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15FDC" w14:textId="36171F19" w:rsidR="00295F41" w:rsidRPr="007576FF" w:rsidRDefault="007576FF" w:rsidP="007576FF">
      <w:pPr>
        <w:jc w:val="center"/>
        <w:rPr>
          <w:rFonts w:ascii="Open Sans" w:hAnsi="Open Sans" w:cs="Open Sans"/>
          <w:b/>
          <w:bCs/>
          <w:color w:val="FC9400"/>
        </w:rPr>
      </w:pPr>
      <w:r>
        <w:rPr>
          <w:rFonts w:ascii="Cambria" w:eastAsia="Cambria" w:hAnsi="Cambria" w:cs="Cambria"/>
          <w:b/>
          <w:color w:val="666666"/>
          <w:sz w:val="36"/>
          <w:szCs w:val="36"/>
        </w:rPr>
        <w:t>Himanshu Mandyal</w:t>
      </w:r>
      <w:r w:rsidR="00000000">
        <w:rPr>
          <w:rFonts w:ascii="Cambria" w:eastAsia="Cambria" w:hAnsi="Cambria" w:cs="Cambria"/>
          <w:b/>
          <w:sz w:val="24"/>
          <w:szCs w:val="24"/>
        </w:rPr>
        <w:t xml:space="preserve"> </w:t>
      </w:r>
    </w:p>
    <w:p w14:paraId="0BB730CD" w14:textId="2FCAC34A" w:rsidR="00295F41" w:rsidRDefault="00A637AA">
      <w:pPr>
        <w:tabs>
          <w:tab w:val="right" w:pos="10080"/>
        </w:tabs>
        <w:spacing w:line="240" w:lineRule="auto"/>
        <w:contextualSpacing w:val="0"/>
        <w:jc w:val="center"/>
        <w:rPr>
          <w:rFonts w:ascii="Cambria" w:eastAsia="Cambria" w:hAnsi="Cambria" w:cs="Cambria"/>
        </w:rPr>
      </w:pPr>
      <w:r>
        <w:rPr>
          <w:rFonts w:ascii="Cambria" w:eastAsia="Cambria" w:hAnsi="Cambria" w:cs="Cambria"/>
        </w:rPr>
        <w:t xml:space="preserve">  </w:t>
      </w:r>
      <w:r w:rsidR="007576FF">
        <w:rPr>
          <w:rFonts w:ascii="Cambria" w:eastAsia="Cambria" w:hAnsi="Cambria" w:cs="Cambria"/>
        </w:rPr>
        <w:t>Delhi, NCR (110001)</w:t>
      </w:r>
      <w:r w:rsidR="00951D1B">
        <w:rPr>
          <w:rFonts w:ascii="Cambria" w:eastAsia="Cambria" w:hAnsi="Cambria" w:cs="Cambria"/>
        </w:rPr>
        <w:t xml:space="preserve">  </w:t>
      </w:r>
      <w:r w:rsidR="00000000">
        <w:rPr>
          <w:rFonts w:ascii="Cambria" w:eastAsia="Cambria" w:hAnsi="Cambria" w:cs="Cambria"/>
        </w:rPr>
        <w:t xml:space="preserve"> |</w:t>
      </w:r>
      <w:r w:rsidR="00951D1B">
        <w:rPr>
          <w:rFonts w:ascii="Cambria" w:eastAsia="Cambria" w:hAnsi="Cambria" w:cs="Cambria"/>
        </w:rPr>
        <w:t xml:space="preserve">  </w:t>
      </w:r>
      <w:r w:rsidR="00000000">
        <w:rPr>
          <w:rFonts w:ascii="Cambria" w:eastAsia="Cambria" w:hAnsi="Cambria" w:cs="Cambria"/>
        </w:rPr>
        <w:t xml:space="preserve"> (</w:t>
      </w:r>
      <w:r w:rsidR="007576FF">
        <w:rPr>
          <w:rFonts w:ascii="Cambria" w:eastAsia="Cambria" w:hAnsi="Cambria" w:cs="Cambria"/>
        </w:rPr>
        <w:t>+91) 8968871769</w:t>
      </w:r>
      <w:r w:rsidR="00951D1B">
        <w:rPr>
          <w:rFonts w:ascii="Cambria" w:eastAsia="Cambria" w:hAnsi="Cambria" w:cs="Cambria"/>
        </w:rPr>
        <w:t xml:space="preserve">  </w:t>
      </w:r>
      <w:r w:rsidR="007576FF">
        <w:rPr>
          <w:rFonts w:ascii="Cambria" w:eastAsia="Cambria" w:hAnsi="Cambria" w:cs="Cambria"/>
        </w:rPr>
        <w:t xml:space="preserve"> </w:t>
      </w:r>
      <w:r w:rsidR="00000000">
        <w:rPr>
          <w:rFonts w:ascii="Cambria" w:eastAsia="Cambria" w:hAnsi="Cambria" w:cs="Cambria"/>
        </w:rPr>
        <w:t>|</w:t>
      </w:r>
      <w:r w:rsidR="00951D1B">
        <w:rPr>
          <w:rFonts w:ascii="Cambria" w:eastAsia="Cambria" w:hAnsi="Cambria" w:cs="Cambria"/>
        </w:rPr>
        <w:t xml:space="preserve">  </w:t>
      </w:r>
      <w:r w:rsidR="00000000">
        <w:rPr>
          <w:rFonts w:ascii="Cambria" w:eastAsia="Cambria" w:hAnsi="Cambria" w:cs="Cambria"/>
        </w:rPr>
        <w:t xml:space="preserve"> </w:t>
      </w:r>
      <w:r w:rsidR="007576FF">
        <w:rPr>
          <w:rFonts w:ascii="Cambria" w:eastAsia="Cambria" w:hAnsi="Cambria" w:cs="Cambria"/>
        </w:rPr>
        <w:t>mandyalh9</w:t>
      </w:r>
      <w:r w:rsidR="00000000">
        <w:rPr>
          <w:rFonts w:ascii="Cambria" w:eastAsia="Cambria" w:hAnsi="Cambria" w:cs="Cambria"/>
        </w:rPr>
        <w:t>@</w:t>
      </w:r>
      <w:r w:rsidR="007576FF">
        <w:rPr>
          <w:rFonts w:ascii="Cambria" w:eastAsia="Cambria" w:hAnsi="Cambria" w:cs="Cambria"/>
        </w:rPr>
        <w:t>gmail</w:t>
      </w:r>
      <w:r w:rsidR="00000000">
        <w:rPr>
          <w:rFonts w:ascii="Cambria" w:eastAsia="Cambria" w:hAnsi="Cambria" w:cs="Cambria"/>
        </w:rPr>
        <w:t xml:space="preserve">.com </w:t>
      </w:r>
      <w:r>
        <w:rPr>
          <w:rFonts w:ascii="Cambria" w:eastAsia="Cambria" w:hAnsi="Cambria" w:cs="Cambria"/>
        </w:rPr>
        <w:t xml:space="preserve">  </w:t>
      </w:r>
    </w:p>
    <w:p w14:paraId="0DD7CC97" w14:textId="77777777" w:rsidR="00295F41" w:rsidRDefault="00295F41">
      <w:pPr>
        <w:tabs>
          <w:tab w:val="right" w:pos="10080"/>
        </w:tabs>
        <w:spacing w:line="240" w:lineRule="auto"/>
        <w:contextualSpacing w:val="0"/>
        <w:jc w:val="center"/>
        <w:rPr>
          <w:rFonts w:ascii="Cambria" w:eastAsia="Cambria" w:hAnsi="Cambria" w:cs="Cambria"/>
        </w:rPr>
      </w:pPr>
    </w:p>
    <w:p w14:paraId="2AD08576" w14:textId="77777777" w:rsidR="00295F41" w:rsidRDefault="00000000">
      <w:pPr>
        <w:tabs>
          <w:tab w:val="right" w:pos="10080"/>
        </w:tabs>
        <w:spacing w:line="240" w:lineRule="auto"/>
        <w:contextualSpacing w:val="0"/>
        <w:jc w:val="center"/>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1C9CDA15" w14:textId="77777777" w:rsidR="00295F41" w:rsidRDefault="00295F41">
      <w:pPr>
        <w:tabs>
          <w:tab w:val="right" w:pos="10080"/>
        </w:tabs>
        <w:spacing w:line="240" w:lineRule="auto"/>
        <w:contextualSpacing w:val="0"/>
        <w:rPr>
          <w:rFonts w:ascii="Cambria" w:eastAsia="Cambria" w:hAnsi="Cambria" w:cs="Cambria"/>
        </w:rPr>
      </w:pPr>
    </w:p>
    <w:p w14:paraId="486725C7"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color w:val="666666"/>
          <w:sz w:val="28"/>
          <w:szCs w:val="28"/>
        </w:rPr>
        <w:t>CAREER SUMMARY</w:t>
      </w:r>
    </w:p>
    <w:p w14:paraId="16AEB29C" w14:textId="77777777" w:rsidR="007576FF" w:rsidRPr="007576FF" w:rsidRDefault="007576FF" w:rsidP="007576FF">
      <w:pPr>
        <w:tabs>
          <w:tab w:val="right" w:pos="10080"/>
        </w:tabs>
        <w:spacing w:line="252" w:lineRule="auto"/>
        <w:contextualSpacing w:val="0"/>
        <w:rPr>
          <w:rFonts w:ascii="Cambria" w:eastAsia="Cambria" w:hAnsi="Cambria" w:cs="Cambria"/>
        </w:rPr>
      </w:pPr>
    </w:p>
    <w:p w14:paraId="423E1350" w14:textId="27C1A9F2" w:rsidR="00295F41" w:rsidRDefault="007576FF" w:rsidP="007576FF">
      <w:pPr>
        <w:tabs>
          <w:tab w:val="right" w:pos="10080"/>
        </w:tabs>
        <w:spacing w:line="252" w:lineRule="auto"/>
        <w:contextualSpacing w:val="0"/>
        <w:rPr>
          <w:rFonts w:ascii="Cambria" w:eastAsia="Cambria" w:hAnsi="Cambria" w:cs="Cambria"/>
        </w:rPr>
      </w:pPr>
      <w:r w:rsidRPr="007576FF">
        <w:rPr>
          <w:rFonts w:ascii="Cambria" w:eastAsia="Cambria" w:hAnsi="Cambria" w:cs="Cambria"/>
        </w:rPr>
        <w:t xml:space="preserve">Experienced voice and chat executive with </w:t>
      </w:r>
      <w:r w:rsidR="007026D0">
        <w:rPr>
          <w:rFonts w:ascii="Cambria" w:eastAsia="Cambria" w:hAnsi="Cambria" w:cs="Cambria"/>
        </w:rPr>
        <w:t>multi-years</w:t>
      </w:r>
      <w:r w:rsidRPr="007576FF">
        <w:rPr>
          <w:rFonts w:ascii="Cambria" w:eastAsia="Cambria" w:hAnsi="Cambria" w:cs="Cambria"/>
        </w:rPr>
        <w:t xml:space="preserve"> in BPO environments. Proven ability to provide exceptional customer service through both verbal and written communication channels. Skilled in handling inquiries, resolving issues, and maintaining customer satisfaction. Proficient in utilizing various software platforms and multitasking effectively to meet </w:t>
      </w:r>
      <w:r>
        <w:rPr>
          <w:rFonts w:ascii="Cambria" w:eastAsia="Cambria" w:hAnsi="Cambria" w:cs="Cambria"/>
        </w:rPr>
        <w:t>service-level</w:t>
      </w:r>
      <w:r w:rsidRPr="007576FF">
        <w:rPr>
          <w:rFonts w:ascii="Cambria" w:eastAsia="Cambria" w:hAnsi="Cambria" w:cs="Cambria"/>
        </w:rPr>
        <w:t xml:space="preserve"> agreements. Dedicated team player with a strong commitment to delivering high-quality support.</w:t>
      </w:r>
    </w:p>
    <w:p w14:paraId="6277BC1A" w14:textId="77777777" w:rsidR="00295F41" w:rsidRDefault="00000000">
      <w:pPr>
        <w:tabs>
          <w:tab w:val="right" w:pos="10080"/>
        </w:tabs>
        <w:spacing w:line="252" w:lineRule="auto"/>
        <w:contextualSpacing w:val="0"/>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26781BB2" w14:textId="77777777" w:rsidR="00295F41" w:rsidRDefault="00295F41">
      <w:pPr>
        <w:tabs>
          <w:tab w:val="right" w:pos="10080"/>
        </w:tabs>
        <w:spacing w:line="252" w:lineRule="auto"/>
        <w:contextualSpacing w:val="0"/>
        <w:rPr>
          <w:rFonts w:ascii="Cambria" w:eastAsia="Cambria" w:hAnsi="Cambria" w:cs="Cambria"/>
        </w:rPr>
      </w:pPr>
    </w:p>
    <w:p w14:paraId="68CB44DE"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STRENGTHS</w:t>
      </w:r>
    </w:p>
    <w:p w14:paraId="591DE43F" w14:textId="77777777" w:rsidR="00295F41" w:rsidRDefault="00295F41">
      <w:pPr>
        <w:tabs>
          <w:tab w:val="right" w:pos="10080"/>
        </w:tabs>
        <w:spacing w:line="252" w:lineRule="auto"/>
        <w:contextualSpacing w:val="0"/>
        <w:rPr>
          <w:rFonts w:ascii="Cambria" w:eastAsia="Cambria" w:hAnsi="Cambria" w:cs="Cambria"/>
        </w:rPr>
      </w:pPr>
    </w:p>
    <w:p w14:paraId="7D6795DF" w14:textId="77777777" w:rsidR="007576FF" w:rsidRPr="007576FF" w:rsidRDefault="007576FF" w:rsidP="007576FF">
      <w:pPr>
        <w:pStyle w:val="ListParagraph"/>
        <w:numPr>
          <w:ilvl w:val="0"/>
          <w:numId w:val="3"/>
        </w:numPr>
        <w:tabs>
          <w:tab w:val="right" w:pos="10080"/>
        </w:tabs>
        <w:spacing w:line="252" w:lineRule="auto"/>
        <w:contextualSpacing w:val="0"/>
        <w:rPr>
          <w:rFonts w:ascii="Cambria" w:eastAsia="Cambria" w:hAnsi="Cambria" w:cs="Cambria"/>
        </w:rPr>
      </w:pPr>
      <w:r w:rsidRPr="007576FF">
        <w:rPr>
          <w:rFonts w:ascii="Cambria" w:eastAsia="Cambria" w:hAnsi="Cambria" w:cs="Cambria"/>
          <w:b/>
          <w:bCs/>
        </w:rPr>
        <w:t>Customer Service</w:t>
      </w:r>
      <w:r w:rsidRPr="007576FF">
        <w:rPr>
          <w:rFonts w:ascii="Cambria" w:eastAsia="Cambria" w:hAnsi="Cambria" w:cs="Cambria"/>
        </w:rPr>
        <w:t>: Proficient in delivering exceptional service through voice and chat channels.</w:t>
      </w:r>
    </w:p>
    <w:p w14:paraId="09ED75AA" w14:textId="706DF9A5" w:rsidR="007576FF" w:rsidRPr="007576FF" w:rsidRDefault="007576FF" w:rsidP="007576FF">
      <w:pPr>
        <w:pStyle w:val="ListParagraph"/>
        <w:numPr>
          <w:ilvl w:val="0"/>
          <w:numId w:val="3"/>
        </w:numPr>
        <w:tabs>
          <w:tab w:val="right" w:pos="10080"/>
        </w:tabs>
        <w:spacing w:line="252" w:lineRule="auto"/>
        <w:contextualSpacing w:val="0"/>
        <w:rPr>
          <w:rFonts w:ascii="Cambria" w:eastAsia="Cambria" w:hAnsi="Cambria" w:cs="Cambria"/>
        </w:rPr>
      </w:pPr>
      <w:r w:rsidRPr="007576FF">
        <w:rPr>
          <w:rFonts w:ascii="Cambria" w:eastAsia="Cambria" w:hAnsi="Cambria" w:cs="Cambria"/>
          <w:b/>
          <w:bCs/>
        </w:rPr>
        <w:t>Communication</w:t>
      </w:r>
      <w:r w:rsidRPr="007576FF">
        <w:rPr>
          <w:rFonts w:ascii="Cambria" w:eastAsia="Cambria" w:hAnsi="Cambria" w:cs="Cambria"/>
        </w:rPr>
        <w:t>: Strong verbal and written</w:t>
      </w:r>
      <w:r>
        <w:rPr>
          <w:rFonts w:ascii="Cambria" w:eastAsia="Cambria" w:hAnsi="Cambria" w:cs="Cambria"/>
        </w:rPr>
        <w:t xml:space="preserve"> English</w:t>
      </w:r>
      <w:r w:rsidRPr="007576FF">
        <w:rPr>
          <w:rFonts w:ascii="Cambria" w:eastAsia="Cambria" w:hAnsi="Cambria" w:cs="Cambria"/>
        </w:rPr>
        <w:t xml:space="preserve"> communication skills, adept at handling inquiries and resolving issues effectively.</w:t>
      </w:r>
    </w:p>
    <w:p w14:paraId="75C7B2BA" w14:textId="77777777" w:rsidR="007576FF" w:rsidRPr="007576FF" w:rsidRDefault="007576FF" w:rsidP="007576FF">
      <w:pPr>
        <w:pStyle w:val="ListParagraph"/>
        <w:numPr>
          <w:ilvl w:val="0"/>
          <w:numId w:val="3"/>
        </w:numPr>
        <w:tabs>
          <w:tab w:val="right" w:pos="10080"/>
        </w:tabs>
        <w:spacing w:line="252" w:lineRule="auto"/>
        <w:contextualSpacing w:val="0"/>
        <w:rPr>
          <w:rFonts w:ascii="Cambria" w:eastAsia="Cambria" w:hAnsi="Cambria" w:cs="Cambria"/>
        </w:rPr>
      </w:pPr>
      <w:r w:rsidRPr="007576FF">
        <w:rPr>
          <w:rFonts w:ascii="Cambria" w:eastAsia="Cambria" w:hAnsi="Cambria" w:cs="Cambria"/>
          <w:b/>
          <w:bCs/>
        </w:rPr>
        <w:t>Multitasking</w:t>
      </w:r>
      <w:r w:rsidRPr="007576FF">
        <w:rPr>
          <w:rFonts w:ascii="Cambria" w:eastAsia="Cambria" w:hAnsi="Cambria" w:cs="Cambria"/>
        </w:rPr>
        <w:t>: Ability to manage multiple customer interactions simultaneously while maintaining quality and efficiency.</w:t>
      </w:r>
    </w:p>
    <w:p w14:paraId="09207DB6" w14:textId="0551BD9A" w:rsidR="007576FF" w:rsidRPr="007576FF" w:rsidRDefault="007576FF" w:rsidP="007576FF">
      <w:pPr>
        <w:pStyle w:val="ListParagraph"/>
        <w:numPr>
          <w:ilvl w:val="0"/>
          <w:numId w:val="3"/>
        </w:numPr>
        <w:tabs>
          <w:tab w:val="right" w:pos="10080"/>
        </w:tabs>
        <w:spacing w:line="252" w:lineRule="auto"/>
        <w:contextualSpacing w:val="0"/>
        <w:rPr>
          <w:rFonts w:ascii="Cambria" w:eastAsia="Cambria" w:hAnsi="Cambria" w:cs="Cambria"/>
        </w:rPr>
      </w:pPr>
      <w:r w:rsidRPr="007576FF">
        <w:rPr>
          <w:rFonts w:ascii="Cambria" w:eastAsia="Cambria" w:hAnsi="Cambria" w:cs="Cambria"/>
          <w:b/>
          <w:bCs/>
        </w:rPr>
        <w:t>Software</w:t>
      </w:r>
      <w:r w:rsidRPr="007576FF">
        <w:rPr>
          <w:rFonts w:ascii="Cambria" w:eastAsia="Cambria" w:hAnsi="Cambria" w:cs="Cambria"/>
        </w:rPr>
        <w:t xml:space="preserve"> </w:t>
      </w:r>
      <w:r w:rsidRPr="007576FF">
        <w:rPr>
          <w:rFonts w:ascii="Cambria" w:eastAsia="Cambria" w:hAnsi="Cambria" w:cs="Cambria"/>
          <w:b/>
          <w:bCs/>
        </w:rPr>
        <w:t>Proficiency</w:t>
      </w:r>
      <w:r w:rsidRPr="007576FF">
        <w:rPr>
          <w:rFonts w:ascii="Cambria" w:eastAsia="Cambria" w:hAnsi="Cambria" w:cs="Cambria"/>
        </w:rPr>
        <w:t xml:space="preserve">: Skilled in utilizing various software platforms to support customer interactions and meet </w:t>
      </w:r>
      <w:r>
        <w:rPr>
          <w:rFonts w:ascii="Cambria" w:eastAsia="Cambria" w:hAnsi="Cambria" w:cs="Cambria"/>
        </w:rPr>
        <w:t>service-level</w:t>
      </w:r>
      <w:r w:rsidRPr="007576FF">
        <w:rPr>
          <w:rFonts w:ascii="Cambria" w:eastAsia="Cambria" w:hAnsi="Cambria" w:cs="Cambria"/>
        </w:rPr>
        <w:t xml:space="preserve"> agreements.</w:t>
      </w:r>
    </w:p>
    <w:p w14:paraId="2B9BCA2D" w14:textId="3E837793" w:rsidR="00295F41" w:rsidRPr="007576FF" w:rsidRDefault="007576FF" w:rsidP="007576FF">
      <w:pPr>
        <w:pStyle w:val="ListParagraph"/>
        <w:numPr>
          <w:ilvl w:val="0"/>
          <w:numId w:val="3"/>
        </w:numPr>
        <w:tabs>
          <w:tab w:val="right" w:pos="10080"/>
        </w:tabs>
        <w:spacing w:line="252" w:lineRule="auto"/>
        <w:contextualSpacing w:val="0"/>
        <w:rPr>
          <w:rFonts w:ascii="Cambria" w:eastAsia="Cambria" w:hAnsi="Cambria" w:cs="Cambria"/>
        </w:rPr>
      </w:pPr>
      <w:r w:rsidRPr="007576FF">
        <w:rPr>
          <w:rFonts w:ascii="Cambria" w:eastAsia="Cambria" w:hAnsi="Cambria" w:cs="Cambria"/>
          <w:b/>
          <w:bCs/>
        </w:rPr>
        <w:t>Team</w:t>
      </w:r>
      <w:r w:rsidRPr="007576FF">
        <w:rPr>
          <w:rFonts w:ascii="Cambria" w:eastAsia="Cambria" w:hAnsi="Cambria" w:cs="Cambria"/>
        </w:rPr>
        <w:t xml:space="preserve"> </w:t>
      </w:r>
      <w:r w:rsidRPr="007576FF">
        <w:rPr>
          <w:rFonts w:ascii="Cambria" w:eastAsia="Cambria" w:hAnsi="Cambria" w:cs="Cambria"/>
          <w:b/>
          <w:bCs/>
        </w:rPr>
        <w:t>Collaboration</w:t>
      </w:r>
      <w:r w:rsidRPr="007576FF">
        <w:rPr>
          <w:rFonts w:ascii="Cambria" w:eastAsia="Cambria" w:hAnsi="Cambria" w:cs="Cambria"/>
        </w:rPr>
        <w:t>: Dedicated team player with a commitment to achieving collective goals and ensuring customer satisfaction.</w:t>
      </w:r>
    </w:p>
    <w:p w14:paraId="12A7E0F0" w14:textId="77777777" w:rsidR="00295F41" w:rsidRDefault="00000000">
      <w:pPr>
        <w:tabs>
          <w:tab w:val="right" w:pos="10080"/>
        </w:tabs>
        <w:spacing w:line="252" w:lineRule="auto"/>
        <w:contextualSpacing w:val="0"/>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4D6D20B1" w14:textId="77777777" w:rsidR="00295F41" w:rsidRDefault="00295F41">
      <w:pPr>
        <w:tabs>
          <w:tab w:val="right" w:pos="10080"/>
        </w:tabs>
        <w:spacing w:line="252" w:lineRule="auto"/>
        <w:contextualSpacing w:val="0"/>
        <w:rPr>
          <w:rFonts w:ascii="Cambria" w:eastAsia="Cambria" w:hAnsi="Cambria" w:cs="Cambria"/>
        </w:rPr>
      </w:pPr>
    </w:p>
    <w:p w14:paraId="6E8C0768"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PROFESSIONAL ACCOMPLISHMENTS</w:t>
      </w:r>
    </w:p>
    <w:p w14:paraId="0D050A35" w14:textId="77777777" w:rsidR="00295F41" w:rsidRDefault="00295F41">
      <w:pPr>
        <w:tabs>
          <w:tab w:val="right" w:pos="10080"/>
        </w:tabs>
        <w:spacing w:line="252" w:lineRule="auto"/>
        <w:contextualSpacing w:val="0"/>
        <w:rPr>
          <w:rFonts w:ascii="Cambria" w:eastAsia="Cambria" w:hAnsi="Cambria" w:cs="Cambria"/>
        </w:rPr>
      </w:pPr>
    </w:p>
    <w:p w14:paraId="651F486A" w14:textId="77777777" w:rsidR="007576FF" w:rsidRPr="007576FF" w:rsidRDefault="007576FF" w:rsidP="007576FF">
      <w:pPr>
        <w:pStyle w:val="ListParagraph"/>
        <w:numPr>
          <w:ilvl w:val="0"/>
          <w:numId w:val="4"/>
        </w:numPr>
        <w:tabs>
          <w:tab w:val="right" w:pos="10080"/>
        </w:tabs>
        <w:spacing w:line="252" w:lineRule="auto"/>
        <w:contextualSpacing w:val="0"/>
        <w:rPr>
          <w:rFonts w:ascii="Cambria" w:eastAsia="Cambria" w:hAnsi="Cambria" w:cs="Cambria"/>
        </w:rPr>
      </w:pPr>
      <w:r w:rsidRPr="007576FF">
        <w:rPr>
          <w:rFonts w:ascii="Cambria" w:eastAsia="Cambria" w:hAnsi="Cambria" w:cs="Cambria"/>
        </w:rPr>
        <w:t>Achieved consistently high customer satisfaction ratings, exceeding company benchmarks.</w:t>
      </w:r>
    </w:p>
    <w:p w14:paraId="7C29EEFC" w14:textId="77777777" w:rsidR="007576FF" w:rsidRPr="007576FF" w:rsidRDefault="007576FF" w:rsidP="007576FF">
      <w:pPr>
        <w:pStyle w:val="ListParagraph"/>
        <w:numPr>
          <w:ilvl w:val="0"/>
          <w:numId w:val="4"/>
        </w:numPr>
        <w:tabs>
          <w:tab w:val="right" w:pos="10080"/>
        </w:tabs>
        <w:spacing w:line="252" w:lineRule="auto"/>
        <w:contextualSpacing w:val="0"/>
        <w:rPr>
          <w:rFonts w:ascii="Cambria" w:eastAsia="Cambria" w:hAnsi="Cambria" w:cs="Cambria"/>
        </w:rPr>
      </w:pPr>
      <w:r w:rsidRPr="007576FF">
        <w:rPr>
          <w:rFonts w:ascii="Cambria" w:eastAsia="Cambria" w:hAnsi="Cambria" w:cs="Cambria"/>
        </w:rPr>
        <w:t>Recognized for resolving complex customer issues efficiently, resulting in positive feedback and retention.</w:t>
      </w:r>
    </w:p>
    <w:p w14:paraId="6FC229A3" w14:textId="77777777" w:rsidR="007576FF" w:rsidRPr="007576FF" w:rsidRDefault="007576FF" w:rsidP="007576FF">
      <w:pPr>
        <w:pStyle w:val="ListParagraph"/>
        <w:numPr>
          <w:ilvl w:val="0"/>
          <w:numId w:val="4"/>
        </w:numPr>
        <w:tabs>
          <w:tab w:val="right" w:pos="10080"/>
        </w:tabs>
        <w:spacing w:line="252" w:lineRule="auto"/>
        <w:contextualSpacing w:val="0"/>
        <w:rPr>
          <w:rFonts w:ascii="Cambria" w:eastAsia="Cambria" w:hAnsi="Cambria" w:cs="Cambria"/>
        </w:rPr>
      </w:pPr>
      <w:r w:rsidRPr="007576FF">
        <w:rPr>
          <w:rFonts w:ascii="Cambria" w:eastAsia="Cambria" w:hAnsi="Cambria" w:cs="Cambria"/>
        </w:rPr>
        <w:t>Implemented new strategies for improving response times in chat support, resulting in a 20% reduction in average wait time.</w:t>
      </w:r>
    </w:p>
    <w:p w14:paraId="06C4483B" w14:textId="77777777" w:rsidR="007576FF" w:rsidRPr="007576FF" w:rsidRDefault="007576FF" w:rsidP="007576FF">
      <w:pPr>
        <w:pStyle w:val="ListParagraph"/>
        <w:numPr>
          <w:ilvl w:val="0"/>
          <w:numId w:val="4"/>
        </w:numPr>
        <w:tabs>
          <w:tab w:val="right" w:pos="10080"/>
        </w:tabs>
        <w:spacing w:line="252" w:lineRule="auto"/>
        <w:contextualSpacing w:val="0"/>
        <w:rPr>
          <w:rFonts w:ascii="Cambria" w:eastAsia="Cambria" w:hAnsi="Cambria" w:cs="Cambria"/>
        </w:rPr>
      </w:pPr>
      <w:r w:rsidRPr="007576FF">
        <w:rPr>
          <w:rFonts w:ascii="Cambria" w:eastAsia="Cambria" w:hAnsi="Cambria" w:cs="Cambria"/>
        </w:rPr>
        <w:t>Received multiple commendations from supervisors for exemplary performance and dedication to customer service excellence.</w:t>
      </w:r>
    </w:p>
    <w:p w14:paraId="364D5DD0" w14:textId="3313B635" w:rsidR="00295F41" w:rsidRPr="007576FF" w:rsidRDefault="007576FF" w:rsidP="007576FF">
      <w:pPr>
        <w:pStyle w:val="ListParagraph"/>
        <w:numPr>
          <w:ilvl w:val="0"/>
          <w:numId w:val="4"/>
        </w:numPr>
        <w:tabs>
          <w:tab w:val="right" w:pos="10080"/>
        </w:tabs>
        <w:spacing w:line="252" w:lineRule="auto"/>
        <w:contextualSpacing w:val="0"/>
        <w:rPr>
          <w:rFonts w:ascii="Cambria" w:eastAsia="Cambria" w:hAnsi="Cambria" w:cs="Cambria"/>
        </w:rPr>
      </w:pPr>
      <w:r w:rsidRPr="007576FF">
        <w:rPr>
          <w:rFonts w:ascii="Cambria" w:eastAsia="Cambria" w:hAnsi="Cambria" w:cs="Cambria"/>
        </w:rPr>
        <w:t>Successfully trained new team members on best practices for voice and chat support, contributing to team efficiency and cohesion.</w:t>
      </w:r>
    </w:p>
    <w:p w14:paraId="5114C4A9" w14:textId="77777777" w:rsidR="00295F41" w:rsidRDefault="00000000">
      <w:pPr>
        <w:tabs>
          <w:tab w:val="right" w:pos="10080"/>
        </w:tabs>
        <w:spacing w:line="252" w:lineRule="auto"/>
        <w:contextualSpacing w:val="0"/>
        <w:rPr>
          <w:rFonts w:ascii="Cambria" w:eastAsia="Cambria" w:hAnsi="Cambria" w:cs="Cambria"/>
        </w:rPr>
      </w:pPr>
      <w:r>
        <w:rPr>
          <w:noProof/>
        </w:rPr>
        <w:pict w14:anchorId="1AC19CA4">
          <v:rect id="_x0000_i1028" alt="" style="width:468pt;height:.05pt;mso-width-percent:0;mso-height-percent:0;mso-width-percent:0;mso-height-percent:0" o:hralign="center" o:hrstd="t" o:hr="t" fillcolor="#a0a0a0" stroked="f"/>
        </w:pict>
      </w:r>
    </w:p>
    <w:p w14:paraId="24C967E7" w14:textId="77777777" w:rsidR="00295F41" w:rsidRDefault="00295F41">
      <w:pPr>
        <w:tabs>
          <w:tab w:val="right" w:pos="10080"/>
        </w:tabs>
        <w:spacing w:line="252" w:lineRule="auto"/>
        <w:contextualSpacing w:val="0"/>
        <w:rPr>
          <w:rFonts w:ascii="Cambria" w:eastAsia="Cambria" w:hAnsi="Cambria" w:cs="Cambria"/>
        </w:rPr>
      </w:pPr>
    </w:p>
    <w:p w14:paraId="5DA3E0F5" w14:textId="77777777" w:rsidR="00295F41" w:rsidRDefault="00000000">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HISTORY</w:t>
      </w:r>
    </w:p>
    <w:p w14:paraId="2A58E1B0" w14:textId="64539AAD" w:rsidR="007576FF" w:rsidRDefault="007576FF">
      <w:pPr>
        <w:tabs>
          <w:tab w:val="right" w:pos="10080"/>
        </w:tabs>
        <w:spacing w:line="240" w:lineRule="auto"/>
        <w:contextualSpacing w:val="0"/>
        <w:rPr>
          <w:rFonts w:ascii="Cambria" w:eastAsia="Cambria" w:hAnsi="Cambria" w:cs="Cambria"/>
          <w:bCs/>
        </w:rPr>
      </w:pPr>
    </w:p>
    <w:tbl>
      <w:tblPr>
        <w:tblStyle w:val="TableGrid"/>
        <w:tblW w:w="0" w:type="auto"/>
        <w:tblLook w:val="04A0" w:firstRow="1" w:lastRow="0" w:firstColumn="1" w:lastColumn="0" w:noHBand="0" w:noVBand="1"/>
      </w:tblPr>
      <w:tblGrid>
        <w:gridCol w:w="5935"/>
        <w:gridCol w:w="4135"/>
      </w:tblGrid>
      <w:tr w:rsidR="007576FF" w14:paraId="20FA2480" w14:textId="77777777" w:rsidTr="007576FF">
        <w:tc>
          <w:tcPr>
            <w:tcW w:w="5935" w:type="dxa"/>
          </w:tcPr>
          <w:p w14:paraId="2D85E3D8" w14:textId="730AA938" w:rsidR="007576FF" w:rsidRPr="007576FF" w:rsidRDefault="007576FF">
            <w:pPr>
              <w:tabs>
                <w:tab w:val="right" w:pos="10080"/>
              </w:tabs>
              <w:contextualSpacing w:val="0"/>
              <w:rPr>
                <w:rFonts w:ascii="Cambria" w:eastAsia="Cambria" w:hAnsi="Cambria" w:cs="Cambria"/>
                <w:bCs/>
              </w:rPr>
            </w:pPr>
            <w:r>
              <w:rPr>
                <w:rFonts w:ascii="Cambria" w:eastAsia="Cambria" w:hAnsi="Cambria" w:cs="Cambria"/>
                <w:b/>
              </w:rPr>
              <w:t xml:space="preserve">Taskus India Pvt. Ltd., </w:t>
            </w:r>
            <w:r w:rsidRPr="007576FF">
              <w:rPr>
                <w:rFonts w:ascii="Cambria" w:eastAsia="Cambria" w:hAnsi="Cambria" w:cs="Cambria"/>
                <w:bCs/>
              </w:rPr>
              <w:t>Mohali, Punjab, (Aug</w:t>
            </w:r>
            <w:r>
              <w:rPr>
                <w:rFonts w:ascii="Cambria" w:eastAsia="Cambria" w:hAnsi="Cambria" w:cs="Cambria"/>
                <w:bCs/>
              </w:rPr>
              <w:t xml:space="preserve"> </w:t>
            </w:r>
            <w:r w:rsidRPr="007576FF">
              <w:rPr>
                <w:rFonts w:ascii="Cambria" w:eastAsia="Cambria" w:hAnsi="Cambria" w:cs="Cambria"/>
                <w:bCs/>
              </w:rPr>
              <w:t>2023)-Present</w:t>
            </w:r>
          </w:p>
        </w:tc>
        <w:tc>
          <w:tcPr>
            <w:tcW w:w="4135" w:type="dxa"/>
          </w:tcPr>
          <w:p w14:paraId="0482977C" w14:textId="060D20C1" w:rsidR="007576FF" w:rsidRPr="000F2022" w:rsidRDefault="000F2022">
            <w:pPr>
              <w:tabs>
                <w:tab w:val="right" w:pos="10080"/>
              </w:tabs>
              <w:contextualSpacing w:val="0"/>
              <w:rPr>
                <w:rFonts w:ascii="Cambria" w:eastAsia="Cambria" w:hAnsi="Cambria" w:cs="Cambria"/>
                <w:bCs/>
                <w:sz w:val="24"/>
                <w:szCs w:val="24"/>
              </w:rPr>
            </w:pPr>
            <w:r w:rsidRPr="000F2022">
              <w:rPr>
                <w:rFonts w:ascii="Cambria" w:eastAsia="Cambria" w:hAnsi="Cambria" w:cs="Cambria"/>
                <w:bCs/>
                <w:sz w:val="24"/>
                <w:szCs w:val="24"/>
              </w:rPr>
              <w:t xml:space="preserve">Process – </w:t>
            </w:r>
            <w:r w:rsidRPr="000F2022">
              <w:rPr>
                <w:rFonts w:ascii="Cambria" w:eastAsia="Cambria" w:hAnsi="Cambria" w:cs="Cambria"/>
                <w:b/>
                <w:sz w:val="24"/>
                <w:szCs w:val="24"/>
              </w:rPr>
              <w:t>Amazon</w:t>
            </w:r>
          </w:p>
        </w:tc>
      </w:tr>
      <w:tr w:rsidR="007576FF" w14:paraId="2122AFDB" w14:textId="77777777" w:rsidTr="007576FF">
        <w:tc>
          <w:tcPr>
            <w:tcW w:w="5935" w:type="dxa"/>
          </w:tcPr>
          <w:p w14:paraId="3756FBAC" w14:textId="7661C845" w:rsidR="007576FF" w:rsidRDefault="007576FF">
            <w:pPr>
              <w:tabs>
                <w:tab w:val="right" w:pos="10080"/>
              </w:tabs>
              <w:contextualSpacing w:val="0"/>
              <w:rPr>
                <w:rFonts w:ascii="Cambria" w:eastAsia="Cambria" w:hAnsi="Cambria" w:cs="Cambria"/>
                <w:b/>
                <w:color w:val="666666"/>
                <w:sz w:val="28"/>
                <w:szCs w:val="28"/>
              </w:rPr>
            </w:pPr>
            <w:r w:rsidRPr="007576FF">
              <w:rPr>
                <w:rFonts w:ascii="Cambria" w:eastAsia="Cambria" w:hAnsi="Cambria" w:cs="Cambria"/>
                <w:b/>
              </w:rPr>
              <w:t>Teleperformance</w:t>
            </w:r>
            <w:r>
              <w:rPr>
                <w:rFonts w:ascii="Cambria" w:eastAsia="Cambria" w:hAnsi="Cambria" w:cs="Cambria"/>
                <w:bCs/>
              </w:rPr>
              <w:t>, Mohali, Punjab, (Mar 2022) – (Aug 2023)</w:t>
            </w:r>
          </w:p>
        </w:tc>
        <w:tc>
          <w:tcPr>
            <w:tcW w:w="4135" w:type="dxa"/>
          </w:tcPr>
          <w:p w14:paraId="1F01BFAA" w14:textId="5D2A343B" w:rsidR="007576FF" w:rsidRPr="000F2022" w:rsidRDefault="000F2022">
            <w:pPr>
              <w:tabs>
                <w:tab w:val="right" w:pos="10080"/>
              </w:tabs>
              <w:contextualSpacing w:val="0"/>
              <w:rPr>
                <w:rFonts w:ascii="Cambria" w:eastAsia="Cambria" w:hAnsi="Cambria" w:cs="Cambria"/>
                <w:bCs/>
                <w:sz w:val="24"/>
                <w:szCs w:val="24"/>
              </w:rPr>
            </w:pPr>
            <w:r w:rsidRPr="000F2022">
              <w:rPr>
                <w:rFonts w:ascii="Cambria" w:eastAsia="Cambria" w:hAnsi="Cambria" w:cs="Cambria"/>
                <w:bCs/>
                <w:sz w:val="24"/>
                <w:szCs w:val="24"/>
              </w:rPr>
              <w:t xml:space="preserve">Process – </w:t>
            </w:r>
            <w:r w:rsidRPr="000F2022">
              <w:rPr>
                <w:rFonts w:ascii="Cambria" w:eastAsia="Cambria" w:hAnsi="Cambria" w:cs="Cambria"/>
                <w:b/>
                <w:sz w:val="24"/>
                <w:szCs w:val="24"/>
              </w:rPr>
              <w:t>Norton</w:t>
            </w:r>
            <w:r w:rsidRPr="000F2022">
              <w:rPr>
                <w:rFonts w:ascii="Cambria" w:eastAsia="Cambria" w:hAnsi="Cambria" w:cs="Cambria"/>
                <w:bCs/>
                <w:sz w:val="24"/>
                <w:szCs w:val="24"/>
              </w:rPr>
              <w:t xml:space="preserve"> </w:t>
            </w:r>
            <w:r w:rsidRPr="000F2022">
              <w:rPr>
                <w:rFonts w:ascii="Cambria" w:eastAsia="Cambria" w:hAnsi="Cambria" w:cs="Cambria"/>
                <w:b/>
                <w:sz w:val="24"/>
                <w:szCs w:val="24"/>
              </w:rPr>
              <w:t>Antivirus</w:t>
            </w:r>
          </w:p>
        </w:tc>
      </w:tr>
    </w:tbl>
    <w:p w14:paraId="1C09295F" w14:textId="54BFF37B" w:rsidR="007576FF" w:rsidRDefault="007576FF">
      <w:pPr>
        <w:tabs>
          <w:tab w:val="right" w:pos="10080"/>
        </w:tabs>
        <w:spacing w:line="240" w:lineRule="auto"/>
        <w:contextualSpacing w:val="0"/>
        <w:rPr>
          <w:rFonts w:ascii="Cambria" w:eastAsia="Cambria" w:hAnsi="Cambria" w:cs="Cambria"/>
          <w:b/>
          <w:color w:val="666666"/>
          <w:sz w:val="28"/>
          <w:szCs w:val="28"/>
        </w:rPr>
      </w:pPr>
    </w:p>
    <w:p w14:paraId="477C8394" w14:textId="77777777" w:rsidR="00295F41" w:rsidRDefault="00000000">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0ED096D1" w14:textId="5EC60920" w:rsidR="00295F41" w:rsidRDefault="007576FF">
      <w:pPr>
        <w:tabs>
          <w:tab w:val="right" w:pos="10080"/>
        </w:tabs>
        <w:spacing w:line="240" w:lineRule="auto"/>
        <w:contextualSpacing w:val="0"/>
        <w:rPr>
          <w:rFonts w:ascii="Cambria" w:eastAsia="Cambria" w:hAnsi="Cambria" w:cs="Cambria"/>
          <w:b/>
          <w:sz w:val="28"/>
          <w:szCs w:val="28"/>
        </w:rPr>
      </w:pPr>
      <w:r w:rsidRPr="007576FF">
        <w:rPr>
          <w:rFonts w:ascii="Cambria" w:eastAsia="Cambria" w:hAnsi="Cambria" w:cs="Cambria"/>
          <w:b/>
          <w:bCs/>
        </w:rPr>
        <w:t>SVIET</w:t>
      </w:r>
      <w:r>
        <w:rPr>
          <w:rFonts w:ascii="Cambria" w:eastAsia="Cambria" w:hAnsi="Cambria" w:cs="Cambria"/>
        </w:rPr>
        <w:t>, Mohali (2015 to 2019)</w:t>
      </w:r>
    </w:p>
    <w:sectPr w:rsidR="00295F41">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1D524" w14:textId="77777777" w:rsidR="00A25C57" w:rsidRDefault="00A25C57">
      <w:pPr>
        <w:spacing w:line="240" w:lineRule="auto"/>
      </w:pPr>
      <w:r>
        <w:separator/>
      </w:r>
    </w:p>
  </w:endnote>
  <w:endnote w:type="continuationSeparator" w:id="0">
    <w:p w14:paraId="24C8E1D4" w14:textId="77777777" w:rsidR="00A25C57" w:rsidRDefault="00A25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9327E" w14:textId="77777777" w:rsidR="00A25C57" w:rsidRDefault="00A25C57">
      <w:pPr>
        <w:spacing w:line="240" w:lineRule="auto"/>
      </w:pPr>
      <w:r>
        <w:separator/>
      </w:r>
    </w:p>
  </w:footnote>
  <w:footnote w:type="continuationSeparator" w:id="0">
    <w:p w14:paraId="6C1D2636" w14:textId="77777777" w:rsidR="00A25C57" w:rsidRDefault="00A25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B8E"/>
    <w:multiLevelType w:val="hybridMultilevel"/>
    <w:tmpl w:val="EC8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64DC"/>
    <w:multiLevelType w:val="hybridMultilevel"/>
    <w:tmpl w:val="1110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072566">
    <w:abstractNumId w:val="3"/>
  </w:num>
  <w:num w:numId="2" w16cid:durableId="1128932022">
    <w:abstractNumId w:val="2"/>
  </w:num>
  <w:num w:numId="3" w16cid:durableId="1424911113">
    <w:abstractNumId w:val="0"/>
  </w:num>
  <w:num w:numId="4" w16cid:durableId="133811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F2022"/>
    <w:rsid w:val="00295F41"/>
    <w:rsid w:val="004E776E"/>
    <w:rsid w:val="0052700B"/>
    <w:rsid w:val="007026D0"/>
    <w:rsid w:val="007576FF"/>
    <w:rsid w:val="00913600"/>
    <w:rsid w:val="00951D1B"/>
    <w:rsid w:val="00A25C57"/>
    <w:rsid w:val="00A637AA"/>
    <w:rsid w:val="00C2033A"/>
    <w:rsid w:val="00FE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basedOn w:val="Normal"/>
    <w:uiPriority w:val="34"/>
    <w:qFormat/>
    <w:rsid w:val="007576FF"/>
    <w:pPr>
      <w:ind w:left="720"/>
    </w:pPr>
  </w:style>
  <w:style w:type="table" w:styleId="TableGrid">
    <w:name w:val="Table Grid"/>
    <w:basedOn w:val="TableNormal"/>
    <w:uiPriority w:val="39"/>
    <w:rsid w:val="007576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71517">
      <w:bodyDiv w:val="1"/>
      <w:marLeft w:val="0"/>
      <w:marRight w:val="0"/>
      <w:marTop w:val="0"/>
      <w:marBottom w:val="0"/>
      <w:divBdr>
        <w:top w:val="none" w:sz="0" w:space="0" w:color="auto"/>
        <w:left w:val="none" w:sz="0" w:space="0" w:color="auto"/>
        <w:bottom w:val="none" w:sz="0" w:space="0" w:color="auto"/>
        <w:right w:val="none" w:sz="0" w:space="0" w:color="auto"/>
      </w:divBdr>
    </w:div>
    <w:div w:id="1398866545">
      <w:bodyDiv w:val="1"/>
      <w:marLeft w:val="0"/>
      <w:marRight w:val="0"/>
      <w:marTop w:val="0"/>
      <w:marBottom w:val="0"/>
      <w:divBdr>
        <w:top w:val="none" w:sz="0" w:space="0" w:color="auto"/>
        <w:left w:val="none" w:sz="0" w:space="0" w:color="auto"/>
        <w:bottom w:val="none" w:sz="0" w:space="0" w:color="auto"/>
        <w:right w:val="none" w:sz="0" w:space="0" w:color="auto"/>
      </w:divBdr>
    </w:div>
    <w:div w:id="199158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254</Words>
  <Characters>1792</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Shourya (MTSL)</cp:lastModifiedBy>
  <cp:revision>8</cp:revision>
  <dcterms:created xsi:type="dcterms:W3CDTF">2022-11-22T21:41:00Z</dcterms:created>
  <dcterms:modified xsi:type="dcterms:W3CDTF">2024-05-10T07:26:00Z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499db63b2db2bafef0ed8072fc29c07fad1fb21410f768b28ceb3fc4acc882d9</vt:lpwstr>
  </property>
</Properties>
</file>