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CSV Upload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6 hours (Ideal time of completion: 4.5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This time you will work with external data, as in ‘csv’ files. You will need to upload a CSV file and show the data in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Well commented code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Readme on how to setup the project on local system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Scaleable folder structure (separate models, controllers and routes)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any csv file into the system (consider the delimiter to be a comma ‘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rtl w:val="0"/>
        </w:rPr>
        <w:t xml:space="preserve">’) [If you don’t know what’s a csv, download the other file in this folder and take a look at it, then google a little more]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all uploaded csv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selects a file, display all the data (with column headers) in a table on the page (front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search box which searches on the front end itself and displays the matching rows of the table only (empty search box displays all the data). (you can put a search on any one column)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DIFFERENT CSV FILES WITH DIFFERENT COLUMN HEADERS CAN BE UPLOADED, YOUR TABLE HEADERS SHOULD BE DYNAMIC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[EXTRA POINTS] Sorting button (ascending and descending) for each column on the 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[EXTRA POINTS] Put a validation on the front end and server side on being able to upload only csv type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[SUPER EXTRA POINTS] Pagination of the data displayed in the table to a max of 100 records per page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[SUPER DUPER EXTRA POINTS] Integrate a charting library like google charts/d3.js/etc to display a selected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Hints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YOU CAN FIND A GOOD NPM LIBRARY TO READ/PARSE CSV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FRONT END SEARCH IS TO BE DONE USING JAVASCRIPT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PEN AND PAPER TO DEFINE THE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WORK ON ONE STEP AT A TIME (in the order they are mentioned, DON’T THINK ABOUT THE COMPLETE APP TOGETHER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Submit: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Record a video (max 3 minutes) with the following details (</w:t>
      </w:r>
      <w:r w:rsidDel="00000000" w:rsidR="00000000" w:rsidRPr="00000000">
        <w:rPr>
          <w:b w:val="1"/>
          <w:u w:val="single"/>
          <w:rtl w:val="0"/>
        </w:rPr>
        <w:t xml:space="preserve">and upload it to drive/youtube with public access, VIDEO SHOULD BE ACCESSIBLE BY ANYONE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through the folder structure (what is placed where 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running code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project files on github.com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7ww/3/fkszwHG9Ngb5WE38vwTg==">AMUW2mWLM3cZHZPrkQXUVLm1uYQbhmw6Sqz03A04AYu9ejR+aZnkxSZQoD+eY6Hkb35X/2I57J71nvvOMGB8/HhFdv5S15YV95mktdBcFXU1EFkGqQHj2Th57sbdRuQFRsYluF2cuB3v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