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ind w:firstLine="3373" w:firstLineChars="1400"/>
        <w:rPr>
          <w:b/>
          <w:bCs/>
          <w:sz w:val="24"/>
          <w:szCs w:val="24"/>
        </w:rPr>
      </w:pPr>
      <w:r>
        <w:rPr>
          <w:b/>
          <w:bCs/>
          <w:sz w:val="24"/>
          <w:szCs w:val="24"/>
        </w:rPr>
        <w:t>ABSTRACT</w:t>
      </w:r>
    </w:p>
    <w:p>
      <w:pPr>
        <w:jc w:val="both"/>
        <w:rPr>
          <w:sz w:val="24"/>
          <w:szCs w:val="24"/>
        </w:rPr>
      </w:pPr>
      <w:r>
        <w:rPr>
          <w:sz w:val="24"/>
          <w:szCs w:val="24"/>
        </w:rPr>
        <w:t>I present a comparison of computational efficiency between training an agent for playing Pong in the Atari Environment in a sequential manner and in a parallelized manner. The agent is trained using a Deep Reinforcement Learning algorithm called Advantage Actor Critic (A2C). The parallel version of the algorithm Asynchronous A2C (A3C) is analyzed using multiple CPU cores on a single system instead of special hardware like Graphical Processing Units (GPU) or Tensor Processing Units (TPU).</w:t>
      </w:r>
    </w:p>
    <w:p>
      <w:pPr>
        <w:jc w:val="both"/>
      </w:pPr>
    </w:p>
    <w:p>
      <w:pPr>
        <w:jc w:val="both"/>
      </w:pPr>
    </w:p>
    <w:p>
      <w:pPr>
        <w:jc w:val="both"/>
      </w:pPr>
    </w:p>
    <w:p>
      <w:pPr>
        <w:jc w:val="both"/>
        <w:rPr>
          <w:b/>
          <w:bCs/>
          <w:sz w:val="24"/>
          <w:szCs w:val="24"/>
        </w:rPr>
      </w:pPr>
      <w:r>
        <w:rPr>
          <w:b/>
          <w:bCs/>
          <w:sz w:val="24"/>
          <w:szCs w:val="24"/>
        </w:rPr>
        <w:t>KEYWORDS</w:t>
      </w:r>
    </w:p>
    <w:p>
      <w:pPr>
        <w:jc w:val="both"/>
        <w:rPr>
          <w:sz w:val="24"/>
          <w:szCs w:val="24"/>
        </w:rPr>
      </w:pPr>
      <w:r>
        <w:rPr>
          <w:sz w:val="24"/>
          <w:szCs w:val="24"/>
        </w:rPr>
        <w:t>Deep Reinforcement Learning, Advantage Actor Critic</w:t>
      </w:r>
    </w:p>
    <w:p>
      <w:pPr>
        <w:jc w:val="both"/>
      </w:pPr>
      <w:r>
        <w:fldChar w:fldCharType="begin"/>
      </w:r>
      <w:r>
        <w:instrText xml:space="preserve"> \f(3,4) </w:instrText>
      </w:r>
      <w:r>
        <w:fldChar w:fldCharType="end"/>
      </w:r>
      <w:r>
        <w:fldChar w:fldCharType="begin"/>
      </w:r>
      <w:r>
        <w:instrText xml:space="preserve"> 5_{2} </w:instrText>
      </w:r>
      <w:r>
        <w:fldChar w:fldCharType="end"/>
      </w:r>
    </w:p>
    <w:p>
      <w:pPr>
        <w:jc w:val="both"/>
      </w:pPr>
    </w:p>
    <w:p>
      <w:pPr>
        <w:jc w:val="both"/>
      </w:pPr>
    </w:p>
    <w:p>
      <w:pPr>
        <w:jc w:val="both"/>
        <w:rPr>
          <w:b/>
          <w:bCs/>
        </w:rPr>
      </w:pPr>
      <w:r>
        <w:rPr>
          <w:b/>
          <w:bCs/>
          <w:sz w:val="24"/>
          <w:szCs w:val="24"/>
        </w:rPr>
        <w:t>INTRODUCTION</w:t>
      </w:r>
    </w:p>
    <w:p>
      <w:pPr>
        <w:jc w:val="both"/>
        <w:rPr>
          <w:sz w:val="24"/>
          <w:szCs w:val="24"/>
        </w:rPr>
      </w:pPr>
      <w:r>
        <w:rPr>
          <w:sz w:val="24"/>
          <w:szCs w:val="24"/>
        </w:rP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w:t>
      </w:r>
      <w:r>
        <w:rPr>
          <w:color w:val="0000FF"/>
          <w:sz w:val="24"/>
          <w:szCs w:val="24"/>
        </w:rPr>
        <w:t>(1,2)</w:t>
      </w:r>
      <w:r>
        <w:rPr>
          <w:sz w:val="24"/>
          <w:szCs w:val="24"/>
        </w:rPr>
        <w:t xml:space="preserve">.The game chosen here is Pong which is an atari game and is provided as an environment in OpenAI </w:t>
      </w:r>
      <w:r>
        <w:rPr>
          <w:color w:val="0000FF"/>
          <w:sz w:val="24"/>
          <w:szCs w:val="24"/>
        </w:rPr>
        <w:t>(3)</w:t>
      </w:r>
      <w:r>
        <w:rPr>
          <w:sz w:val="24"/>
          <w:szCs w:val="24"/>
        </w:rPr>
        <w:t xml:space="preserve">. </w:t>
      </w:r>
    </w:p>
    <w:p>
      <w:pPr>
        <w:jc w:val="both"/>
        <w:rPr>
          <w:sz w:val="24"/>
          <w:szCs w:val="24"/>
        </w:rPr>
      </w:pPr>
    </w:p>
    <w:p>
      <w:pPr>
        <w:jc w:val="both"/>
      </w:pPr>
    </w:p>
    <w:p>
      <w:pPr>
        <w:jc w:val="both"/>
        <w:rPr>
          <w:b/>
          <w:bCs/>
          <w:sz w:val="24"/>
          <w:szCs w:val="24"/>
        </w:rPr>
      </w:pPr>
      <w:r>
        <w:rPr>
          <w:b/>
          <w:bCs/>
          <w:sz w:val="24"/>
          <w:szCs w:val="24"/>
        </w:rPr>
        <w:t>REINFORCEMENT LEARNING</w:t>
      </w:r>
    </w:p>
    <w:p>
      <w:pPr>
        <w:jc w:val="both"/>
        <w:rPr>
          <w:b w:val="0"/>
          <w:bCs w:val="0"/>
          <w:sz w:val="24"/>
          <w:szCs w:val="24"/>
        </w:rPr>
      </w:pPr>
      <w:r>
        <w:rPr>
          <w:b w:val="0"/>
          <w:bCs w:val="0"/>
          <w:sz w:val="24"/>
          <w:szCs w:val="24"/>
        </w:rPr>
        <w:t>The setup consists of an agent A that interacts with the environment E . The agent interprets the environment by moving from one state s</w:t>
      </w:r>
      <w:r>
        <w:rPr>
          <w:b w:val="0"/>
          <w:bCs w:val="0"/>
          <w:sz w:val="24"/>
          <w:szCs w:val="24"/>
          <w:vertAlign w:val="subscript"/>
        </w:rPr>
        <w:t>t</w:t>
      </w:r>
      <w:r>
        <w:rPr>
          <w:b w:val="0"/>
          <w:bCs w:val="0"/>
          <w:sz w:val="24"/>
          <w:szCs w:val="24"/>
        </w:rPr>
        <w:t xml:space="preserve"> to another state s</w:t>
      </w:r>
      <w:r>
        <w:rPr>
          <w:b w:val="0"/>
          <w:bCs w:val="0"/>
          <w:sz w:val="24"/>
          <w:szCs w:val="24"/>
          <w:vertAlign w:val="subscript"/>
        </w:rPr>
        <w:t xml:space="preserve">t+1 </w:t>
      </w:r>
      <w:r>
        <w:rPr>
          <w:b w:val="0"/>
          <w:bCs w:val="0"/>
          <w:sz w:val="24"/>
          <w:szCs w:val="24"/>
        </w:rPr>
        <w:t>at every time step t. In each state it receives an observation from the environment which might contain all or partial information about the environment in that state. It chooses an action a</w:t>
      </w:r>
      <w:r>
        <w:rPr>
          <w:b w:val="0"/>
          <w:bCs w:val="0"/>
          <w:sz w:val="24"/>
          <w:szCs w:val="24"/>
          <w:vertAlign w:val="subscript"/>
        </w:rPr>
        <w:t>t</w:t>
      </w:r>
      <w:r>
        <w:rPr>
          <w:b w:val="0"/>
          <w:bCs w:val="0"/>
          <w:sz w:val="24"/>
          <w:szCs w:val="24"/>
        </w:rPr>
        <w:t xml:space="preserve"> among a set of predefined actions A = {a</w:t>
      </w:r>
      <w:r>
        <w:rPr>
          <w:b w:val="0"/>
          <w:bCs w:val="0"/>
          <w:sz w:val="24"/>
          <w:szCs w:val="24"/>
          <w:vertAlign w:val="subscript"/>
        </w:rPr>
        <w:t>1</w:t>
      </w:r>
      <w:r>
        <w:rPr>
          <w:b w:val="0"/>
          <w:bCs w:val="0"/>
          <w:sz w:val="24"/>
          <w:szCs w:val="24"/>
        </w:rPr>
        <w:t>,...a</w:t>
      </w:r>
      <w:r>
        <w:rPr>
          <w:b w:val="0"/>
          <w:bCs w:val="0"/>
          <w:sz w:val="24"/>
          <w:szCs w:val="24"/>
          <w:vertAlign w:val="subscript"/>
        </w:rPr>
        <w:t>n</w:t>
      </w:r>
      <w:r>
        <w:rPr>
          <w:b w:val="0"/>
          <w:bCs w:val="0"/>
          <w:sz w:val="24"/>
          <w:szCs w:val="24"/>
        </w:rPr>
        <w:t>} based on some computation and as a result lands in another state and receives a signal called the reward R</w:t>
      </w:r>
      <w:r>
        <w:rPr>
          <w:b w:val="0"/>
          <w:bCs w:val="0"/>
          <w:sz w:val="24"/>
          <w:szCs w:val="24"/>
          <w:vertAlign w:val="subscript"/>
        </w:rPr>
        <w:t>t</w:t>
      </w:r>
      <w:r>
        <w:rPr>
          <w:b w:val="0"/>
          <w:bCs w:val="0"/>
          <w:sz w:val="24"/>
          <w:szCs w:val="24"/>
        </w:rPr>
        <w:t>. The agent keeps accumulating these rewards till it reaches the goal or the episode terminates. An episode runs for a predefined max t</w:t>
      </w:r>
      <w:r>
        <w:rPr>
          <w:b w:val="0"/>
          <w:bCs w:val="0"/>
          <w:sz w:val="24"/>
          <w:szCs w:val="24"/>
          <w:vertAlign w:val="subscript"/>
        </w:rPr>
        <w:t xml:space="preserve">max </w:t>
      </w:r>
      <w:r>
        <w:rPr>
          <w:b w:val="0"/>
          <w:bCs w:val="0"/>
          <w:sz w:val="24"/>
          <w:szCs w:val="24"/>
        </w:rPr>
        <w:t>number of time steps.</w:t>
      </w:r>
    </w:p>
    <w:p>
      <w:pPr>
        <w:jc w:val="both"/>
        <w:rPr>
          <w:b w:val="0"/>
          <w:bCs w:val="0"/>
          <w:sz w:val="24"/>
          <w:szCs w:val="24"/>
        </w:rPr>
      </w:pPr>
      <w:r>
        <w:rPr>
          <w:b w:val="0"/>
          <w:bCs w:val="0"/>
          <w:sz w:val="24"/>
          <w:szCs w:val="24"/>
        </w:rPr>
        <w:t xml:space="preserve">The action at each time step is taken by an agent in accordance with a policy </w:t>
      </w:r>
      <w:r>
        <w:rPr>
          <w:rFonts w:hint="eastAsia" w:ascii="Ubuntu" w:hAnsi="Ubuntu" w:eastAsia="Ubuntu" w:cs="Ubuntu"/>
          <w:b w:val="0"/>
          <w:bCs w:val="0"/>
          <w:sz w:val="24"/>
          <w:szCs w:val="24"/>
        </w:rPr>
        <w:t>π</w:t>
      </w:r>
      <w:r>
        <w:rPr>
          <w:b w:val="0"/>
          <w:bCs w:val="0"/>
          <w:sz w:val="24"/>
          <w:szCs w:val="24"/>
        </w:rPr>
        <w:t xml:space="preserve"> that is either learned as in Policy Gradient methods or a predefined as in Value Based methods. </w:t>
      </w:r>
    </w:p>
    <w:p>
      <w:pPr>
        <w:jc w:val="both"/>
        <w:rPr>
          <w:b w:val="0"/>
          <w:bCs w:val="0"/>
          <w:sz w:val="24"/>
          <w:szCs w:val="24"/>
        </w:rPr>
      </w:pPr>
      <w:r>
        <w:rPr>
          <w:b w:val="0"/>
          <w:bCs w:val="0"/>
          <w:sz w:val="24"/>
          <w:szCs w:val="24"/>
        </w:rPr>
        <w:t>A policy is a function that given a state s, gives a probability distribution over A.</w:t>
      </w:r>
    </w:p>
    <w:p>
      <w:pPr>
        <w:jc w:val="both"/>
        <w:rPr>
          <w:rFonts w:hint="default" w:hAnsi="Ubuntu" w:eastAsia="Ubuntu" w:cs="Ubuntu" w:asciiTheme="minorAscii"/>
          <w:b w:val="0"/>
          <w:bCs w:val="0"/>
          <w:color w:val="0000FF"/>
          <w:sz w:val="24"/>
          <w:szCs w:val="24"/>
        </w:rPr>
      </w:pPr>
      <w:r>
        <w:rPr>
          <w:b w:val="0"/>
          <w:bCs w:val="0"/>
          <w:sz w:val="24"/>
          <w:szCs w:val="24"/>
        </w:rPr>
        <w:t xml:space="preserve">The value function of a state s under a policy </w:t>
      </w:r>
      <w:r>
        <w:rPr>
          <w:rFonts w:hint="eastAsia" w:hAnsi="Ubuntu" w:eastAsia="Ubuntu" w:cs="Ubuntu" w:asciiTheme="minorAscii"/>
          <w:b w:val="0"/>
          <w:bCs w:val="0"/>
          <w:sz w:val="24"/>
          <w:szCs w:val="24"/>
        </w:rPr>
        <w:t>π</w:t>
      </w:r>
      <w:r>
        <w:rPr>
          <w:rFonts w:hint="default" w:hAnsi="Ubuntu" w:eastAsia="Ubuntu" w:cs="Ubuntu" w:asciiTheme="minorAscii"/>
          <w:b w:val="0"/>
          <w:bCs w:val="0"/>
          <w:sz w:val="24"/>
          <w:szCs w:val="24"/>
        </w:rPr>
        <w:t xml:space="preserve"> </w:t>
      </w:r>
      <w:r>
        <w:rPr>
          <w:rFonts w:hint="eastAsia" w:asciiTheme="minorAscii" w:hAnsiTheme="minorEastAsia" w:eastAsiaTheme="minorEastAsia" w:cstheme="minorEastAsia"/>
          <w:b w:val="0"/>
          <w:bCs w:val="0"/>
          <w:sz w:val="24"/>
          <w:szCs w:val="24"/>
        </w:rPr>
        <w:t>is the expected return when starting in s and following</w:t>
      </w:r>
      <w:r>
        <w:rPr>
          <w:rFonts w:hint="default" w:asciiTheme="minorAscii" w:hAnsiTheme="minorEastAsia" w:cstheme="minorEastAsia"/>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sz w:val="24"/>
          <w:szCs w:val="24"/>
        </w:rPr>
        <w:t>thereafter. Similarly the value of taking action a in state s under policy</w:t>
      </w:r>
      <w:r>
        <w:rPr>
          <w:rFonts w:hint="default" w:ascii="Ubuntu" w:hAnsi="Ubuntu" w:eastAsia="Ubuntu" w:cs="Ubuntu"/>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sz w:val="24"/>
          <w:szCs w:val="24"/>
        </w:rPr>
        <w:t>is the expected return starting from s, taking the action a and thereafter following policy</w:t>
      </w:r>
      <w:r>
        <w:rPr>
          <w:rFonts w:hint="default" w:ascii="Ubuntu" w:hAnsi="Ubuntu" w:eastAsia="Ubuntu" w:cs="Ubuntu"/>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color w:val="0000FF"/>
          <w:sz w:val="24"/>
          <w:szCs w:val="24"/>
        </w:rPr>
        <w:t xml:space="preserve">(4). </w:t>
      </w: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bCs/>
          <w:color w:val="0000FF"/>
          <w:sz w:val="24"/>
          <w:szCs w:val="24"/>
        </w:rPr>
      </w:pPr>
    </w:p>
    <w:p>
      <w:pPr>
        <w:jc w:val="both"/>
        <w:rPr>
          <w:rFonts w:hint="default" w:hAnsi="Ubuntu" w:eastAsia="Ubuntu" w:cs="Ubuntu" w:asciiTheme="minorAscii"/>
          <w:b/>
          <w:bCs/>
          <w:color w:val="auto"/>
          <w:sz w:val="24"/>
          <w:szCs w:val="24"/>
        </w:rPr>
      </w:pPr>
      <w:r>
        <w:rPr>
          <w:rFonts w:hint="default" w:hAnsi="Ubuntu" w:eastAsia="Ubuntu" w:cs="Ubuntu" w:asciiTheme="minorAscii"/>
          <w:b/>
          <w:bCs/>
          <w:color w:val="auto"/>
          <w:sz w:val="24"/>
          <w:szCs w:val="24"/>
        </w:rPr>
        <w:t>ADVANTAGE ACTOR CRITIC (A2C)</w:t>
      </w:r>
    </w:p>
    <w:p>
      <w:pPr>
        <w:jc w:val="both"/>
        <w:rPr>
          <w:rFonts w:hint="default" w:hAnsi="Ubuntu" w:eastAsia="Ubuntu" w:cs="Ubuntu" w:asciiTheme="minorAscii"/>
          <w:b w:val="0"/>
          <w:bCs w:val="0"/>
          <w:color w:val="auto"/>
          <w:sz w:val="24"/>
          <w:szCs w:val="24"/>
        </w:rPr>
      </w:pPr>
      <w:r>
        <w:rPr>
          <w:rFonts w:hint="default" w:hAnsi="Ubuntu" w:eastAsia="Ubuntu" w:cs="Ubuntu" w:asciiTheme="minorAscii"/>
          <w:b w:val="0"/>
          <w:bCs w:val="0"/>
          <w:color w:val="auto"/>
          <w:sz w:val="24"/>
          <w:szCs w:val="24"/>
        </w:rPr>
        <w:t xml:space="preserve">The agent here consists of two neural networks. One of them, the Actor, spits out a probability distribution over a set of actions A at each time step and learns the optimal policy based on a loss function, more about which has been described in subsequent sections. The other, the Critic,  calculates the action-value at each time step taken telling how good the action taken is and learns to give better estimates of values. </w:t>
      </w:r>
    </w:p>
    <w:p>
      <w:pPr>
        <w:keepNext w:val="0"/>
        <w:keepLines w:val="0"/>
        <w:widowControl/>
        <w:suppressLineNumbers w:val="0"/>
        <w:jc w:val="left"/>
        <w:rPr>
          <w:rFonts w:asciiTheme="minorAscii"/>
        </w:rPr>
      </w:pPr>
      <w:r>
        <w:rPr>
          <w:rFonts w:hAnsi="SimSun" w:eastAsia="SimSun" w:cs="SimSun" w:asciiTheme="minorAscii"/>
          <w:kern w:val="0"/>
          <w:sz w:val="24"/>
          <w:szCs w:val="24"/>
          <w:lang w:eastAsia="zh-CN" w:bidi="ar"/>
        </w:rPr>
        <w:t>The critic uses an approximation architecture and simulation to learn a value function which is then used to update the actor</w:t>
      </w:r>
      <w:r>
        <w:rPr>
          <w:rFonts w:hint="default" w:hAnsi="SimSun" w:eastAsia="SimSun" w:cs="SimSun" w:asciiTheme="minorAscii"/>
          <w:kern w:val="0"/>
          <w:sz w:val="24"/>
          <w:szCs w:val="24"/>
          <w:lang w:eastAsia="zh-CN" w:bidi="ar"/>
        </w:rPr>
        <w:t>’s policy parameters</w:t>
      </w:r>
      <w:r>
        <w:rPr>
          <w:rFonts w:hAnsi="SimSun" w:eastAsia="SimSun" w:cs="SimSun" w:asciiTheme="minorAscii"/>
          <w:kern w:val="0"/>
          <w:sz w:val="24"/>
          <w:szCs w:val="24"/>
          <w:lang w:eastAsia="zh-CN" w:bidi="ar"/>
        </w:rPr>
        <w:t xml:space="preserve"> </w:t>
      </w:r>
      <w:r>
        <w:rPr>
          <w:rFonts w:hAnsi="SimSun" w:eastAsia="SimSun" w:cs="SimSun" w:asciiTheme="minorAscii"/>
          <w:kern w:val="0"/>
          <w:sz w:val="24"/>
          <w:szCs w:val="24"/>
          <w:lang w:val="en-US" w:eastAsia="zh-CN" w:bidi="ar"/>
        </w:rPr>
        <w:t>.</w:t>
      </w:r>
      <w:r>
        <w:rPr>
          <w:rFonts w:hint="default" w:hAnsi="Ubuntu" w:eastAsia="Ubuntu" w:cs="Ubuntu" w:asciiTheme="minorAscii"/>
          <w:b w:val="0"/>
          <w:bCs w:val="0"/>
          <w:color w:val="0000FF"/>
          <w:sz w:val="24"/>
          <w:szCs w:val="24"/>
        </w:rPr>
        <w:t>(5)</w:t>
      </w:r>
    </w:p>
    <w:p>
      <w:pPr>
        <w:jc w:val="both"/>
        <w:rPr>
          <w:rFonts w:hint="default" w:hAnsi="Ubuntu" w:eastAsia="Ubuntu" w:cs="Ubuntu" w:asciiTheme="minorAscii"/>
          <w:b w:val="0"/>
          <w:bCs w:val="0"/>
          <w:color w:val="auto"/>
          <w:sz w:val="24"/>
          <w:szCs w:val="24"/>
        </w:rPr>
      </w:pPr>
      <w:r>
        <w:rPr>
          <w:rFonts w:hint="default" w:hAnsi="Ubuntu" w:eastAsia="Ubuntu" w:cs="Ubuntu" w:asciiTheme="minorAscii"/>
          <w:b w:val="0"/>
          <w:bCs w:val="0"/>
          <w:color w:val="auto"/>
          <w:sz w:val="24"/>
          <w:szCs w:val="24"/>
        </w:rPr>
        <w:t>The Advantage is a function that tells how good or bad an action is compared to what we expected.</w:t>
      </w:r>
    </w:p>
    <w:p>
      <w:pPr>
        <w:jc w:val="both"/>
        <w:rPr>
          <w:rFonts w:hint="default" w:hAnsi="Ubuntu" w:eastAsia="Ubuntu" w:cs="Ubuntu" w:asciiTheme="minorAscii"/>
          <w:b w:val="0"/>
          <w:bCs w:val="0"/>
          <w:color w:val="auto"/>
          <w:sz w:val="24"/>
          <w:szCs w:val="24"/>
        </w:rPr>
      </w:pPr>
    </w:p>
    <w:p>
      <w:pPr>
        <w:jc w:val="both"/>
        <w:rPr>
          <w:rFonts w:hint="default" w:hAnsi="Ubuntu" w:eastAsia="Ubuntu" w:cs="Ubuntu" w:asciiTheme="minorAscii"/>
          <w:b w:val="0"/>
          <w:bCs w:val="0"/>
          <w:color w:val="auto"/>
          <w:sz w:val="24"/>
          <w:szCs w:val="24"/>
        </w:rPr>
      </w:pPr>
    </w:p>
    <w:p>
      <w:pPr>
        <w:jc w:val="both"/>
        <w:rPr>
          <w:rFonts w:hint="default" w:hAnsi="Ubuntu" w:eastAsia="Ubuntu" w:cs="Ubuntu" w:asciiTheme="minorAscii"/>
          <w:b/>
          <w:bCs/>
          <w:color w:val="auto"/>
          <w:sz w:val="24"/>
          <w:szCs w:val="24"/>
        </w:rPr>
      </w:pPr>
      <w:r>
        <w:rPr>
          <w:rFonts w:hint="default" w:hAnsi="Ubuntu" w:eastAsia="Ubuntu" w:cs="Ubuntu" w:asciiTheme="minorAscii"/>
          <w:b/>
          <w:bCs/>
          <w:color w:val="auto"/>
          <w:sz w:val="24"/>
          <w:szCs w:val="24"/>
        </w:rPr>
        <w:t>LOSS FUNCTION</w:t>
      </w:r>
    </w:p>
    <w:p>
      <w:pPr>
        <w:jc w:val="both"/>
        <w:rPr>
          <w:rFonts w:hint="default" w:hAnsi="Ubuntu" w:eastAsia="Ubuntu" w:cs="Ubuntu" w:asciiTheme="minorAscii"/>
          <w:b w:val="0"/>
          <w:bCs w:val="0"/>
          <w:color w:val="0000FF"/>
          <w:sz w:val="24"/>
          <w:szCs w:val="24"/>
        </w:rPr>
      </w:pPr>
      <w:bookmarkStart w:id="0" w:name="_GoBack"/>
      <w:bookmarkEnd w:id="0"/>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rPr>
          <w:rFonts w:hint="default" w:hAnsi="Ubuntu" w:eastAsia="Ubuntu" w:cs="Ubuntu" w:asciiTheme="minorAscii"/>
          <w:b w:val="0"/>
          <w:bCs w:val="0"/>
          <w:color w:val="0000FF"/>
          <w:sz w:val="24"/>
          <w:szCs w:val="24"/>
        </w:rPr>
      </w:pPr>
      <w:r>
        <w:rPr>
          <w:rFonts w:hint="default" w:hAnsi="Ubuntu" w:eastAsia="Ubuntu" w:cs="Ubuntu" w:asciiTheme="minorAscii"/>
          <w:b w:val="0"/>
          <w:bCs w:val="0"/>
          <w:color w:val="0000FF"/>
          <w:sz w:val="24"/>
          <w:szCs w:val="24"/>
        </w:rPr>
        <w:br w:type="page"/>
      </w:r>
    </w:p>
    <w:p>
      <w:pPr>
        <w:jc w:val="both"/>
        <w:rPr>
          <w:rFonts w:hint="default" w:hAnsi="Ubuntu" w:eastAsia="Ubuntu" w:cs="Ubuntu" w:asciiTheme="minorAscii"/>
          <w:b/>
          <w:bCs/>
          <w:color w:val="auto"/>
          <w:sz w:val="24"/>
          <w:szCs w:val="24"/>
        </w:rPr>
      </w:pPr>
    </w:p>
    <w:p>
      <w:pPr>
        <w:jc w:val="both"/>
        <w:rPr>
          <w:rFonts w:hint="default" w:hAnsi="Ubuntu" w:eastAsia="Ubuntu" w:cs="Ubuntu" w:asciiTheme="minorAscii"/>
          <w:b/>
          <w:bCs/>
          <w:color w:val="auto"/>
          <w:sz w:val="24"/>
          <w:szCs w:val="24"/>
        </w:rPr>
      </w:pPr>
    </w:p>
    <w:p>
      <w:pPr>
        <w:jc w:val="both"/>
        <w:rPr>
          <w:rFonts w:hint="default" w:hAnsi="Ubuntu" w:eastAsia="Ubuntu" w:cs="Ubuntu" w:asciiTheme="minorAscii"/>
          <w:b w:val="0"/>
          <w:bCs w:val="0"/>
          <w:color w:val="0000FF"/>
        </w:rPr>
      </w:pPr>
      <w:r>
        <w:rPr>
          <w:rFonts w:hint="default" w:hAnsi="Ubuntu" w:eastAsia="Ubuntu" w:cs="Ubuntu" w:asciiTheme="minorAscii"/>
          <w:b w:val="0"/>
          <w:bCs w:val="0"/>
          <w:color w:val="0000FF"/>
        </w:rPr>
        <w:t xml:space="preserve"> </w:t>
      </w:r>
    </w:p>
    <w:p>
      <w:pPr>
        <w:jc w:val="both"/>
        <w:rPr>
          <w:rFonts w:hint="default" w:hAnsi="Ubuntu" w:eastAsia="Ubuntu" w:cs="Ubuntu" w:asciiTheme="minorAscii"/>
          <w:b w:val="0"/>
          <w:bCs w:val="0"/>
          <w:color w:val="0000FF"/>
        </w:rPr>
      </w:pPr>
    </w:p>
    <w:p>
      <w:pPr>
        <w:jc w:val="both"/>
        <w:rPr>
          <w:b w:val="0"/>
          <w:bCs w:val="0"/>
        </w:rPr>
      </w:pPr>
    </w:p>
    <w:p>
      <w:pPr>
        <w:jc w:val="both"/>
        <w:rPr>
          <w:b w:val="0"/>
          <w:bCs w:val="0"/>
        </w:rPr>
      </w:pPr>
    </w:p>
    <w:p>
      <w:pPr>
        <w:jc w:val="both"/>
        <w:rPr>
          <w:b w:val="0"/>
          <w:bCs w:val="0"/>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sz w:val="24"/>
          <w:szCs w:val="24"/>
        </w:rPr>
      </w:pPr>
      <w:r>
        <w:rPr>
          <w:sz w:val="24"/>
          <w:szCs w:val="24"/>
        </w:rPr>
        <w:t>References</w:t>
      </w:r>
    </w:p>
    <w:p>
      <w:pPr>
        <w:jc w:val="both"/>
      </w:pPr>
    </w:p>
    <w:p>
      <w:pPr>
        <w:numPr>
          <w:ilvl w:val="0"/>
          <w:numId w:val="0"/>
        </w:numPr>
        <w:jc w:val="both"/>
        <w:rPr>
          <w:sz w:val="24"/>
          <w:szCs w:val="24"/>
        </w:rPr>
      </w:pPr>
      <w:r>
        <w:rPr>
          <w:sz w:val="24"/>
          <w:szCs w:val="24"/>
        </w:rPr>
        <w:t>[1]</w:t>
      </w:r>
      <w:r>
        <w:rPr>
          <w:sz w:val="24"/>
          <w:szCs w:val="24"/>
        </w:rPr>
        <w:tab/>
      </w:r>
      <w:r>
        <w:rPr>
          <w:sz w:val="24"/>
          <w:szCs w:val="24"/>
        </w:rPr>
        <w:tab/>
      </w:r>
      <w:r>
        <w:rPr>
          <w:sz w:val="24"/>
          <w:szCs w:val="24"/>
        </w:rPr>
        <w:t xml:space="preserve">Mnih, Volodymyr, Kavukcuoglu, Koray, Silver, David, Graves, Alex, </w:t>
      </w:r>
      <w:r>
        <w:rPr>
          <w:sz w:val="24"/>
          <w:szCs w:val="24"/>
        </w:rPr>
        <w:tab/>
      </w:r>
      <w:r>
        <w:rPr>
          <w:sz w:val="24"/>
          <w:szCs w:val="24"/>
        </w:rPr>
        <w:tab/>
      </w:r>
      <w:r>
        <w:rPr>
          <w:sz w:val="24"/>
          <w:szCs w:val="24"/>
        </w:rPr>
        <w:t xml:space="preserve">Antonoglou,Ioannis, Wierstra, Daan, Riedmiller, Martin </w:t>
      </w:r>
    </w:p>
    <w:p>
      <w:pPr>
        <w:numPr>
          <w:ilvl w:val="0"/>
          <w:numId w:val="0"/>
        </w:numPr>
        <w:ind w:left="420" w:leftChars="0" w:firstLine="420" w:firstLineChars="0"/>
        <w:jc w:val="both"/>
        <w:rPr>
          <w:sz w:val="24"/>
          <w:szCs w:val="24"/>
        </w:rPr>
      </w:pPr>
      <w:r>
        <w:rPr>
          <w:sz w:val="24"/>
          <w:szCs w:val="24"/>
        </w:rPr>
        <w:t xml:space="preserve">Playing atari with deep reinforcement learning. NIPS Deep Learning </w:t>
      </w:r>
      <w:r>
        <w:rPr>
          <w:sz w:val="24"/>
          <w:szCs w:val="24"/>
        </w:rPr>
        <w:tab/>
      </w:r>
      <w:r>
        <w:rPr>
          <w:sz w:val="24"/>
          <w:szCs w:val="24"/>
        </w:rPr>
        <w:t>Workshop 2013.</w:t>
      </w:r>
    </w:p>
    <w:p>
      <w:pPr>
        <w:numPr>
          <w:ilvl w:val="0"/>
          <w:numId w:val="0"/>
        </w:numPr>
        <w:jc w:val="both"/>
        <w:rPr>
          <w:sz w:val="24"/>
          <w:szCs w:val="24"/>
        </w:rPr>
      </w:pPr>
    </w:p>
    <w:p>
      <w:pPr>
        <w:numPr>
          <w:ilvl w:val="0"/>
          <w:numId w:val="0"/>
        </w:numPr>
        <w:jc w:val="both"/>
        <w:rPr>
          <w:sz w:val="24"/>
          <w:szCs w:val="24"/>
        </w:rPr>
      </w:pPr>
      <w:r>
        <w:rPr>
          <w:sz w:val="24"/>
          <w:szCs w:val="24"/>
        </w:rPr>
        <w:t>[2]</w:t>
      </w:r>
      <w:r>
        <w:rPr>
          <w:sz w:val="24"/>
          <w:szCs w:val="24"/>
        </w:rPr>
        <w:tab/>
      </w:r>
      <w:r>
        <w:rPr>
          <w:sz w:val="24"/>
          <w:szCs w:val="24"/>
        </w:rPr>
        <w:tab/>
      </w:r>
      <w:r>
        <w:rPr>
          <w:sz w:val="24"/>
          <w:szCs w:val="24"/>
        </w:rPr>
        <w:t>DeepMind</w:t>
      </w:r>
    </w:p>
    <w:p>
      <w:pPr>
        <w:numPr>
          <w:ilvl w:val="0"/>
          <w:numId w:val="0"/>
        </w:numPr>
        <w:ind w:left="420" w:leftChars="0" w:firstLine="420" w:firstLineChars="0"/>
        <w:jc w:val="both"/>
        <w:rPr>
          <w:sz w:val="24"/>
          <w:szCs w:val="24"/>
        </w:rPr>
      </w:pPr>
      <w:r>
        <w:rPr>
          <w:sz w:val="24"/>
          <w:szCs w:val="24"/>
        </w:rPr>
        <w:t xml:space="preserve">Human-level control through deep reinforcement learning. </w:t>
      </w:r>
    </w:p>
    <w:p>
      <w:pPr>
        <w:numPr>
          <w:ilvl w:val="0"/>
          <w:numId w:val="0"/>
        </w:numPr>
        <w:ind w:leftChars="0"/>
        <w:jc w:val="both"/>
        <w:rPr>
          <w:sz w:val="24"/>
          <w:szCs w:val="24"/>
        </w:rPr>
      </w:pPr>
      <w:r>
        <w:rPr>
          <w:sz w:val="24"/>
          <w:szCs w:val="24"/>
        </w:rPr>
        <w:t xml:space="preserve"> </w:t>
      </w:r>
      <w:r>
        <w:rPr>
          <w:sz w:val="24"/>
          <w:szCs w:val="24"/>
        </w:rPr>
        <w:tab/>
      </w:r>
      <w:r>
        <w:rPr>
          <w:sz w:val="24"/>
          <w:szCs w:val="24"/>
        </w:rPr>
        <w:tab/>
      </w:r>
      <w:r>
        <w:rPr>
          <w:sz w:val="24"/>
          <w:szCs w:val="24"/>
        </w:rPr>
        <w:t>Nature, 518(7540):529-533, 02 2015</w:t>
      </w:r>
    </w:p>
    <w:p>
      <w:pPr>
        <w:numPr>
          <w:ilvl w:val="0"/>
          <w:numId w:val="0"/>
        </w:numPr>
        <w:ind w:leftChars="0"/>
        <w:jc w:val="both"/>
        <w:rPr>
          <w:sz w:val="24"/>
          <w:szCs w:val="24"/>
        </w:rPr>
      </w:pPr>
    </w:p>
    <w:p>
      <w:pPr>
        <w:numPr>
          <w:ilvl w:val="0"/>
          <w:numId w:val="1"/>
        </w:numPr>
        <w:jc w:val="both"/>
        <w:rPr>
          <w:sz w:val="24"/>
          <w:szCs w:val="24"/>
        </w:rPr>
      </w:pPr>
      <w:r>
        <w:rPr>
          <w:sz w:val="24"/>
          <w:szCs w:val="24"/>
        </w:rPr>
        <w:t xml:space="preserve"> </w:t>
      </w:r>
      <w:r>
        <w:rPr>
          <w:sz w:val="24"/>
          <w:szCs w:val="24"/>
        </w:rPr>
        <w:tab/>
      </w:r>
      <w:r>
        <w:rPr>
          <w:sz w:val="24"/>
          <w:szCs w:val="24"/>
        </w:rPr>
        <w:t xml:space="preserve">Brockman, G., Cheung, V., Petersson, L., Schneider, J., Schulman, J., </w:t>
      </w:r>
      <w:r>
        <w:rPr>
          <w:sz w:val="24"/>
          <w:szCs w:val="24"/>
        </w:rPr>
        <w:tab/>
      </w:r>
      <w:r>
        <w:rPr>
          <w:sz w:val="24"/>
          <w:szCs w:val="24"/>
        </w:rPr>
        <w:tab/>
      </w:r>
      <w:r>
        <w:rPr>
          <w:sz w:val="24"/>
          <w:szCs w:val="24"/>
        </w:rPr>
        <w:t>Tang, J., Zaremba, W.</w:t>
      </w:r>
    </w:p>
    <w:p>
      <w:pPr>
        <w:numPr>
          <w:ilvl w:val="0"/>
          <w:numId w:val="0"/>
        </w:numPr>
        <w:ind w:left="420" w:leftChars="0" w:firstLine="420" w:firstLineChars="0"/>
        <w:jc w:val="both"/>
        <w:rPr>
          <w:sz w:val="24"/>
          <w:szCs w:val="24"/>
        </w:rPr>
      </w:pPr>
      <w:r>
        <w:rPr>
          <w:sz w:val="24"/>
          <w:szCs w:val="24"/>
        </w:rPr>
        <w:t>OpenAI Gym. CoRR abs/1606.01540 (2016)</w:t>
      </w:r>
    </w:p>
    <w:p>
      <w:pPr>
        <w:numPr>
          <w:ilvl w:val="0"/>
          <w:numId w:val="0"/>
        </w:numPr>
        <w:jc w:val="both"/>
        <w:rPr>
          <w:sz w:val="24"/>
          <w:szCs w:val="24"/>
        </w:rPr>
      </w:pPr>
      <w:r>
        <w:rPr>
          <w:sz w:val="24"/>
          <w:szCs w:val="24"/>
        </w:rPr>
        <w:t xml:space="preserve"> </w:t>
      </w:r>
    </w:p>
    <w:p>
      <w:pPr>
        <w:numPr>
          <w:ilvl w:val="0"/>
          <w:numId w:val="0"/>
        </w:numPr>
        <w:jc w:val="both"/>
        <w:rPr>
          <w:sz w:val="24"/>
          <w:szCs w:val="24"/>
        </w:rPr>
      </w:pPr>
    </w:p>
    <w:p>
      <w:pPr>
        <w:numPr>
          <w:ilvl w:val="0"/>
          <w:numId w:val="0"/>
        </w:numPr>
        <w:jc w:val="both"/>
        <w:rPr>
          <w:sz w:val="24"/>
          <w:szCs w:val="24"/>
        </w:rPr>
      </w:pPr>
      <w:r>
        <w:rPr>
          <w:sz w:val="24"/>
          <w:szCs w:val="24"/>
        </w:rPr>
        <w:t>[4]</w:t>
      </w:r>
      <w:r>
        <w:rPr>
          <w:sz w:val="24"/>
          <w:szCs w:val="24"/>
        </w:rPr>
        <w:tab/>
      </w:r>
      <w:r>
        <w:rPr>
          <w:sz w:val="24"/>
          <w:szCs w:val="24"/>
        </w:rPr>
        <w:tab/>
      </w:r>
      <w:r>
        <w:rPr>
          <w:sz w:val="24"/>
          <w:szCs w:val="24"/>
        </w:rPr>
        <w:t>Sutton, RIchard, Barto, Andrew</w:t>
      </w:r>
    </w:p>
    <w:p>
      <w:pPr>
        <w:ind w:left="420" w:leftChars="0" w:firstLine="420" w:firstLineChars="0"/>
        <w:jc w:val="both"/>
        <w:rPr>
          <w:sz w:val="24"/>
          <w:szCs w:val="24"/>
        </w:rPr>
      </w:pPr>
      <w:r>
        <w:rPr>
          <w:sz w:val="24"/>
          <w:szCs w:val="24"/>
        </w:rPr>
        <w:t>Reinforcement Learning: An Introduction</w:t>
      </w:r>
    </w:p>
    <w:p>
      <w:pPr>
        <w:ind w:left="420" w:leftChars="0" w:firstLine="420" w:firstLineChars="0"/>
        <w:jc w:val="both"/>
        <w:rPr>
          <w:sz w:val="24"/>
          <w:szCs w:val="24"/>
        </w:rPr>
      </w:pPr>
      <w:r>
        <w:rPr>
          <w:sz w:val="24"/>
          <w:szCs w:val="24"/>
        </w:rPr>
        <w:t>MIT Press, 1998</w:t>
      </w:r>
    </w:p>
    <w:p>
      <w:pPr>
        <w:ind w:left="420" w:leftChars="0" w:firstLine="420" w:firstLineChars="0"/>
        <w:jc w:val="both"/>
        <w:rPr>
          <w:sz w:val="24"/>
          <w:szCs w:val="24"/>
        </w:rPr>
      </w:pPr>
    </w:p>
    <w:p>
      <w:pPr>
        <w:ind w:left="420" w:leftChars="0" w:firstLine="420" w:firstLineChars="0"/>
        <w:jc w:val="both"/>
        <w:rPr>
          <w:sz w:val="24"/>
          <w:szCs w:val="24"/>
        </w:rPr>
      </w:pPr>
    </w:p>
    <w:p>
      <w:pPr>
        <w:numPr>
          <w:ilvl w:val="0"/>
          <w:numId w:val="0"/>
        </w:numPr>
        <w:ind w:leftChars="0"/>
        <w:jc w:val="both"/>
        <w:rPr>
          <w:sz w:val="24"/>
          <w:szCs w:val="24"/>
        </w:rPr>
      </w:pPr>
      <w:r>
        <w:rPr>
          <w:sz w:val="24"/>
          <w:szCs w:val="24"/>
        </w:rPr>
        <w:t>[5]</w:t>
      </w:r>
      <w:r>
        <w:rPr>
          <w:sz w:val="24"/>
          <w:szCs w:val="24"/>
        </w:rPr>
        <w:tab/>
      </w:r>
      <w:r>
        <w:rPr>
          <w:sz w:val="24"/>
          <w:szCs w:val="24"/>
        </w:rPr>
        <w:tab/>
      </w:r>
      <w:r>
        <w:rPr>
          <w:sz w:val="24"/>
          <w:szCs w:val="24"/>
        </w:rPr>
        <w:t>Konda, Vijay, R., Tsitsikilis, John, N.</w:t>
      </w:r>
    </w:p>
    <w:p>
      <w:pPr>
        <w:numPr>
          <w:ilvl w:val="0"/>
          <w:numId w:val="0"/>
        </w:numPr>
        <w:ind w:left="420" w:leftChars="0" w:firstLine="420" w:firstLineChars="0"/>
        <w:jc w:val="both"/>
        <w:rPr>
          <w:sz w:val="24"/>
          <w:szCs w:val="24"/>
        </w:rPr>
      </w:pPr>
      <w:r>
        <w:rPr>
          <w:sz w:val="24"/>
          <w:szCs w:val="24"/>
        </w:rPr>
        <w:t>Actor-Critic Algorithms</w:t>
      </w:r>
    </w:p>
    <w:p>
      <w:pPr>
        <w:jc w:val="both"/>
        <w:rPr>
          <w:sz w:val="24"/>
          <w:szCs w:val="24"/>
        </w:rPr>
      </w:pPr>
    </w:p>
    <w:p>
      <w:pPr>
        <w:jc w:val="both"/>
      </w:pP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黑体">
    <w:altName w:val="Droid Sans Fallback"/>
    <w:panose1 w:val="02010600030101010101"/>
    <w:charset w:val="86"/>
    <w:family w:val="auto"/>
    <w:pitch w:val="default"/>
    <w:sig w:usb0="00000000" w:usb1="00000000" w:usb2="00000010" w:usb3="00000000" w:csb0="00040000" w:csb1="00000000"/>
  </w:font>
  <w:font w:name="Ubuntu">
    <w:panose1 w:val="020B0604030602030204"/>
    <w:charset w:val="00"/>
    <w:family w:val="auto"/>
    <w:pitch w:val="default"/>
    <w:sig w:usb0="E00002FF" w:usb1="5000205B" w:usb2="00000000" w:usb3="00000000" w:csb0="2000009F" w:csb1="56010000"/>
  </w:font>
  <w:font w:name="黑体">
    <w:altName w:val="Droid Sans Fallback"/>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Dingbat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5A9AA6"/>
    <w:multiLevelType w:val="multilevel"/>
    <w:tmpl w:val="EF5A9AA6"/>
    <w:lvl w:ilvl="0" w:tentative="0">
      <w:start w:val="3"/>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97E086C"/>
    <w:rsid w:val="4C7B2BC5"/>
    <w:rsid w:val="4DFDF702"/>
    <w:rsid w:val="5FDFF1FF"/>
    <w:rsid w:val="7AFDE928"/>
    <w:rsid w:val="7CF1B925"/>
    <w:rsid w:val="7F7E5B4F"/>
    <w:rsid w:val="7F9FB668"/>
    <w:rsid w:val="8FB6BE43"/>
    <w:rsid w:val="A97E086C"/>
    <w:rsid w:val="CFDBAA32"/>
    <w:rsid w:val="D56D1934"/>
    <w:rsid w:val="DB6D192B"/>
    <w:rsid w:val="E7EA838B"/>
    <w:rsid w:val="E7FEACE1"/>
    <w:rsid w:val="EFAAF62A"/>
    <w:rsid w:val="EFBEFBBC"/>
    <w:rsid w:val="F777487E"/>
    <w:rsid w:val="F89A6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2020-04-14T10:51:00Z</dcterms:created>
  <dc:creator>shouvik</dc:creator>
  <cp:lastModifiedBy>shouvik</cp:lastModifiedBy>
  <dcterms:modified xsi:type="dcterms:W3CDTF">2020-04-17T16:34:07Z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