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C36E" w14:textId="1F6B2386" w:rsidR="00D174D7" w:rsidRDefault="00361182" w:rsidP="008C48A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C48A7">
        <w:rPr>
          <w:rFonts w:ascii="TH SarabunPSK" w:hAnsi="TH SarabunPSK" w:cs="TH SarabunPSK" w:hint="cs"/>
          <w:b/>
          <w:bCs/>
          <w:sz w:val="40"/>
          <w:szCs w:val="40"/>
        </w:rPr>
        <w:t>Homework 8</w:t>
      </w:r>
    </w:p>
    <w:p w14:paraId="343DB94C" w14:textId="125C8B17" w:rsidR="008C48A7" w:rsidRDefault="0088449F" w:rsidP="008C48A7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6A00441" wp14:editId="626100E4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5494020" cy="4126865"/>
            <wp:effectExtent l="76200" t="76200" r="125730" b="140335"/>
            <wp:wrapThrough wrapText="bothSides">
              <wp:wrapPolygon edited="0">
                <wp:start x="-150" y="-399"/>
                <wp:lineTo x="-300" y="-299"/>
                <wp:lineTo x="-300" y="21836"/>
                <wp:lineTo x="-150" y="22235"/>
                <wp:lineTo x="21870" y="22235"/>
                <wp:lineTo x="22019" y="22035"/>
                <wp:lineTo x="22019" y="1296"/>
                <wp:lineTo x="21870" y="-199"/>
                <wp:lineTo x="21870" y="-399"/>
                <wp:lineTo x="-150" y="-399"/>
              </wp:wrapPolygon>
            </wp:wrapThrough>
            <wp:docPr id="30475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53358" name="Picture 3047533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126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8A7">
        <w:rPr>
          <w:rFonts w:ascii="TH SarabunPSK" w:hAnsi="TH SarabunPSK" w:cs="TH SarabunPSK"/>
          <w:b/>
          <w:bCs/>
          <w:sz w:val="40"/>
          <w:szCs w:val="40"/>
        </w:rPr>
        <w:t>Code:</w:t>
      </w:r>
    </w:p>
    <w:p w14:paraId="56AD6AEC" w14:textId="0350B7B8" w:rsidR="008C48A7" w:rsidRDefault="0088449F" w:rsidP="008C48A7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5123ACA" wp14:editId="6F4BECB7">
            <wp:simplePos x="0" y="0"/>
            <wp:positionH relativeFrom="margin">
              <wp:align>center</wp:align>
            </wp:positionH>
            <wp:positionV relativeFrom="paragraph">
              <wp:posOffset>4786630</wp:posOffset>
            </wp:positionV>
            <wp:extent cx="5372566" cy="2171888"/>
            <wp:effectExtent l="76200" t="76200" r="133350" b="133350"/>
            <wp:wrapThrough wrapText="bothSides">
              <wp:wrapPolygon edited="0">
                <wp:start x="-153" y="-758"/>
                <wp:lineTo x="-306" y="-568"/>
                <wp:lineTo x="-306" y="21979"/>
                <wp:lineTo x="-153" y="22737"/>
                <wp:lineTo x="21906" y="22737"/>
                <wp:lineTo x="22060" y="20842"/>
                <wp:lineTo x="22060" y="2463"/>
                <wp:lineTo x="21906" y="-379"/>
                <wp:lineTo x="21906" y="-758"/>
                <wp:lineTo x="-153" y="-758"/>
              </wp:wrapPolygon>
            </wp:wrapThrough>
            <wp:docPr id="316705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05759" name="Picture 316705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171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8A7">
        <w:rPr>
          <w:rFonts w:ascii="TH SarabunPSK" w:hAnsi="TH SarabunPSK" w:cs="TH SarabunPSK"/>
          <w:b/>
          <w:bCs/>
          <w:sz w:val="40"/>
          <w:szCs w:val="40"/>
        </w:rPr>
        <w:t>Result:</w:t>
      </w:r>
    </w:p>
    <w:p w14:paraId="6441E185" w14:textId="24807CEF" w:rsidR="0088449F" w:rsidRDefault="0088449F" w:rsidP="008C48A7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Conclusion:</w:t>
      </w:r>
    </w:p>
    <w:p w14:paraId="1237EAD1" w14:textId="4C78FECB" w:rsidR="009A17B6" w:rsidRPr="001A36B0" w:rsidRDefault="001A36B0" w:rsidP="008C48A7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From the experiment, my.mode is the function that demonstrates how to find the mode </w:t>
      </w:r>
      <w:r w:rsidR="00BC7FC2">
        <w:rPr>
          <w:rFonts w:ascii="TH SarabunPSK" w:hAnsi="TH SarabunPSK" w:cs="TH SarabunPSK"/>
          <w:sz w:val="36"/>
          <w:szCs w:val="36"/>
        </w:rPr>
        <w:t>using the maximum value in that dataset.</w:t>
      </w:r>
      <w:r w:rsidR="00283463">
        <w:rPr>
          <w:rFonts w:ascii="TH SarabunPSK" w:hAnsi="TH SarabunPSK" w:cs="TH SarabunPSK"/>
          <w:sz w:val="36"/>
          <w:szCs w:val="36"/>
        </w:rPr>
        <w:t xml:space="preserve"> The mode of </w:t>
      </w:r>
      <w:r w:rsidR="00B9184A">
        <w:rPr>
          <w:rFonts w:ascii="TH SarabunPSK" w:hAnsi="TH SarabunPSK" w:cs="TH SarabunPSK"/>
          <w:sz w:val="36"/>
          <w:szCs w:val="36"/>
        </w:rPr>
        <w:t>dataset</w:t>
      </w:r>
      <w:r w:rsidR="00283463">
        <w:rPr>
          <w:rFonts w:ascii="TH SarabunPSK" w:hAnsi="TH SarabunPSK" w:cs="TH SarabunPSK"/>
          <w:sz w:val="36"/>
          <w:szCs w:val="36"/>
        </w:rPr>
        <w:t xml:space="preserve"> 1 is no mode, dataset 2 is 3, dataset 3 is 2 and 4, dataset 4 is 1, 2, 3, and 4, and dataset</w:t>
      </w:r>
      <w:r w:rsidR="00B9184A">
        <w:rPr>
          <w:rFonts w:ascii="TH SarabunPSK" w:hAnsi="TH SarabunPSK" w:cs="TH SarabunPSK"/>
          <w:sz w:val="36"/>
          <w:szCs w:val="36"/>
        </w:rPr>
        <w:t xml:space="preserve"> 5 is no mode. In my opinion, </w:t>
      </w:r>
      <w:r w:rsidR="009147CA">
        <w:rPr>
          <w:rFonts w:ascii="TH SarabunPSK" w:hAnsi="TH SarabunPSK" w:cs="TH SarabunPSK"/>
          <w:sz w:val="36"/>
          <w:szCs w:val="36"/>
        </w:rPr>
        <w:t xml:space="preserve">it will have no mode when all </w:t>
      </w:r>
      <w:r w:rsidR="00C13787">
        <w:rPr>
          <w:rFonts w:ascii="TH SarabunPSK" w:hAnsi="TH SarabunPSK" w:cs="TH SarabunPSK"/>
          <w:sz w:val="36"/>
          <w:szCs w:val="36"/>
        </w:rPr>
        <w:t>values</w:t>
      </w:r>
      <w:r w:rsidR="009147CA">
        <w:rPr>
          <w:rFonts w:ascii="TH SarabunPSK" w:hAnsi="TH SarabunPSK" w:cs="TH SarabunPSK"/>
          <w:sz w:val="36"/>
          <w:szCs w:val="36"/>
        </w:rPr>
        <w:t xml:space="preserve"> occur at once </w:t>
      </w:r>
      <w:r w:rsidR="00B179FD">
        <w:rPr>
          <w:rFonts w:ascii="TH SarabunPSK" w:hAnsi="TH SarabunPSK" w:cs="TH SarabunPSK"/>
          <w:sz w:val="36"/>
          <w:szCs w:val="36"/>
        </w:rPr>
        <w:t>or occur more than or equal to 2 with the same maximum value</w:t>
      </w:r>
      <w:r w:rsidR="00C13787">
        <w:rPr>
          <w:rFonts w:ascii="TH SarabunPSK" w:hAnsi="TH SarabunPSK" w:cs="TH SarabunPSK"/>
          <w:sz w:val="36"/>
          <w:szCs w:val="36"/>
        </w:rPr>
        <w:t>, and the others will have the mode.</w:t>
      </w:r>
    </w:p>
    <w:sectPr w:rsidR="009A17B6" w:rsidRPr="001A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82"/>
    <w:rsid w:val="001A36B0"/>
    <w:rsid w:val="0026625E"/>
    <w:rsid w:val="00283463"/>
    <w:rsid w:val="00361182"/>
    <w:rsid w:val="0088449F"/>
    <w:rsid w:val="008C48A7"/>
    <w:rsid w:val="009147CA"/>
    <w:rsid w:val="009A17B6"/>
    <w:rsid w:val="00B179FD"/>
    <w:rsid w:val="00B9184A"/>
    <w:rsid w:val="00BC7FC2"/>
    <w:rsid w:val="00C13787"/>
    <w:rsid w:val="00D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8515"/>
  <w15:chartTrackingRefBased/>
  <w15:docId w15:val="{40279966-29F0-448F-AEDC-36C38B9D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Inthat Sappipat</dc:creator>
  <cp:keywords/>
  <dc:description/>
  <cp:lastModifiedBy>Inthat Sappipat</cp:lastModifiedBy>
  <cp:revision>11</cp:revision>
  <dcterms:created xsi:type="dcterms:W3CDTF">2023-09-09T12:53:00Z</dcterms:created>
  <dcterms:modified xsi:type="dcterms:W3CDTF">2023-09-09T13:03:00Z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60b0666f-409a-4320-93e9-ea10e2be040d</vt:lpwstr>
  </property>
</Properties>
</file>