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Explanation of Python Code for Impulse Purchase Prediction</w:t>
      </w:r>
    </w:p>
    <w:p>
      <w:pPr>
        <w:pStyle w:val="Heading2"/>
      </w:pPr>
      <w:r>
        <w:t>Goal of the Project</w:t>
      </w:r>
    </w:p>
    <w:p>
      <w:r>
        <w:t>The main goal was to predict whether a person would make an impulse purchase using their personal details and social media behavior. We also wanted to see which cities were more impulsive overall.</w:t>
      </w:r>
    </w:p>
    <w:p>
      <w:pPr>
        <w:pStyle w:val="Heading2"/>
      </w:pPr>
      <w:r>
        <w:t>Step 1: Importing Tools</w:t>
      </w:r>
    </w:p>
    <w:p>
      <w:r>
        <w:t>We brought in tools (called libraries) like pandas for handling Excel data, and sklearn for machine learning. Think of them as apps inside your coding environment.</w:t>
      </w:r>
    </w:p>
    <w:p>
      <w:pPr>
        <w:pStyle w:val="Heading2"/>
      </w:pPr>
      <w:r>
        <w:t>Step 2: Loading the Data</w:t>
      </w:r>
    </w:p>
    <w:p>
      <w:r>
        <w:t>We opened the Excel file you provided and made sure the column names were clean (no extra spaces).</w:t>
      </w:r>
    </w:p>
    <w:p>
      <w:pPr>
        <w:pStyle w:val="Heading2"/>
      </w:pPr>
      <w:r>
        <w:t>Step 3: Picking Useful Information</w:t>
      </w:r>
    </w:p>
    <w:p>
      <w:r>
        <w:t>We selected only the important columns: age, gender, income, how much they use social media, and the platform they use. We also chose their city and whether they said 'Yes' to a purchase.</w:t>
      </w:r>
    </w:p>
    <w:p>
      <w:pPr>
        <w:pStyle w:val="Heading2"/>
      </w:pPr>
      <w:r>
        <w:t>Step 4: Preparing Data for the Model</w:t>
      </w:r>
    </w:p>
    <w:p>
      <w:r>
        <w:t>We separated the data into two types: numbers (like age, income) and text (like gender, platform). We used special techniques to convert the text into numbers so the model could understand it.</w:t>
      </w:r>
    </w:p>
    <w:p>
      <w:pPr>
        <w:pStyle w:val="Heading2"/>
      </w:pPr>
      <w:r>
        <w:t>Step 5: Creating a Model</w:t>
      </w:r>
    </w:p>
    <w:p>
      <w:r>
        <w:t>We built a model that learns from past data to predict if a person will say 'Yes' to buying something. It’s a bit like teaching a child by showing them lots of examples.</w:t>
      </w:r>
    </w:p>
    <w:p>
      <w:pPr>
        <w:pStyle w:val="Heading2"/>
      </w:pPr>
      <w:r>
        <w:t>Step 6: Making Predictions</w:t>
      </w:r>
    </w:p>
    <w:p>
      <w:r>
        <w:t>The model gave each person a score (between 0 and 1) that shows how likely they are to buy. A score close to 1 means they are very likely to buy.</w:t>
      </w:r>
    </w:p>
    <w:p>
      <w:pPr>
        <w:pStyle w:val="Heading2"/>
      </w:pPr>
      <w:r>
        <w:t>Step 7: Summarizing by City</w:t>
      </w:r>
    </w:p>
    <w:p>
      <w:r>
        <w:t>We calculated the average impulse score for each city, along with how many people said 'Yes' and how many total users were there.</w:t>
      </w:r>
    </w:p>
    <w:p>
      <w:pPr>
        <w:pStyle w:val="Heading2"/>
      </w:pPr>
      <w:r>
        <w:t>Step 8: Saving to Excel</w:t>
      </w:r>
    </w:p>
    <w:p>
      <w:r>
        <w:t>Finally, we saved both the detailed data and the summary into a new Excel file, so you could use it in Power BI to make all your visuals.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