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21E30" w14:textId="51400AB7" w:rsidR="00A50FC2" w:rsidRPr="00695E61" w:rsidRDefault="00A50FC2" w:rsidP="002F5A4F">
      <w:pPr>
        <w:spacing w:before="100" w:beforeAutospacing="1" w:after="100" w:afterAutospacing="1" w:line="240" w:lineRule="auto"/>
        <w:jc w:val="both"/>
        <w:outlineLvl w:val="1"/>
        <w:rPr>
          <w:rFonts w:ascii="Source Sans Pro" w:eastAsia="Times New Roman" w:hAnsi="Source Sans Pro" w:cs="Times New Roman"/>
          <w:b/>
          <w:bCs/>
          <w:sz w:val="36"/>
          <w:szCs w:val="36"/>
        </w:rPr>
      </w:pPr>
      <w:r w:rsidRPr="00695E61">
        <w:rPr>
          <w:rFonts w:ascii="Source Sans Pro" w:eastAsia="Times New Roman" w:hAnsi="Source Sans Pro" w:cs="Times New Roman"/>
          <w:b/>
          <w:bCs/>
          <w:sz w:val="36"/>
          <w:szCs w:val="36"/>
        </w:rPr>
        <w:t>3. Related work</w:t>
      </w:r>
    </w:p>
    <w:p w14:paraId="260E62E9" w14:textId="70D1C2AE" w:rsidR="00A50FC2" w:rsidRPr="00695E61" w:rsidRDefault="004C533F" w:rsidP="002F5A4F">
      <w:pPr>
        <w:pStyle w:val="NoSpacing"/>
        <w:jc w:val="both"/>
        <w:rPr>
          <w:rFonts w:ascii="Source Sans Pro" w:hAnsi="Source Sans Pro"/>
        </w:rPr>
      </w:pPr>
      <w:r w:rsidRPr="00695E61">
        <w:rPr>
          <w:rFonts w:ascii="Source Sans Pro" w:hAnsi="Source Sans Pro"/>
        </w:rPr>
        <w:t>General Linked Data based works</w:t>
      </w:r>
    </w:p>
    <w:p w14:paraId="66E285BD" w14:textId="77777777" w:rsidR="004C533F" w:rsidRPr="00695E61" w:rsidRDefault="004C533F" w:rsidP="002F5A4F">
      <w:pPr>
        <w:pStyle w:val="NoSpacing"/>
        <w:jc w:val="both"/>
        <w:rPr>
          <w:rFonts w:ascii="Source Sans Pro" w:hAnsi="Source Sans Pro"/>
        </w:rPr>
      </w:pPr>
    </w:p>
    <w:p w14:paraId="2EF49B34" w14:textId="60764BF5" w:rsidR="00A50FC2" w:rsidRPr="00695E61" w:rsidRDefault="004C533F" w:rsidP="002F5A4F">
      <w:pPr>
        <w:pStyle w:val="NoSpacing"/>
        <w:jc w:val="both"/>
        <w:rPr>
          <w:rFonts w:ascii="Source Sans Pro" w:hAnsi="Source Sans Pro"/>
        </w:rPr>
      </w:pPr>
      <w:r w:rsidRPr="00695E61">
        <w:rPr>
          <w:rFonts w:ascii="Source Sans Pro" w:hAnsi="Source Sans Pro"/>
        </w:rPr>
        <w:t xml:space="preserve">Recommendation by Prof. </w:t>
      </w:r>
      <w:proofErr w:type="spellStart"/>
      <w:r w:rsidRPr="00695E61">
        <w:rPr>
          <w:rFonts w:ascii="Source Sans Pro" w:hAnsi="Source Sans Pro"/>
        </w:rPr>
        <w:t>Harth</w:t>
      </w:r>
      <w:proofErr w:type="spellEnd"/>
    </w:p>
    <w:p w14:paraId="354CCDF8" w14:textId="77777777" w:rsidR="00FA79F5" w:rsidRPr="00695E61" w:rsidRDefault="00FA79F5" w:rsidP="002F5A4F">
      <w:pPr>
        <w:pStyle w:val="NoSpacing"/>
        <w:jc w:val="both"/>
        <w:rPr>
          <w:rFonts w:ascii="Source Sans Pro" w:hAnsi="Source Sans Pro"/>
        </w:rPr>
      </w:pPr>
    </w:p>
    <w:p w14:paraId="5A5FAA7A" w14:textId="3DF27721" w:rsidR="004A2CB3" w:rsidRPr="00695E61" w:rsidRDefault="004A2CB3" w:rsidP="002F5A4F">
      <w:pPr>
        <w:spacing w:before="100" w:beforeAutospacing="1" w:after="100" w:afterAutospacing="1" w:line="240" w:lineRule="auto"/>
        <w:jc w:val="both"/>
        <w:outlineLvl w:val="1"/>
        <w:rPr>
          <w:rFonts w:ascii="Source Sans Pro" w:eastAsia="Times New Roman" w:hAnsi="Source Sans Pro" w:cs="Times New Roman"/>
          <w:b/>
          <w:bCs/>
          <w:sz w:val="36"/>
          <w:szCs w:val="36"/>
        </w:rPr>
      </w:pPr>
      <w:r w:rsidRPr="00695E61">
        <w:rPr>
          <w:rFonts w:ascii="Source Sans Pro" w:eastAsia="Times New Roman" w:hAnsi="Source Sans Pro" w:cs="Times New Roman"/>
          <w:b/>
          <w:bCs/>
          <w:sz w:val="36"/>
          <w:szCs w:val="36"/>
        </w:rPr>
        <w:t>4. Demo: WoT Application on top of SoLiD</w:t>
      </w:r>
    </w:p>
    <w:p w14:paraId="13B3DA47" w14:textId="7C61D888" w:rsidR="00A03ACB" w:rsidRPr="00695E61" w:rsidRDefault="004A2CB3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>4.1 The Concept</w:t>
      </w:r>
    </w:p>
    <w:p w14:paraId="44EA6B8C" w14:textId="5CDC70EC" w:rsidR="00296F77" w:rsidRPr="00695E61" w:rsidRDefault="00FA79F5" w:rsidP="002F5A4F">
      <w:pPr>
        <w:jc w:val="both"/>
        <w:rPr>
          <w:rFonts w:ascii="Source Sans Pro" w:hAnsi="Source Sans Pro"/>
        </w:rPr>
      </w:pPr>
      <w:r w:rsidRPr="00695E61">
        <w:rPr>
          <w:rFonts w:ascii="Source Sans Pro" w:hAnsi="Source Sans Pro"/>
        </w:rPr>
        <w:t xml:space="preserve">The following diagram best describes our concept of integrating </w:t>
      </w:r>
      <w:r w:rsidRPr="00695E61">
        <w:rPr>
          <w:rFonts w:ascii="Source Sans Pro" w:hAnsi="Source Sans Pro"/>
          <w:b/>
          <w:bCs/>
        </w:rPr>
        <w:t>Things</w:t>
      </w:r>
      <w:r w:rsidRPr="00695E61">
        <w:rPr>
          <w:rFonts w:ascii="Source Sans Pro" w:hAnsi="Source Sans Pro"/>
        </w:rPr>
        <w:t xml:space="preserve"> inside the SoLiD ecosystem to make them accessible, controllable and sharable from the web through a semantic interface</w:t>
      </w:r>
      <w:r w:rsidR="00A465DF" w:rsidRPr="00695E61">
        <w:rPr>
          <w:rFonts w:ascii="Source Sans Pro" w:hAnsi="Source Sans Pro"/>
        </w:rPr>
        <w:t>.</w:t>
      </w:r>
    </w:p>
    <w:p w14:paraId="5AF98B0E" w14:textId="77777777" w:rsidR="00A465DF" w:rsidRPr="00695E61" w:rsidRDefault="00A465DF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>Host-Device</w:t>
      </w:r>
    </w:p>
    <w:p w14:paraId="4E22AC37" w14:textId="1CD5DA15" w:rsidR="00050D0E" w:rsidRPr="00695E61" w:rsidRDefault="00050D0E" w:rsidP="002F5A4F">
      <w:pPr>
        <w:jc w:val="both"/>
        <w:rPr>
          <w:rFonts w:ascii="Source Sans Pro" w:hAnsi="Source Sans Pro"/>
        </w:rPr>
      </w:pPr>
      <w:r w:rsidRPr="00695E61">
        <w:rPr>
          <w:rFonts w:ascii="Source Sans Pro" w:hAnsi="Source Sans Pro"/>
        </w:rPr>
        <w:t xml:space="preserve">The </w:t>
      </w:r>
      <w:r w:rsidR="00113762">
        <w:rPr>
          <w:rFonts w:ascii="Source Sans Pro" w:hAnsi="Source Sans Pro"/>
        </w:rPr>
        <w:t>H</w:t>
      </w:r>
      <w:r w:rsidRPr="00695E61">
        <w:rPr>
          <w:rFonts w:ascii="Source Sans Pro" w:hAnsi="Source Sans Pro"/>
        </w:rPr>
        <w:t xml:space="preserve">ost-Device refers to </w:t>
      </w:r>
      <w:r w:rsidR="00113762">
        <w:rPr>
          <w:rFonts w:ascii="Source Sans Pro" w:hAnsi="Source Sans Pro"/>
        </w:rPr>
        <w:t>the</w:t>
      </w:r>
      <w:r>
        <w:rPr>
          <w:rFonts w:ascii="Source Sans Pro" w:hAnsi="Source Sans Pro"/>
        </w:rPr>
        <w:t xml:space="preserve"> computing </w:t>
      </w:r>
      <w:r w:rsidR="00113762">
        <w:rPr>
          <w:rFonts w:ascii="Source Sans Pro" w:hAnsi="Source Sans Pro"/>
        </w:rPr>
        <w:t xml:space="preserve">unit </w:t>
      </w:r>
      <w:r w:rsidRPr="00695E61">
        <w:rPr>
          <w:rFonts w:ascii="Source Sans Pro" w:hAnsi="Source Sans Pro"/>
        </w:rPr>
        <w:t>which host</w:t>
      </w:r>
      <w:r w:rsidR="00113762">
        <w:rPr>
          <w:rFonts w:ascii="Source Sans Pro" w:hAnsi="Source Sans Pro"/>
        </w:rPr>
        <w:t>s</w:t>
      </w:r>
      <w:r w:rsidRPr="00695E61">
        <w:rPr>
          <w:rFonts w:ascii="Source Sans Pro" w:hAnsi="Source Sans Pro"/>
        </w:rPr>
        <w:t xml:space="preserve"> an instance of a SoLiD server</w:t>
      </w:r>
      <w:r>
        <w:rPr>
          <w:rFonts w:ascii="Source Sans Pro" w:hAnsi="Source Sans Pro"/>
        </w:rPr>
        <w:t>.</w:t>
      </w:r>
      <w:r w:rsidRPr="00695E61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It brings all the smart thing</w:t>
      </w:r>
      <w:bookmarkStart w:id="0" w:name="_GoBack"/>
      <w:bookmarkEnd w:id="0"/>
      <w:r>
        <w:rPr>
          <w:rFonts w:ascii="Source Sans Pro" w:hAnsi="Source Sans Pro"/>
        </w:rPr>
        <w:t xml:space="preserve"> under the</w:t>
      </w:r>
      <w:r w:rsidR="00113762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 xml:space="preserve">SoLiD ecosystem through a </w:t>
      </w:r>
      <w:r w:rsidRPr="00050D0E">
        <w:rPr>
          <w:rFonts w:ascii="Source Sans Pro" w:hAnsi="Source Sans Pro"/>
          <w:b/>
          <w:bCs/>
        </w:rPr>
        <w:t>controller-module</w:t>
      </w:r>
      <w:r w:rsidR="00A465DF" w:rsidRPr="00695E61">
        <w:rPr>
          <w:rFonts w:ascii="Source Sans Pro" w:hAnsi="Source Sans Pro"/>
        </w:rPr>
        <w:t>.</w:t>
      </w:r>
      <w:r>
        <w:rPr>
          <w:rFonts w:ascii="Source Sans Pro" w:hAnsi="Source Sans Pro"/>
        </w:rPr>
        <w:t xml:space="preserve"> The POD </w:t>
      </w:r>
      <w:r w:rsidR="006046E8">
        <w:rPr>
          <w:rFonts w:ascii="Source Sans Pro" w:hAnsi="Source Sans Pro"/>
        </w:rPr>
        <w:t>facilitates</w:t>
      </w:r>
      <w:r>
        <w:rPr>
          <w:rFonts w:ascii="Source Sans Pro" w:hAnsi="Source Sans Pro"/>
        </w:rPr>
        <w:t xml:space="preserve"> necessary files to discover the things</w:t>
      </w:r>
      <w:r w:rsidR="00AB5BEA">
        <w:rPr>
          <w:rFonts w:ascii="Source Sans Pro" w:hAnsi="Source Sans Pro"/>
        </w:rPr>
        <w:t xml:space="preserve"> (</w:t>
      </w:r>
      <w:proofErr w:type="spellStart"/>
      <w:r w:rsidR="00AB5BEA">
        <w:rPr>
          <w:rFonts w:ascii="Source Sans Pro" w:hAnsi="Source Sans Pro"/>
        </w:rPr>
        <w:t>device.ttl</w:t>
      </w:r>
      <w:proofErr w:type="spellEnd"/>
      <w:r w:rsidR="00AB5BEA">
        <w:rPr>
          <w:rFonts w:ascii="Source Sans Pro" w:hAnsi="Source Sans Pro"/>
        </w:rPr>
        <w:t>)</w:t>
      </w:r>
      <w:r>
        <w:rPr>
          <w:rFonts w:ascii="Source Sans Pro" w:hAnsi="Source Sans Pro"/>
        </w:rPr>
        <w:t>, to control them</w:t>
      </w:r>
      <w:r w:rsidR="00AB5BEA">
        <w:rPr>
          <w:rFonts w:ascii="Source Sans Pro" w:hAnsi="Source Sans Pro"/>
        </w:rPr>
        <w:t xml:space="preserve"> (device-</w:t>
      </w:r>
      <w:proofErr w:type="spellStart"/>
      <w:r w:rsidR="00AB5BEA">
        <w:rPr>
          <w:rFonts w:ascii="Source Sans Pro" w:hAnsi="Source Sans Pro"/>
        </w:rPr>
        <w:t>control.ttl</w:t>
      </w:r>
      <w:proofErr w:type="spellEnd"/>
      <w:r w:rsidR="00AB5BEA">
        <w:rPr>
          <w:rFonts w:ascii="Source Sans Pro" w:hAnsi="Source Sans Pro"/>
        </w:rPr>
        <w:t>)</w:t>
      </w:r>
      <w:r>
        <w:rPr>
          <w:rFonts w:ascii="Source Sans Pro" w:hAnsi="Source Sans Pro"/>
        </w:rPr>
        <w:t>, or share the data</w:t>
      </w:r>
      <w:r w:rsidR="00AB5BEA">
        <w:rPr>
          <w:rFonts w:ascii="Source Sans Pro" w:hAnsi="Source Sans Pro"/>
        </w:rPr>
        <w:t xml:space="preserve"> (device-</w:t>
      </w:r>
      <w:proofErr w:type="spellStart"/>
      <w:r w:rsidR="00AB5BEA">
        <w:rPr>
          <w:rFonts w:ascii="Source Sans Pro" w:hAnsi="Source Sans Pro"/>
        </w:rPr>
        <w:t>data.ttl</w:t>
      </w:r>
      <w:proofErr w:type="spellEnd"/>
      <w:r w:rsidR="00AB5BEA">
        <w:rPr>
          <w:rFonts w:ascii="Source Sans Pro" w:hAnsi="Source Sans Pro"/>
        </w:rPr>
        <w:t>)</w:t>
      </w:r>
      <w:r>
        <w:rPr>
          <w:rFonts w:ascii="Source Sans Pro" w:hAnsi="Source Sans Pro"/>
        </w:rPr>
        <w:t>.</w:t>
      </w:r>
      <w:r w:rsidR="00A465DF" w:rsidRPr="00695E61">
        <w:rPr>
          <w:rFonts w:ascii="Source Sans Pro" w:hAnsi="Source Sans Pro"/>
        </w:rPr>
        <w:t xml:space="preserve"> </w:t>
      </w:r>
      <w:proofErr w:type="spellStart"/>
      <w:r w:rsidR="00A465DF" w:rsidRPr="00695E61">
        <w:rPr>
          <w:rFonts w:ascii="Source Sans Pro" w:hAnsi="Source Sans Pro"/>
        </w:rPr>
        <w:t>Rasberry</w:t>
      </w:r>
      <w:proofErr w:type="spellEnd"/>
      <w:r w:rsidR="00A465DF" w:rsidRPr="00695E61">
        <w:rPr>
          <w:rFonts w:ascii="Source Sans Pro" w:hAnsi="Source Sans Pro"/>
        </w:rPr>
        <w:t xml:space="preserve"> Pi</w:t>
      </w:r>
      <w:r>
        <w:rPr>
          <w:rFonts w:ascii="Source Sans Pro" w:hAnsi="Source Sans Pro"/>
        </w:rPr>
        <w:t>,</w:t>
      </w:r>
      <w:r w:rsidR="00A465DF" w:rsidRPr="00695E61">
        <w:rPr>
          <w:rFonts w:ascii="Source Sans Pro" w:hAnsi="Source Sans Pro"/>
        </w:rPr>
        <w:t xml:space="preserve"> </w:t>
      </w:r>
      <w:proofErr w:type="spellStart"/>
      <w:r w:rsidR="00A465DF" w:rsidRPr="00695E61">
        <w:rPr>
          <w:rFonts w:ascii="Source Sans Pro" w:hAnsi="Source Sans Pro"/>
        </w:rPr>
        <w:t>Ardino</w:t>
      </w:r>
      <w:proofErr w:type="spellEnd"/>
      <w:r w:rsidR="00A465DF" w:rsidRPr="00695E61">
        <w:rPr>
          <w:rFonts w:ascii="Source Sans Pro" w:hAnsi="Source Sans Pro"/>
        </w:rPr>
        <w:t xml:space="preserve"> etc.</w:t>
      </w:r>
      <w:r>
        <w:rPr>
          <w:rFonts w:ascii="Source Sans Pro" w:hAnsi="Source Sans Pro"/>
        </w:rPr>
        <w:t xml:space="preserve"> </w:t>
      </w:r>
      <w:r w:rsidR="003B3CAF">
        <w:rPr>
          <w:rFonts w:ascii="Source Sans Pro" w:hAnsi="Source Sans Pro"/>
        </w:rPr>
        <w:t>be</w:t>
      </w:r>
      <w:r>
        <w:rPr>
          <w:rFonts w:ascii="Source Sans Pro" w:hAnsi="Source Sans Pro"/>
        </w:rPr>
        <w:t xml:space="preserve"> example of such device.</w:t>
      </w:r>
    </w:p>
    <w:p w14:paraId="0AA0AE87" w14:textId="3D86BBAF" w:rsidR="00A465DF" w:rsidRPr="00695E61" w:rsidRDefault="00A465DF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>User</w:t>
      </w:r>
      <w:r w:rsidR="006E0F68" w:rsidRPr="00695E61">
        <w:rPr>
          <w:rFonts w:ascii="Source Sans Pro" w:hAnsi="Source Sans Pro"/>
          <w:b/>
          <w:bCs/>
        </w:rPr>
        <w:t>-Agent</w:t>
      </w:r>
    </w:p>
    <w:p w14:paraId="515414C8" w14:textId="212D8610" w:rsidR="00A465DF" w:rsidRPr="00695E61" w:rsidRDefault="00A465DF" w:rsidP="002F5A4F">
      <w:pPr>
        <w:jc w:val="both"/>
        <w:rPr>
          <w:rFonts w:ascii="Source Sans Pro" w:hAnsi="Source Sans Pro"/>
        </w:rPr>
      </w:pPr>
      <w:r w:rsidRPr="00695E61">
        <w:rPr>
          <w:rFonts w:ascii="Source Sans Pro" w:hAnsi="Source Sans Pro"/>
        </w:rPr>
        <w:t xml:space="preserve">The </w:t>
      </w:r>
      <w:r w:rsidR="00050D0E">
        <w:rPr>
          <w:rFonts w:ascii="Source Sans Pro" w:hAnsi="Source Sans Pro"/>
        </w:rPr>
        <w:t>u</w:t>
      </w:r>
      <w:r w:rsidRPr="00695E61">
        <w:rPr>
          <w:rFonts w:ascii="Source Sans Pro" w:hAnsi="Source Sans Pro"/>
        </w:rPr>
        <w:t>ser</w:t>
      </w:r>
      <w:r w:rsidR="00050D0E">
        <w:rPr>
          <w:rFonts w:ascii="Source Sans Pro" w:hAnsi="Source Sans Pro"/>
        </w:rPr>
        <w:t>-agent</w:t>
      </w:r>
      <w:r w:rsidRPr="00695E61">
        <w:rPr>
          <w:rFonts w:ascii="Source Sans Pro" w:hAnsi="Source Sans Pro"/>
        </w:rPr>
        <w:t xml:space="preserve"> can be</w:t>
      </w:r>
      <w:r w:rsidR="00050D0E">
        <w:rPr>
          <w:rFonts w:ascii="Source Sans Pro" w:hAnsi="Source Sans Pro"/>
        </w:rPr>
        <w:t xml:space="preserve"> </w:t>
      </w:r>
      <w:r w:rsidR="008C2854">
        <w:rPr>
          <w:rFonts w:ascii="Source Sans Pro" w:hAnsi="Source Sans Pro"/>
        </w:rPr>
        <w:t>thought</w:t>
      </w:r>
      <w:r w:rsidR="00050D0E">
        <w:rPr>
          <w:rFonts w:ascii="Source Sans Pro" w:hAnsi="Source Sans Pro"/>
        </w:rPr>
        <w:t xml:space="preserve"> of</w:t>
      </w:r>
      <w:r w:rsidR="00F822B7">
        <w:rPr>
          <w:rFonts w:ascii="Source Sans Pro" w:hAnsi="Source Sans Pro"/>
        </w:rPr>
        <w:t xml:space="preserve"> as an</w:t>
      </w:r>
      <w:r w:rsidRPr="00695E61">
        <w:rPr>
          <w:rFonts w:ascii="Source Sans Pro" w:hAnsi="Source Sans Pro"/>
        </w:rPr>
        <w:t xml:space="preserve"> application</w:t>
      </w:r>
      <w:r w:rsidR="00F822B7">
        <w:rPr>
          <w:rFonts w:ascii="Source Sans Pro" w:hAnsi="Source Sans Pro"/>
        </w:rPr>
        <w:t xml:space="preserve"> and can </w:t>
      </w:r>
      <w:r w:rsidRPr="00695E61">
        <w:rPr>
          <w:rFonts w:ascii="Source Sans Pro" w:hAnsi="Source Sans Pro"/>
        </w:rPr>
        <w:t xml:space="preserve">operated by a user or </w:t>
      </w:r>
      <w:r w:rsidR="00F822B7">
        <w:rPr>
          <w:rFonts w:ascii="Source Sans Pro" w:hAnsi="Source Sans Pro"/>
        </w:rPr>
        <w:t xml:space="preserve">by </w:t>
      </w:r>
      <w:r w:rsidRPr="00695E61">
        <w:rPr>
          <w:rFonts w:ascii="Source Sans Pro" w:hAnsi="Source Sans Pro"/>
        </w:rPr>
        <w:t>a</w:t>
      </w:r>
      <w:r w:rsidR="00F822B7">
        <w:rPr>
          <w:rFonts w:ascii="Source Sans Pro" w:hAnsi="Source Sans Pro"/>
        </w:rPr>
        <w:t>n</w:t>
      </w:r>
      <w:r w:rsidRPr="00695E61">
        <w:rPr>
          <w:rFonts w:ascii="Source Sans Pro" w:hAnsi="Source Sans Pro"/>
        </w:rPr>
        <w:t xml:space="preserve"> intelligent machine</w:t>
      </w:r>
      <w:r w:rsidR="00F822B7">
        <w:rPr>
          <w:rFonts w:ascii="Source Sans Pro" w:hAnsi="Source Sans Pro"/>
        </w:rPr>
        <w:t xml:space="preserve">. </w:t>
      </w:r>
      <w:r w:rsidR="0038142A">
        <w:rPr>
          <w:rFonts w:ascii="Source Sans Pro" w:hAnsi="Source Sans Pro"/>
        </w:rPr>
        <w:t>The application will be capable of exchanging semantic queries.</w:t>
      </w:r>
    </w:p>
    <w:p w14:paraId="4757D523" w14:textId="77777777" w:rsidR="00050D0E" w:rsidRDefault="00A465DF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>Solid Server</w:t>
      </w:r>
    </w:p>
    <w:p w14:paraId="7D3BD41A" w14:textId="22AA4724" w:rsidR="00296F77" w:rsidRPr="00695E61" w:rsidRDefault="00A465DF" w:rsidP="002F5A4F">
      <w:pPr>
        <w:jc w:val="both"/>
        <w:rPr>
          <w:rFonts w:ascii="Source Sans Pro" w:hAnsi="Source Sans Pro"/>
        </w:rPr>
      </w:pPr>
      <w:r w:rsidRPr="00695E61">
        <w:rPr>
          <w:rFonts w:ascii="Source Sans Pro" w:hAnsi="Source Sans Pro"/>
        </w:rPr>
        <w:t xml:space="preserve">Solid server is the glue between the </w:t>
      </w:r>
      <w:r w:rsidR="00050D0E">
        <w:rPr>
          <w:rFonts w:ascii="Source Sans Pro" w:hAnsi="Source Sans Pro"/>
        </w:rPr>
        <w:t>host-</w:t>
      </w:r>
      <w:r w:rsidRPr="00695E61">
        <w:rPr>
          <w:rFonts w:ascii="Source Sans Pro" w:hAnsi="Source Sans Pro"/>
        </w:rPr>
        <w:t>device and the user</w:t>
      </w:r>
      <w:r w:rsidR="00050D0E">
        <w:rPr>
          <w:rFonts w:ascii="Source Sans Pro" w:hAnsi="Source Sans Pro"/>
        </w:rPr>
        <w:t>-agent</w:t>
      </w:r>
    </w:p>
    <w:p w14:paraId="396C124F" w14:textId="565B7304" w:rsidR="006E0F68" w:rsidRPr="00695E61" w:rsidRDefault="006E0F68" w:rsidP="002F5A4F">
      <w:pPr>
        <w:jc w:val="center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noProof/>
        </w:rPr>
        <w:drawing>
          <wp:inline distT="0" distB="0" distL="0" distR="0" wp14:anchorId="4CDCC4D3" wp14:editId="0A486B2B">
            <wp:extent cx="3227696" cy="2103865"/>
            <wp:effectExtent l="0" t="0" r="0" b="0"/>
            <wp:docPr id="5" name="Picture 5" descr="Proposed Syste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posed System Architectu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437" cy="21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69B0" w14:textId="408773E4" w:rsidR="004A2CB3" w:rsidRPr="00695E61" w:rsidRDefault="004A2CB3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 xml:space="preserve">4.2 </w:t>
      </w:r>
      <w:r w:rsidR="00BF63CD" w:rsidRPr="00695E61">
        <w:rPr>
          <w:rFonts w:ascii="Source Sans Pro" w:hAnsi="Source Sans Pro"/>
          <w:b/>
          <w:bCs/>
        </w:rPr>
        <w:t>The Proof of Concept</w:t>
      </w:r>
    </w:p>
    <w:p w14:paraId="3C261D0A" w14:textId="77777777" w:rsidR="004C533F" w:rsidRPr="00695E61" w:rsidRDefault="004C533F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 xml:space="preserve">4.2.1 Used </w:t>
      </w:r>
      <w:proofErr w:type="spellStart"/>
      <w:r w:rsidRPr="00695E61">
        <w:rPr>
          <w:rFonts w:ascii="Source Sans Pro" w:hAnsi="Source Sans Pro"/>
          <w:b/>
          <w:bCs/>
        </w:rPr>
        <w:t>technologis</w:t>
      </w:r>
      <w:proofErr w:type="spellEnd"/>
      <w:r w:rsidRPr="00695E61">
        <w:rPr>
          <w:rFonts w:ascii="Source Sans Pro" w:hAnsi="Source Sans Pro"/>
          <w:b/>
          <w:bCs/>
        </w:rPr>
        <w:t>:</w:t>
      </w:r>
    </w:p>
    <w:p w14:paraId="44A12CDC" w14:textId="5B288293" w:rsidR="004A2CB3" w:rsidRPr="00695E61" w:rsidRDefault="004A2CB3" w:rsidP="002F5A4F">
      <w:pPr>
        <w:ind w:left="720"/>
        <w:jc w:val="both"/>
        <w:rPr>
          <w:rFonts w:ascii="Source Sans Pro" w:hAnsi="Source Sans Pro"/>
          <w:b/>
          <w:bCs/>
        </w:rPr>
      </w:pPr>
      <w:proofErr w:type="spellStart"/>
      <w:r w:rsidRPr="00695E61">
        <w:rPr>
          <w:rFonts w:ascii="Source Sans Pro" w:hAnsi="Source Sans Pro"/>
          <w:b/>
          <w:bCs/>
        </w:rPr>
        <w:t>Websocket</w:t>
      </w:r>
      <w:proofErr w:type="spellEnd"/>
    </w:p>
    <w:p w14:paraId="21490D0E" w14:textId="4324E492" w:rsidR="004A2CB3" w:rsidRPr="00695E61" w:rsidRDefault="004A2CB3" w:rsidP="002F5A4F">
      <w:pPr>
        <w:ind w:left="720"/>
        <w:jc w:val="both"/>
        <w:rPr>
          <w:rFonts w:ascii="Source Sans Pro" w:hAnsi="Source Sans Pro"/>
          <w:b/>
          <w:bCs/>
        </w:rPr>
      </w:pPr>
      <w:proofErr w:type="spellStart"/>
      <w:r w:rsidRPr="00695E61">
        <w:rPr>
          <w:rFonts w:ascii="Source Sans Pro" w:hAnsi="Source Sans Pro"/>
          <w:b/>
          <w:bCs/>
        </w:rPr>
        <w:lastRenderedPageBreak/>
        <w:t>Rdflib</w:t>
      </w:r>
      <w:proofErr w:type="spellEnd"/>
    </w:p>
    <w:p w14:paraId="27E50245" w14:textId="23977C88" w:rsidR="004A2CB3" w:rsidRPr="00695E61" w:rsidRDefault="004C533F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 xml:space="preserve">4.2.2 </w:t>
      </w:r>
      <w:r w:rsidR="004A2CB3" w:rsidRPr="00695E61">
        <w:rPr>
          <w:rFonts w:ascii="Source Sans Pro" w:hAnsi="Source Sans Pro"/>
          <w:b/>
          <w:bCs/>
        </w:rPr>
        <w:t>Described Things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F63CD" w:rsidRPr="00695E61" w14:paraId="1F91812B" w14:textId="77777777" w:rsidTr="00147BB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29D65BEE" w14:textId="0B8729A0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proofErr w:type="spellStart"/>
            <w:r w:rsidRPr="00695E61">
              <w:rPr>
                <w:rFonts w:ascii="Source Sans Pro" w:hAnsi="Source Sans Pro"/>
              </w:rPr>
              <w:t>device.ttl</w:t>
            </w:r>
            <w:proofErr w:type="spellEnd"/>
          </w:p>
        </w:tc>
      </w:tr>
      <w:tr w:rsidR="004A2CB3" w:rsidRPr="00695E61" w14:paraId="5939FAC3" w14:textId="77777777" w:rsidTr="00BF63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8A12E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@</w:t>
            </w:r>
            <w:proofErr w:type="gramStart"/>
            <w:r w:rsidRPr="00695E61">
              <w:rPr>
                <w:rFonts w:ascii="Source Sans Pro" w:hAnsi="Source Sans Pro"/>
              </w:rPr>
              <w:t>prefix :</w:t>
            </w:r>
            <w:proofErr w:type="gramEnd"/>
            <w:r w:rsidRPr="00695E61">
              <w:rPr>
                <w:rFonts w:ascii="Source Sans Pro" w:hAnsi="Source Sans Pro"/>
              </w:rPr>
              <w:t xml:space="preserve"> &lt;#&gt;.</w:t>
            </w:r>
          </w:p>
          <w:p w14:paraId="69CC6C67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@prefix td: &lt;https://www.w3.org/2019/wot/td#&gt;.</w:t>
            </w:r>
          </w:p>
          <w:p w14:paraId="62678DA6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@prefix ex: &lt;https://example.org/vocab#&gt;.</w:t>
            </w:r>
          </w:p>
          <w:p w14:paraId="39B1F82A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</w:p>
          <w:p w14:paraId="7B8A3B72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: </w:t>
            </w:r>
            <w:proofErr w:type="spellStart"/>
            <w:proofErr w:type="gramStart"/>
            <w:r w:rsidRPr="00695E61">
              <w:rPr>
                <w:rFonts w:ascii="Source Sans Pro" w:hAnsi="Source Sans Pro"/>
              </w:rPr>
              <w:t>td:thing</w:t>
            </w:r>
            <w:proofErr w:type="spellEnd"/>
            <w:proofErr w:type="gramEnd"/>
            <w:r w:rsidRPr="00695E61">
              <w:rPr>
                <w:rFonts w:ascii="Source Sans Pro" w:hAnsi="Source Sans Pro"/>
              </w:rPr>
              <w:t xml:space="preserve"> &lt;#1&gt;.</w:t>
            </w:r>
          </w:p>
          <w:p w14:paraId="01177C9A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: </w:t>
            </w:r>
            <w:proofErr w:type="spellStart"/>
            <w:proofErr w:type="gramStart"/>
            <w:r w:rsidRPr="00695E61">
              <w:rPr>
                <w:rFonts w:ascii="Source Sans Pro" w:hAnsi="Source Sans Pro"/>
              </w:rPr>
              <w:t>td:thing</w:t>
            </w:r>
            <w:proofErr w:type="spellEnd"/>
            <w:proofErr w:type="gramEnd"/>
            <w:r w:rsidRPr="00695E61">
              <w:rPr>
                <w:rFonts w:ascii="Source Sans Pro" w:hAnsi="Source Sans Pro"/>
              </w:rPr>
              <w:t xml:space="preserve"> &lt;#2&gt;.</w:t>
            </w:r>
          </w:p>
          <w:p w14:paraId="7D13E0E8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</w:p>
          <w:p w14:paraId="7EA810A0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&lt;#1&gt; </w:t>
            </w:r>
            <w:proofErr w:type="spellStart"/>
            <w:proofErr w:type="gramStart"/>
            <w:r w:rsidRPr="00695E61">
              <w:rPr>
                <w:rFonts w:ascii="Source Sans Pro" w:hAnsi="Source Sans Pro"/>
              </w:rPr>
              <w:t>ex:status</w:t>
            </w:r>
            <w:proofErr w:type="spellEnd"/>
            <w:proofErr w:type="gramEnd"/>
            <w:r w:rsidRPr="00695E61">
              <w:rPr>
                <w:rFonts w:ascii="Source Sans Pro" w:hAnsi="Source Sans Pro"/>
              </w:rPr>
              <w:t xml:space="preserve"> "on".</w:t>
            </w:r>
          </w:p>
          <w:p w14:paraId="4E180B92" w14:textId="1092C888" w:rsidR="004A2CB3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&lt;#2&gt; </w:t>
            </w:r>
            <w:proofErr w:type="spellStart"/>
            <w:proofErr w:type="gramStart"/>
            <w:r w:rsidRPr="00695E61">
              <w:rPr>
                <w:rFonts w:ascii="Source Sans Pro" w:hAnsi="Source Sans Pro"/>
              </w:rPr>
              <w:t>ex:status</w:t>
            </w:r>
            <w:proofErr w:type="spellEnd"/>
            <w:proofErr w:type="gramEnd"/>
            <w:r w:rsidRPr="00695E61">
              <w:rPr>
                <w:rFonts w:ascii="Source Sans Pro" w:hAnsi="Source Sans Pro"/>
              </w:rPr>
              <w:t xml:space="preserve"> "off".</w:t>
            </w:r>
          </w:p>
          <w:p w14:paraId="35996810" w14:textId="55A8F6FC" w:rsidR="004A2CB3" w:rsidRPr="00695E61" w:rsidRDefault="004A2CB3" w:rsidP="002F5A4F">
            <w:pPr>
              <w:jc w:val="both"/>
              <w:rPr>
                <w:rFonts w:ascii="Source Sans Pro" w:hAnsi="Source Sans Pro"/>
                <w:b/>
                <w:bCs/>
              </w:rPr>
            </w:pPr>
          </w:p>
        </w:tc>
      </w:tr>
      <w:tr w:rsidR="00BF63CD" w:rsidRPr="00695E61" w14:paraId="777445F0" w14:textId="77777777" w:rsidTr="00147BB8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999AC4F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</w:p>
        </w:tc>
      </w:tr>
      <w:tr w:rsidR="00BF63CD" w:rsidRPr="00695E61" w14:paraId="066E4255" w14:textId="77777777" w:rsidTr="00147BB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02C62461" w14:textId="794BF4D2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device-</w:t>
            </w:r>
            <w:proofErr w:type="spellStart"/>
            <w:r w:rsidRPr="00695E61">
              <w:rPr>
                <w:rFonts w:ascii="Source Sans Pro" w:hAnsi="Source Sans Pro"/>
              </w:rPr>
              <w:t>control.ttl</w:t>
            </w:r>
            <w:proofErr w:type="spellEnd"/>
          </w:p>
        </w:tc>
      </w:tr>
      <w:tr w:rsidR="00BF63CD" w:rsidRPr="00695E61" w14:paraId="4A6EBC87" w14:textId="77777777" w:rsidTr="00BF63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CB8F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@</w:t>
            </w:r>
            <w:proofErr w:type="gramStart"/>
            <w:r w:rsidRPr="00695E61">
              <w:rPr>
                <w:rFonts w:ascii="Source Sans Pro" w:hAnsi="Source Sans Pro"/>
              </w:rPr>
              <w:t>prefix :</w:t>
            </w:r>
            <w:proofErr w:type="gramEnd"/>
            <w:r w:rsidRPr="00695E61">
              <w:rPr>
                <w:rFonts w:ascii="Source Sans Pro" w:hAnsi="Source Sans Pro"/>
              </w:rPr>
              <w:t xml:space="preserve"> &lt;#&gt;.</w:t>
            </w:r>
          </w:p>
          <w:p w14:paraId="455FF40E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@prefix td: &lt;https://www.w3.org/2019/wot/td#&gt;.</w:t>
            </w:r>
          </w:p>
          <w:p w14:paraId="0D22A564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</w:p>
          <w:p w14:paraId="052F9AD0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&lt;&gt;</w:t>
            </w:r>
          </w:p>
          <w:p w14:paraId="0E52DADB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    </w:t>
            </w:r>
            <w:proofErr w:type="spellStart"/>
            <w:proofErr w:type="gramStart"/>
            <w:r w:rsidRPr="00695E61">
              <w:rPr>
                <w:rFonts w:ascii="Source Sans Pro" w:hAnsi="Source Sans Pro"/>
              </w:rPr>
              <w:t>td:thing</w:t>
            </w:r>
            <w:proofErr w:type="spellEnd"/>
            <w:proofErr w:type="gramEnd"/>
          </w:p>
          <w:p w14:paraId="6AC2B38B" w14:textId="537CEC59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        “</w:t>
            </w:r>
            <w:proofErr w:type="gramStart"/>
            <w:r w:rsidRPr="00695E61">
              <w:rPr>
                <w:rFonts w:ascii="Source Sans Pro" w:hAnsi="Source Sans Pro"/>
              </w:rPr>
              <w:t>””{</w:t>
            </w:r>
            <w:proofErr w:type="gramEnd"/>
            <w:r w:rsidRPr="00695E61">
              <w:rPr>
                <w:rFonts w:ascii="Source Sans Pro" w:hAnsi="Source Sans Pro"/>
              </w:rPr>
              <w:t>“id”:1, “</w:t>
            </w:r>
            <w:proofErr w:type="spellStart"/>
            <w:r w:rsidRPr="00695E61">
              <w:rPr>
                <w:rFonts w:ascii="Source Sans Pro" w:hAnsi="Source Sans Pro"/>
              </w:rPr>
              <w:t>status”:”on</w:t>
            </w:r>
            <w:proofErr w:type="spellEnd"/>
            <w:r w:rsidRPr="00695E61">
              <w:rPr>
                <w:rFonts w:ascii="Source Sans Pro" w:hAnsi="Source Sans Pro"/>
              </w:rPr>
              <w:t>”}”””, “””{“id”:2, “</w:t>
            </w:r>
            <w:proofErr w:type="spellStart"/>
            <w:r w:rsidRPr="00695E61">
              <w:rPr>
                <w:rFonts w:ascii="Source Sans Pro" w:hAnsi="Source Sans Pro"/>
              </w:rPr>
              <w:t>status”:”on</w:t>
            </w:r>
            <w:proofErr w:type="spellEnd"/>
            <w:r w:rsidRPr="00695E61">
              <w:rPr>
                <w:rFonts w:ascii="Source Sans Pro" w:hAnsi="Source Sans Pro"/>
              </w:rPr>
              <w:t>”}”””.</w:t>
            </w:r>
          </w:p>
        </w:tc>
      </w:tr>
      <w:tr w:rsidR="00BF63CD" w:rsidRPr="00695E61" w14:paraId="7A0CFEE7" w14:textId="77777777" w:rsidTr="00147BB8">
        <w:tc>
          <w:tcPr>
            <w:tcW w:w="9350" w:type="dxa"/>
            <w:tcBorders>
              <w:top w:val="single" w:sz="4" w:space="0" w:color="auto"/>
              <w:bottom w:val="single" w:sz="4" w:space="0" w:color="auto"/>
            </w:tcBorders>
          </w:tcPr>
          <w:p w14:paraId="5921A03C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</w:p>
        </w:tc>
      </w:tr>
      <w:tr w:rsidR="00BF63CD" w:rsidRPr="00695E61" w14:paraId="7888F250" w14:textId="77777777" w:rsidTr="00147BB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</w:tcPr>
          <w:p w14:paraId="70A156B9" w14:textId="66EF24F8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device-</w:t>
            </w:r>
            <w:proofErr w:type="spellStart"/>
            <w:r w:rsidRPr="00695E61">
              <w:rPr>
                <w:rFonts w:ascii="Source Sans Pro" w:hAnsi="Source Sans Pro"/>
              </w:rPr>
              <w:t>data.ttl</w:t>
            </w:r>
            <w:proofErr w:type="spellEnd"/>
          </w:p>
        </w:tc>
      </w:tr>
      <w:tr w:rsidR="00BF63CD" w:rsidRPr="00695E61" w14:paraId="47EA4FD7" w14:textId="77777777" w:rsidTr="00BF63C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59EA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@</w:t>
            </w:r>
            <w:proofErr w:type="gramStart"/>
            <w:r w:rsidRPr="00695E61">
              <w:rPr>
                <w:rFonts w:ascii="Source Sans Pro" w:hAnsi="Source Sans Pro"/>
              </w:rPr>
              <w:t>prefix :</w:t>
            </w:r>
            <w:proofErr w:type="gramEnd"/>
            <w:r w:rsidRPr="00695E61">
              <w:rPr>
                <w:rFonts w:ascii="Source Sans Pro" w:hAnsi="Source Sans Pro"/>
              </w:rPr>
              <w:t xml:space="preserve"> &lt;#&gt;.</w:t>
            </w:r>
          </w:p>
          <w:p w14:paraId="0FB54BD7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@prefix td: &lt;https://www.w3.org/2019/wot/td#&gt;.</w:t>
            </w:r>
          </w:p>
          <w:p w14:paraId="392B24D0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</w:p>
          <w:p w14:paraId="473011C2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>&lt;&gt;</w:t>
            </w:r>
          </w:p>
          <w:p w14:paraId="1A262349" w14:textId="77777777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    </w:t>
            </w:r>
            <w:proofErr w:type="spellStart"/>
            <w:proofErr w:type="gramStart"/>
            <w:r w:rsidRPr="00695E61">
              <w:rPr>
                <w:rFonts w:ascii="Source Sans Pro" w:hAnsi="Source Sans Pro"/>
              </w:rPr>
              <w:t>td:thing</w:t>
            </w:r>
            <w:proofErr w:type="spellEnd"/>
            <w:proofErr w:type="gramEnd"/>
          </w:p>
          <w:p w14:paraId="6B3AC026" w14:textId="442458E6" w:rsidR="00BF63CD" w:rsidRPr="00695E61" w:rsidRDefault="00BF63CD" w:rsidP="002F5A4F">
            <w:pPr>
              <w:jc w:val="both"/>
              <w:rPr>
                <w:rFonts w:ascii="Source Sans Pro" w:hAnsi="Source Sans Pro"/>
              </w:rPr>
            </w:pPr>
            <w:r w:rsidRPr="00695E61">
              <w:rPr>
                <w:rFonts w:ascii="Source Sans Pro" w:hAnsi="Source Sans Pro"/>
              </w:rPr>
              <w:t xml:space="preserve">        “</w:t>
            </w:r>
            <w:proofErr w:type="gramStart"/>
            <w:r w:rsidRPr="00695E61">
              <w:rPr>
                <w:rFonts w:ascii="Source Sans Pro" w:hAnsi="Source Sans Pro"/>
              </w:rPr>
              <w:t>””{</w:t>
            </w:r>
            <w:proofErr w:type="gramEnd"/>
            <w:r w:rsidRPr="00695E61">
              <w:rPr>
                <w:rFonts w:ascii="Source Sans Pro" w:hAnsi="Source Sans Pro"/>
              </w:rPr>
              <w:t>“id”:1, “</w:t>
            </w:r>
            <w:proofErr w:type="spellStart"/>
            <w:r w:rsidRPr="00695E61">
              <w:rPr>
                <w:rFonts w:ascii="Source Sans Pro" w:hAnsi="Source Sans Pro"/>
              </w:rPr>
              <w:t>status”:”on</w:t>
            </w:r>
            <w:proofErr w:type="spellEnd"/>
            <w:r w:rsidRPr="00695E61">
              <w:rPr>
                <w:rFonts w:ascii="Source Sans Pro" w:hAnsi="Source Sans Pro"/>
              </w:rPr>
              <w:t>”}”””, “””{“id”:2, “</w:t>
            </w:r>
            <w:proofErr w:type="spellStart"/>
            <w:r w:rsidRPr="00695E61">
              <w:rPr>
                <w:rFonts w:ascii="Source Sans Pro" w:hAnsi="Source Sans Pro"/>
              </w:rPr>
              <w:t>status”:”on</w:t>
            </w:r>
            <w:proofErr w:type="spellEnd"/>
            <w:r w:rsidRPr="00695E61">
              <w:rPr>
                <w:rFonts w:ascii="Source Sans Pro" w:hAnsi="Source Sans Pro"/>
              </w:rPr>
              <w:t>”}”””.</w:t>
            </w:r>
          </w:p>
        </w:tc>
      </w:tr>
    </w:tbl>
    <w:p w14:paraId="644E9C8C" w14:textId="13647FE0" w:rsidR="004A2CB3" w:rsidRPr="00695E61" w:rsidRDefault="004A2CB3" w:rsidP="002F5A4F">
      <w:pPr>
        <w:jc w:val="both"/>
        <w:rPr>
          <w:rFonts w:ascii="Source Sans Pro" w:hAnsi="Source Sans Pro"/>
          <w:b/>
          <w:bCs/>
        </w:rPr>
      </w:pPr>
    </w:p>
    <w:p w14:paraId="118A63F5" w14:textId="05296E99" w:rsidR="00BF63CD" w:rsidRPr="00695E61" w:rsidRDefault="00BF63CD" w:rsidP="002F5A4F">
      <w:pPr>
        <w:jc w:val="both"/>
        <w:rPr>
          <w:rFonts w:ascii="Source Sans Pro" w:hAnsi="Source Sans Pro"/>
          <w:b/>
          <w:bCs/>
        </w:rPr>
      </w:pPr>
    </w:p>
    <w:p w14:paraId="218486BA" w14:textId="74314850" w:rsidR="00BF63CD" w:rsidRPr="00695E61" w:rsidRDefault="00BF63CD" w:rsidP="002F5A4F">
      <w:pPr>
        <w:jc w:val="both"/>
        <w:rPr>
          <w:rFonts w:ascii="Source Sans Pro" w:hAnsi="Source Sans Pro"/>
          <w:b/>
          <w:bCs/>
        </w:rPr>
      </w:pPr>
    </w:p>
    <w:p w14:paraId="21B00E7D" w14:textId="77777777" w:rsidR="00BF63CD" w:rsidRPr="00695E61" w:rsidRDefault="00BF63CD" w:rsidP="002F5A4F">
      <w:pPr>
        <w:jc w:val="both"/>
        <w:rPr>
          <w:rFonts w:ascii="Source Sans Pro" w:hAnsi="Source Sans Pro"/>
          <w:b/>
          <w:bCs/>
        </w:rPr>
      </w:pPr>
    </w:p>
    <w:p w14:paraId="6D17A586" w14:textId="059138B7" w:rsidR="004A2CB3" w:rsidRPr="00695E61" w:rsidRDefault="004A2CB3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  <w:noProof/>
        </w:rPr>
        <w:lastRenderedPageBreak/>
        <w:drawing>
          <wp:inline distT="0" distB="0" distL="0" distR="0" wp14:anchorId="41C1E52E" wp14:editId="4854812C">
            <wp:extent cx="5943600" cy="2912110"/>
            <wp:effectExtent l="0" t="0" r="0" b="254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155D520-AA02-456F-86F7-0D9F9C9C2A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155D520-AA02-456F-86F7-0D9F9C9C2A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66A6" w14:textId="4823C18D" w:rsidR="004C533F" w:rsidRPr="00695E61" w:rsidRDefault="004C533F" w:rsidP="002F5A4F">
      <w:pPr>
        <w:jc w:val="both"/>
        <w:rPr>
          <w:rFonts w:ascii="Source Sans Pro" w:hAnsi="Source Sans Pro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33F" w:rsidRPr="00695E61" w14:paraId="3A5FAB3C" w14:textId="77777777" w:rsidTr="004C533F">
        <w:tc>
          <w:tcPr>
            <w:tcW w:w="3116" w:type="dxa"/>
          </w:tcPr>
          <w:p w14:paraId="58C66176" w14:textId="77777777" w:rsidR="004C533F" w:rsidRPr="00695E61" w:rsidRDefault="004C533F" w:rsidP="002F5A4F">
            <w:pPr>
              <w:jc w:val="both"/>
              <w:rPr>
                <w:rFonts w:ascii="Source Sans Pro" w:hAnsi="Source Sans Pro"/>
                <w:b/>
                <w:bCs/>
              </w:rPr>
            </w:pPr>
          </w:p>
        </w:tc>
        <w:tc>
          <w:tcPr>
            <w:tcW w:w="3117" w:type="dxa"/>
          </w:tcPr>
          <w:p w14:paraId="4D95DE35" w14:textId="77777777" w:rsidR="004C533F" w:rsidRPr="00695E61" w:rsidRDefault="004C533F" w:rsidP="002F5A4F">
            <w:pPr>
              <w:jc w:val="both"/>
              <w:rPr>
                <w:rFonts w:ascii="Source Sans Pro" w:hAnsi="Source Sans Pro"/>
                <w:b/>
                <w:bCs/>
              </w:rPr>
            </w:pPr>
          </w:p>
        </w:tc>
        <w:tc>
          <w:tcPr>
            <w:tcW w:w="3117" w:type="dxa"/>
          </w:tcPr>
          <w:p w14:paraId="097A7824" w14:textId="77777777" w:rsidR="004C533F" w:rsidRPr="00695E61" w:rsidRDefault="004C533F" w:rsidP="002F5A4F">
            <w:pPr>
              <w:jc w:val="both"/>
              <w:rPr>
                <w:rFonts w:ascii="Source Sans Pro" w:hAnsi="Source Sans Pro"/>
                <w:b/>
                <w:bCs/>
              </w:rPr>
            </w:pPr>
          </w:p>
        </w:tc>
      </w:tr>
      <w:tr w:rsidR="004C533F" w:rsidRPr="00695E61" w14:paraId="41B71DA7" w14:textId="77777777" w:rsidTr="004C533F">
        <w:tc>
          <w:tcPr>
            <w:tcW w:w="3116" w:type="dxa"/>
          </w:tcPr>
          <w:p w14:paraId="1AA0F06F" w14:textId="339008D1" w:rsidR="004C533F" w:rsidRPr="00695E61" w:rsidRDefault="004C533F" w:rsidP="002F5A4F">
            <w:pPr>
              <w:jc w:val="both"/>
              <w:rPr>
                <w:rFonts w:ascii="Source Sans Pro" w:hAnsi="Source Sans Pro"/>
                <w:b/>
                <w:bCs/>
              </w:rPr>
            </w:pPr>
            <w:r w:rsidRPr="00695E61">
              <w:rPr>
                <w:rFonts w:ascii="Source Sans Pro" w:hAnsi="Source Sans Pro"/>
                <w:b/>
                <w:bCs/>
              </w:rPr>
              <w:t>Figure-1</w:t>
            </w:r>
          </w:p>
        </w:tc>
        <w:tc>
          <w:tcPr>
            <w:tcW w:w="3117" w:type="dxa"/>
          </w:tcPr>
          <w:p w14:paraId="2B349A7B" w14:textId="4E85A254" w:rsidR="004C533F" w:rsidRPr="00695E61" w:rsidRDefault="004C533F" w:rsidP="002F5A4F">
            <w:pPr>
              <w:jc w:val="both"/>
              <w:rPr>
                <w:rFonts w:ascii="Source Sans Pro" w:hAnsi="Source Sans Pro"/>
                <w:b/>
                <w:bCs/>
              </w:rPr>
            </w:pPr>
            <w:r w:rsidRPr="00695E61">
              <w:rPr>
                <w:rFonts w:ascii="Source Sans Pro" w:hAnsi="Source Sans Pro"/>
                <w:b/>
                <w:bCs/>
              </w:rPr>
              <w:t>Figure-2</w:t>
            </w:r>
          </w:p>
        </w:tc>
        <w:tc>
          <w:tcPr>
            <w:tcW w:w="3117" w:type="dxa"/>
          </w:tcPr>
          <w:p w14:paraId="1C173774" w14:textId="09FC243E" w:rsidR="004C533F" w:rsidRPr="00695E61" w:rsidRDefault="004C533F" w:rsidP="002F5A4F">
            <w:pPr>
              <w:jc w:val="both"/>
              <w:rPr>
                <w:rFonts w:ascii="Source Sans Pro" w:hAnsi="Source Sans Pro"/>
                <w:b/>
                <w:bCs/>
              </w:rPr>
            </w:pPr>
            <w:r w:rsidRPr="00695E61">
              <w:rPr>
                <w:rFonts w:ascii="Source Sans Pro" w:hAnsi="Source Sans Pro"/>
                <w:b/>
                <w:bCs/>
              </w:rPr>
              <w:t>Figure-3</w:t>
            </w:r>
          </w:p>
        </w:tc>
      </w:tr>
    </w:tbl>
    <w:p w14:paraId="1EC5107F" w14:textId="77777777" w:rsidR="004C533F" w:rsidRPr="00695E61" w:rsidRDefault="004C533F" w:rsidP="002F5A4F">
      <w:pPr>
        <w:jc w:val="both"/>
        <w:rPr>
          <w:rFonts w:ascii="Source Sans Pro" w:hAnsi="Source Sans Pro"/>
          <w:b/>
          <w:bCs/>
        </w:rPr>
      </w:pPr>
    </w:p>
    <w:p w14:paraId="64875CFC" w14:textId="29071D51" w:rsidR="004A2CB3" w:rsidRPr="00695E61" w:rsidRDefault="004C533F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 xml:space="preserve">4.2.3 </w:t>
      </w:r>
      <w:r w:rsidR="004A2CB3" w:rsidRPr="00695E61">
        <w:rPr>
          <w:rFonts w:ascii="Source Sans Pro" w:hAnsi="Source Sans Pro"/>
          <w:b/>
          <w:bCs/>
        </w:rPr>
        <w:t>How it works</w:t>
      </w:r>
    </w:p>
    <w:p w14:paraId="10FC6826" w14:textId="36C3BFDE" w:rsidR="004C533F" w:rsidRPr="00695E61" w:rsidRDefault="004C533F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>4.3 Challenges</w:t>
      </w:r>
    </w:p>
    <w:p w14:paraId="254D9B04" w14:textId="7CF146A4" w:rsidR="004A2CB3" w:rsidRPr="00695E61" w:rsidRDefault="004A2CB3" w:rsidP="002F5A4F">
      <w:pPr>
        <w:jc w:val="both"/>
        <w:rPr>
          <w:rFonts w:ascii="Source Sans Pro" w:hAnsi="Source Sans Pro"/>
          <w:b/>
          <w:bCs/>
        </w:rPr>
      </w:pPr>
    </w:p>
    <w:p w14:paraId="4F2FFAA9" w14:textId="7EB0139C" w:rsidR="004A2CB3" w:rsidRPr="00695E61" w:rsidRDefault="004A2CB3" w:rsidP="002F5A4F">
      <w:pPr>
        <w:jc w:val="both"/>
        <w:rPr>
          <w:rFonts w:ascii="Source Sans Pro" w:hAnsi="Source Sans Pro"/>
          <w:b/>
          <w:bCs/>
        </w:rPr>
      </w:pPr>
    </w:p>
    <w:p w14:paraId="43ED4F4B" w14:textId="77777777" w:rsidR="004A2CB3" w:rsidRPr="00695E61" w:rsidRDefault="004A2CB3" w:rsidP="002F5A4F">
      <w:pPr>
        <w:jc w:val="both"/>
        <w:rPr>
          <w:rFonts w:ascii="Source Sans Pro" w:hAnsi="Source Sans Pro"/>
          <w:b/>
          <w:bCs/>
        </w:rPr>
      </w:pPr>
    </w:p>
    <w:p w14:paraId="257F2A8B" w14:textId="38E32438" w:rsidR="004A2CB3" w:rsidRPr="00695E61" w:rsidRDefault="004A2CB3" w:rsidP="002F5A4F">
      <w:pPr>
        <w:jc w:val="both"/>
        <w:rPr>
          <w:rFonts w:ascii="Source Sans Pro" w:hAnsi="Source Sans Pro"/>
          <w:b/>
          <w:bCs/>
        </w:rPr>
      </w:pPr>
      <w:r w:rsidRPr="00695E61">
        <w:rPr>
          <w:rFonts w:ascii="Source Sans Pro" w:hAnsi="Source Sans Pro"/>
          <w:b/>
          <w:bCs/>
        </w:rPr>
        <w:t>5. Conclusion</w:t>
      </w:r>
    </w:p>
    <w:p w14:paraId="0E45DA5C" w14:textId="1503E248" w:rsidR="00A50FC2" w:rsidRPr="00695E61" w:rsidRDefault="00A50FC2" w:rsidP="002F5A4F">
      <w:pPr>
        <w:jc w:val="both"/>
        <w:outlineLvl w:val="1"/>
        <w:rPr>
          <w:rFonts w:ascii="Source Sans Pro" w:hAnsi="Source Sans Pro"/>
        </w:rPr>
      </w:pPr>
    </w:p>
    <w:sectPr w:rsidR="00A50FC2" w:rsidRPr="00695E61" w:rsidSect="0082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NTCwMDK3sDCwNDRW0lEKTi0uzszPAykwrgUAfYDmCiwAAAA="/>
  </w:docVars>
  <w:rsids>
    <w:rsidRoot w:val="00F06FA9"/>
    <w:rsid w:val="00050D0E"/>
    <w:rsid w:val="00066BF6"/>
    <w:rsid w:val="00113762"/>
    <w:rsid w:val="00147BB8"/>
    <w:rsid w:val="00296F77"/>
    <w:rsid w:val="002F5A4F"/>
    <w:rsid w:val="003134CF"/>
    <w:rsid w:val="0034690A"/>
    <w:rsid w:val="003535C1"/>
    <w:rsid w:val="0038142A"/>
    <w:rsid w:val="003B3CAF"/>
    <w:rsid w:val="003F414D"/>
    <w:rsid w:val="0047186E"/>
    <w:rsid w:val="004A2CB3"/>
    <w:rsid w:val="004C533F"/>
    <w:rsid w:val="004F7D15"/>
    <w:rsid w:val="0050127E"/>
    <w:rsid w:val="00604312"/>
    <w:rsid w:val="006046E8"/>
    <w:rsid w:val="00695E61"/>
    <w:rsid w:val="006E0F68"/>
    <w:rsid w:val="007B3549"/>
    <w:rsid w:val="00820283"/>
    <w:rsid w:val="008C2854"/>
    <w:rsid w:val="00912B6B"/>
    <w:rsid w:val="00A03ACB"/>
    <w:rsid w:val="00A431F3"/>
    <w:rsid w:val="00A465DF"/>
    <w:rsid w:val="00A50FC2"/>
    <w:rsid w:val="00A56359"/>
    <w:rsid w:val="00AB5BEA"/>
    <w:rsid w:val="00BF63CD"/>
    <w:rsid w:val="00E24CB7"/>
    <w:rsid w:val="00EA4481"/>
    <w:rsid w:val="00EB34C7"/>
    <w:rsid w:val="00F06FA9"/>
    <w:rsid w:val="00F74A84"/>
    <w:rsid w:val="00F822B7"/>
    <w:rsid w:val="00F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E19D"/>
  <w15:chartTrackingRefBased/>
  <w15:docId w15:val="{B91DB23D-4D6A-482B-B949-A07E7A01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3CD"/>
  </w:style>
  <w:style w:type="paragraph" w:styleId="Heading2">
    <w:name w:val="heading 2"/>
    <w:basedOn w:val="Normal"/>
    <w:link w:val="Heading2Char"/>
    <w:uiPriority w:val="9"/>
    <w:qFormat/>
    <w:rsid w:val="004A2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CB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B3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B3"/>
    <w:rPr>
      <w:rFonts w:ascii="Segoe UI" w:hAnsi="Segoe UI" w:cs="Segoe UI"/>
      <w:sz w:val="18"/>
      <w:szCs w:val="22"/>
    </w:rPr>
  </w:style>
  <w:style w:type="table" w:styleId="TableGrid">
    <w:name w:val="Table Grid"/>
    <w:basedOn w:val="TableNormal"/>
    <w:uiPriority w:val="39"/>
    <w:rsid w:val="004A2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C533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Shovra Das</dc:creator>
  <cp:keywords/>
  <dc:description/>
  <cp:lastModifiedBy>Shovra Das</cp:lastModifiedBy>
  <cp:revision>27</cp:revision>
  <dcterms:created xsi:type="dcterms:W3CDTF">2019-06-26T19:14:00Z</dcterms:created>
  <dcterms:modified xsi:type="dcterms:W3CDTF">2019-06-28T10:58:00Z</dcterms:modified>
</cp:coreProperties>
</file>