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865" w:rsidRDefault="00584E52">
      <w:pPr>
        <w:pStyle w:val="Title"/>
        <w:rPr>
          <w:b/>
          <w:bCs/>
          <w:lang w:val="de-DE"/>
        </w:rPr>
      </w:pPr>
      <w:sdt>
        <w:sdtPr>
          <w:rPr>
            <w:b/>
            <w:bCs/>
            <w:lang w:val="de-DE"/>
          </w:rPr>
          <w:alias w:val="Title:"/>
          <w:tag w:val="Title:"/>
          <w:id w:val="726351117"/>
          <w:placeholder>
            <w:docPart w:val="F81AA066709E4A37800208F5F04C5C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584E52">
            <w:rPr>
              <w:b/>
              <w:bCs/>
              <w:lang w:val="de-DE"/>
            </w:rPr>
            <w:t xml:space="preserve">Project: </w:t>
          </w:r>
          <w:proofErr w:type="spellStart"/>
          <w:r w:rsidRPr="00584E52">
            <w:rPr>
              <w:b/>
              <w:bCs/>
              <w:lang w:val="de-DE"/>
            </w:rPr>
            <w:t>FEEDi</w:t>
          </w:r>
          <w:proofErr w:type="spellEnd"/>
        </w:sdtContent>
      </w:sdt>
    </w:p>
    <w:p w:rsidR="00224865" w:rsidRPr="00224865" w:rsidRDefault="00224865">
      <w:pPr>
        <w:pStyle w:val="Title"/>
        <w:rPr>
          <w:b/>
          <w:bCs/>
          <w:lang w:val="de-DE"/>
        </w:rPr>
      </w:pPr>
      <w:r w:rsidRPr="00224865">
        <w:rPr>
          <w:b/>
          <w:bCs/>
          <w:lang w:val="de-DE"/>
        </w:rPr>
        <w:t>DATENBANKEN UND WEBTECHNIKEN</w:t>
      </w:r>
      <w:r w:rsidRPr="00224865">
        <w:rPr>
          <w:b/>
          <w:bCs/>
          <w:lang w:val="de-DE"/>
        </w:rPr>
        <w:t xml:space="preserve"> </w:t>
      </w:r>
    </w:p>
    <w:p w:rsidR="00E81978" w:rsidRPr="00477293" w:rsidRDefault="00477293">
      <w:pPr>
        <w:pStyle w:val="Title"/>
        <w:rPr>
          <w:lang w:val="de-DE"/>
        </w:rPr>
      </w:pPr>
      <w:r w:rsidRPr="00477293">
        <w:rPr>
          <w:lang w:val="de-DE"/>
        </w:rPr>
        <w:t xml:space="preserve">Project Task – Summer </w:t>
      </w:r>
      <w:r>
        <w:rPr>
          <w:lang w:val="de-DE"/>
        </w:rPr>
        <w:t>S</w:t>
      </w:r>
      <w:r w:rsidRPr="00477293">
        <w:rPr>
          <w:lang w:val="de-DE"/>
        </w:rPr>
        <w:t>emester 201</w:t>
      </w:r>
      <w:r>
        <w:rPr>
          <w:lang w:val="de-DE"/>
        </w:rPr>
        <w:t>9</w:t>
      </w:r>
    </w:p>
    <w:p w:rsidR="00B823AA" w:rsidRPr="001C00E0" w:rsidRDefault="001C00E0" w:rsidP="00B823AA">
      <w:pPr>
        <w:pStyle w:val="Title2"/>
        <w:rPr>
          <w:b/>
          <w:bCs/>
          <w:lang w:val="de-DE"/>
        </w:rPr>
      </w:pPr>
      <w:proofErr w:type="spellStart"/>
      <w:r>
        <w:rPr>
          <w:b/>
          <w:bCs/>
          <w:lang w:val="de-DE"/>
        </w:rPr>
        <w:t>Author</w:t>
      </w:r>
      <w:proofErr w:type="spellEnd"/>
      <w:r>
        <w:rPr>
          <w:b/>
          <w:bCs/>
          <w:lang w:val="de-DE"/>
        </w:rPr>
        <w:t xml:space="preserve">: </w:t>
      </w:r>
      <w:r w:rsidR="00477293" w:rsidRPr="001C00E0">
        <w:rPr>
          <w:b/>
          <w:bCs/>
          <w:lang w:val="de-DE"/>
        </w:rPr>
        <w:t>Shovra Das</w:t>
      </w:r>
    </w:p>
    <w:p w:rsidR="00477293" w:rsidRDefault="00477293" w:rsidP="00B823AA">
      <w:pPr>
        <w:pStyle w:val="Title2"/>
        <w:rPr>
          <w:lang w:val="de-DE"/>
        </w:rPr>
      </w:pPr>
      <w:proofErr w:type="spellStart"/>
      <w:r>
        <w:rPr>
          <w:lang w:val="de-DE"/>
        </w:rPr>
        <w:t>Matriculation</w:t>
      </w:r>
      <w:proofErr w:type="spellEnd"/>
      <w:r>
        <w:rPr>
          <w:lang w:val="de-DE"/>
        </w:rPr>
        <w:t xml:space="preserve"> # 550659</w:t>
      </w:r>
    </w:p>
    <w:p w:rsidR="00477293" w:rsidRPr="00477293" w:rsidRDefault="00477293" w:rsidP="00B823AA">
      <w:pPr>
        <w:pStyle w:val="Title2"/>
      </w:pPr>
      <w:proofErr w:type="spellStart"/>
      <w:r>
        <w:rPr>
          <w:lang w:val="de-DE"/>
        </w:rPr>
        <w:t>Program</w:t>
      </w:r>
      <w:proofErr w:type="spellEnd"/>
      <w:r>
        <w:rPr>
          <w:lang w:val="de-DE"/>
        </w:rPr>
        <w:t>: Master Web Engineering</w:t>
      </w:r>
    </w:p>
    <w:p w:rsidR="00E81978" w:rsidRPr="00477293" w:rsidRDefault="00E81978" w:rsidP="00B823AA">
      <w:pPr>
        <w:pStyle w:val="Title2"/>
        <w:rPr>
          <w:lang w:val="de-DE"/>
        </w:rPr>
      </w:pPr>
    </w:p>
    <w:p w:rsidR="00E81978" w:rsidRDefault="00AA50C7">
      <w:pPr>
        <w:pStyle w:val="Title"/>
      </w:pPr>
      <w:r w:rsidRPr="00AA50C7">
        <w:t>Date: 23/06/2019</w:t>
      </w:r>
    </w:p>
    <w:p w:rsidR="00E81978" w:rsidRDefault="001C00E0" w:rsidP="00B823AA">
      <w:pPr>
        <w:pStyle w:val="Title2"/>
      </w:pPr>
      <w:proofErr w:type="spellStart"/>
      <w:r w:rsidRPr="001C00E0">
        <w:t>Technische</w:t>
      </w:r>
      <w:proofErr w:type="spellEnd"/>
      <w:r w:rsidRPr="001C00E0">
        <w:t xml:space="preserve"> Universität Chemnitz</w:t>
      </w:r>
    </w:p>
    <w:bookmarkStart w:id="0" w:name="_Toc12217325" w:displacedByCustomXml="next"/>
    <w:sdt>
      <w:sdtPr>
        <w:alias w:val="Abstract:"/>
        <w:tag w:val="Abstract:"/>
        <w:id w:val="202146031"/>
        <w:placeholder>
          <w:docPart w:val="E6D2F5DA5A7B4359847AC691F4F51DEF"/>
        </w:placeholder>
        <w:temporary/>
        <w:showingPlcHdr/>
        <w15:appearance w15:val="hidden"/>
      </w:sdtPr>
      <w:sdtEndPr/>
      <w:sdtContent>
        <w:p w:rsidR="00E81978" w:rsidRDefault="005D3A03">
          <w:pPr>
            <w:pStyle w:val="SectionTitle"/>
          </w:pPr>
          <w:r>
            <w:t>Abstract</w:t>
          </w:r>
        </w:p>
      </w:sdtContent>
    </w:sdt>
    <w:bookmarkEnd w:id="0" w:displacedByCustomXml="prev"/>
    <w:sdt>
      <w:sdtPr>
        <w:alias w:val="Text for abstract:"/>
        <w:tag w:val="Text for abstract:"/>
        <w:id w:val="-1399134618"/>
        <w:placeholder>
          <w:docPart w:val="62C7B81D47574415A7EAF709D44EAF8F"/>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proofErr w:type="spellStart"/>
      <w:r w:rsidR="00B725DD">
        <w:t>rss</w:t>
      </w:r>
      <w:proofErr w:type="spellEnd"/>
      <w:r w:rsidR="00B725DD">
        <w:t>; atom; web-feed; aggregator</w:t>
      </w:r>
    </w:p>
    <w:bookmarkStart w:id="1" w:name="_Toc12217326"/>
    <w:p w:rsidR="00E81978" w:rsidRDefault="00A60C7E">
      <w:pPr>
        <w:pStyle w:val="SectionTitle"/>
      </w:pPr>
      <w:sdt>
        <w:sdtPr>
          <w:alias w:val="Section title:"/>
          <w:tag w:val="Section title:"/>
          <w:id w:val="984196707"/>
          <w:placeholder>
            <w:docPart w:val="9FF9DA8C3C72499A90DC79935E59840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EB">
            <w:t xml:space="preserve">Project: </w:t>
          </w:r>
          <w:proofErr w:type="spellStart"/>
          <w:r w:rsidR="00C07BEB">
            <w:t>FEEDi</w:t>
          </w:r>
          <w:proofErr w:type="spellEnd"/>
        </w:sdtContent>
      </w:sdt>
      <w:bookmarkEnd w:id="1"/>
    </w:p>
    <w:p w:rsidR="00E81978" w:rsidRDefault="00EE1567" w:rsidP="00FB1FFB">
      <w:pPr>
        <w:jc w:val="both"/>
      </w:pPr>
      <w:r>
        <w:t>W</w:t>
      </w:r>
      <w:r w:rsidR="00FB1FFB">
        <w:t>ebsites</w:t>
      </w:r>
      <w:r w:rsidR="00F62EAA">
        <w:t xml:space="preserve"> may</w:t>
      </w:r>
      <w:r w:rsidR="00FB1FFB">
        <w:t xml:space="preserve"> offer their content in addition to the actual HTML pages as web feeds.</w:t>
      </w:r>
      <w:r w:rsidR="000F6C41">
        <w:t xml:space="preserve"> </w:t>
      </w:r>
      <w:r>
        <w:t xml:space="preserve">Instead of the full content, usually, </w:t>
      </w:r>
      <w:r w:rsidR="00FB1FFB">
        <w:t xml:space="preserve">excerpts are </w:t>
      </w:r>
      <w:r>
        <w:t>offered and</w:t>
      </w:r>
      <w:r w:rsidR="00FB1FFB">
        <w:t xml:space="preserve"> link to the actual HTML pages. Often these web feeds also do not contain the</w:t>
      </w:r>
      <w:r w:rsidR="000F6C41">
        <w:t xml:space="preserve"> </w:t>
      </w:r>
      <w:r w:rsidR="00FB1FFB">
        <w:t>information on all available content, but merely link to a certain number of the latest</w:t>
      </w:r>
      <w:r w:rsidR="000F6C41">
        <w:t xml:space="preserve"> </w:t>
      </w:r>
      <w:r w:rsidR="00FB1FFB">
        <w:t>posts. Users can subscribe to and aggregate these web feeds from multiple providers to</w:t>
      </w:r>
      <w:r w:rsidR="000F6C41">
        <w:t xml:space="preserve"> </w:t>
      </w:r>
      <w:r w:rsidR="00FB1FFB">
        <w:t>access all content through a common interface.</w:t>
      </w:r>
      <w:r w:rsidR="00584E52">
        <w:t xml:space="preserve"> </w:t>
      </w:r>
      <w:r w:rsidR="00584E52" w:rsidRPr="00584E52">
        <w:t xml:space="preserve">The aim of </w:t>
      </w:r>
      <w:proofErr w:type="spellStart"/>
      <w:r w:rsidR="00584E52" w:rsidRPr="00584E52">
        <w:rPr>
          <w:b/>
          <w:bCs/>
        </w:rPr>
        <w:t>FEEDi</w:t>
      </w:r>
      <w:proofErr w:type="spellEnd"/>
      <w:r w:rsidR="00584E52" w:rsidRPr="00584E52">
        <w:t xml:space="preserve"> </w:t>
      </w:r>
      <w:r w:rsidR="00584E52">
        <w:t xml:space="preserve">is </w:t>
      </w:r>
      <w:r w:rsidR="00584E52" w:rsidRPr="00584E52">
        <w:t>to aggregate various web feeds and presents them in a common interface.</w:t>
      </w:r>
    </w:p>
    <w:p w:rsidR="00224865" w:rsidRDefault="00224865" w:rsidP="00FB1FFB">
      <w:pPr>
        <w:jc w:val="both"/>
      </w:pPr>
    </w:p>
    <w:p w:rsidR="00E81978" w:rsidRDefault="00F56625">
      <w:pPr>
        <w:pStyle w:val="Heading1"/>
      </w:pPr>
      <w:r>
        <w:t>Project Description</w:t>
      </w:r>
    </w:p>
    <w:p w:rsidR="00584E52" w:rsidRDefault="00584E52" w:rsidP="00C07BEB">
      <w:pPr>
        <w:jc w:val="both"/>
      </w:pPr>
      <w:r>
        <w:t xml:space="preserve">This project is </w:t>
      </w:r>
      <w:r w:rsidR="00224865">
        <w:t xml:space="preserve">best </w:t>
      </w:r>
      <w:r>
        <w:t xml:space="preserve">described </w:t>
      </w:r>
      <w:r w:rsidR="00224865">
        <w:t>by the figure below</w:t>
      </w:r>
      <w:r w:rsidR="000F6C41" w:rsidRPr="000F6C41">
        <w:t>.</w:t>
      </w:r>
      <w:r w:rsidR="00224865">
        <w:t xml:space="preserve"> This is a distributed web application where each tier has their own responsibilities.</w:t>
      </w:r>
      <w:r w:rsidR="00C07BEB">
        <w:t xml:space="preserve"> Each of these layers are listed in below subsections.</w:t>
      </w:r>
    </w:p>
    <w:p w:rsidR="00E81978" w:rsidRDefault="00584E52">
      <w:r>
        <w:rPr>
          <w:noProof/>
        </w:rPr>
        <w:drawing>
          <wp:inline distT="0" distB="0" distL="0" distR="0" wp14:anchorId="2D7EBA82" wp14:editId="011917D6">
            <wp:extent cx="5426015" cy="1047522"/>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836" cy="1059650"/>
                    </a:xfrm>
                    <a:prstGeom prst="rect">
                      <a:avLst/>
                    </a:prstGeom>
                  </pic:spPr>
                </pic:pic>
              </a:graphicData>
            </a:graphic>
          </wp:inline>
        </w:drawing>
      </w:r>
      <w:r w:rsidR="000F6C41" w:rsidRPr="000F6C41">
        <w:t xml:space="preserve"> </w:t>
      </w:r>
    </w:p>
    <w:p w:rsidR="00224865" w:rsidRDefault="00224865" w:rsidP="00224865">
      <w:pPr>
        <w:jc w:val="center"/>
      </w:pPr>
      <w:r w:rsidRPr="00224865">
        <w:rPr>
          <w:b/>
          <w:bCs/>
        </w:rPr>
        <w:t>Figure-1</w:t>
      </w:r>
      <w:r>
        <w:t>: Application Architecture</w:t>
      </w:r>
    </w:p>
    <w:p w:rsidR="00E81978" w:rsidRPr="00C31D30" w:rsidRDefault="00F62EAA" w:rsidP="00C31D30">
      <w:pPr>
        <w:pStyle w:val="Heading2"/>
      </w:pPr>
      <w:bookmarkStart w:id="2" w:name="_Toc12217328"/>
      <w:r>
        <w:t>Backend</w:t>
      </w:r>
      <w:bookmarkEnd w:id="2"/>
    </w:p>
    <w:p w:rsidR="00E81978" w:rsidRDefault="00F62EAA" w:rsidP="00C07BEB">
      <w:pPr>
        <w:pStyle w:val="NoSpacing"/>
        <w:ind w:firstLine="720"/>
        <w:jc w:val="both"/>
      </w:pPr>
      <w:r>
        <w:t>The backend aggregates and processes the data of the various web feeds.</w:t>
      </w:r>
      <w:r>
        <w:t xml:space="preserve"> </w:t>
      </w:r>
      <w:r>
        <w:t>It can handle multiple standards of web feeds.</w:t>
      </w:r>
      <w:r>
        <w:t xml:space="preserve"> </w:t>
      </w:r>
      <w:r>
        <w:t xml:space="preserve">It prevents the updating of web feeds in a too </w:t>
      </w:r>
      <w:r>
        <w:t>small-time</w:t>
      </w:r>
      <w:r>
        <w:t xml:space="preserve"> interval, so that it waits at least</w:t>
      </w:r>
      <w:r>
        <w:t xml:space="preserve"> </w:t>
      </w:r>
      <w:r>
        <w:t>10 minutes between two requests for a web feed</w:t>
      </w:r>
      <w:r>
        <w:t xml:space="preserve">. Hence it </w:t>
      </w:r>
      <w:r>
        <w:t>blocks other requests to do so.</w:t>
      </w:r>
      <w:r>
        <w:t xml:space="preserve"> </w:t>
      </w:r>
      <w:r>
        <w:t>It ensures a consistent storage of the data in a database.</w:t>
      </w:r>
      <w:r>
        <w:t xml:space="preserve"> </w:t>
      </w:r>
      <w:r>
        <w:t>Existing records can also be updated, but no duplicates are created.</w:t>
      </w:r>
      <w:r>
        <w:t xml:space="preserve"> </w:t>
      </w:r>
      <w:r>
        <w:t>Records that have reached a certain age are deleted and no longer inserted. By</w:t>
      </w:r>
      <w:r>
        <w:t xml:space="preserve"> </w:t>
      </w:r>
      <w:r>
        <w:t xml:space="preserve">default, this age </w:t>
      </w:r>
      <w:r>
        <w:t>is</w:t>
      </w:r>
      <w:r>
        <w:t xml:space="preserve"> 30 days.</w:t>
      </w:r>
    </w:p>
    <w:p w:rsidR="00F62EAA" w:rsidRDefault="00F62EAA">
      <w:pPr>
        <w:pStyle w:val="Heading2"/>
      </w:pPr>
      <w:bookmarkStart w:id="3" w:name="_Toc12217330"/>
      <w:r>
        <w:lastRenderedPageBreak/>
        <w:t>Database</w:t>
      </w:r>
    </w:p>
    <w:p w:rsidR="00F62EAA" w:rsidRPr="00F62EAA" w:rsidRDefault="00F62EAA" w:rsidP="00F62EAA">
      <w:pPr>
        <w:jc w:val="both"/>
      </w:pPr>
      <w:r>
        <w:t>The database stores the aggregated and processed data of the web feeds.</w:t>
      </w:r>
      <w:r>
        <w:t xml:space="preserve"> </w:t>
      </w:r>
      <w:r>
        <w:t xml:space="preserve">It </w:t>
      </w:r>
      <w:r w:rsidR="00224865">
        <w:t xml:space="preserve">also </w:t>
      </w:r>
      <w:r>
        <w:t>store</w:t>
      </w:r>
      <w:r>
        <w:t>s</w:t>
      </w:r>
      <w:r>
        <w:t xml:space="preserve"> the configuration.</w:t>
      </w:r>
      <w:r>
        <w:t xml:space="preserve"> </w:t>
      </w:r>
      <w:r>
        <w:t xml:space="preserve">The frontend never </w:t>
      </w:r>
      <w:r>
        <w:t>communicates</w:t>
      </w:r>
      <w:r>
        <w:t xml:space="preserve"> directly with the database.</w:t>
      </w:r>
    </w:p>
    <w:p w:rsidR="00F62EAA" w:rsidRDefault="00F62EAA">
      <w:pPr>
        <w:pStyle w:val="Heading2"/>
      </w:pPr>
      <w:r>
        <w:t>REST based interface</w:t>
      </w:r>
    </w:p>
    <w:p w:rsidR="00F62EAA" w:rsidRPr="00F62EAA" w:rsidRDefault="00F62EAA" w:rsidP="00224865">
      <w:pPr>
        <w:jc w:val="both"/>
      </w:pPr>
      <w:r>
        <w:t>The REST based interface provides communication between the frontend and the</w:t>
      </w:r>
      <w:r>
        <w:t xml:space="preserve"> </w:t>
      </w:r>
      <w:r>
        <w:t>database.</w:t>
      </w:r>
      <w:r>
        <w:t xml:space="preserve"> </w:t>
      </w:r>
      <w:r>
        <w:t>It delivers the data from the database to the frontend.</w:t>
      </w:r>
      <w:r>
        <w:t xml:space="preserve"> </w:t>
      </w:r>
      <w:r>
        <w:t>It also store</w:t>
      </w:r>
      <w:r>
        <w:t>s</w:t>
      </w:r>
      <w:r>
        <w:t xml:space="preserve"> configuration settings in the database.</w:t>
      </w:r>
      <w:r>
        <w:t xml:space="preserve"> It can</w:t>
      </w:r>
      <w:r>
        <w:t xml:space="preserve"> initiate an update of the</w:t>
      </w:r>
      <w:r>
        <w:t xml:space="preserve"> </w:t>
      </w:r>
      <w:r>
        <w:t>web feeds by the backend.</w:t>
      </w:r>
    </w:p>
    <w:p w:rsidR="00F62EAA" w:rsidRDefault="00F62EAA">
      <w:pPr>
        <w:pStyle w:val="Heading2"/>
      </w:pPr>
      <w:r>
        <w:t>Frontend</w:t>
      </w:r>
    </w:p>
    <w:p w:rsidR="00F62EAA" w:rsidRDefault="00F62EAA" w:rsidP="00584E52">
      <w:r w:rsidRPr="00F62EAA">
        <w:t>The information of all web feeds can be displayed</w:t>
      </w:r>
      <w:r w:rsidR="00584E52">
        <w:t xml:space="preserve">. </w:t>
      </w:r>
      <w:r w:rsidR="00584E52">
        <w:t>The display of the contents of individual providers, i.e. web feed links, can be enabled</w:t>
      </w:r>
      <w:r w:rsidR="00584E52">
        <w:t xml:space="preserve"> </w:t>
      </w:r>
      <w:r w:rsidR="00584E52">
        <w:t>or disabled.</w:t>
      </w:r>
      <w:r w:rsidR="00584E52">
        <w:t xml:space="preserve"> </w:t>
      </w:r>
    </w:p>
    <w:p w:rsidR="00224865" w:rsidRPr="00F62EAA" w:rsidRDefault="00224865" w:rsidP="00584E52"/>
    <w:p w:rsidR="00E02EE2" w:rsidRDefault="00CA6664">
      <w:pPr>
        <w:pStyle w:val="Heading1"/>
      </w:pPr>
      <w:r>
        <w:t>Used Technologies</w:t>
      </w:r>
    </w:p>
    <w:p w:rsidR="00CA6664" w:rsidRPr="00CA6664" w:rsidRDefault="00BA5B50" w:rsidP="0043634F">
      <w:pPr>
        <w:jc w:val="both"/>
      </w:pPr>
      <w:r>
        <w:t xml:space="preserve">Several technology stacks have been </w:t>
      </w:r>
      <w:r w:rsidR="008B5AE0">
        <w:t>utilized</w:t>
      </w:r>
      <w:r>
        <w:t xml:space="preserve"> to accomplish the </w:t>
      </w:r>
      <w:r w:rsidR="008B5AE0">
        <w:t xml:space="preserve">overall </w:t>
      </w:r>
      <w:r>
        <w:t xml:space="preserve">project task. </w:t>
      </w:r>
      <w:r w:rsidR="008B5AE0">
        <w:t>They are categorized below.</w:t>
      </w:r>
    </w:p>
    <w:p w:rsidR="00CA6664" w:rsidRDefault="00CA6664" w:rsidP="00CA6664">
      <w:pPr>
        <w:pStyle w:val="Heading2"/>
      </w:pPr>
      <w:r>
        <w:t>Front</w:t>
      </w:r>
      <w:r w:rsidR="00184009">
        <w:t>-</w:t>
      </w:r>
      <w:r>
        <w:t>end</w:t>
      </w:r>
    </w:p>
    <w:p w:rsidR="00CA6664" w:rsidRPr="00CA6664" w:rsidRDefault="00AA105B" w:rsidP="0043634F">
      <w:pPr>
        <w:jc w:val="both"/>
      </w:pPr>
      <w:r>
        <w:t>The front-end layer of this project has utilized several technologies such as jQuery, Bootstrap, Font Awesome, &amp; AngularJS etc. which are briefly described below.</w:t>
      </w:r>
    </w:p>
    <w:p w:rsidR="00184009" w:rsidRDefault="00C87B1C">
      <w:pPr>
        <w:pStyle w:val="Heading3"/>
      </w:pPr>
      <w:r>
        <w:t>j</w:t>
      </w:r>
      <w:r w:rsidR="00184009">
        <w:t>Query</w:t>
      </w:r>
    </w:p>
    <w:p w:rsidR="00184009" w:rsidRPr="00184009" w:rsidRDefault="00C87B1C" w:rsidP="0043634F">
      <w:pPr>
        <w:jc w:val="both"/>
      </w:pPr>
      <w:r w:rsidRPr="00C87B1C">
        <w:t>jQuery is the most widely deployed JavaScript library designed to simplify HTML DOM tree traversal and manipulation, as well as event handling, CSS animation, and Ajax</w:t>
      </w:r>
      <w:r w:rsidR="00AA105B">
        <w:t xml:space="preserve"> </w:t>
      </w:r>
      <w:r>
        <w:t>[1]</w:t>
      </w:r>
      <w:r w:rsidR="00AA105B">
        <w:t>.</w:t>
      </w:r>
      <w:r w:rsidR="008B5AE0">
        <w:t xml:space="preserve"> </w:t>
      </w:r>
      <w:r w:rsidR="00AA105B">
        <w:t>This component is used as the dependency of Bootstrap and Font Awesome module</w:t>
      </w:r>
      <w:r w:rsidR="008B5AE0">
        <w:t>. The version 3.4.1 is used for the application.</w:t>
      </w:r>
    </w:p>
    <w:p w:rsidR="00AA105B" w:rsidRDefault="00AA105B" w:rsidP="00AA105B">
      <w:pPr>
        <w:pStyle w:val="Heading3"/>
      </w:pPr>
      <w:r>
        <w:lastRenderedPageBreak/>
        <w:t>Bootstrap</w:t>
      </w:r>
    </w:p>
    <w:p w:rsidR="001A6B8D" w:rsidRPr="00184009" w:rsidRDefault="00575FBA" w:rsidP="0043634F">
      <w:pPr>
        <w:jc w:val="both"/>
      </w:pPr>
      <w:r w:rsidRPr="00575FBA">
        <w:t>Bootstrap is a free and open-source CSS framework directed at responsive, mobile-first front-end web development</w:t>
      </w:r>
      <w:r w:rsidR="001A6B8D">
        <w:t xml:space="preserve"> [2]</w:t>
      </w:r>
      <w:r w:rsidRPr="00575FBA">
        <w:t>.</w:t>
      </w:r>
      <w:r w:rsidR="008B5AE0">
        <w:t xml:space="preserve"> </w:t>
      </w:r>
      <w:r w:rsidR="001A6B8D">
        <w:t>This component is used to simplify the user interface development and to facilitate an appealing look to the application.</w:t>
      </w:r>
      <w:r w:rsidR="008B5AE0">
        <w:t xml:space="preserve"> The version 4.0 is used in the application</w:t>
      </w:r>
    </w:p>
    <w:p w:rsidR="00AA105B" w:rsidRDefault="00AA105B" w:rsidP="00AA105B">
      <w:pPr>
        <w:pStyle w:val="Heading3"/>
      </w:pPr>
      <w:r>
        <w:t>Font Awesome</w:t>
      </w:r>
    </w:p>
    <w:p w:rsidR="00203CFD" w:rsidRPr="00203CFD" w:rsidRDefault="00203CFD" w:rsidP="0043634F">
      <w:pPr>
        <w:jc w:val="both"/>
      </w:pPr>
      <w:r w:rsidRPr="00203CFD">
        <w:t>Font Awesome is a font and icon toolkit based on CSS and LESS</w:t>
      </w:r>
      <w:r>
        <w:t xml:space="preserve"> [3]. This tool is used to add some visual smoothness to the application.  </w:t>
      </w:r>
      <w:r w:rsidRPr="00203CFD">
        <w:t xml:space="preserve">Font Awesome </w:t>
      </w:r>
      <w:r>
        <w:t>version 5 is used in this project.</w:t>
      </w:r>
    </w:p>
    <w:p w:rsidR="00184009" w:rsidRDefault="00184009">
      <w:pPr>
        <w:pStyle w:val="Heading3"/>
      </w:pPr>
      <w:r>
        <w:t>AngularJS</w:t>
      </w:r>
    </w:p>
    <w:p w:rsidR="00184009" w:rsidRPr="00184009" w:rsidRDefault="00203CFD" w:rsidP="0043634F">
      <w:pPr>
        <w:jc w:val="both"/>
      </w:pPr>
      <w:r w:rsidRPr="00203CFD">
        <w:t>AngularJS is a JavaScript-based open-source front-end web framework mainly maintained by Google and by a community of individuals and corporations to address many of the challenges encountered in developing single-page applications</w:t>
      </w:r>
      <w:r>
        <w:t xml:space="preserve"> [4]</w:t>
      </w:r>
      <w:r w:rsidRPr="00203CFD">
        <w:t>.</w:t>
      </w:r>
      <w:r>
        <w:t xml:space="preserve"> This is the heart of this project. All the frontend user interface is managed by this component. To make the routing </w:t>
      </w:r>
      <w:r w:rsidR="0043634F">
        <w:t>simpler and more robust</w:t>
      </w:r>
      <w:r>
        <w:t xml:space="preserve"> a </w:t>
      </w:r>
      <w:r w:rsidR="0043634F">
        <w:t>third-party</w:t>
      </w:r>
      <w:r>
        <w:t xml:space="preserve"> sub-module </w:t>
      </w:r>
      <w:proofErr w:type="spellStart"/>
      <w:r>
        <w:t>ui</w:t>
      </w:r>
      <w:proofErr w:type="spellEnd"/>
      <w:r>
        <w:t>-router has been attached to AngularJS. Here version 1.7.x is used.</w:t>
      </w:r>
    </w:p>
    <w:p w:rsidR="00184009" w:rsidRDefault="00203CFD" w:rsidP="00184009">
      <w:pPr>
        <w:pStyle w:val="Heading4"/>
      </w:pPr>
      <w:proofErr w:type="spellStart"/>
      <w:r>
        <w:t>ui</w:t>
      </w:r>
      <w:proofErr w:type="spellEnd"/>
      <w:r w:rsidR="00184009">
        <w:t>-</w:t>
      </w:r>
      <w:r>
        <w:t>r</w:t>
      </w:r>
      <w:r w:rsidR="00184009">
        <w:t>outer</w:t>
      </w:r>
    </w:p>
    <w:p w:rsidR="006F444E" w:rsidRPr="006F444E" w:rsidRDefault="006F444E" w:rsidP="0043634F">
      <w:pPr>
        <w:jc w:val="both"/>
      </w:pPr>
      <w:r w:rsidRPr="006F444E">
        <w:t>Angular UI-Router is a client-side Single Page Application routing framework for AngularJS.</w:t>
      </w:r>
      <w:r>
        <w:t xml:space="preserve"> </w:t>
      </w:r>
      <w:r w:rsidRPr="006F444E">
        <w:t>UI-Router applications are modeled as a hierarchical tree of states. UI-Router provides a state machine to manage the transitions between those application states in a transaction-like manne</w:t>
      </w:r>
      <w:r>
        <w:t>r [5]</w:t>
      </w:r>
      <w:r w:rsidRPr="006F444E">
        <w:t>.</w:t>
      </w:r>
      <w:r w:rsidR="00D73C40">
        <w:t xml:space="preserve"> This module is used to simplify frontend routing of the application.</w:t>
      </w:r>
    </w:p>
    <w:p w:rsidR="00CA6664" w:rsidRDefault="00CA6664">
      <w:pPr>
        <w:pStyle w:val="Heading2"/>
      </w:pPr>
      <w:r>
        <w:lastRenderedPageBreak/>
        <w:t>Back</w:t>
      </w:r>
      <w:r w:rsidR="00184009">
        <w:t>-</w:t>
      </w:r>
      <w:r>
        <w:t>end</w:t>
      </w:r>
    </w:p>
    <w:p w:rsidR="00184009" w:rsidRDefault="00184009" w:rsidP="00184009">
      <w:pPr>
        <w:pStyle w:val="Heading3"/>
      </w:pPr>
      <w:r>
        <w:t>NodeJS</w:t>
      </w:r>
    </w:p>
    <w:p w:rsidR="0043634F" w:rsidRPr="0043634F" w:rsidRDefault="00967009" w:rsidP="0043634F">
      <w:r w:rsidRPr="00967009">
        <w:t>Node.js is an open-source, cross-platform JavaScript run-time environment that executes JavaScript code outside of a browser</w:t>
      </w:r>
      <w:r>
        <w:t>. It is composed of several modules. The listed modules below have been used to implement the backend layer of the application.</w:t>
      </w:r>
    </w:p>
    <w:p w:rsidR="00C87B1C" w:rsidRDefault="00C87B1C" w:rsidP="00C87B1C">
      <w:pPr>
        <w:pStyle w:val="Heading4"/>
      </w:pPr>
      <w:r>
        <w:t>Express</w:t>
      </w:r>
    </w:p>
    <w:p w:rsidR="00C87B1C" w:rsidRPr="00C87B1C" w:rsidRDefault="00967009" w:rsidP="00967009">
      <w:r w:rsidRPr="00967009">
        <w:t xml:space="preserve">Express is a web application </w:t>
      </w:r>
      <w:r w:rsidRPr="00967009">
        <w:t>framework</w:t>
      </w:r>
      <w:r>
        <w:t xml:space="preserve"> </w:t>
      </w:r>
      <w:r w:rsidRPr="00967009">
        <w:t>designed</w:t>
      </w:r>
      <w:r w:rsidRPr="00967009">
        <w:t xml:space="preserve"> for building web applications and APIs</w:t>
      </w:r>
      <w:r>
        <w:t xml:space="preserve">. The backend layer of this project is totally dependent of express module. </w:t>
      </w:r>
      <w:r w:rsidR="008D2D30">
        <w:t xml:space="preserve">In this project </w:t>
      </w:r>
      <w:r>
        <w:t>Express</w:t>
      </w:r>
      <w:r w:rsidR="008D2D30">
        <w:t xml:space="preserve"> is used as the </w:t>
      </w:r>
      <w:r>
        <w:t>handle</w:t>
      </w:r>
      <w:r w:rsidR="008D2D30">
        <w:t xml:space="preserve">r of </w:t>
      </w:r>
      <w:r>
        <w:t>all the request coming from the front end.</w:t>
      </w:r>
    </w:p>
    <w:p w:rsidR="00C87B1C" w:rsidRDefault="00967009">
      <w:pPr>
        <w:pStyle w:val="Heading4"/>
      </w:pPr>
      <w:proofErr w:type="spellStart"/>
      <w:r>
        <w:t>b</w:t>
      </w:r>
      <w:r w:rsidR="00C87B1C" w:rsidRPr="00C87B1C">
        <w:t>crypt</w:t>
      </w:r>
      <w:proofErr w:type="spellEnd"/>
    </w:p>
    <w:p w:rsidR="00967009" w:rsidRPr="00967009" w:rsidRDefault="00967009" w:rsidP="00967009">
      <w:r w:rsidRPr="00967009">
        <w:t xml:space="preserve">The </w:t>
      </w:r>
      <w:proofErr w:type="spellStart"/>
      <w:r w:rsidRPr="00967009">
        <w:t>bcrypt</w:t>
      </w:r>
      <w:proofErr w:type="spellEnd"/>
      <w:r w:rsidRPr="00967009">
        <w:t xml:space="preserve"> library on NPM </w:t>
      </w:r>
      <w:r>
        <w:t xml:space="preserve">has been used </w:t>
      </w:r>
      <w:r w:rsidRPr="00967009">
        <w:t xml:space="preserve">to hash and compare passwords in </w:t>
      </w:r>
      <w:r>
        <w:t>the application.</w:t>
      </w:r>
    </w:p>
    <w:p w:rsidR="00C87B1C" w:rsidRDefault="00C87B1C">
      <w:pPr>
        <w:pStyle w:val="Heading4"/>
      </w:pPr>
      <w:r w:rsidRPr="00C87B1C">
        <w:t>body-parser</w:t>
      </w:r>
    </w:p>
    <w:p w:rsidR="00967009" w:rsidRPr="00967009" w:rsidRDefault="00967009" w:rsidP="00967009">
      <w:r w:rsidRPr="00967009">
        <w:t>body-parser</w:t>
      </w:r>
      <w:r>
        <w:t xml:space="preserve"> has been used to</w:t>
      </w:r>
      <w:r w:rsidRPr="00967009">
        <w:t xml:space="preserve"> extract the entire body portion of an incoming request stream</w:t>
      </w:r>
      <w:r>
        <w:t>.</w:t>
      </w:r>
    </w:p>
    <w:p w:rsidR="00C87B1C" w:rsidRDefault="00C87B1C">
      <w:pPr>
        <w:pStyle w:val="Heading4"/>
      </w:pPr>
      <w:proofErr w:type="spellStart"/>
      <w:r w:rsidRPr="00C87B1C">
        <w:t>feedparser</w:t>
      </w:r>
      <w:proofErr w:type="spellEnd"/>
      <w:r w:rsidRPr="00C87B1C">
        <w:t>-promised</w:t>
      </w:r>
    </w:p>
    <w:p w:rsidR="00967009" w:rsidRPr="00967009" w:rsidRDefault="00967009" w:rsidP="00967009">
      <w:proofErr w:type="spellStart"/>
      <w:r w:rsidRPr="00967009">
        <w:t>feedparser</w:t>
      </w:r>
      <w:proofErr w:type="spellEnd"/>
      <w:r w:rsidRPr="00967009">
        <w:t>-promised has been used to</w:t>
      </w:r>
      <w:r>
        <w:t xml:space="preserve"> retrieve and parse the web feeds from the internet</w:t>
      </w:r>
      <w:r w:rsidRPr="00967009">
        <w:t>.</w:t>
      </w:r>
      <w:r>
        <w:t xml:space="preserve"> It can parse </w:t>
      </w:r>
      <w:r w:rsidR="008D2D30">
        <w:t>almost all the common web feed formats available in the web.</w:t>
      </w:r>
      <w:r>
        <w:t xml:space="preserve"> </w:t>
      </w:r>
    </w:p>
    <w:p w:rsidR="00C87B1C" w:rsidRDefault="008D2D30">
      <w:pPr>
        <w:pStyle w:val="Heading4"/>
      </w:pPr>
      <w:proofErr w:type="spellStart"/>
      <w:r>
        <w:t>j</w:t>
      </w:r>
      <w:r w:rsidR="00C87B1C" w:rsidRPr="00C87B1C">
        <w:t>sonwebtoken</w:t>
      </w:r>
      <w:proofErr w:type="spellEnd"/>
    </w:p>
    <w:p w:rsidR="008D2D30" w:rsidRPr="008D2D30" w:rsidRDefault="005A3207" w:rsidP="008D2D30">
      <w:proofErr w:type="spellStart"/>
      <w:r w:rsidRPr="005A3207">
        <w:t>jsonwebtoken</w:t>
      </w:r>
      <w:proofErr w:type="spellEnd"/>
      <w:r w:rsidRPr="005A3207">
        <w:t xml:space="preserve"> </w:t>
      </w:r>
      <w:r>
        <w:t xml:space="preserve">(JWT) </w:t>
      </w:r>
      <w:r w:rsidR="008D2D30" w:rsidRPr="008D2D30">
        <w:t>provide a stateless solution for authentication and stateless applications</w:t>
      </w:r>
      <w:r w:rsidR="008D2D30">
        <w:t xml:space="preserve">. As this project exposes REST interfaces where traditional session/cookie pair does not make sense, JWT has been used to </w:t>
      </w:r>
      <w:r w:rsidR="009A3D0D">
        <w:t>facilitate some state management features.</w:t>
      </w:r>
    </w:p>
    <w:p w:rsidR="00C87B1C" w:rsidRDefault="00D80B8F">
      <w:pPr>
        <w:pStyle w:val="Heading4"/>
      </w:pPr>
      <w:r>
        <w:lastRenderedPageBreak/>
        <w:t>m</w:t>
      </w:r>
      <w:r w:rsidR="00C87B1C" w:rsidRPr="00C87B1C">
        <w:t>ongoose</w:t>
      </w:r>
    </w:p>
    <w:p w:rsidR="00D80B8F" w:rsidRPr="00D80B8F" w:rsidRDefault="00D80B8F" w:rsidP="00D80B8F">
      <w:r w:rsidRPr="00D80B8F">
        <w:t xml:space="preserve">Mongoose is an object data modeling (ODM) library </w:t>
      </w:r>
      <w:r>
        <w:t xml:space="preserve">and it has been used in this project to manage the </w:t>
      </w:r>
      <w:r w:rsidRPr="00D80B8F">
        <w:t>MongoDB</w:t>
      </w:r>
      <w:r>
        <w:t xml:space="preserve"> </w:t>
      </w:r>
      <w:r>
        <w:t>database</w:t>
      </w:r>
      <w:r>
        <w:t xml:space="preserve"> layer</w:t>
      </w:r>
      <w:r w:rsidR="00121AD5">
        <w:t>.</w:t>
      </w:r>
    </w:p>
    <w:p w:rsidR="00C87B1C" w:rsidRDefault="00121AD5">
      <w:pPr>
        <w:pStyle w:val="Heading4"/>
      </w:pPr>
      <w:proofErr w:type="spellStart"/>
      <w:r>
        <w:t>m</w:t>
      </w:r>
      <w:r w:rsidR="00C87B1C" w:rsidRPr="00C87B1C">
        <w:t>organ</w:t>
      </w:r>
      <w:proofErr w:type="spellEnd"/>
    </w:p>
    <w:p w:rsidR="00121AD5" w:rsidRPr="00121AD5" w:rsidRDefault="00121AD5" w:rsidP="00121AD5">
      <w:r>
        <w:t>This module has been used for logging purpose.</w:t>
      </w:r>
    </w:p>
    <w:p w:rsidR="00C87B1C" w:rsidRDefault="00121AD5">
      <w:pPr>
        <w:pStyle w:val="Heading4"/>
      </w:pPr>
      <w:proofErr w:type="spellStart"/>
      <w:r>
        <w:t>n</w:t>
      </w:r>
      <w:r w:rsidR="00C87B1C" w:rsidRPr="00C87B1C">
        <w:t>odemon</w:t>
      </w:r>
      <w:proofErr w:type="spellEnd"/>
    </w:p>
    <w:p w:rsidR="00121AD5" w:rsidRDefault="00121AD5" w:rsidP="00121AD5">
      <w:proofErr w:type="spellStart"/>
      <w:r>
        <w:t>nodemon</w:t>
      </w:r>
      <w:proofErr w:type="spellEnd"/>
      <w:r>
        <w:t xml:space="preserve"> is a development dependency for the project which provides a virtual development and </w:t>
      </w:r>
      <w:r>
        <w:t>deplo</w:t>
      </w:r>
      <w:r>
        <w:t>yment environment. This has been used as the alternative of the hosting environment while developing the project. Some environment variables are also added to simulate the hosting environment.</w:t>
      </w:r>
    </w:p>
    <w:p w:rsidR="00184009" w:rsidRDefault="00184009">
      <w:pPr>
        <w:pStyle w:val="Heading3"/>
      </w:pPr>
      <w:r>
        <w:t>REST Interface</w:t>
      </w:r>
    </w:p>
    <w:p w:rsidR="00406580" w:rsidRDefault="00406580" w:rsidP="00406580">
      <w:r>
        <w:t>The backend layer of this project exposes its services via a REST (</w:t>
      </w:r>
      <w:r w:rsidRPr="00406580">
        <w:rPr>
          <w:b/>
          <w:bCs/>
        </w:rPr>
        <w:t>Re</w:t>
      </w:r>
      <w:r>
        <w:t xml:space="preserve">presentational </w:t>
      </w:r>
      <w:r w:rsidRPr="00406580">
        <w:rPr>
          <w:b/>
          <w:bCs/>
        </w:rPr>
        <w:t>S</w:t>
      </w:r>
      <w:r>
        <w:t xml:space="preserve">tate </w:t>
      </w:r>
      <w:r w:rsidRPr="00406580">
        <w:rPr>
          <w:b/>
          <w:bCs/>
        </w:rPr>
        <w:t>T</w:t>
      </w:r>
      <w:r>
        <w:t>ransfer) based interface.</w:t>
      </w:r>
    </w:p>
    <w:p w:rsidR="00406580" w:rsidRDefault="00406580" w:rsidP="00406580">
      <w:r>
        <w:t xml:space="preserve">GET – </w:t>
      </w:r>
      <w:r>
        <w:t xml:space="preserve">Used to </w:t>
      </w:r>
      <w:r>
        <w:t>retrieve</w:t>
      </w:r>
      <w:r>
        <w:t xml:space="preserve"> a resource</w:t>
      </w:r>
    </w:p>
    <w:p w:rsidR="00406580" w:rsidRDefault="00406580" w:rsidP="00406580">
      <w:r>
        <w:t>POST</w:t>
      </w:r>
      <w:r>
        <w:t xml:space="preserve"> – Used to </w:t>
      </w:r>
      <w:r>
        <w:t>create</w:t>
      </w:r>
      <w:r>
        <w:t xml:space="preserve"> a resource</w:t>
      </w:r>
    </w:p>
    <w:p w:rsidR="00406580" w:rsidRDefault="00406580" w:rsidP="00406580">
      <w:r>
        <w:t>PATCH</w:t>
      </w:r>
      <w:r>
        <w:t xml:space="preserve"> – Used to </w:t>
      </w:r>
      <w:r>
        <w:t>update an existing</w:t>
      </w:r>
      <w:r>
        <w:t xml:space="preserve"> resource</w:t>
      </w:r>
    </w:p>
    <w:p w:rsidR="00406580" w:rsidRDefault="00406580" w:rsidP="00406580">
      <w:r>
        <w:t>DELETE – Used to remove a resource</w:t>
      </w:r>
    </w:p>
    <w:p w:rsidR="00406580" w:rsidRPr="00406580" w:rsidRDefault="00406580" w:rsidP="00406580">
      <w:r>
        <w:t xml:space="preserve">Further detail can be found at </w:t>
      </w:r>
      <w:r w:rsidR="003054DC">
        <w:t xml:space="preserve">the </w:t>
      </w:r>
      <w:r>
        <w:t>Appendix section</w:t>
      </w:r>
    </w:p>
    <w:p w:rsidR="00184009" w:rsidRDefault="00184009" w:rsidP="00184009">
      <w:pPr>
        <w:pStyle w:val="Heading2"/>
      </w:pPr>
      <w:r>
        <w:t>Database</w:t>
      </w:r>
    </w:p>
    <w:p w:rsidR="00406580" w:rsidRPr="00406580" w:rsidRDefault="00406580" w:rsidP="00406580">
      <w:r>
        <w:t>For storing and manipulating the data generated by the application MongoDB has been used. Since this application deals with semi structured data therefore MongoDB is thought to be the better choice.</w:t>
      </w:r>
    </w:p>
    <w:p w:rsidR="00184009" w:rsidRPr="00184009" w:rsidRDefault="00184009" w:rsidP="00184009"/>
    <w:p w:rsidR="00AE11FE" w:rsidRDefault="00AE11FE">
      <w:pPr>
        <w:pStyle w:val="Heading1"/>
      </w:pPr>
      <w:bookmarkStart w:id="4" w:name="_GoBack"/>
      <w:bookmarkEnd w:id="4"/>
      <w:r>
        <w:lastRenderedPageBreak/>
        <w:t>Project Functionalit</w:t>
      </w:r>
      <w:r w:rsidR="00B35A3B">
        <w:t>ies</w:t>
      </w:r>
    </w:p>
    <w:p w:rsidR="00AE11FE" w:rsidRPr="00AE11FE" w:rsidRDefault="00AE11FE" w:rsidP="00F863EE">
      <w:proofErr w:type="spellStart"/>
      <w:r>
        <w:t>Sdsdds</w:t>
      </w:r>
      <w:proofErr w:type="spellEnd"/>
    </w:p>
    <w:p w:rsidR="00136A4F" w:rsidRDefault="00136A4F" w:rsidP="00136A4F">
      <w:pPr>
        <w:pStyle w:val="Heading2"/>
      </w:pPr>
      <w:r>
        <w:t>Frontend</w:t>
      </w:r>
    </w:p>
    <w:p w:rsidR="00F863EE" w:rsidRDefault="00F863EE" w:rsidP="00F863EE">
      <w:r>
        <w:t>List of features</w:t>
      </w:r>
    </w:p>
    <w:tbl>
      <w:tblPr>
        <w:tblStyle w:val="APAReport"/>
        <w:tblW w:w="0" w:type="auto"/>
        <w:tblLook w:val="04A0" w:firstRow="1" w:lastRow="0" w:firstColumn="1" w:lastColumn="0" w:noHBand="0" w:noVBand="1"/>
      </w:tblPr>
      <w:tblGrid>
        <w:gridCol w:w="3420"/>
        <w:gridCol w:w="2881"/>
        <w:gridCol w:w="3059"/>
      </w:tblGrid>
      <w:tr w:rsidR="00F863EE" w:rsidTr="00233D57">
        <w:trPr>
          <w:cnfStyle w:val="100000000000" w:firstRow="1" w:lastRow="0" w:firstColumn="0" w:lastColumn="0" w:oddVBand="0" w:evenVBand="0" w:oddHBand="0" w:evenHBand="0" w:firstRowFirstColumn="0" w:firstRowLastColumn="0" w:lastRowFirstColumn="0" w:lastRowLastColumn="0"/>
        </w:trPr>
        <w:tc>
          <w:tcPr>
            <w:tcW w:w="3420" w:type="dxa"/>
          </w:tcPr>
          <w:p w:rsidR="00F863EE" w:rsidRPr="00F863EE" w:rsidRDefault="00F863EE" w:rsidP="00F863EE">
            <w:pPr>
              <w:rPr>
                <w:b/>
                <w:bCs/>
              </w:rPr>
            </w:pPr>
            <w:r w:rsidRPr="00F863EE">
              <w:rPr>
                <w:b/>
                <w:bCs/>
              </w:rPr>
              <w:t>Feature</w:t>
            </w:r>
          </w:p>
        </w:tc>
        <w:tc>
          <w:tcPr>
            <w:tcW w:w="2881" w:type="dxa"/>
          </w:tcPr>
          <w:p w:rsidR="00F863EE" w:rsidRPr="00F863EE" w:rsidRDefault="00F863EE" w:rsidP="00F863EE">
            <w:pPr>
              <w:rPr>
                <w:b/>
                <w:bCs/>
              </w:rPr>
            </w:pPr>
            <w:r w:rsidRPr="00F863EE">
              <w:rPr>
                <w:b/>
                <w:bCs/>
              </w:rPr>
              <w:t>Description</w:t>
            </w:r>
          </w:p>
        </w:tc>
        <w:tc>
          <w:tcPr>
            <w:tcW w:w="3059" w:type="dxa"/>
          </w:tcPr>
          <w:p w:rsidR="00F863EE" w:rsidRPr="00F863EE" w:rsidRDefault="00F863EE" w:rsidP="00F863EE">
            <w:pPr>
              <w:rPr>
                <w:b/>
                <w:bCs/>
              </w:rPr>
            </w:pPr>
            <w:r w:rsidRPr="00F863EE">
              <w:rPr>
                <w:b/>
                <w:bCs/>
              </w:rPr>
              <w:t>Corresponding figure</w:t>
            </w:r>
          </w:p>
        </w:tc>
      </w:tr>
      <w:tr w:rsidR="00F863EE" w:rsidTr="00233D57">
        <w:tc>
          <w:tcPr>
            <w:tcW w:w="3420" w:type="dxa"/>
          </w:tcPr>
          <w:p w:rsidR="00F863EE" w:rsidRDefault="00F863EE" w:rsidP="00F863EE">
            <w:r>
              <w:t xml:space="preserve">View all </w:t>
            </w:r>
            <w:r w:rsidR="00233D57">
              <w:t>entries</w:t>
            </w:r>
          </w:p>
        </w:tc>
        <w:tc>
          <w:tcPr>
            <w:tcW w:w="2881" w:type="dxa"/>
          </w:tcPr>
          <w:p w:rsidR="00F863EE" w:rsidRDefault="00F863EE" w:rsidP="00F863EE"/>
        </w:tc>
        <w:tc>
          <w:tcPr>
            <w:tcW w:w="3059" w:type="dxa"/>
          </w:tcPr>
          <w:p w:rsidR="00F863EE" w:rsidRDefault="00233D57" w:rsidP="00F863EE">
            <w:r>
              <w:t>Figure - 2</w:t>
            </w:r>
          </w:p>
        </w:tc>
      </w:tr>
      <w:tr w:rsidR="00233D57" w:rsidTr="00233D57">
        <w:tc>
          <w:tcPr>
            <w:tcW w:w="3420" w:type="dxa"/>
          </w:tcPr>
          <w:p w:rsidR="00233D57" w:rsidRDefault="00233D57" w:rsidP="00233D57">
            <w:r>
              <w:t xml:space="preserve">View Specific Provider’s </w:t>
            </w:r>
            <w:r>
              <w:t>entries</w:t>
            </w:r>
          </w:p>
        </w:tc>
        <w:tc>
          <w:tcPr>
            <w:tcW w:w="2881" w:type="dxa"/>
          </w:tcPr>
          <w:p w:rsidR="00233D57" w:rsidRDefault="00233D57" w:rsidP="00233D57"/>
        </w:tc>
        <w:tc>
          <w:tcPr>
            <w:tcW w:w="3059" w:type="dxa"/>
          </w:tcPr>
          <w:p w:rsidR="00233D57" w:rsidRDefault="00233D57" w:rsidP="00233D57">
            <w:r>
              <w:t>Figure - 2</w:t>
            </w:r>
          </w:p>
        </w:tc>
      </w:tr>
      <w:tr w:rsidR="00233D57" w:rsidTr="00233D57">
        <w:tc>
          <w:tcPr>
            <w:tcW w:w="3420" w:type="dxa"/>
          </w:tcPr>
          <w:p w:rsidR="00233D57" w:rsidRDefault="00233D57" w:rsidP="00233D57">
            <w:r>
              <w:t>View Favorite feeds</w:t>
            </w:r>
          </w:p>
        </w:tc>
        <w:tc>
          <w:tcPr>
            <w:tcW w:w="2881" w:type="dxa"/>
          </w:tcPr>
          <w:p w:rsidR="00233D57" w:rsidRDefault="00233D57" w:rsidP="00233D57"/>
        </w:tc>
        <w:tc>
          <w:tcPr>
            <w:tcW w:w="3059" w:type="dxa"/>
          </w:tcPr>
          <w:p w:rsidR="00233D57" w:rsidRDefault="00233D57" w:rsidP="00233D57">
            <w:r>
              <w:t>Figure - 2</w:t>
            </w:r>
          </w:p>
        </w:tc>
      </w:tr>
      <w:tr w:rsidR="00233D57" w:rsidTr="00233D57">
        <w:tc>
          <w:tcPr>
            <w:tcW w:w="3420" w:type="dxa"/>
          </w:tcPr>
          <w:p w:rsidR="00233D57" w:rsidRDefault="00233D57" w:rsidP="00233D57">
            <w:r>
              <w:t>Filter Read/Unread feeds</w:t>
            </w:r>
          </w:p>
        </w:tc>
        <w:tc>
          <w:tcPr>
            <w:tcW w:w="2881" w:type="dxa"/>
          </w:tcPr>
          <w:p w:rsidR="00233D57" w:rsidRDefault="00233D57" w:rsidP="00233D57"/>
        </w:tc>
        <w:tc>
          <w:tcPr>
            <w:tcW w:w="3059" w:type="dxa"/>
          </w:tcPr>
          <w:p w:rsidR="00233D57" w:rsidRDefault="00233D57" w:rsidP="00233D57">
            <w:r>
              <w:t>Figure - 2</w:t>
            </w:r>
          </w:p>
        </w:tc>
      </w:tr>
      <w:tr w:rsidR="00233D57" w:rsidTr="00233D57">
        <w:tc>
          <w:tcPr>
            <w:tcW w:w="3420" w:type="dxa"/>
          </w:tcPr>
          <w:p w:rsidR="00233D57" w:rsidRDefault="00233D57" w:rsidP="00233D57">
            <w:r>
              <w:t>Mark an entry as Favorite</w:t>
            </w:r>
          </w:p>
        </w:tc>
        <w:tc>
          <w:tcPr>
            <w:tcW w:w="2881" w:type="dxa"/>
          </w:tcPr>
          <w:p w:rsidR="00233D57" w:rsidRDefault="00233D57" w:rsidP="00233D57"/>
        </w:tc>
        <w:tc>
          <w:tcPr>
            <w:tcW w:w="3059" w:type="dxa"/>
          </w:tcPr>
          <w:p w:rsidR="00233D57" w:rsidRDefault="00233D57" w:rsidP="00233D57">
            <w:r>
              <w:t>Figure - 2</w:t>
            </w:r>
          </w:p>
        </w:tc>
      </w:tr>
      <w:tr w:rsidR="00233D57" w:rsidTr="00233D57">
        <w:tc>
          <w:tcPr>
            <w:tcW w:w="3420" w:type="dxa"/>
          </w:tcPr>
          <w:p w:rsidR="00233D57" w:rsidRDefault="00233D57" w:rsidP="00233D57">
            <w:r>
              <w:t>Mark an entry as Read/Unread</w:t>
            </w:r>
          </w:p>
        </w:tc>
        <w:tc>
          <w:tcPr>
            <w:tcW w:w="2881" w:type="dxa"/>
          </w:tcPr>
          <w:p w:rsidR="00233D57" w:rsidRDefault="00233D57" w:rsidP="00233D57"/>
        </w:tc>
        <w:tc>
          <w:tcPr>
            <w:tcW w:w="3059" w:type="dxa"/>
          </w:tcPr>
          <w:p w:rsidR="00233D57" w:rsidRDefault="00233D57" w:rsidP="00233D57">
            <w:r>
              <w:t>Figure - 2</w:t>
            </w:r>
          </w:p>
        </w:tc>
      </w:tr>
      <w:tr w:rsidR="00233D57" w:rsidTr="00233D57">
        <w:tc>
          <w:tcPr>
            <w:tcW w:w="3420" w:type="dxa"/>
          </w:tcPr>
          <w:p w:rsidR="00233D57" w:rsidRDefault="00233D57" w:rsidP="00233D57">
            <w:r>
              <w:t>Sort feeds by published date</w:t>
            </w:r>
          </w:p>
        </w:tc>
        <w:tc>
          <w:tcPr>
            <w:tcW w:w="2881" w:type="dxa"/>
          </w:tcPr>
          <w:p w:rsidR="00233D57" w:rsidRDefault="00233D57" w:rsidP="00233D57"/>
        </w:tc>
        <w:tc>
          <w:tcPr>
            <w:tcW w:w="3059" w:type="dxa"/>
          </w:tcPr>
          <w:p w:rsidR="00233D57" w:rsidRDefault="00233D57" w:rsidP="00233D57">
            <w:r>
              <w:t xml:space="preserve">Figure - </w:t>
            </w:r>
            <w:r>
              <w:t>2</w:t>
            </w:r>
          </w:p>
        </w:tc>
      </w:tr>
      <w:tr w:rsidR="00233D57" w:rsidTr="00233D57">
        <w:tc>
          <w:tcPr>
            <w:tcW w:w="3420" w:type="dxa"/>
          </w:tcPr>
          <w:p w:rsidR="00233D57" w:rsidRDefault="00233D57" w:rsidP="00233D57">
            <w:r>
              <w:t>Add new feed</w:t>
            </w:r>
          </w:p>
        </w:tc>
        <w:tc>
          <w:tcPr>
            <w:tcW w:w="2881" w:type="dxa"/>
          </w:tcPr>
          <w:p w:rsidR="00233D57" w:rsidRDefault="00233D57" w:rsidP="00233D57"/>
        </w:tc>
        <w:tc>
          <w:tcPr>
            <w:tcW w:w="3059" w:type="dxa"/>
          </w:tcPr>
          <w:p w:rsidR="00233D57" w:rsidRDefault="00233D57" w:rsidP="00233D57">
            <w:r>
              <w:t xml:space="preserve">Figure - </w:t>
            </w:r>
            <w:r>
              <w:t>3</w:t>
            </w:r>
          </w:p>
        </w:tc>
      </w:tr>
      <w:tr w:rsidR="00233D57" w:rsidTr="00233D57">
        <w:tc>
          <w:tcPr>
            <w:tcW w:w="3420" w:type="dxa"/>
          </w:tcPr>
          <w:p w:rsidR="00233D57" w:rsidRDefault="00233D57" w:rsidP="00233D57">
            <w:r>
              <w:t>View Providers</w:t>
            </w:r>
          </w:p>
        </w:tc>
        <w:tc>
          <w:tcPr>
            <w:tcW w:w="2881" w:type="dxa"/>
          </w:tcPr>
          <w:p w:rsidR="00233D57" w:rsidRDefault="00233D57" w:rsidP="00233D57"/>
        </w:tc>
        <w:tc>
          <w:tcPr>
            <w:tcW w:w="3059" w:type="dxa"/>
          </w:tcPr>
          <w:p w:rsidR="00233D57" w:rsidRDefault="00233D57" w:rsidP="00233D57">
            <w:r>
              <w:t xml:space="preserve">Figure - </w:t>
            </w:r>
            <w:r>
              <w:t>4</w:t>
            </w:r>
          </w:p>
        </w:tc>
      </w:tr>
      <w:tr w:rsidR="00233D57" w:rsidTr="00233D57">
        <w:tc>
          <w:tcPr>
            <w:tcW w:w="3420" w:type="dxa"/>
          </w:tcPr>
          <w:p w:rsidR="00233D57" w:rsidRDefault="00233D57" w:rsidP="00233D57">
            <w:r>
              <w:t>Delete Provider with all entries</w:t>
            </w:r>
          </w:p>
        </w:tc>
        <w:tc>
          <w:tcPr>
            <w:tcW w:w="2881" w:type="dxa"/>
          </w:tcPr>
          <w:p w:rsidR="00233D57" w:rsidRDefault="00233D57" w:rsidP="00233D57"/>
        </w:tc>
        <w:tc>
          <w:tcPr>
            <w:tcW w:w="3059" w:type="dxa"/>
          </w:tcPr>
          <w:p w:rsidR="00233D57" w:rsidRDefault="00233D57" w:rsidP="00233D57">
            <w:r>
              <w:t>Figure - 4</w:t>
            </w:r>
          </w:p>
        </w:tc>
      </w:tr>
      <w:tr w:rsidR="00E23039" w:rsidTr="00233D57">
        <w:tc>
          <w:tcPr>
            <w:tcW w:w="3420" w:type="dxa"/>
          </w:tcPr>
          <w:p w:rsidR="00E23039" w:rsidRDefault="00E23039" w:rsidP="00E23039">
            <w:r>
              <w:t>Update individual Provider</w:t>
            </w:r>
          </w:p>
        </w:tc>
        <w:tc>
          <w:tcPr>
            <w:tcW w:w="2881" w:type="dxa"/>
          </w:tcPr>
          <w:p w:rsidR="00E23039" w:rsidRDefault="00E23039" w:rsidP="00E23039"/>
        </w:tc>
        <w:tc>
          <w:tcPr>
            <w:tcW w:w="3059" w:type="dxa"/>
          </w:tcPr>
          <w:p w:rsidR="00E23039" w:rsidRDefault="00E23039" w:rsidP="00E23039">
            <w:r>
              <w:t>Figure - 4</w:t>
            </w:r>
          </w:p>
        </w:tc>
      </w:tr>
      <w:tr w:rsidR="00E23039" w:rsidTr="00233D57">
        <w:tc>
          <w:tcPr>
            <w:tcW w:w="3420" w:type="dxa"/>
          </w:tcPr>
          <w:p w:rsidR="00E23039" w:rsidRDefault="00E23039" w:rsidP="00E23039">
            <w:r>
              <w:t xml:space="preserve">Update </w:t>
            </w:r>
            <w:r>
              <w:t>all</w:t>
            </w:r>
            <w:r>
              <w:t xml:space="preserve"> Provider</w:t>
            </w:r>
            <w:r>
              <w:t>s</w:t>
            </w:r>
          </w:p>
        </w:tc>
        <w:tc>
          <w:tcPr>
            <w:tcW w:w="2881" w:type="dxa"/>
          </w:tcPr>
          <w:p w:rsidR="00E23039" w:rsidRDefault="00E23039" w:rsidP="00E23039"/>
        </w:tc>
        <w:tc>
          <w:tcPr>
            <w:tcW w:w="3059" w:type="dxa"/>
          </w:tcPr>
          <w:p w:rsidR="00E23039" w:rsidRDefault="00E23039" w:rsidP="00E23039">
            <w:r>
              <w:t>Figure - 4</w:t>
            </w:r>
          </w:p>
        </w:tc>
      </w:tr>
      <w:tr w:rsidR="00E23039" w:rsidTr="00233D57">
        <w:tc>
          <w:tcPr>
            <w:tcW w:w="3420" w:type="dxa"/>
          </w:tcPr>
          <w:p w:rsidR="00E23039" w:rsidRDefault="00E23039" w:rsidP="00E23039">
            <w:r>
              <w:t xml:space="preserve">User </w:t>
            </w:r>
            <w:r w:rsidR="00CD0202">
              <w:t>S</w:t>
            </w:r>
            <w:r>
              <w:t>ignup</w:t>
            </w:r>
          </w:p>
        </w:tc>
        <w:tc>
          <w:tcPr>
            <w:tcW w:w="2881" w:type="dxa"/>
          </w:tcPr>
          <w:p w:rsidR="00E23039" w:rsidRDefault="00E23039" w:rsidP="00E23039"/>
        </w:tc>
        <w:tc>
          <w:tcPr>
            <w:tcW w:w="3059" w:type="dxa"/>
          </w:tcPr>
          <w:p w:rsidR="00E23039" w:rsidRDefault="00E23039" w:rsidP="00E23039"/>
        </w:tc>
      </w:tr>
      <w:tr w:rsidR="00E23039" w:rsidTr="00233D57">
        <w:tc>
          <w:tcPr>
            <w:tcW w:w="3420" w:type="dxa"/>
          </w:tcPr>
          <w:p w:rsidR="00E23039" w:rsidRDefault="00E23039" w:rsidP="00E23039">
            <w:r>
              <w:t>User Login</w:t>
            </w:r>
          </w:p>
        </w:tc>
        <w:tc>
          <w:tcPr>
            <w:tcW w:w="2881" w:type="dxa"/>
          </w:tcPr>
          <w:p w:rsidR="00E23039" w:rsidRDefault="00E23039" w:rsidP="00E23039"/>
        </w:tc>
        <w:tc>
          <w:tcPr>
            <w:tcW w:w="3059" w:type="dxa"/>
          </w:tcPr>
          <w:p w:rsidR="00E23039" w:rsidRDefault="00E23039" w:rsidP="00E23039"/>
        </w:tc>
      </w:tr>
      <w:tr w:rsidR="00E23039" w:rsidTr="00233D57">
        <w:tc>
          <w:tcPr>
            <w:tcW w:w="3420" w:type="dxa"/>
          </w:tcPr>
          <w:p w:rsidR="00E23039" w:rsidRDefault="00E23039" w:rsidP="00E23039">
            <w:r>
              <w:t>View Profile</w:t>
            </w:r>
          </w:p>
        </w:tc>
        <w:tc>
          <w:tcPr>
            <w:tcW w:w="2881" w:type="dxa"/>
          </w:tcPr>
          <w:p w:rsidR="00E23039" w:rsidRDefault="00E23039" w:rsidP="00E23039"/>
        </w:tc>
        <w:tc>
          <w:tcPr>
            <w:tcW w:w="3059" w:type="dxa"/>
          </w:tcPr>
          <w:p w:rsidR="00E23039" w:rsidRDefault="00E23039" w:rsidP="00E23039"/>
        </w:tc>
      </w:tr>
      <w:tr w:rsidR="00E23039" w:rsidTr="00233D57">
        <w:tc>
          <w:tcPr>
            <w:tcW w:w="3420" w:type="dxa"/>
          </w:tcPr>
          <w:p w:rsidR="00E23039" w:rsidRDefault="00E23039" w:rsidP="00E23039">
            <w:r>
              <w:t>Change Password</w:t>
            </w:r>
          </w:p>
        </w:tc>
        <w:tc>
          <w:tcPr>
            <w:tcW w:w="2881" w:type="dxa"/>
          </w:tcPr>
          <w:p w:rsidR="00E23039" w:rsidRDefault="00E23039" w:rsidP="00E23039"/>
        </w:tc>
        <w:tc>
          <w:tcPr>
            <w:tcW w:w="3059" w:type="dxa"/>
          </w:tcPr>
          <w:p w:rsidR="00E23039" w:rsidRDefault="00E23039" w:rsidP="00E23039"/>
        </w:tc>
      </w:tr>
    </w:tbl>
    <w:p w:rsidR="00F863EE" w:rsidRDefault="00F863EE" w:rsidP="00F863EE"/>
    <w:p w:rsidR="00F863EE" w:rsidRDefault="00F863EE" w:rsidP="00F863EE"/>
    <w:p w:rsidR="00F863EE" w:rsidRDefault="00F863EE" w:rsidP="00F863EE"/>
    <w:p w:rsidR="00F863EE" w:rsidRDefault="00F863EE" w:rsidP="00F863EE">
      <w:pPr>
        <w:jc w:val="center"/>
      </w:pPr>
      <w:r>
        <w:rPr>
          <w:noProof/>
        </w:rPr>
        <w:lastRenderedPageBreak/>
        <w:drawing>
          <wp:inline distT="0" distB="0" distL="0" distR="0" wp14:anchorId="6A6ACC56" wp14:editId="1E2DE4BC">
            <wp:extent cx="5486400" cy="3856305"/>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56305"/>
                    </a:xfrm>
                    <a:prstGeom prst="rect">
                      <a:avLst/>
                    </a:prstGeom>
                    <a:ln>
                      <a:solidFill>
                        <a:schemeClr val="tx1"/>
                      </a:solidFill>
                    </a:ln>
                  </pic:spPr>
                </pic:pic>
              </a:graphicData>
            </a:graphic>
          </wp:inline>
        </w:drawing>
      </w:r>
    </w:p>
    <w:p w:rsidR="00F863EE" w:rsidRDefault="00F863EE" w:rsidP="00F863EE">
      <w:pPr>
        <w:jc w:val="center"/>
      </w:pPr>
      <w:r>
        <w:t>Figure-2: User Home Page</w:t>
      </w:r>
    </w:p>
    <w:p w:rsidR="00F863EE" w:rsidRDefault="00F863EE" w:rsidP="00F863EE">
      <w:pPr>
        <w:jc w:val="center"/>
      </w:pPr>
    </w:p>
    <w:p w:rsidR="00F863EE" w:rsidRDefault="00F863EE" w:rsidP="00F863EE">
      <w:pPr>
        <w:jc w:val="center"/>
      </w:pPr>
      <w:r>
        <w:rPr>
          <w:noProof/>
        </w:rPr>
        <w:drawing>
          <wp:inline distT="0" distB="0" distL="0" distR="0" wp14:anchorId="61ACC83A" wp14:editId="3C8A414C">
            <wp:extent cx="5486400" cy="3359834"/>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59834"/>
                    </a:xfrm>
                    <a:prstGeom prst="rect">
                      <a:avLst/>
                    </a:prstGeom>
                    <a:ln>
                      <a:solidFill>
                        <a:schemeClr val="tx1"/>
                      </a:solidFill>
                    </a:ln>
                  </pic:spPr>
                </pic:pic>
              </a:graphicData>
            </a:graphic>
          </wp:inline>
        </w:drawing>
      </w:r>
    </w:p>
    <w:p w:rsidR="00F863EE" w:rsidRDefault="00F863EE" w:rsidP="00F863EE">
      <w:pPr>
        <w:jc w:val="center"/>
      </w:pPr>
      <w:r>
        <w:lastRenderedPageBreak/>
        <w:t>Figure-3: Subscribe for a new feed</w:t>
      </w:r>
    </w:p>
    <w:p w:rsidR="00F863EE" w:rsidRDefault="00F863EE" w:rsidP="00F863EE">
      <w:pPr>
        <w:jc w:val="center"/>
      </w:pPr>
    </w:p>
    <w:p w:rsidR="00F863EE" w:rsidRDefault="00F863EE" w:rsidP="00F863EE">
      <w:pPr>
        <w:jc w:val="center"/>
      </w:pPr>
      <w:r>
        <w:rPr>
          <w:noProof/>
        </w:rPr>
        <w:drawing>
          <wp:inline distT="0" distB="0" distL="0" distR="0" wp14:anchorId="1EF7CD7D" wp14:editId="2392F5D3">
            <wp:extent cx="5486400" cy="4324057"/>
            <wp:effectExtent l="19050" t="19050" r="1905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24057"/>
                    </a:xfrm>
                    <a:prstGeom prst="rect">
                      <a:avLst/>
                    </a:prstGeom>
                    <a:ln w="3175">
                      <a:solidFill>
                        <a:schemeClr val="tx1"/>
                      </a:solidFill>
                    </a:ln>
                  </pic:spPr>
                </pic:pic>
              </a:graphicData>
            </a:graphic>
          </wp:inline>
        </w:drawing>
      </w:r>
    </w:p>
    <w:p w:rsidR="00F863EE" w:rsidRDefault="00F863EE" w:rsidP="00F863EE">
      <w:pPr>
        <w:jc w:val="center"/>
      </w:pPr>
      <w:r>
        <w:t>Figure-4: Managing feeds</w:t>
      </w:r>
    </w:p>
    <w:p w:rsidR="00F863EE" w:rsidRDefault="00F863EE" w:rsidP="00F863EE"/>
    <w:p w:rsidR="00F863EE" w:rsidRPr="00F863EE" w:rsidRDefault="00F863EE" w:rsidP="00F863EE"/>
    <w:p w:rsidR="00AE11FE" w:rsidRDefault="00AE11FE">
      <w:pPr>
        <w:pStyle w:val="Heading1"/>
      </w:pPr>
      <w:r>
        <w:t>Project Challenges</w:t>
      </w:r>
    </w:p>
    <w:p w:rsidR="00AE11FE" w:rsidRDefault="00F863EE" w:rsidP="00AE11FE">
      <w:proofErr w:type="spellStart"/>
      <w:r>
        <w:t>D</w:t>
      </w:r>
      <w:r w:rsidR="00AE11FE">
        <w:t>fdfdsfdffd</w:t>
      </w:r>
      <w:proofErr w:type="spellEnd"/>
    </w:p>
    <w:p w:rsidR="00F863EE" w:rsidRDefault="00F863EE" w:rsidP="00AE11FE"/>
    <w:p w:rsidR="00F863EE" w:rsidRPr="00AE11FE" w:rsidRDefault="00F863EE" w:rsidP="00AE11FE"/>
    <w:p w:rsidR="00AE11FE" w:rsidRDefault="00AE11FE">
      <w:pPr>
        <w:pStyle w:val="Heading1"/>
      </w:pPr>
      <w:r>
        <w:t>Conclusion &amp; Future Scope</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3"/>
        </w:p>
        <w:p w:rsidR="00AA105B" w:rsidRDefault="00C87B1C" w:rsidP="00C87B1C">
          <w:pPr>
            <w:pStyle w:val="Bibliography"/>
          </w:pPr>
          <w:r>
            <w:t xml:space="preserve">[1] </w:t>
          </w:r>
          <w:proofErr w:type="spellStart"/>
          <w:r w:rsidRPr="00C87B1C">
            <w:t>JQuery</w:t>
          </w:r>
          <w:proofErr w:type="spellEnd"/>
          <w:r w:rsidRPr="00C87B1C">
            <w:t xml:space="preserve">. (2019, May 22). Retrieved from </w:t>
          </w:r>
          <w:hyperlink r:id="rId13" w:history="1">
            <w:r w:rsidR="00AA105B" w:rsidRPr="00195280">
              <w:rPr>
                <w:rStyle w:val="Hyperlink"/>
              </w:rPr>
              <w:t>https://en.wikipedia.org/wiki/JQuery</w:t>
            </w:r>
          </w:hyperlink>
        </w:p>
        <w:p w:rsidR="00203CFD" w:rsidRDefault="00AA105B" w:rsidP="00AA105B">
          <w:pPr>
            <w:ind w:firstLine="0"/>
          </w:pPr>
          <w:r>
            <w:t xml:space="preserve">[2] </w:t>
          </w:r>
          <w:r w:rsidRPr="00AA105B">
            <w:t>Bootstrap (front-end framework). (2019, May 21). Retrieved from</w:t>
          </w:r>
          <w:r>
            <w:t xml:space="preserve"> </w:t>
          </w:r>
          <w:hyperlink r:id="rId14" w:history="1">
            <w:r w:rsidRPr="00195280">
              <w:rPr>
                <w:rStyle w:val="Hyperlink"/>
              </w:rPr>
              <w:t>https://en.wikipedia.org/wiki/Bootstrap_(front-end_framework)</w:t>
            </w:r>
          </w:hyperlink>
          <w:r>
            <w:t xml:space="preserve"> </w:t>
          </w:r>
        </w:p>
        <w:p w:rsidR="00203CFD" w:rsidRDefault="00203CFD" w:rsidP="00AA105B">
          <w:pPr>
            <w:ind w:firstLine="0"/>
            <w:rPr>
              <w:color w:val="323232"/>
              <w:shd w:val="clear" w:color="auto" w:fill="FFFFFF"/>
            </w:rPr>
          </w:pPr>
          <w:r>
            <w:rPr>
              <w:color w:val="323232"/>
              <w:shd w:val="clear" w:color="auto" w:fill="FFFFFF"/>
            </w:rPr>
            <w:t xml:space="preserve">[3] </w:t>
          </w:r>
          <w:r>
            <w:rPr>
              <w:color w:val="323232"/>
              <w:shd w:val="clear" w:color="auto" w:fill="FFFFFF"/>
            </w:rPr>
            <w:t xml:space="preserve">Font Awesome. (2019, June 21). Retrieved from </w:t>
          </w:r>
          <w:hyperlink r:id="rId15" w:history="1">
            <w:r w:rsidRPr="00302AE4">
              <w:rPr>
                <w:rStyle w:val="Hyperlink"/>
                <w:shd w:val="clear" w:color="auto" w:fill="FFFFFF"/>
              </w:rPr>
              <w:t>https://en.wikipedia.org/wiki/Font_Awesome</w:t>
            </w:r>
          </w:hyperlink>
        </w:p>
        <w:p w:rsidR="006F444E" w:rsidRDefault="00203CFD" w:rsidP="00AA105B">
          <w:pPr>
            <w:ind w:firstLine="0"/>
            <w:rPr>
              <w:color w:val="323232"/>
              <w:shd w:val="clear" w:color="auto" w:fill="FFFFFF"/>
            </w:rPr>
          </w:pPr>
          <w:r>
            <w:rPr>
              <w:color w:val="323232"/>
              <w:shd w:val="clear" w:color="auto" w:fill="FFFFFF"/>
            </w:rPr>
            <w:t xml:space="preserve">[4] </w:t>
          </w:r>
          <w:r w:rsidRPr="00203CFD">
            <w:rPr>
              <w:color w:val="323232"/>
              <w:shd w:val="clear" w:color="auto" w:fill="FFFFFF"/>
            </w:rPr>
            <w:t xml:space="preserve">AngularJS. (2019, June 19). Retrieved from </w:t>
          </w:r>
          <w:hyperlink r:id="rId16" w:history="1">
            <w:r w:rsidR="006F444E" w:rsidRPr="00302AE4">
              <w:rPr>
                <w:rStyle w:val="Hyperlink"/>
                <w:shd w:val="clear" w:color="auto" w:fill="FFFFFF"/>
              </w:rPr>
              <w:t>https://en.wikipedia.org/wiki/AngularJS</w:t>
            </w:r>
          </w:hyperlink>
        </w:p>
        <w:p w:rsidR="00E81978" w:rsidRPr="00AA105B" w:rsidRDefault="006F444E" w:rsidP="00AA105B">
          <w:pPr>
            <w:ind w:firstLine="0"/>
          </w:pPr>
          <w:r>
            <w:rPr>
              <w:color w:val="323232"/>
              <w:shd w:val="clear" w:color="auto" w:fill="FFFFFF"/>
            </w:rPr>
            <w:t xml:space="preserve">[5] </w:t>
          </w:r>
          <w:r w:rsidRPr="006F444E">
            <w:rPr>
              <w:color w:val="323232"/>
              <w:shd w:val="clear" w:color="auto" w:fill="FFFFFF"/>
            </w:rPr>
            <w:t>Angular-Ui. (2019, June 15). Angular-</w:t>
          </w:r>
          <w:proofErr w:type="spellStart"/>
          <w:r w:rsidRPr="006F444E">
            <w:rPr>
              <w:color w:val="323232"/>
              <w:shd w:val="clear" w:color="auto" w:fill="FFFFFF"/>
            </w:rPr>
            <w:t>ui</w:t>
          </w:r>
          <w:proofErr w:type="spellEnd"/>
          <w:r w:rsidRPr="006F444E">
            <w:rPr>
              <w:color w:val="323232"/>
              <w:shd w:val="clear" w:color="auto" w:fill="FFFFFF"/>
            </w:rPr>
            <w:t>/</w:t>
          </w:r>
          <w:proofErr w:type="spellStart"/>
          <w:r w:rsidRPr="006F444E">
            <w:rPr>
              <w:color w:val="323232"/>
              <w:shd w:val="clear" w:color="auto" w:fill="FFFFFF"/>
            </w:rPr>
            <w:t>ui</w:t>
          </w:r>
          <w:proofErr w:type="spellEnd"/>
          <w:r w:rsidRPr="006F444E">
            <w:rPr>
              <w:color w:val="323232"/>
              <w:shd w:val="clear" w:color="auto" w:fill="FFFFFF"/>
            </w:rPr>
            <w:t>-router. Retrieved from https://github.com/angular-ui/ui-router</w:t>
          </w:r>
        </w:p>
      </w:sdtContent>
    </w:sdt>
    <w:p w:rsidR="00E81978" w:rsidRDefault="00AE11FE">
      <w:pPr>
        <w:pStyle w:val="SectionTitle"/>
      </w:pPr>
      <w:bookmarkStart w:id="5" w:name="_Toc12217331"/>
      <w:r>
        <w:lastRenderedPageBreak/>
        <w:t>A</w:t>
      </w:r>
      <w:bookmarkEnd w:id="5"/>
      <w:r>
        <w:t>ppendix</w:t>
      </w:r>
    </w:p>
    <w:p w:rsidR="00E81978" w:rsidRDefault="005D3A03">
      <w:r>
        <w:rPr>
          <w:rStyle w:val="FootnoteReference"/>
        </w:rPr>
        <w:t>1</w:t>
      </w:r>
      <w:sdt>
        <w:sdtPr>
          <w:alias w:val="Footnotes text:"/>
          <w:tag w:val="Footnotes text:"/>
          <w:id w:val="1069077422"/>
          <w:placeholder>
            <w:docPart w:val="09957EF229F64C5DBCD58D3C1659DB5F"/>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sectPr w:rsidR="00E8197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C7E" w:rsidRDefault="00A60C7E">
      <w:pPr>
        <w:spacing w:line="240" w:lineRule="auto"/>
      </w:pPr>
      <w:r>
        <w:separator/>
      </w:r>
    </w:p>
    <w:p w:rsidR="00A60C7E" w:rsidRDefault="00A60C7E"/>
  </w:endnote>
  <w:endnote w:type="continuationSeparator" w:id="0">
    <w:p w:rsidR="00A60C7E" w:rsidRDefault="00A60C7E">
      <w:pPr>
        <w:spacing w:line="240" w:lineRule="auto"/>
      </w:pPr>
      <w:r>
        <w:continuationSeparator/>
      </w:r>
    </w:p>
    <w:p w:rsidR="00A60C7E" w:rsidRDefault="00A60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C7E" w:rsidRDefault="00A60C7E">
      <w:pPr>
        <w:spacing w:line="240" w:lineRule="auto"/>
      </w:pPr>
      <w:r>
        <w:separator/>
      </w:r>
    </w:p>
    <w:p w:rsidR="00A60C7E" w:rsidRDefault="00A60C7E"/>
  </w:footnote>
  <w:footnote w:type="continuationSeparator" w:id="0">
    <w:p w:rsidR="00A60C7E" w:rsidRDefault="00A60C7E">
      <w:pPr>
        <w:spacing w:line="240" w:lineRule="auto"/>
      </w:pPr>
      <w:r>
        <w:continuationSeparator/>
      </w:r>
    </w:p>
    <w:p w:rsidR="00A60C7E" w:rsidRDefault="00A60C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60C7E">
    <w:pPr>
      <w:pStyle w:val="Header"/>
    </w:pPr>
    <w:sdt>
      <w:sdtPr>
        <w:rPr>
          <w:rStyle w:val="Strong"/>
        </w:rPr>
        <w:alias w:val="Running head"/>
        <w:tag w:val=""/>
        <w:id w:val="12739865"/>
        <w:placeholder>
          <w:docPart w:val="70BD1FCB9CFB4865B7F4196BA03031A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94BCF">
          <w:rPr>
            <w:rStyle w:val="Strong"/>
          </w:rPr>
          <w:t>feedI</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12D9A17AD6E3416ABFC48EFC1F527D9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94BCF">
          <w:rPr>
            <w:rStyle w:val="Strong"/>
          </w:rPr>
          <w:t>feedI</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W3NDA0tjQwMTE0tzRR0lEKTi0uzszPAykwqgUAFEgjuCwAAAA="/>
  </w:docVars>
  <w:rsids>
    <w:rsidRoot w:val="00894BCF"/>
    <w:rsid w:val="000D3F41"/>
    <w:rsid w:val="000F6C41"/>
    <w:rsid w:val="00121AD5"/>
    <w:rsid w:val="00136A4F"/>
    <w:rsid w:val="00184009"/>
    <w:rsid w:val="001A6B8D"/>
    <w:rsid w:val="001C00E0"/>
    <w:rsid w:val="00203CFD"/>
    <w:rsid w:val="00224865"/>
    <w:rsid w:val="00233D57"/>
    <w:rsid w:val="003054DC"/>
    <w:rsid w:val="00355DCA"/>
    <w:rsid w:val="003B1A49"/>
    <w:rsid w:val="00406580"/>
    <w:rsid w:val="0043634F"/>
    <w:rsid w:val="00477293"/>
    <w:rsid w:val="00492E9F"/>
    <w:rsid w:val="00551A02"/>
    <w:rsid w:val="005534FA"/>
    <w:rsid w:val="0055708C"/>
    <w:rsid w:val="00575FBA"/>
    <w:rsid w:val="00584E52"/>
    <w:rsid w:val="005A3207"/>
    <w:rsid w:val="005D3A03"/>
    <w:rsid w:val="006F444E"/>
    <w:rsid w:val="00740F4D"/>
    <w:rsid w:val="008002C0"/>
    <w:rsid w:val="00894BCF"/>
    <w:rsid w:val="008B5AE0"/>
    <w:rsid w:val="008C5323"/>
    <w:rsid w:val="008D2D30"/>
    <w:rsid w:val="00967009"/>
    <w:rsid w:val="009A3D0D"/>
    <w:rsid w:val="009A6A3B"/>
    <w:rsid w:val="00A60C7E"/>
    <w:rsid w:val="00AA105B"/>
    <w:rsid w:val="00AA50C7"/>
    <w:rsid w:val="00AE11FE"/>
    <w:rsid w:val="00B35A3B"/>
    <w:rsid w:val="00B725DD"/>
    <w:rsid w:val="00B823AA"/>
    <w:rsid w:val="00BA45DB"/>
    <w:rsid w:val="00BA5B50"/>
    <w:rsid w:val="00BF4184"/>
    <w:rsid w:val="00C0601E"/>
    <w:rsid w:val="00C07BEB"/>
    <w:rsid w:val="00C31D30"/>
    <w:rsid w:val="00C87B1C"/>
    <w:rsid w:val="00CA6664"/>
    <w:rsid w:val="00CD0202"/>
    <w:rsid w:val="00CD6E39"/>
    <w:rsid w:val="00CF6E91"/>
    <w:rsid w:val="00D51D72"/>
    <w:rsid w:val="00D73C40"/>
    <w:rsid w:val="00D80B8F"/>
    <w:rsid w:val="00D85B68"/>
    <w:rsid w:val="00E02EE2"/>
    <w:rsid w:val="00E23039"/>
    <w:rsid w:val="00E6004D"/>
    <w:rsid w:val="00E81978"/>
    <w:rsid w:val="00EE1567"/>
    <w:rsid w:val="00F379B7"/>
    <w:rsid w:val="00F525FA"/>
    <w:rsid w:val="00F56625"/>
    <w:rsid w:val="00F62EAA"/>
    <w:rsid w:val="00F863EE"/>
    <w:rsid w:val="00FB1FF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09D30"/>
  <w15:chartTrackingRefBased/>
  <w15:docId w15:val="{027F5905-9D71-4AC2-8F8D-1F22955E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08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D51D72"/>
    <w:pPr>
      <w:spacing w:after="100"/>
    </w:pPr>
  </w:style>
  <w:style w:type="paragraph" w:styleId="TOC2">
    <w:name w:val="toc 2"/>
    <w:basedOn w:val="Normal"/>
    <w:next w:val="Normal"/>
    <w:autoRedefine/>
    <w:uiPriority w:val="39"/>
    <w:unhideWhenUsed/>
    <w:rsid w:val="00D51D72"/>
    <w:pPr>
      <w:spacing w:after="100"/>
      <w:ind w:left="240"/>
    </w:pPr>
  </w:style>
  <w:style w:type="paragraph" w:styleId="TOC3">
    <w:name w:val="toc 3"/>
    <w:basedOn w:val="Normal"/>
    <w:next w:val="Normal"/>
    <w:autoRedefine/>
    <w:uiPriority w:val="39"/>
    <w:unhideWhenUsed/>
    <w:rsid w:val="00D51D72"/>
    <w:pPr>
      <w:spacing w:after="100"/>
      <w:ind w:left="480"/>
    </w:pPr>
  </w:style>
  <w:style w:type="character" w:styleId="Hyperlink">
    <w:name w:val="Hyperlink"/>
    <w:basedOn w:val="DefaultParagraphFont"/>
    <w:uiPriority w:val="99"/>
    <w:unhideWhenUsed/>
    <w:rsid w:val="00D51D72"/>
    <w:rPr>
      <w:color w:val="5F5F5F" w:themeColor="hyperlink"/>
      <w:u w:val="single"/>
    </w:rPr>
  </w:style>
  <w:style w:type="character" w:styleId="UnresolvedMention">
    <w:name w:val="Unresolved Mention"/>
    <w:basedOn w:val="DefaultParagraphFont"/>
    <w:uiPriority w:val="99"/>
    <w:semiHidden/>
    <w:unhideWhenUsed/>
    <w:rsid w:val="00AA1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JQuer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AngularJ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Font_Awesom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Bootstrap_(front-end_frame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vr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1AA066709E4A37800208F5F04C5C26"/>
        <w:category>
          <w:name w:val="General"/>
          <w:gallery w:val="placeholder"/>
        </w:category>
        <w:types>
          <w:type w:val="bbPlcHdr"/>
        </w:types>
        <w:behaviors>
          <w:behavior w:val="content"/>
        </w:behaviors>
        <w:guid w:val="{427F4F82-5A8D-4DCC-95C4-01CA05714A3A}"/>
      </w:docPartPr>
      <w:docPartBody>
        <w:p w:rsidR="002C6980" w:rsidRDefault="006B2291">
          <w:pPr>
            <w:pStyle w:val="F81AA066709E4A37800208F5F04C5C26"/>
          </w:pPr>
          <w:r>
            <w:t>[Title Here, up to 12 Words, on One to Two Lines]</w:t>
          </w:r>
        </w:p>
      </w:docPartBody>
    </w:docPart>
    <w:docPart>
      <w:docPartPr>
        <w:name w:val="E6D2F5DA5A7B4359847AC691F4F51DEF"/>
        <w:category>
          <w:name w:val="General"/>
          <w:gallery w:val="placeholder"/>
        </w:category>
        <w:types>
          <w:type w:val="bbPlcHdr"/>
        </w:types>
        <w:behaviors>
          <w:behavior w:val="content"/>
        </w:behaviors>
        <w:guid w:val="{3A54DB0D-1DDA-4D71-904C-397D777BF924}"/>
      </w:docPartPr>
      <w:docPartBody>
        <w:p w:rsidR="002C6980" w:rsidRDefault="006B2291">
          <w:pPr>
            <w:pStyle w:val="E6D2F5DA5A7B4359847AC691F4F51DEF"/>
          </w:pPr>
          <w:r>
            <w:t>Abstract</w:t>
          </w:r>
        </w:p>
      </w:docPartBody>
    </w:docPart>
    <w:docPart>
      <w:docPartPr>
        <w:name w:val="62C7B81D47574415A7EAF709D44EAF8F"/>
        <w:category>
          <w:name w:val="General"/>
          <w:gallery w:val="placeholder"/>
        </w:category>
        <w:types>
          <w:type w:val="bbPlcHdr"/>
        </w:types>
        <w:behaviors>
          <w:behavior w:val="content"/>
        </w:behaviors>
        <w:guid w:val="{25AB2C2C-4390-47DD-9B18-A64DDC5E7EF0}"/>
      </w:docPartPr>
      <w:docPartBody>
        <w:p w:rsidR="002C6980" w:rsidRDefault="006B2291">
          <w:pPr>
            <w:pStyle w:val="62C7B81D47574415A7EAF709D44EAF8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9FF9DA8C3C72499A90DC79935E59840D"/>
        <w:category>
          <w:name w:val="General"/>
          <w:gallery w:val="placeholder"/>
        </w:category>
        <w:types>
          <w:type w:val="bbPlcHdr"/>
        </w:types>
        <w:behaviors>
          <w:behavior w:val="content"/>
        </w:behaviors>
        <w:guid w:val="{07491186-2E68-4BCA-A06D-C312D4927F7C}"/>
      </w:docPartPr>
      <w:docPartBody>
        <w:p w:rsidR="002C6980" w:rsidRDefault="006B2291">
          <w:pPr>
            <w:pStyle w:val="9FF9DA8C3C72499A90DC79935E59840D"/>
          </w:pPr>
          <w:r>
            <w:t>[Title Here, up to 12 Words, on One to Two Lines]</w:t>
          </w:r>
        </w:p>
      </w:docPartBody>
    </w:docPart>
    <w:docPart>
      <w:docPartPr>
        <w:name w:val="09957EF229F64C5DBCD58D3C1659DB5F"/>
        <w:category>
          <w:name w:val="General"/>
          <w:gallery w:val="placeholder"/>
        </w:category>
        <w:types>
          <w:type w:val="bbPlcHdr"/>
        </w:types>
        <w:behaviors>
          <w:behavior w:val="content"/>
        </w:behaviors>
        <w:guid w:val="{930A98FD-D08F-43DC-A06F-7A5122D80AE1}"/>
      </w:docPartPr>
      <w:docPartBody>
        <w:p w:rsidR="002C6980" w:rsidRDefault="006B2291">
          <w:pPr>
            <w:pStyle w:val="09957EF229F64C5DBCD58D3C1659DB5F"/>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70BD1FCB9CFB4865B7F4196BA03031AD"/>
        <w:category>
          <w:name w:val="General"/>
          <w:gallery w:val="placeholder"/>
        </w:category>
        <w:types>
          <w:type w:val="bbPlcHdr"/>
        </w:types>
        <w:behaviors>
          <w:behavior w:val="content"/>
        </w:behaviors>
        <w:guid w:val="{E20496DB-1489-474B-99CC-CDA2F59B417D}"/>
      </w:docPartPr>
      <w:docPartBody>
        <w:p w:rsidR="002C6980" w:rsidRDefault="006B2291">
          <w:pPr>
            <w:pStyle w:val="70BD1FCB9CFB4865B7F4196BA03031AD"/>
          </w:pPr>
          <w:r w:rsidRPr="005D3A03">
            <w:t>Figures title:</w:t>
          </w:r>
        </w:p>
      </w:docPartBody>
    </w:docPart>
    <w:docPart>
      <w:docPartPr>
        <w:name w:val="12D9A17AD6E3416ABFC48EFC1F527D90"/>
        <w:category>
          <w:name w:val="General"/>
          <w:gallery w:val="placeholder"/>
        </w:category>
        <w:types>
          <w:type w:val="bbPlcHdr"/>
        </w:types>
        <w:behaviors>
          <w:behavior w:val="content"/>
        </w:behaviors>
        <w:guid w:val="{1C2290A3-7005-41CA-8C37-E8B78E50032C}"/>
      </w:docPartPr>
      <w:docPartBody>
        <w:p w:rsidR="002C6980" w:rsidRDefault="006B2291">
          <w:pPr>
            <w:pStyle w:val="12D9A17AD6E3416ABFC48EFC1F527D9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E6"/>
    <w:rsid w:val="000C6EE6"/>
    <w:rsid w:val="002C6980"/>
    <w:rsid w:val="006B2291"/>
    <w:rsid w:val="007C17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AA066709E4A37800208F5F04C5C26">
    <w:name w:val="F81AA066709E4A37800208F5F04C5C26"/>
  </w:style>
  <w:style w:type="paragraph" w:customStyle="1" w:styleId="CF3F2D0388DF41AA8281896A518D839E">
    <w:name w:val="CF3F2D0388DF41AA8281896A518D839E"/>
  </w:style>
  <w:style w:type="paragraph" w:customStyle="1" w:styleId="3077E04C2AC748EE8AD4724134116E3D">
    <w:name w:val="3077E04C2AC748EE8AD4724134116E3D"/>
  </w:style>
  <w:style w:type="paragraph" w:customStyle="1" w:styleId="729D3C2D03C646C6BB90F4B9EBDC31CD">
    <w:name w:val="729D3C2D03C646C6BB90F4B9EBDC31CD"/>
  </w:style>
  <w:style w:type="paragraph" w:customStyle="1" w:styleId="16BEF69D5B694ED0A9DBA7E5C87DF47A">
    <w:name w:val="16BEF69D5B694ED0A9DBA7E5C87DF47A"/>
  </w:style>
  <w:style w:type="paragraph" w:customStyle="1" w:styleId="E6D2F5DA5A7B4359847AC691F4F51DEF">
    <w:name w:val="E6D2F5DA5A7B4359847AC691F4F51DEF"/>
  </w:style>
  <w:style w:type="character" w:styleId="Emphasis">
    <w:name w:val="Emphasis"/>
    <w:basedOn w:val="DefaultParagraphFont"/>
    <w:uiPriority w:val="4"/>
    <w:unhideWhenUsed/>
    <w:qFormat/>
    <w:rPr>
      <w:i/>
      <w:iCs/>
    </w:rPr>
  </w:style>
  <w:style w:type="paragraph" w:customStyle="1" w:styleId="62C7B81D47574415A7EAF709D44EAF8F">
    <w:name w:val="62C7B81D47574415A7EAF709D44EAF8F"/>
  </w:style>
  <w:style w:type="paragraph" w:customStyle="1" w:styleId="D85950ACDC664F539D26D1DE06B4506D">
    <w:name w:val="D85950ACDC664F539D26D1DE06B4506D"/>
  </w:style>
  <w:style w:type="paragraph" w:customStyle="1" w:styleId="9FF9DA8C3C72499A90DC79935E59840D">
    <w:name w:val="9FF9DA8C3C72499A90DC79935E59840D"/>
  </w:style>
  <w:style w:type="paragraph" w:customStyle="1" w:styleId="13AA001EC3B0417DBBAC54F6D72DE03B">
    <w:name w:val="13AA001EC3B0417DBBAC54F6D72DE03B"/>
  </w:style>
  <w:style w:type="paragraph" w:customStyle="1" w:styleId="300F4DA4241E461196DCF299D124074E">
    <w:name w:val="300F4DA4241E461196DCF299D124074E"/>
  </w:style>
  <w:style w:type="paragraph" w:customStyle="1" w:styleId="494DCBDEC79C4DBCB89E05B7E927038D">
    <w:name w:val="494DCBDEC79C4DBCB89E05B7E927038D"/>
  </w:style>
  <w:style w:type="paragraph" w:customStyle="1" w:styleId="EA851B2E0AEF4DBC9AAF7963CF1E984C">
    <w:name w:val="EA851B2E0AEF4DBC9AAF7963CF1E984C"/>
  </w:style>
  <w:style w:type="paragraph" w:customStyle="1" w:styleId="6998FBB0B11F4023961ACB6FD7B2AE5B">
    <w:name w:val="6998FBB0B11F4023961ACB6FD7B2AE5B"/>
  </w:style>
  <w:style w:type="paragraph" w:customStyle="1" w:styleId="DADFB5B541BF4ED79103377DB2B9A62C">
    <w:name w:val="DADFB5B541BF4ED79103377DB2B9A62C"/>
  </w:style>
  <w:style w:type="paragraph" w:customStyle="1" w:styleId="57EA7F7A7A5F4E5EA06759980FEAD90F">
    <w:name w:val="57EA7F7A7A5F4E5EA06759980FEAD90F"/>
  </w:style>
  <w:style w:type="paragraph" w:customStyle="1" w:styleId="BAF64AC8EE6B405F8C1EB3C15E407066">
    <w:name w:val="BAF64AC8EE6B405F8C1EB3C15E407066"/>
  </w:style>
  <w:style w:type="paragraph" w:customStyle="1" w:styleId="F4D928C7093741C193AE1631877EE04D">
    <w:name w:val="F4D928C7093741C193AE1631877EE04D"/>
  </w:style>
  <w:style w:type="paragraph" w:customStyle="1" w:styleId="83A7ED5E1D1C47F9ABDE9A1F2F2A06F2">
    <w:name w:val="83A7ED5E1D1C47F9ABDE9A1F2F2A06F2"/>
  </w:style>
  <w:style w:type="paragraph" w:customStyle="1" w:styleId="FA7421C0E8894F3787F8FACBEBE88ACD">
    <w:name w:val="FA7421C0E8894F3787F8FACBEBE88ACD"/>
  </w:style>
  <w:style w:type="paragraph" w:customStyle="1" w:styleId="52064006E610489585EAA72F83AFDA20">
    <w:name w:val="52064006E610489585EAA72F83AFDA20"/>
  </w:style>
  <w:style w:type="paragraph" w:customStyle="1" w:styleId="CE87D668F1B445B9BD2746C53133FF93">
    <w:name w:val="CE87D668F1B445B9BD2746C53133FF93"/>
  </w:style>
  <w:style w:type="paragraph" w:customStyle="1" w:styleId="D1988CEC61514DE8810338B220F11757">
    <w:name w:val="D1988CEC61514DE8810338B220F11757"/>
  </w:style>
  <w:style w:type="paragraph" w:customStyle="1" w:styleId="09957EF229F64C5DBCD58D3C1659DB5F">
    <w:name w:val="09957EF229F64C5DBCD58D3C1659DB5F"/>
  </w:style>
  <w:style w:type="paragraph" w:customStyle="1" w:styleId="CCF0E8A8E8E1443DB25A7398CFA63A10">
    <w:name w:val="CCF0E8A8E8E1443DB25A7398CFA63A10"/>
  </w:style>
  <w:style w:type="paragraph" w:customStyle="1" w:styleId="7D77E946C7B646D29E6C00A90E512E0B">
    <w:name w:val="7D77E946C7B646D29E6C00A90E512E0B"/>
  </w:style>
  <w:style w:type="paragraph" w:customStyle="1" w:styleId="80108310F4414455A6D792BF9D80946D">
    <w:name w:val="80108310F4414455A6D792BF9D80946D"/>
  </w:style>
  <w:style w:type="paragraph" w:customStyle="1" w:styleId="E795A62F830048E3B592EDE82F850F70">
    <w:name w:val="E795A62F830048E3B592EDE82F850F70"/>
  </w:style>
  <w:style w:type="paragraph" w:customStyle="1" w:styleId="303FFD5A601742A5A48C00A9A6E2D3F2">
    <w:name w:val="303FFD5A601742A5A48C00A9A6E2D3F2"/>
  </w:style>
  <w:style w:type="paragraph" w:customStyle="1" w:styleId="79A5473BDF26439C9F6BC7E41EEE4D1C">
    <w:name w:val="79A5473BDF26439C9F6BC7E41EEE4D1C"/>
  </w:style>
  <w:style w:type="paragraph" w:customStyle="1" w:styleId="7A333F249E6F4567B5DEF4316A129235">
    <w:name w:val="7A333F249E6F4567B5DEF4316A129235"/>
  </w:style>
  <w:style w:type="paragraph" w:customStyle="1" w:styleId="008B21C54B724AF580295E32FC54F0E7">
    <w:name w:val="008B21C54B724AF580295E32FC54F0E7"/>
  </w:style>
  <w:style w:type="paragraph" w:customStyle="1" w:styleId="D39A83A714FE4EF3999D9DF18495CD1F">
    <w:name w:val="D39A83A714FE4EF3999D9DF18495CD1F"/>
  </w:style>
  <w:style w:type="paragraph" w:customStyle="1" w:styleId="78B59943F68E4637982F51B5454DAE31">
    <w:name w:val="78B59943F68E4637982F51B5454DAE31"/>
  </w:style>
  <w:style w:type="paragraph" w:customStyle="1" w:styleId="901A1C4AFEB94369A7C423C166AF0652">
    <w:name w:val="901A1C4AFEB94369A7C423C166AF0652"/>
  </w:style>
  <w:style w:type="paragraph" w:customStyle="1" w:styleId="FE9AEE5CD62C42B49311C36B61B9A4F8">
    <w:name w:val="FE9AEE5CD62C42B49311C36B61B9A4F8"/>
  </w:style>
  <w:style w:type="paragraph" w:customStyle="1" w:styleId="87308964A34D44F29B36678471134D65">
    <w:name w:val="87308964A34D44F29B36678471134D65"/>
  </w:style>
  <w:style w:type="paragraph" w:customStyle="1" w:styleId="A872D7CCB3CA462A8A1983AA3AA43195">
    <w:name w:val="A872D7CCB3CA462A8A1983AA3AA43195"/>
  </w:style>
  <w:style w:type="paragraph" w:customStyle="1" w:styleId="12A7EDBDC31F46C3B05AB759EC4E45E0">
    <w:name w:val="12A7EDBDC31F46C3B05AB759EC4E45E0"/>
  </w:style>
  <w:style w:type="paragraph" w:customStyle="1" w:styleId="EBCE9DDEC0AB4919A782F3193DEC48BE">
    <w:name w:val="EBCE9DDEC0AB4919A782F3193DEC48BE"/>
  </w:style>
  <w:style w:type="paragraph" w:customStyle="1" w:styleId="B2B468279F3E4D8FAD7B1E9C23B3A0AE">
    <w:name w:val="B2B468279F3E4D8FAD7B1E9C23B3A0AE"/>
  </w:style>
  <w:style w:type="paragraph" w:customStyle="1" w:styleId="5D2C33EE9EB941FC99B7F799AA74EAE3">
    <w:name w:val="5D2C33EE9EB941FC99B7F799AA74EAE3"/>
  </w:style>
  <w:style w:type="paragraph" w:customStyle="1" w:styleId="D5DB72B5A0D84265A6346075CE054203">
    <w:name w:val="D5DB72B5A0D84265A6346075CE054203"/>
  </w:style>
  <w:style w:type="paragraph" w:customStyle="1" w:styleId="7016DF12CCC94375ABC81D05BEE8F909">
    <w:name w:val="7016DF12CCC94375ABC81D05BEE8F909"/>
  </w:style>
  <w:style w:type="paragraph" w:customStyle="1" w:styleId="49D8E814CB7A4024A159ACA6B06C8B7A">
    <w:name w:val="49D8E814CB7A4024A159ACA6B06C8B7A"/>
  </w:style>
  <w:style w:type="paragraph" w:customStyle="1" w:styleId="AD270B5D33FE4BF1B7DF99268477EF3D">
    <w:name w:val="AD270B5D33FE4BF1B7DF99268477EF3D"/>
  </w:style>
  <w:style w:type="paragraph" w:customStyle="1" w:styleId="5528B0EF16324B2998F8D1B794FDA1B7">
    <w:name w:val="5528B0EF16324B2998F8D1B794FDA1B7"/>
  </w:style>
  <w:style w:type="paragraph" w:customStyle="1" w:styleId="707AF0117DF84032A511A501EDC5E695">
    <w:name w:val="707AF0117DF84032A511A501EDC5E695"/>
  </w:style>
  <w:style w:type="paragraph" w:customStyle="1" w:styleId="767101064DF0420F87621552595812E5">
    <w:name w:val="767101064DF0420F87621552595812E5"/>
  </w:style>
  <w:style w:type="paragraph" w:customStyle="1" w:styleId="A2ABD08C545343F6BC67D4584F6F9CDD">
    <w:name w:val="A2ABD08C545343F6BC67D4584F6F9CDD"/>
  </w:style>
  <w:style w:type="paragraph" w:customStyle="1" w:styleId="5AF8EDF7294445CA83F2DB4CB75A82E5">
    <w:name w:val="5AF8EDF7294445CA83F2DB4CB75A82E5"/>
  </w:style>
  <w:style w:type="paragraph" w:customStyle="1" w:styleId="160DDA9E5F62417D9BD483EA28F87295">
    <w:name w:val="160DDA9E5F62417D9BD483EA28F87295"/>
  </w:style>
  <w:style w:type="paragraph" w:customStyle="1" w:styleId="62C4580907314726995A5707C57AB6D5">
    <w:name w:val="62C4580907314726995A5707C57AB6D5"/>
  </w:style>
  <w:style w:type="paragraph" w:customStyle="1" w:styleId="25B6359DEA254A19BC1C70AA4E8FB8F8">
    <w:name w:val="25B6359DEA254A19BC1C70AA4E8FB8F8"/>
  </w:style>
  <w:style w:type="paragraph" w:customStyle="1" w:styleId="40F05CF92E3D4841B91DDFB3849CEA9C">
    <w:name w:val="40F05CF92E3D4841B91DDFB3849CEA9C"/>
  </w:style>
  <w:style w:type="paragraph" w:customStyle="1" w:styleId="CDBD77DE216E47C3AD013B9435E97CBE">
    <w:name w:val="CDBD77DE216E47C3AD013B9435E97CBE"/>
  </w:style>
  <w:style w:type="paragraph" w:customStyle="1" w:styleId="829856D381CC46C2878283927241670A">
    <w:name w:val="829856D381CC46C2878283927241670A"/>
  </w:style>
  <w:style w:type="paragraph" w:customStyle="1" w:styleId="C638C8D72B37434DA96F557361793BDD">
    <w:name w:val="C638C8D72B37434DA96F557361793BDD"/>
  </w:style>
  <w:style w:type="paragraph" w:customStyle="1" w:styleId="5E04B8B1E56F4063ADA5E76390BC6598">
    <w:name w:val="5E04B8B1E56F4063ADA5E76390BC6598"/>
  </w:style>
  <w:style w:type="paragraph" w:customStyle="1" w:styleId="2ADE91957B094E52A9BDA6244EDAFF39">
    <w:name w:val="2ADE91957B094E52A9BDA6244EDAFF39"/>
  </w:style>
  <w:style w:type="paragraph" w:customStyle="1" w:styleId="17B8569F4E3149D3AA90BF6CB27D6AEA">
    <w:name w:val="17B8569F4E3149D3AA90BF6CB27D6AEA"/>
  </w:style>
  <w:style w:type="paragraph" w:customStyle="1" w:styleId="70BD1FCB9CFB4865B7F4196BA03031AD">
    <w:name w:val="70BD1FCB9CFB4865B7F4196BA03031AD"/>
  </w:style>
  <w:style w:type="paragraph" w:customStyle="1" w:styleId="12D9A17AD6E3416ABFC48EFC1F527D90">
    <w:name w:val="12D9A17AD6E3416ABFC48EFC1F527D90"/>
  </w:style>
  <w:style w:type="paragraph" w:customStyle="1" w:styleId="253852E7574E44B4B32B28C38815DF6F">
    <w:name w:val="253852E7574E44B4B32B28C38815DF6F"/>
    <w:rsid w:val="000C6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feedI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CC38A-C377-4AF2-95E6-69F93D3A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12</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Preface</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FEEDi</dc:title>
  <dc:subject/>
  <dc:creator>Shovra</dc:creator>
  <cp:keywords/>
  <dc:description/>
  <cp:lastModifiedBy>Shovra Das</cp:lastModifiedBy>
  <cp:revision>36</cp:revision>
  <dcterms:created xsi:type="dcterms:W3CDTF">2019-06-23T19:02:00Z</dcterms:created>
  <dcterms:modified xsi:type="dcterms:W3CDTF">2019-06-23T21:53:00Z</dcterms:modified>
</cp:coreProperties>
</file>