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译阅 YiYue 项目交付说明书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译阅 YiYue — 本地 PDF 学术论文翻译工作台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交付形态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可运行源码仓库（后端 + 前端 + 脚本 + 文档 + 测试）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交付日期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2026-10-08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后端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0.1.0</w:t>
            </w:r>
            <w:r>
              <w:rPr>
                <w:rFonts w:ascii="Microsoft YaHei" w:hAnsi="Microsoft YaHei" w:eastAsia="Microsoft YaHei"/>
                <w:sz w:val="18"/>
              </w:rPr>
              <w:t xml:space="preserve">；翻译管线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PIPELINE_VERSION = 2026-10-07.9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代码规模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纳入版本控制 86 个文件（Python 44 个约 7,883 行；前端 12 个；文档 8 个），25 次提交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运行环境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Windows（一键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.bat</w:t>
            </w:r>
            <w:r>
              <w:rPr>
                <w:rFonts w:ascii="Microsoft YaHei" w:hAnsi="Microsoft YaHei" w:eastAsia="Microsoft YaHei"/>
                <w:sz w:val="18"/>
              </w:rPr>
              <w:t>）／macOS·Linux（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scripts/start.sh</w:t>
            </w:r>
            <w:r>
              <w:rPr>
                <w:rFonts w:ascii="Microsoft YaHei" w:hAnsi="Microsoft YaHei" w:eastAsia="Microsoft YaHei"/>
                <w:sz w:val="18"/>
              </w:rPr>
              <w:t>）；Python 3.12、Node.js ≥ 18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许可提示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内嵌 BabelDOC 0.6.4 为 </w:t>
            </w:r>
            <w:r>
              <w:rPr>
                <w:rFonts w:ascii="Microsoft YaHei" w:hAnsi="Microsoft YaHei" w:eastAsia="Microsoft YaHei"/>
                <w:b/>
                <w:sz w:val="18"/>
              </w:rPr>
              <w:t>AGPL-3.0</w:t>
            </w:r>
            <w:r>
              <w:rPr>
                <w:rFonts w:ascii="Microsoft YaHei" w:hAnsi="Microsoft YaHei" w:eastAsia="Microsoft YaHei"/>
                <w:sz w:val="18"/>
              </w:rPr>
              <w:t>；自用/自托管无碍，对外提供网络服务需按 AGPL 开源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本文件是</w:t>
      </w:r>
      <w:r>
        <w:rPr>
          <w:rFonts w:ascii="Microsoft YaHei" w:hAnsi="Microsoft YaHei" w:eastAsia="Microsoft YaHei"/>
          <w:b/>
          <w:sz w:val="21"/>
        </w:rPr>
        <w:t>唯一的交付总说明书</w:t>
      </w:r>
      <w:r>
        <w:rPr>
          <w:rFonts w:ascii="Microsoft YaHei" w:hAnsi="Microsoft YaHei" w:eastAsia="Microsoft YaHei"/>
          <w:sz w:val="21"/>
        </w:rPr>
        <w:t xml:space="preserve">：读完它可以完成环境搭建、跑通一篇论文、看懂架构与关键设计、按验收清单核对质量，并在出问题时知道去哪看。更细的设计与验证证据见 </w:t>
      </w:r>
      <w:r>
        <w:rPr>
          <w:rFonts w:ascii="Microsoft YaHei" w:hAnsi="Microsoft YaHei" w:eastAsia="Microsoft YaHei"/>
          <w:color w:val="B03060"/>
          <w:sz w:val="21"/>
        </w:rPr>
        <w:t>docs/</w:t>
      </w:r>
      <w:r>
        <w:rPr>
          <w:rFonts w:ascii="Microsoft YaHei" w:hAnsi="Microsoft YaHei" w:eastAsia="Microsoft YaHei"/>
          <w:sz w:val="21"/>
        </w:rPr>
        <w:t xml:space="preserve"> 下的 3 份验证记录与 2 份设计文档。</w:t>
      </w:r>
    </w:p>
    <w:p>
      <w:pPr>
        <w:pStyle w:val="Heading1"/>
      </w:pPr>
      <w:r>
        <w:t>1. 它是什么</w:t>
      </w:r>
    </w:p>
    <w:p>
      <w:r>
        <w:rPr>
          <w:rFonts w:ascii="Microsoft YaHei" w:hAnsi="Microsoft YaHei" w:eastAsia="Microsoft YaHei"/>
          <w:sz w:val="21"/>
        </w:rPr>
        <w:t>上传一篇 PDF，用</w:t>
      </w:r>
      <w:r>
        <w:rPr>
          <w:rFonts w:ascii="Microsoft YaHei" w:hAnsi="Microsoft YaHei" w:eastAsia="Microsoft YaHei"/>
          <w:b/>
          <w:sz w:val="21"/>
        </w:rPr>
        <w:t>你自己的 LLM API</w:t>
      </w:r>
      <w:r>
        <w:rPr>
          <w:rFonts w:ascii="Microsoft YaHei" w:hAnsi="Microsoft YaHei" w:eastAsia="Microsoft YaHei"/>
          <w:sz w:val="21"/>
        </w:rPr>
        <w:t>（OpenAI 兼容 / Anthropic 协议均可）把它翻成中文，并</w:t>
      </w:r>
      <w:r>
        <w:rPr>
          <w:rFonts w:ascii="Microsoft YaHei" w:hAnsi="Microsoft YaHei" w:eastAsia="Microsoft YaHei"/>
          <w:b/>
          <w:sz w:val="21"/>
        </w:rPr>
        <w:t>尽量保住原版版式</w:t>
      </w:r>
      <w:r>
        <w:rPr>
          <w:rFonts w:ascii="Microsoft YaHei" w:hAnsi="Microsoft YaHei" w:eastAsia="Microsoft YaHei"/>
          <w:sz w:val="21"/>
        </w:rPr>
        <w:t>；然后在浏览器里双栏对照阅读。</w:t>
      </w:r>
    </w:p>
    <w:p>
      <w:r>
        <w:rPr>
          <w:rFonts w:ascii="Microsoft YaHei" w:hAnsi="Microsoft YaHei" w:eastAsia="Microsoft YaHei"/>
          <w:sz w:val="21"/>
        </w:rPr>
        <w:t>关键差异：对 arXiv 论文，</w:t>
      </w:r>
      <w:r>
        <w:rPr>
          <w:rFonts w:ascii="Microsoft YaHei" w:hAnsi="Microsoft YaHei" w:eastAsia="Microsoft YaHei"/>
          <w:b/>
          <w:sz w:val="21"/>
        </w:rPr>
        <w:t>不"照着 PDF 重新排版"，而是拿作者的 LaTeX 源码、只把文字换成中文、用作者自己的模板与样式重新编译一遍</w:t>
      </w:r>
      <w:r>
        <w:rPr>
          <w:rFonts w:ascii="Microsoft YaHei" w:hAnsi="Microsoft YaHei" w:eastAsia="Microsoft YaHei"/>
          <w:sz w:val="21"/>
        </w:rPr>
        <w:t>。因此公式编号、图表、交叉引用（图 1～图 9、附录 A/B/C）、参考文献编号、"图/表/参考文献/摘要"这类自动标签，都随 LaTeX 一起自动正确。</w:t>
      </w:r>
    </w:p>
    <w:p>
      <w:r>
        <w:rPr>
          <w:rFonts w:ascii="Microsoft YaHei" w:hAnsi="Microsoft YaHei" w:eastAsia="Microsoft YaHei"/>
          <w:sz w:val="21"/>
        </w:rPr>
        <w:t xml:space="preserve">任意 PDF（书、报告、无源码的论文）走 </w:t>
      </w:r>
      <w:r>
        <w:rPr>
          <w:rFonts w:ascii="Microsoft YaHei" w:hAnsi="Microsoft YaHei" w:eastAsia="Microsoft YaHei"/>
          <w:b/>
          <w:sz w:val="21"/>
        </w:rPr>
        <w:t>BabelDOC 原位排版</w:t>
      </w:r>
      <w:r>
        <w:rPr>
          <w:rFonts w:ascii="Microsoft YaHei" w:hAnsi="Microsoft YaHei" w:eastAsia="Microsoft YaHei"/>
          <w:sz w:val="21"/>
        </w:rPr>
        <w:t>引擎；arXiv 源码不可用或编译失败时自动回退到它，并在任务备注里写明原因。</w:t>
      </w:r>
    </w:p>
    <w:p>
      <w:pPr>
        <w:pStyle w:val="Heading3"/>
      </w:pPr>
      <w:r>
        <w:t>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backend/app/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FastAPI + 任务编排 + arXiv 直译引擎 + 闭环验证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frontend/src/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Vue 3 + Element Plus + pdf.js，构建产物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frontend/dist/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脚本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scripts/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一键启动、BabelDOC 补丁、tex 管线自检、mock LLM、版式实验、验证 CLI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backend/tests/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144 项（单元 + mock-LLM 全链路集成）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README.md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docs/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使用说明 + 2 份设计文档 + 3 份闭环验证记录 + 本说明书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启动器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启动译阅.bat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scripts/start.sh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双击即用（自动装依赖/构建/起服务/开浏览器）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运行数据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数据库、任务产物、缓存、Tectonic 二进制（不纳入版本控制）</w:t>
            </w:r>
          </w:p>
        </w:tc>
      </w:tr>
    </w:tbl>
    <w:p/>
    <w:p>
      <w:pPr>
        <w:pStyle w:val="Heading1"/>
      </w:pPr>
      <w:r>
        <w:t>2. 快速上手</w:t>
      </w:r>
    </w:p>
    <w:p>
      <w:pPr>
        <w:pStyle w:val="Heading3"/>
      </w:pPr>
      <w:r>
        <w:t>2.1 一键启动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Windows：双击项目根目录的 启动译阅.bat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macOS / Linux：scripts/start.sh</w:t>
      </w:r>
    </w:p>
    <w:p/>
    <w:p>
      <w:r>
        <w:rPr>
          <w:rFonts w:ascii="Microsoft YaHei" w:hAnsi="Microsoft YaHei" w:eastAsia="Microsoft YaHei"/>
          <w:sz w:val="21"/>
        </w:rPr>
        <w:t xml:space="preserve">启动器会：安装依赖 → 构建前端 → 应用 BabelDOC 排版补丁 → 清理残留端口 → 起服务 → 等就绪 → 打开浏览器 </w:t>
      </w:r>
      <w:r>
        <w:rPr>
          <w:rFonts w:ascii="Microsoft YaHei" w:hAnsi="Microsoft YaHei" w:eastAsia="Microsoft YaHei"/>
          <w:b/>
          <w:sz w:val="21"/>
        </w:rPr>
        <w:t>http://127.0.0.1:8000</w:t>
      </w:r>
      <w:r>
        <w:rPr>
          <w:rFonts w:ascii="Microsoft YaHei" w:hAnsi="Microsoft YaHei" w:eastAsia="Microsoft YaHei"/>
          <w:sz w:val="21"/>
        </w:rPr>
        <w:t>。已运行时再次双击会直接打开页面。关闭窗口即停止服务。排查用日志：</w:t>
      </w:r>
      <w:r>
        <w:rPr>
          <w:rFonts w:ascii="Microsoft YaHei" w:hAnsi="Microsoft YaHei" w:eastAsia="Microsoft YaHei"/>
          <w:color w:val="B03060"/>
          <w:sz w:val="21"/>
        </w:rPr>
        <w:t>backend/data/launch.log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t>2.2 首次配置（3 步）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左侧「API 配置」→ 新增：填 Base URL（如 </w:t>
      </w:r>
      <w:r>
        <w:rPr>
          <w:rFonts w:ascii="Microsoft YaHei" w:hAnsi="Microsoft YaHei" w:eastAsia="Microsoft YaHei"/>
          <w:color w:val="B03060"/>
          <w:sz w:val="21"/>
        </w:rPr>
        <w:t>https://api.deepseek.com/v1</w:t>
      </w:r>
      <w:r>
        <w:rPr>
          <w:rFonts w:ascii="Microsoft YaHei" w:hAnsi="Microsoft YaHei" w:eastAsia="Microsoft YaHei"/>
          <w:sz w:val="21"/>
        </w:rPr>
        <w:t>）、API Key、模型名，点「测试连接」。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「翻译任务」→ 拖入 PDF </w:t>
      </w:r>
      <w:r>
        <w:rPr>
          <w:rFonts w:ascii="Microsoft YaHei" w:hAnsi="Microsoft YaHei" w:eastAsia="Microsoft YaHei"/>
          <w:b/>
          <w:sz w:val="21"/>
        </w:rPr>
        <w:t>或只填 arXiv ID</w:t>
      </w:r>
      <w:r>
        <w:rPr>
          <w:rFonts w:ascii="Microsoft YaHei" w:hAnsi="Microsoft YaHei" w:eastAsia="Microsoft YaHei"/>
          <w:sz w:val="21"/>
        </w:rPr>
        <w:t xml:space="preserve">（如 </w:t>
      </w:r>
      <w:r>
        <w:rPr>
          <w:rFonts w:ascii="Microsoft YaHei" w:hAnsi="Microsoft YaHei" w:eastAsia="Microsoft YaHei"/>
          <w:color w:val="B03060"/>
          <w:sz w:val="21"/>
        </w:rPr>
        <w:t>1610.01644</w:t>
      </w:r>
      <w:r>
        <w:rPr>
          <w:rFonts w:ascii="Microsoft YaHei" w:hAnsi="Microsoft YaHei" w:eastAsia="Microsoft YaHei"/>
          <w:sz w:val="21"/>
        </w:rPr>
        <w:t>）→ 选配置 → 可选调行距 → 「开始翻译」。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完成后进入双栏对照阅读器；也可下载「译文 PDF / 双语 PDF」。</w:t>
      </w:r>
    </w:p>
    <w:p>
      <w:pPr>
        <w:pStyle w:val="IntenseQuote"/>
      </w:pPr>
      <w:r>
        <w:rPr>
          <w:rFonts w:ascii="Microsoft YaHei" w:hAnsi="Microsoft YaHei" w:eastAsia="Microsoft YaHei"/>
          <w:sz w:val="21"/>
        </w:rPr>
        <w:t>只填 arXiv ID 时，应用会额外下载原版 PDF 作为"原文"栏与 ID 识别用，</w:t>
      </w:r>
      <w:r>
        <w:rPr>
          <w:rFonts w:ascii="Microsoft YaHei" w:hAnsi="Microsoft YaHei" w:eastAsia="Microsoft YaHei"/>
          <w:b/>
          <w:sz w:val="21"/>
        </w:rPr>
        <w:t>翻译用的仍是 LaTeX 源码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t>2.3 没有 API Key 也能跑通全流程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终端 1：回声式 mock 翻译服务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uv run --project backend python scripts/mock_llm.py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终端 2：启动应用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scripts\start.bat</w:t>
      </w:r>
    </w:p>
    <w:p/>
    <w:p>
      <w:r>
        <w:rPr>
          <w:rFonts w:ascii="Microsoft YaHei" w:hAnsi="Microsoft YaHei" w:eastAsia="Microsoft YaHei"/>
          <w:sz w:val="21"/>
        </w:rPr>
        <w:t xml:space="preserve">API 配置填 </w:t>
      </w:r>
      <w:r>
        <w:rPr>
          <w:rFonts w:ascii="Microsoft YaHei" w:hAnsi="Microsoft YaHei" w:eastAsia="Microsoft YaHei"/>
          <w:color w:val="B03060"/>
          <w:sz w:val="21"/>
        </w:rPr>
        <w:t>http://127.0.0.1:8600/v1</w:t>
      </w:r>
      <w:r>
        <w:rPr>
          <w:rFonts w:ascii="Microsoft YaHei" w:hAnsi="Microsoft YaHei" w:eastAsia="Microsoft YaHei"/>
          <w:sz w:val="21"/>
        </w:rPr>
        <w:t xml:space="preserve">、Key 任意、模型名 </w:t>
      </w:r>
      <w:r>
        <w:rPr>
          <w:rFonts w:ascii="Microsoft YaHei" w:hAnsi="Microsoft YaHei" w:eastAsia="Microsoft YaHei"/>
          <w:color w:val="B03060"/>
          <w:sz w:val="21"/>
        </w:rPr>
        <w:t>mock-model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3"/>
      </w:pPr>
      <w:r>
        <w:t>2.4 开发与测试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后端（含已构建前端）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cd backend &amp;&amp; uv sync &amp;&amp; uv run uvicorn app.main:app --port 8000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前端热更新（/api 代理到 8000）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cd frontend &amp;&amp; npm install &amp;&amp; npm run dev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测试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cd backend &amp;&amp; uv run pytest -q            # 144 项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# tex 管线自检（无 LLM，几秒到一分钟，退出码即结论）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cd backend &amp;&amp; uv run python ../scripts/check_tex_pipeline.py --src data/tasks/&lt;id&gt;/arxiv_src</w:t>
      </w:r>
    </w:p>
    <w:p/>
    <w:p>
      <w:pPr>
        <w:pStyle w:val="IntenseQuote"/>
      </w:pPr>
      <w:r>
        <w:rPr>
          <w:rFonts w:ascii="Microsoft YaHei" w:hAnsi="Microsoft YaHei" w:eastAsia="Microsoft YaHei"/>
          <w:sz w:val="21"/>
        </w:rPr>
        <w:t>首次使用 BabelDOC 会下载字体与版面识别模型（数百 MB）；侧边栏底部显示资产状态，可一键预热。</w:t>
      </w:r>
    </w:p>
    <w:p>
      <w:pPr>
        <w:pStyle w:val="IntenseQuote"/>
      </w:pPr>
      <w:r>
        <w:rPr>
          <w:rFonts w:ascii="Microsoft YaHei" w:hAnsi="Microsoft YaHei" w:eastAsia="Microsoft YaHei"/>
          <w:sz w:val="21"/>
        </w:rPr>
        <w:t xml:space="preserve">Tectonic 编译器（约 21MB）在首次走 arXiv 路线时自动下载到 </w:t>
      </w:r>
      <w:r>
        <w:rPr>
          <w:rFonts w:ascii="Microsoft YaHei" w:hAnsi="Microsoft YaHei" w:eastAsia="Microsoft YaHei"/>
          <w:color w:val="B03060"/>
          <w:sz w:val="21"/>
        </w:rPr>
        <w:t>backend/data/bin/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Heading1"/>
      </w:pPr>
      <w:r>
        <w:t>3. 功能清单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三种翻译引擎（混合路由）</w:t>
      </w:r>
      <w:r>
        <w:rPr>
          <w:rFonts w:ascii="Microsoft YaHei" w:hAnsi="Microsoft YaHei" w:eastAsia="Microsoft YaHei"/>
          <w:sz w:val="21"/>
        </w:rPr>
        <w:t>：arXiv 源码直译（默认优先）／原位排版（BabelDOC）／自动（失败自动回退并备注）。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多配置档与多协议</w:t>
      </w:r>
      <w:r>
        <w:rPr>
          <w:rFonts w:ascii="Microsoft YaHei" w:hAnsi="Microsoft YaHei" w:eastAsia="Microsoft YaHei"/>
          <w:sz w:val="21"/>
        </w:rPr>
        <w:t>：Base URL / API Key / 模型 / QPS；兼容 OpenAI、DeepSeek、GLM、SiliconFlow、one-api/new-api 中转、Ollama、LM Studio；支持 Anthropic 协议；「测试连接」自动探测协议给一键切换建议；每个任务开始前做一次真实调用预检，配置错误快速报错。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术语表</w:t>
      </w:r>
      <w:r>
        <w:rPr>
          <w:rFonts w:ascii="Microsoft YaHei" w:hAnsi="Microsoft YaHei" w:eastAsia="Microsoft YaHei"/>
          <w:sz w:val="21"/>
        </w:rPr>
        <w:t>：手动维护 + CSV 导入导出，注入提示词保证译法一致；可选自动术语提取。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自定义系统提示词</w:t>
      </w:r>
      <w:r>
        <w:rPr>
          <w:rFonts w:ascii="Microsoft YaHei" w:hAnsi="Microsoft YaHei" w:eastAsia="Microsoft YaHei"/>
          <w:sz w:val="21"/>
        </w:rPr>
        <w:t>：配置档里可写学术翻译规范，</w:t>
      </w:r>
      <w:r>
        <w:rPr>
          <w:rFonts w:ascii="Microsoft YaHei" w:hAnsi="Microsoft YaHei" w:eastAsia="Microsoft YaHei"/>
          <w:b/>
          <w:sz w:val="21"/>
        </w:rPr>
        <w:t>两条引擎路径都会生效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双栏对照阅读</w:t>
      </w:r>
      <w:r>
        <w:rPr>
          <w:rFonts w:ascii="Microsoft YaHei" w:hAnsi="Microsoft YaHei" w:eastAsia="Microsoft YaHei"/>
          <w:sz w:val="21"/>
        </w:rPr>
        <w:t>：左原文右译文、同步滚动缩放、可切「仅译文」；分段增量输出支持"翻完一段即可读"。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进度与队列</w:t>
      </w:r>
      <w:r>
        <w:rPr>
          <w:rFonts w:ascii="Microsoft YaHei" w:hAnsi="Microsoft YaHei" w:eastAsia="Microsoft YaHei"/>
          <w:sz w:val="21"/>
        </w:rPr>
        <w:t>：SSE 实时进度、串行队列保护限流、取消/重试/删除、应用重启自动恢复中断任务。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翻译缓存</w:t>
      </w:r>
      <w:r>
        <w:rPr>
          <w:rFonts w:ascii="Microsoft YaHei" w:hAnsi="Microsoft YaHei" w:eastAsia="Microsoft YaHei"/>
          <w:sz w:val="21"/>
        </w:rPr>
        <w:t>：文件哈希 + 选项哈希 + 管线版本，命中即秒出。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行距可调</w:t>
      </w:r>
      <w:r>
        <w:rPr>
          <w:rFonts w:ascii="Microsoft YaHei" w:hAnsi="Microsoft YaHei" w:eastAsia="Microsoft YaHei"/>
          <w:sz w:val="21"/>
        </w:rPr>
        <w:t>：1.0×（与原版一致）～2.0×，默认 1.3×（中文排版惯例）。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闭环验证报告</w:t>
      </w:r>
      <w:r>
        <w:rPr>
          <w:rFonts w:ascii="Microsoft YaHei" w:hAnsi="Microsoft YaHei" w:eastAsia="Microsoft YaHei"/>
          <w:sz w:val="21"/>
        </w:rPr>
        <w:t>：每篇产出自动逐页渲染、版心测量、内容完整性与语言残留检查，判定"通过/需人工复核"。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任务时间</w:t>
      </w:r>
      <w:r>
        <w:rPr>
          <w:rFonts w:ascii="Microsoft YaHei" w:hAnsi="Microsoft YaHei" w:eastAsia="Microsoft YaHei"/>
          <w:sz w:val="21"/>
        </w:rPr>
        <w:t>：列表与阅读页显示完成时间（本地时区）与耗时。</w:t>
      </w:r>
    </w:p>
    <w:p>
      <w:pPr>
        <w:pStyle w:val="Heading1"/>
      </w:pPr>
      <w:r>
        <w:t>4. 架构与数据流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浏览器 Vue 3 + Element Plus + pdf.js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REST + SSE（进度/状态） + Range（pdf.js 分片下载）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FastAPI（backend/app/main.py）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├─ api/      profiles · glossary · tasks · files · assets · health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├─ services/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orchestrator     串行队列、状态机、SSE 广播、引擎路由与回退、分段增量合并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arxiv_engine     ID 检测、e-print 源码下载/解包/主文件定位、.bbl 对齐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tex_translate    占位符保护 → 分块并发翻译 → 恢复 → ctex/行距/标签汉化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tectonic         Tectonic 管理、编译、日志驱动修复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verify           闭环版式验证（墨迹版心、溢出、内容完整性、语言残留）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babeldoc_runner  唯一接触 BabelDOC 的隔离层 + 提示词/限流注入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│   ├─ cache / pdfops / glossary / textio / timeutil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  └─ SQLite(data/app.db) + data/tasks/&lt;id&gt;/ + data/arxiv-cache/</w:t>
      </w:r>
    </w:p>
    <w:p/>
    <w:p>
      <w:r>
        <w:rPr>
          <w:rFonts w:ascii="Microsoft YaHei" w:hAnsi="Microsoft YaHei" w:eastAsia="Microsoft YaHei"/>
          <w:sz w:val="21"/>
        </w:rPr>
        <w:t>一次 arXiv 直译任务的数据流：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>提交 → 识别 arXiv ID →（无文件时下载原版 PDF）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下载/解包 e-print 源码（tar.gz，含作者 .sty/.cls/.bbl/插图）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逐候选主文件"试编译"（同时应用中文预处理，暴露环境问题）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试编译通过 → 标注实际引擎 = arXiv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逐文件：抽取图注/标题 → 保护公式命令引用 → 分块并发翻译 → 恢复 → 结构校验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注入 ctex/行距/标签汉化 → 写回 → \bibliography 改写为 \input{*.bbl}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Tectonic 编译（失败则按日志定位坏文件，回退该文件为原文重试，最多 3 轮）</w:t>
      </w:r>
    </w:p>
    <w:p>
      <w:pPr>
        <w:spacing w:after="0" w:before="0"/>
        <w:ind w:left="283"/>
        <w:shd w:val="clear" w:fill="F2F3F5"/>
      </w:pPr>
      <w:r>
        <w:rPr>
          <w:rFonts w:ascii="Consolas" w:hAnsi="Consolas" w:eastAsia="Consolas"/>
          <w:sz w:val="18"/>
        </w:rPr>
        <w:t xml:space="preserve"> → 闭环验证（逐页渲染 + 版心测量 + 内容完整性 + 语言残留）→ 落报告 + 判定</w:t>
      </w:r>
    </w:p>
    <w:p/>
    <w:p>
      <w:r>
        <w:rPr>
          <w:rFonts w:ascii="Microsoft YaHei" w:hAnsi="Microsoft YaHei" w:eastAsia="Microsoft YaHei"/>
          <w:sz w:val="21"/>
        </w:rPr>
        <w:t>目录与产物：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backend/data/app.db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SQLite：配置档、术语、任务、输出行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backend/data/tasks/&lt;id&gt;/original.pdf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原文（双栏阅读的左栏、ID 识别用）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backend/data/tasks/&lt;id&gt;/mono.pdf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译文（无水印）；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dual.pdf</w:t>
            </w:r>
            <w:r>
              <w:rPr>
                <w:rFonts w:ascii="Microsoft YaHei" w:hAnsi="Microsoft YaHei" w:eastAsia="Microsoft YaHei"/>
                <w:sz w:val="18"/>
              </w:rPr>
              <w:t xml:space="preserve"> 为拼版双语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backend/data/tasks/&lt;id&gt;/arxiv_src/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下载并解包的作者源码（原始，未改）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backend/data/tasks/&lt;id&gt;/arxiv_probe/main.pdf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编译基线</w:t>
            </w:r>
            <w:r>
              <w:rPr>
                <w:rFonts w:ascii="Microsoft YaHei" w:hAnsi="Microsoft YaHei" w:eastAsia="Microsoft YaHei"/>
                <w:sz w:val="18"/>
              </w:rPr>
              <w:t>：同一份源码未翻译编译，版式对照基准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backend/data/tasks/&lt;id&gt;/arxiv_out/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可编辑的中文源码成品（含作者样式与插图）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backend/data/tasks/&lt;id&gt;/verify/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verify_report.json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verify_summary.txt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render/</w:t>
            </w:r>
            <w:r>
              <w:rPr>
                <w:rFonts w:ascii="Microsoft YaHei" w:hAnsi="Microsoft YaHei" w:eastAsia="Microsoft YaHei"/>
                <w:sz w:val="18"/>
              </w:rPr>
              <w:t xml:space="preserve"> 逐页 PNG、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zoom/</w:t>
            </w:r>
            <w:r>
              <w:rPr>
                <w:rFonts w:ascii="Microsoft YaHei" w:hAnsi="Microsoft YaHei" w:eastAsia="Microsoft YaHei"/>
                <w:sz w:val="18"/>
              </w:rPr>
              <w:t xml:space="preserve"> 存疑放大图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backend/data/arxiv-cache/&lt;id&gt;/source.bin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源码本地缓存（同篇重跑不再走网络）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backend/data/cache-index.json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任务级缓存索引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backend/data/bin/tectonic.exe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自包含 XeTeX 编译器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backend/data/launch.log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启动器日志</w:t>
            </w:r>
          </w:p>
        </w:tc>
      </w:tr>
    </w:tbl>
    <w:p/>
    <w:p>
      <w:pPr>
        <w:pStyle w:val="Heading1"/>
      </w:pPr>
      <w:r>
        <w:t>5. 核心设计一：arXiv 源码直译「五步法」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步骤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实现</w:t>
            </w:r>
          </w:p>
        </w:tc>
        <w:tc>
          <w:tcPr>
            <w:tcW w:type="dxa" w:w="240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拿作者源码，不照 PDF 抄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下载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arxiv.org/e-print/&lt;id&gt;</w:t>
            </w:r>
            <w:r>
              <w:rPr>
                <w:rFonts w:ascii="Microsoft YaHei" w:hAnsi="Microsoft YaHei" w:eastAsia="Microsoft YaHei"/>
                <w:sz w:val="18"/>
              </w:rPr>
              <w:t xml:space="preserve">，保留全部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.tex</w:t>
            </w:r>
            <w:r>
              <w:rPr>
                <w:rFonts w:ascii="Microsoft YaHei" w:hAnsi="Microsoft YaHei" w:eastAsia="Microsoft YaHei"/>
                <w:sz w:val="18"/>
              </w:rPr>
              <w:t xml:space="preserve">、作者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.sty/.cls</w:t>
            </w:r>
            <w:r>
              <w:rPr>
                <w:rFonts w:ascii="Microsoft YaHei" w:hAnsi="Microsoft YaHei" w:eastAsia="Microsoft YaHei"/>
                <w:sz w:val="18"/>
              </w:rPr>
              <w:t>、原始插图、</w:t>
            </w:r>
            <w:r>
              <w:rPr>
                <w:rFonts w:ascii="Microsoft YaHei" w:hAnsi="Microsoft YaHei" w:eastAsia="Microsoft YaHei"/>
                <w:b/>
                <w:sz w:val="18"/>
              </w:rPr>
              <w:t>预编译 `.bbl`</w:t>
            </w:r>
            <w:r>
              <w:rPr>
                <w:rFonts w:ascii="Microsoft YaHei" w:hAnsi="Microsoft YaHei" w:eastAsia="Microsoft YaHei"/>
                <w:sz w:val="18"/>
              </w:rPr>
              <w:t>；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.bbl</w:t>
            </w:r>
            <w:r>
              <w:rPr>
                <w:rFonts w:ascii="Microsoft YaHei" w:hAnsi="Microsoft YaHei" w:eastAsia="Microsoft YaHei"/>
                <w:sz w:val="18"/>
              </w:rPr>
              <w:t xml:space="preserve"> 与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\bibliography{...}</w:t>
            </w:r>
            <w:r>
              <w:rPr>
                <w:rFonts w:ascii="Microsoft YaHei" w:hAnsi="Microsoft YaHei" w:eastAsia="Microsoft YaHei"/>
                <w:sz w:val="18"/>
              </w:rPr>
              <w:t xml:space="preserve"> 名字不一致时自动对齐并改写成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\input{*.bbl}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arxiv_engine.py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骨架原封不动，只换文字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公式/命令/引用/图表/标签以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[[M#]]</w:t>
            </w:r>
            <w:r>
              <w:rPr>
                <w:rFonts w:ascii="Microsoft YaHei" w:hAnsi="Microsoft YaHei" w:eastAsia="Microsoft YaHei"/>
                <w:sz w:val="18"/>
              </w:rPr>
              <w:t xml:space="preserve"> 占位符保护，正文与图注单独翻译成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[[C#]]</w:t>
            </w:r>
            <w:r>
              <w:rPr>
                <w:rFonts w:ascii="Microsoft YaHei" w:hAnsi="Microsoft YaHei" w:eastAsia="Microsoft YaHei"/>
                <w:sz w:val="18"/>
              </w:rPr>
              <w:t>；恢复时只替换占位符本身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tex_translate.py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解决中英混排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Tectonic(XeTeX) +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ctex</w:t>
            </w:r>
            <w:r>
              <w:rPr>
                <w:rFonts w:ascii="Microsoft YaHei" w:hAnsi="Microsoft YaHei" w:eastAsia="Microsoft YaHei"/>
                <w:sz w:val="18"/>
              </w:rPr>
              <w:t xml:space="preserve">(Fandol) 负责断行/禁则/中西文间距；行距可调（默认 1.3×，记录并还原作者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\baselinestretch</w:t>
            </w:r>
            <w:r>
              <w:rPr>
                <w:rFonts w:ascii="Microsoft YaHei" w:hAnsi="Microsoft YaHei" w:eastAsia="Microsoft YaHei"/>
                <w:sz w:val="18"/>
              </w:rPr>
              <w:t xml:space="preserve">）；自动标签汉化插在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\begin{document}</w:t>
            </w:r>
            <w:r>
              <w:rPr>
                <w:rFonts w:ascii="Microsoft YaHei" w:hAnsi="Microsoft YaHei" w:eastAsia="Microsoft YaHei"/>
                <w:sz w:val="18"/>
              </w:rPr>
              <w:t xml:space="preserve"> 前，不被作者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\renewcommand</w:t>
            </w:r>
            <w:r>
              <w:rPr>
                <w:rFonts w:ascii="Microsoft YaHei" w:hAnsi="Microsoft YaHei" w:eastAsia="Microsoft YaHei"/>
                <w:sz w:val="18"/>
              </w:rPr>
              <w:t xml:space="preserve"> 覆盖；样式里硬编码的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Abstract</w:t>
            </w:r>
            <w:r>
              <w:rPr>
                <w:rFonts w:ascii="Microsoft YaHei" w:hAnsi="Microsoft YaHei" w:eastAsia="Microsoft YaHei"/>
                <w:sz w:val="18"/>
              </w:rPr>
              <w:t xml:space="preserve"> 补丁成「摘要」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tex_translate.py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保留原版"瑕疵"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与"原始源码原样编译"的基线逐页比对，与基线一致的 Overfull/Underfull 判为作者原版特征，</w:t>
            </w:r>
            <w:r>
              <w:rPr>
                <w:rFonts w:ascii="Microsoft YaHei" w:hAnsi="Microsoft YaHei" w:eastAsia="Microsoft YaHei"/>
                <w:b/>
                <w:sz w:val="18"/>
              </w:rPr>
              <w:t>不去修好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verify.py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闭环验证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逐页渲染 PNG + 墨迹版心测量 + 存疑页放大对照 + 内容完整性 + 语言残留</w:t>
            </w:r>
          </w:p>
        </w:tc>
        <w:tc>
          <w:tcPr>
            <w:tcW w:type="dxa" w:w="240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verify.py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 xml:space="preserve">唯一允许的 4 处结构性改动（都可审计）：① 注入 ctex/Fandol 与行距块；② 自动标签汉化块；③ </w:t>
      </w:r>
      <w:r>
        <w:rPr>
          <w:rFonts w:ascii="Microsoft YaHei" w:hAnsi="Microsoft YaHei" w:eastAsia="Microsoft YaHei"/>
          <w:color w:val="B03060"/>
          <w:sz w:val="21"/>
        </w:rPr>
        <w:t>\bibliography{x}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color w:val="B03060"/>
          <w:sz w:val="21"/>
        </w:rPr>
        <w:t>\input{x.bbl}</w:t>
      </w:r>
      <w:r>
        <w:rPr>
          <w:rFonts w:ascii="Microsoft YaHei" w:hAnsi="Microsoft YaHei" w:eastAsia="Microsoft YaHei"/>
          <w:sz w:val="21"/>
        </w:rPr>
        <w:t xml:space="preserve">；④ 编译不过时的日志驱动修复（xcolor 选项冲突 </w:t>
      </w:r>
      <w:r>
        <w:rPr>
          <w:rFonts w:ascii="Microsoft YaHei" w:hAnsi="Microsoft YaHei" w:eastAsia="Microsoft YaHei"/>
          <w:color w:val="B03060"/>
          <w:sz w:val="21"/>
        </w:rPr>
        <w:t>\PassOptionsToPackage</w:t>
      </w:r>
      <w:r>
        <w:rPr>
          <w:rFonts w:ascii="Microsoft YaHei" w:hAnsi="Microsoft YaHei" w:eastAsia="Microsoft YaHei"/>
          <w:sz w:val="21"/>
        </w:rPr>
        <w:t>、subfigure 垫片）。</w:t>
      </w:r>
    </w:p>
    <w:p>
      <w:pPr>
        <w:pStyle w:val="Heading1"/>
      </w:pPr>
      <w:r>
        <w:t>6. 核心设计二：闭环验证怎么判定</w:t>
      </w:r>
    </w:p>
    <w:p>
      <w:pPr>
        <w:pStyle w:val="Heading3"/>
      </w:pPr>
      <w:r>
        <w:t>6.1 判据（硬性不通过 vs 仅提示）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判据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口径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新增超版心页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译文超版心、基线同页不超（按</w:t>
            </w:r>
            <w:r>
              <w:rPr>
                <w:rFonts w:ascii="Microsoft YaHei" w:hAnsi="Microsoft YaHei" w:eastAsia="Microsoft YaHei"/>
                <w:b/>
                <w:sz w:val="18"/>
              </w:rPr>
              <w:t>页集合</w:t>
            </w:r>
            <w:r>
              <w:rPr>
                <w:rFonts w:ascii="Microsoft YaHei" w:hAnsi="Microsoft YaHei" w:eastAsia="Microsoft YaHei"/>
                <w:sz w:val="18"/>
              </w:rPr>
              <w:t>取差）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源码层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\section</w:t>
            </w:r>
            <w:r>
              <w:rPr>
                <w:rFonts w:ascii="Microsoft YaHei" w:hAnsi="Microsoft YaHei" w:eastAsia="Microsoft YaHei"/>
                <w:sz w:val="18"/>
              </w:rPr>
              <w:t xml:space="preserve"> 命令数不一致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精确计数（剔除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\sectionname</w:t>
            </w:r>
            <w:r>
              <w:rPr>
                <w:rFonts w:ascii="Microsoft YaHei" w:hAnsi="Microsoft YaHei" w:eastAsia="Microsoft YaHei"/>
                <w:sz w:val="18"/>
              </w:rPr>
              <w:t xml:space="preserve"> 之类宏名与注释）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图表标题数少于基线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计数比对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成句英文残留（参考文献之前）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与基线逐字相同者判为</w:t>
            </w:r>
            <w:r>
              <w:rPr>
                <w:rFonts w:ascii="Microsoft YaHei" w:hAnsi="Microsoft YaHei" w:eastAsia="Microsoft YaHei"/>
                <w:b/>
                <w:sz w:val="18"/>
              </w:rPr>
              <w:t>插图/图片内文字</w:t>
            </w:r>
            <w:r>
              <w:rPr>
                <w:rFonts w:ascii="Microsoft YaHei" w:hAnsi="Microsoft YaHei" w:eastAsia="Microsoft YaHei"/>
                <w:sz w:val="18"/>
              </w:rPr>
              <w:t>，只提示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≥3 行判需人工复核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图表标题仍为英文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已渲染到版面上的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\cite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\ref</w:t>
            </w:r>
            <w:r>
              <w:rPr>
                <w:rFonts w:ascii="Microsoft YaHei" w:hAnsi="Microsoft YaHei" w:eastAsia="Microsoft YaHei"/>
                <w:sz w:val="18"/>
              </w:rPr>
              <w:t xml:space="preserve"> 未解析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编译日志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未翻译正文块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累计涉及 </w:t>
            </w:r>
            <w:r>
              <w:rPr>
                <w:rFonts w:ascii="Microsoft YaHei" w:hAnsi="Microsoft YaHei" w:eastAsia="Microsoft YaHei"/>
                <w:b/>
                <w:sz w:val="18"/>
              </w:rPr>
              <w:t>≥20 个英文词</w:t>
            </w:r>
            <w:r>
              <w:rPr>
                <w:rFonts w:ascii="Microsoft YaHei" w:hAnsi="Microsoft YaHei" w:eastAsia="Microsoft YaHei"/>
                <w:sz w:val="18"/>
              </w:rPr>
              <w:t>才判问题，否则提示为"纯结构块"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占位符漏进成品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分三类：</w:t>
            </w:r>
            <w:r>
              <w:rPr>
                <w:rFonts w:ascii="Microsoft YaHei" w:hAnsi="Microsoft YaHei" w:eastAsia="Microsoft YaHei"/>
                <w:b/>
                <w:sz w:val="18"/>
              </w:rPr>
              <w:t>活代码里</w:t>
            </w:r>
            <w:r>
              <w:rPr>
                <w:rFonts w:ascii="Microsoft YaHei" w:hAnsi="Microsoft YaHei" w:eastAsia="Microsoft YaHei"/>
                <w:sz w:val="18"/>
              </w:rPr>
              <w:t>残留 → 需人工复核；</w:t>
            </w:r>
            <w:r>
              <w:rPr>
                <w:rFonts w:ascii="Microsoft YaHei" w:hAnsi="Microsoft YaHei" w:eastAsia="Microsoft YaHei"/>
                <w:b/>
                <w:sz w:val="18"/>
              </w:rPr>
              <w:t>仅注释行里</w:t>
            </w:r>
            <w:r>
              <w:rPr>
                <w:rFonts w:ascii="Microsoft YaHei" w:hAnsi="Microsoft YaHei" w:eastAsia="Microsoft YaHei"/>
                <w:sz w:val="18"/>
              </w:rPr>
              <w:t xml:space="preserve"> → 提示；</w:t>
            </w:r>
            <w:r>
              <w:rPr>
                <w:rFonts w:ascii="Microsoft YaHei" w:hAnsi="Microsoft YaHei" w:eastAsia="Microsoft YaHei"/>
                <w:b/>
                <w:sz w:val="18"/>
              </w:rPr>
              <w:t>渲染 PDF 文本里</w:t>
            </w:r>
            <w:r>
              <w:rPr>
                <w:rFonts w:ascii="Microsoft YaHei" w:hAnsi="Microsoft YaHei" w:eastAsia="Microsoft YaHei"/>
                <w:sz w:val="18"/>
              </w:rPr>
              <w:t>出现 → 需人工复核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见左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单块翻译超时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默认 300s/块（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YIYUE_CHUNK_TIMEOUT_S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文件因编译失败回退英文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files_reverted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行距一致性显著低于基线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段内基线众数一致性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需人工复核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页数与基线不同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中文更紧凑属正常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仅提示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与基线一致的 Overfull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作者原版瑕疵，忠实保留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仅提示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与基线版心偏差超阈值页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已生成放大对照图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仅提示</w:t>
            </w:r>
          </w:p>
        </w:tc>
      </w:tr>
    </w:tbl>
    <w:p/>
    <w:p>
      <w:pPr>
        <w:pStyle w:val="Heading3"/>
      </w:pPr>
      <w:r>
        <w:t>6.2 内容保真（"会不会丢内容"的实测答案）</w:t>
      </w:r>
    </w:p>
    <w:p>
      <w:r>
        <w:rPr>
          <w:rFonts w:ascii="Microsoft YaHei" w:hAnsi="Microsoft YaHei" w:eastAsia="Microsoft YaHei"/>
          <w:sz w:val="21"/>
        </w:rPr>
        <w:t xml:space="preserve">对两篇论文共 12 个被翻译的 </w:t>
      </w:r>
      <w:r>
        <w:rPr>
          <w:rFonts w:ascii="Microsoft YaHei" w:hAnsi="Microsoft YaHei" w:eastAsia="Microsoft YaHei"/>
          <w:color w:val="B03060"/>
          <w:sz w:val="21"/>
        </w:rPr>
        <w:t>.tex</w:t>
      </w:r>
      <w:r>
        <w:rPr>
          <w:rFonts w:ascii="Microsoft YaHei" w:hAnsi="Microsoft YaHei" w:eastAsia="Microsoft YaHei"/>
          <w:sz w:val="21"/>
        </w:rPr>
        <w:t xml:space="preserve"> 逐文件核对：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\includegraphics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\label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\ref</w:t>
            </w:r>
            <w:r>
              <w:rPr>
                <w:rFonts w:ascii="Microsoft YaHei" w:hAnsi="Microsoft YaHei" w:eastAsia="Microsoft YaHei"/>
                <w:sz w:val="18"/>
              </w:rPr>
              <w:t xml:space="preserve"> 家族、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\cite</w:t>
            </w:r>
            <w:r>
              <w:rPr>
                <w:rFonts w:ascii="Microsoft YaHei" w:hAnsi="Microsoft YaHei" w:eastAsia="Microsoft YaHei"/>
                <w:sz w:val="18"/>
              </w:rPr>
              <w:t xml:space="preserve"> 家族、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\begin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\end</w:t>
            </w:r>
            <w:r>
              <w:rPr>
                <w:rFonts w:ascii="Microsoft YaHei" w:hAnsi="Microsoft YaHei" w:eastAsia="Microsoft YaHei"/>
                <w:sz w:val="18"/>
              </w:rPr>
              <w:t>、章节命令、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\item</w:t>
            </w:r>
            <w:r>
              <w:rPr>
                <w:rFonts w:ascii="Microsoft YaHei" w:hAnsi="Microsoft YaHei" w:eastAsia="Microsoft YaHei"/>
                <w:sz w:val="18"/>
              </w:rPr>
              <w:t>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\footnote</w:t>
            </w:r>
            <w:r>
              <w:rPr>
                <w:rFonts w:ascii="Microsoft YaHei" w:hAnsi="Microsoft YaHei" w:eastAsia="Microsoft YaHei"/>
                <w:sz w:val="18"/>
              </w:rPr>
              <w:t xml:space="preserve">、行内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$…$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每个文件计数</w:t>
            </w:r>
            <w:r>
              <w:rPr>
                <w:rFonts w:ascii="Microsoft YaHei" w:hAnsi="Microsoft YaHei" w:eastAsia="Microsoft YaHei"/>
                <w:b/>
                <w:sz w:val="18"/>
              </w:rPr>
              <w:t>完全一致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花括号配平 / 正文命令种类多重集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平衡 / 一致（无命令丢失、无凭空多出）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占位符泄漏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成品源码 </w:t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  <w:r>
              <w:rPr>
                <w:rFonts w:ascii="Microsoft YaHei" w:hAnsi="Microsoft YaHei" w:eastAsia="Microsoft YaHei"/>
                <w:sz w:val="18"/>
              </w:rPr>
              <w:t xml:space="preserve">、渲染 PDF </w:t>
            </w:r>
            <w:r>
              <w:rPr>
                <w:rFonts w:ascii="Microsoft YaHei" w:hAnsi="Microsoft YaHei" w:eastAsia="Microsoft YaHei"/>
                <w:b/>
                <w:sz w:val="18"/>
              </w:rPr>
              <w:t>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正文唯一改动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\bibliography{alain17a}</w:t>
            </w:r>
            <w:r>
              <w:rPr>
                <w:rFonts w:ascii="Microsoft YaHei" w:hAnsi="Microsoft YaHei" w:eastAsia="Microsoft YaHei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\input{alain17a.bbl}</w:t>
            </w:r>
            <w:r>
              <w:rPr>
                <w:rFonts w:ascii="Microsoft YaHei" w:hAnsi="Microsoft YaHei" w:eastAsia="Microsoft YaHei"/>
                <w:sz w:val="18"/>
              </w:rPr>
              <w:t>（恢复 35 处引用）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导言区新增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只有刻意注入块（见第 5 节 4 处）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正文字符数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65,811 → 34,959（#4）、1,512 → 808（#8）：中文更紧凑，属预期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按设计不翻译</w:t>
      </w:r>
      <w:r>
        <w:rPr>
          <w:rFonts w:ascii="Microsoft YaHei" w:hAnsi="Microsoft YaHei" w:eastAsia="Microsoft YaHei"/>
          <w:sz w:val="21"/>
        </w:rPr>
        <w:t>（覆盖不到 ≠ 丢失）：导言区宏与注释、</w:t>
      </w:r>
      <w:r>
        <w:rPr>
          <w:rFonts w:ascii="Microsoft YaHei" w:hAnsi="Microsoft YaHei" w:eastAsia="Microsoft YaHei"/>
          <w:color w:val="B03060"/>
          <w:sz w:val="21"/>
        </w:rPr>
        <w:t>table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color w:val="B03060"/>
          <w:sz w:val="21"/>
        </w:rPr>
        <w:t>tabular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表格单元格内容</w:t>
      </w:r>
      <w:r>
        <w:rPr>
          <w:rFonts w:ascii="Microsoft YaHei" w:hAnsi="Microsoft YaHei" w:eastAsia="Microsoft YaHei"/>
          <w:sz w:val="21"/>
        </w:rPr>
        <w:t>、插图 PDF 内部文字、参考文献条目、作者姓名与单位、所有数学。</w:t>
      </w:r>
    </w:p>
    <w:p>
      <w:r>
        <w:rPr>
          <w:rFonts w:ascii="Microsoft YaHei" w:hAnsi="Microsoft YaHei" w:eastAsia="Microsoft YaHei"/>
          <w:b/>
          <w:sz w:val="21"/>
        </w:rPr>
        <w:t>可检出的降级</w:t>
      </w:r>
      <w:r>
        <w:rPr>
          <w:rFonts w:ascii="Microsoft YaHei" w:hAnsi="Microsoft YaHei" w:eastAsia="Microsoft YaHei"/>
          <w:sz w:val="21"/>
        </w:rPr>
        <w:t>：某块两次校验不合格（会先拆半重试）或某文件编译失败时，该处保留英文原文，必然计入验证报告并按上表判级——不会静默。</w:t>
      </w:r>
    </w:p>
    <w:p>
      <w:pPr>
        <w:pStyle w:val="Heading3"/>
      </w:pPr>
      <w:r>
        <w:t>6.3 质量保障手段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144 项自动化测试</w:t>
      </w:r>
      <w:r>
        <w:rPr>
          <w:rFonts w:ascii="Microsoft YaHei" w:hAnsi="Microsoft YaHei" w:eastAsia="Microsoft YaHei"/>
          <w:sz w:val="21"/>
        </w:rPr>
        <w:t>：单元 + mock-LLM 全链路集成；关键修复做过</w:t>
      </w:r>
      <w:r>
        <w:rPr>
          <w:rFonts w:ascii="Microsoft YaHei" w:hAnsi="Microsoft YaHei" w:eastAsia="Microsoft YaHei"/>
          <w:b/>
          <w:sz w:val="21"/>
        </w:rPr>
        <w:t>变异验证</w:t>
      </w:r>
      <w:r>
        <w:rPr>
          <w:rFonts w:ascii="Microsoft YaHei" w:hAnsi="Microsoft YaHei" w:eastAsia="Microsoft YaHei"/>
          <w:sz w:val="21"/>
        </w:rPr>
        <w:t xml:space="preserve"> （把修复改回旧写法，对应用例确实变红）。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无 LLM 的确定性管线自检</w:t>
      </w:r>
      <w:r>
        <w:rPr>
          <w:rFonts w:ascii="Microsoft YaHei" w:hAnsi="Microsoft YaHei" w:eastAsia="Microsoft YaHei"/>
          <w:sz w:val="21"/>
        </w:rPr>
        <w:t xml:space="preserve"> </w:t>
      </w:r>
      <w:r>
        <w:rPr>
          <w:rFonts w:ascii="Microsoft YaHei" w:hAnsi="Microsoft YaHei" w:eastAsia="Microsoft YaHei"/>
          <w:color w:val="B03060"/>
          <w:sz w:val="21"/>
        </w:rPr>
        <w:t>scripts/check_tex_pipeline.py</w:t>
      </w:r>
      <w:r>
        <w:rPr>
          <w:rFonts w:ascii="Microsoft YaHei" w:hAnsi="Microsoft YaHei" w:eastAsia="Microsoft YaHei"/>
          <w:sz w:val="21"/>
        </w:rPr>
        <w:t>：回声翻译器跑真实源码的完整管线并真编译一次，输出主文件、</w:t>
      </w:r>
      <w:r>
        <w:rPr>
          <w:rFonts w:ascii="Microsoft YaHei" w:hAnsi="Microsoft YaHei" w:eastAsia="Microsoft YaHei"/>
          <w:color w:val="B03060"/>
          <w:sz w:val="21"/>
        </w:rPr>
        <w:t>.bbl</w:t>
      </w:r>
      <w:r>
        <w:rPr>
          <w:rFonts w:ascii="Microsoft YaHei" w:hAnsi="Microsoft YaHei" w:eastAsia="Microsoft YaHei"/>
          <w:sz w:val="21"/>
        </w:rPr>
        <w:t xml:space="preserve"> 是否生效、占位符泄漏数、编译结果，退出码即结论。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源码层硬判据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color w:val="B03060"/>
          <w:sz w:val="21"/>
        </w:rPr>
        <w:t>\section</w:t>
      </w:r>
      <w:r>
        <w:rPr>
          <w:rFonts w:ascii="Microsoft YaHei" w:hAnsi="Microsoft YaHei" w:eastAsia="Microsoft YaHei"/>
          <w:sz w:val="21"/>
        </w:rPr>
        <w:t xml:space="preserve"> 命令数、占位符数量、</w:t>
      </w:r>
      <w:r>
        <w:rPr>
          <w:rFonts w:ascii="Microsoft YaHei" w:hAnsi="Microsoft YaHei" w:eastAsia="Microsoft YaHei"/>
          <w:color w:val="B03060"/>
          <w:sz w:val="21"/>
        </w:rPr>
        <w:t>\item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color w:val="B03060"/>
          <w:sz w:val="21"/>
        </w:rPr>
        <w:t>\\</w:t>
      </w:r>
      <w:r>
        <w:rPr>
          <w:rFonts w:ascii="Microsoft YaHei" w:hAnsi="Microsoft YaHei" w:eastAsia="Microsoft YaHei"/>
          <w:sz w:val="21"/>
        </w:rPr>
        <w:t xml:space="preserve"> 数量、花括号与 </w:t>
      </w:r>
      <w:r>
        <w:rPr>
          <w:rFonts w:ascii="Microsoft YaHei" w:hAnsi="Microsoft YaHei" w:eastAsia="Microsoft YaHei"/>
          <w:color w:val="B03060"/>
          <w:sz w:val="21"/>
        </w:rPr>
        <w:t>$</w:t>
      </w:r>
      <w:r>
        <w:rPr>
          <w:rFonts w:ascii="Microsoft YaHei" w:hAnsi="Microsoft YaHei" w:eastAsia="Microsoft YaHei"/>
          <w:sz w:val="21"/>
        </w:rPr>
        <w:t xml:space="preserve"> 计数。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真跑验收</w:t>
      </w:r>
      <w:r>
        <w:rPr>
          <w:rFonts w:ascii="Microsoft YaHei" w:hAnsi="Microsoft YaHei" w:eastAsia="Microsoft YaHei"/>
          <w:sz w:val="21"/>
        </w:rPr>
        <w:t xml:space="preserve">：4 个任务全部 </w:t>
      </w:r>
      <w:r>
        <w:rPr>
          <w:rFonts w:ascii="Microsoft YaHei" w:hAnsi="Microsoft YaHei" w:eastAsia="Microsoft YaHei"/>
          <w:color w:val="B03060"/>
          <w:sz w:val="21"/>
        </w:rPr>
        <w:t>engine_used=arxiv</w:t>
      </w:r>
      <w:r>
        <w:rPr>
          <w:rFonts w:ascii="Microsoft YaHei" w:hAnsi="Microsoft YaHei" w:eastAsia="Microsoft YaHei"/>
          <w:sz w:val="21"/>
        </w:rPr>
        <w:t xml:space="preserve"> 且判定「通过」（见第 8 节）。</w:t>
      </w:r>
    </w:p>
    <w:p>
      <w:pPr>
        <w:pStyle w:val="Heading1"/>
      </w:pPr>
      <w:r>
        <w:t>7. 工程实现要点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做法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占位符协议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[[M#]]</w:t>
            </w:r>
            <w:r>
              <w:rPr>
                <w:rFonts w:ascii="Microsoft YaHei" w:hAnsi="Microsoft YaHei" w:eastAsia="Microsoft YaHei"/>
                <w:sz w:val="18"/>
              </w:rPr>
              <w:t xml:space="preserve"> 保护片段、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[[C#]]</w:t>
            </w:r>
            <w:r>
              <w:rPr>
                <w:rFonts w:ascii="Microsoft YaHei" w:hAnsi="Microsoft YaHei" w:eastAsia="Microsoft YaHei"/>
                <w:sz w:val="18"/>
              </w:rPr>
              <w:t xml:space="preserve"> 图注/标题；恢复只替换占位符本身（绝不吞两侧花括号）；迭代展开嵌套占位符，且</w:t>
            </w:r>
            <w:r>
              <w:rPr>
                <w:rFonts w:ascii="Microsoft YaHei" w:hAnsi="Microsoft YaHei" w:eastAsia="Microsoft YaHei"/>
                <w:b/>
                <w:sz w:val="18"/>
              </w:rPr>
              <w:t>只展开 M 命名空间</w:t>
            </w:r>
            <w:r>
              <w:rPr>
                <w:rFonts w:ascii="Microsoft YaHei" w:hAnsi="Microsoft YaHei" w:eastAsia="Microsoft YaHei"/>
                <w:sz w:val="18"/>
              </w:rPr>
              <w:t>（否则图注 token 会被按 M 列表查成无关片段）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单块校验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花括号/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$</w:t>
            </w:r>
            <w:r>
              <w:rPr>
                <w:rFonts w:ascii="Microsoft YaHei" w:hAnsi="Microsoft YaHei" w:eastAsia="Microsoft YaHei"/>
                <w:sz w:val="18"/>
              </w:rPr>
              <w:t xml:space="preserve"> 计数、占位符数量、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\item</w:t>
            </w:r>
            <w:r>
              <w:rPr>
                <w:rFonts w:ascii="Microsoft YaHei" w:hAnsi="Microsoft YaHei" w:eastAsia="Microsoft YaHei"/>
                <w:sz w:val="18"/>
              </w:rPr>
              <w:t>+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\\</w:t>
            </w:r>
            <w:r>
              <w:rPr>
                <w:rFonts w:ascii="Microsoft YaHei" w:hAnsi="Microsoft YaHei" w:eastAsia="Microsoft YaHei"/>
                <w:sz w:val="18"/>
              </w:rPr>
              <w:t xml:space="preserve"> 数量、占位符邻位花括号、非"原样返回"；不通过→绕缓存重试→失败则拆半重试→仍失败保留原文并记录原因与英文词数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并发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分块翻译有界并发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YIYUE_TRANSLATE_WORKERS</w:t>
            </w:r>
            <w:r>
              <w:rPr>
                <w:rFonts w:ascii="Microsoft YaHei" w:hAnsi="Microsoft YaHei" w:eastAsia="Microsoft YaHei"/>
                <w:sz w:val="18"/>
              </w:rPr>
              <w:t>（默认 4，实测墙钟 ÷3.7）；进度回调只在主线程发；取消立即生效；统计局部收集后合并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超时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单块墙钟上限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YIYUE_CHUNK_TIMEOUT_S</w:t>
            </w:r>
            <w:r>
              <w:rPr>
                <w:rFonts w:ascii="Microsoft YaHei" w:hAnsi="Microsoft YaHei" w:eastAsia="Microsoft YaHei"/>
                <w:sz w:val="18"/>
              </w:rPr>
              <w:t>（默认 300s，超时打印全线程栈便于定位）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编码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textio</w:t>
            </w:r>
            <w:r>
              <w:rPr>
                <w:rFonts w:ascii="Microsoft YaHei" w:hAnsi="Microsoft YaHei" w:eastAsia="Microsoft YaHei"/>
                <w:sz w:val="18"/>
              </w:rPr>
              <w:t>：UTF-8 优先、失败退 cp1252/latin-1 的无损解码 + 统一换行 + UTF-8 写回（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errors="replace"</w:t>
            </w:r>
            <w:r>
              <w:rPr>
                <w:rFonts w:ascii="Microsoft YaHei" w:hAnsi="Microsoft YaHei" w:eastAsia="Microsoft YaHei"/>
                <w:sz w:val="18"/>
              </w:rPr>
              <w:t xml:space="preserve"> 会把重音字母永久改成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�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缓存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文件哈希 + 规范化选项哈希 +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PIPELINE_VERSION</w:t>
            </w:r>
            <w:r>
              <w:rPr>
                <w:rFonts w:ascii="Microsoft YaHei" w:hAnsi="Microsoft YaHei" w:eastAsia="Microsoft YaHei"/>
                <w:sz w:val="18"/>
              </w:rPr>
              <w:t>；索引读改写加锁 + 唯一临时文件 + 原子替换；登记失败不影响成功产出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引擎标注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engine_used</w:t>
            </w:r>
            <w:r>
              <w:rPr>
                <w:rFonts w:ascii="Microsoft YaHei" w:hAnsi="Microsoft YaHei" w:eastAsia="Microsoft YaHei"/>
                <w:sz w:val="18"/>
              </w:rPr>
              <w:t xml:space="preserve"> 在</w:t>
            </w:r>
            <w:r>
              <w:rPr>
                <w:rFonts w:ascii="Microsoft YaHei" w:hAnsi="Microsoft YaHei" w:eastAsia="Microsoft YaHei"/>
                <w:b/>
                <w:sz w:val="18"/>
              </w:rPr>
              <w:t>试编译通过时</w:t>
            </w:r>
            <w:r>
              <w:rPr>
                <w:rFonts w:ascii="Microsoft YaHei" w:hAnsi="Microsoft YaHei" w:eastAsia="Microsoft YaHei"/>
                <w:sz w:val="18"/>
              </w:rPr>
              <w:t>即写入并广播；重试时清零，避免显示上一轮的旧引擎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安全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CORS 只放行本机来源；tar 解包拒绝绝对路径/盘符/UNC/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..</w:t>
            </w:r>
            <w:r>
              <w:rPr>
                <w:rFonts w:ascii="Microsoft YaHei" w:hAnsi="Microsoft YaHei" w:eastAsia="Microsoft YaHei"/>
                <w:sz w:val="18"/>
              </w:rPr>
              <w:t xml:space="preserve">/链接并加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filter="data"</w:t>
            </w:r>
            <w:r>
              <w:rPr>
                <w:rFonts w:ascii="Microsoft YaHei" w:hAnsi="Microsoft YaHei" w:eastAsia="Microsoft YaHei"/>
                <w:sz w:val="18"/>
              </w:rPr>
              <w:t>；文件接口路径越界校验；配置档连接测试只在有自定义 Base URL 时才跨协议试探（避免把 Key 发给另一家厂商）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端口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启动器只结束</w:t>
            </w:r>
            <w:r>
              <w:rPr>
                <w:rFonts w:ascii="Microsoft YaHei" w:hAnsi="Microsoft YaHei" w:eastAsia="Microsoft YaHei"/>
                <w:b/>
                <w:sz w:val="18"/>
              </w:rPr>
              <w:t>确认是本应用 uvicorn</w:t>
            </w:r>
            <w:r>
              <w:rPr>
                <w:rFonts w:ascii="Microsoft YaHei" w:hAnsi="Microsoft YaHei" w:eastAsia="Microsoft YaHei"/>
                <w:sz w:val="18"/>
              </w:rPr>
              <w:t xml:space="preserve"> 的残留进程，不误杀占用 8000 的其他程序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排版补丁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scripts/apply_babeldoc_patches.py</w:t>
            </w:r>
            <w:r>
              <w:rPr>
                <w:rFonts w:ascii="Microsoft YaHei" w:hAnsi="Microsoft YaHei" w:eastAsia="Microsoft YaHei"/>
                <w:sz w:val="18"/>
              </w:rPr>
              <w:t xml:space="preserve"> 对 BabelDOC 0.6.4 打 3 组补丁（孤儿片段重分配、垂直包含段落合并、行延伸墨迹裁剪+布局框排序），带"新串独有标记"的幂等判定</w:t>
            </w:r>
          </w:p>
        </w:tc>
      </w:tr>
    </w:tbl>
    <w:p/>
    <w:p>
      <w:pPr>
        <w:pStyle w:val="Heading3"/>
      </w:pPr>
      <w:r>
        <w:t>环境变量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变量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默认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YIYUE_DATA_DIR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数据目录（测试用来隔离）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YIYUE_TRANSLATE_WORKERS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分块并发度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YIYUE_CHUNK_TIMEOUT_S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300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单块翻译墙钟上限（秒）</w:t>
            </w:r>
          </w:p>
        </w:tc>
      </w:tr>
    </w:tbl>
    <w:p/>
    <w:p>
      <w:pPr>
        <w:pStyle w:val="Heading1"/>
      </w:pPr>
      <w:r>
        <w:t>8. 验收结果（真实论文，真调 LLM）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任务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论文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引擎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页数（译文/基线）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图注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源码层章节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成句英文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占位符泄漏（活代码/注释/PDF）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新增超版心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  <w:tc>
          <w:tcPr>
            <w:tcW w:type="dxa" w:w="87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耗时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#3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1610.01644（首轮）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 / 16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21/21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33 → 33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/ 8 / 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433 分（含等待）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#8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1610.01644（复跑）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 / 16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21/21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33 → 33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/ 0 / 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 分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#4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2607.03728（首发，含中断重试）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 / 24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16/15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 → 13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/ 0 / 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444 分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#9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2607.03728（复跑，缓存命中）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19 / 24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16/15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13 → 13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 / 0 / 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通过</w:t>
            </w:r>
          </w:p>
        </w:tc>
        <w:tc>
          <w:tcPr>
            <w:tcW w:type="dxa" w:w="876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2.9 分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任务 #3 的 8 处泄漏</w:t>
      </w:r>
      <w:r>
        <w:rPr>
          <w:rFonts w:ascii="Microsoft YaHei" w:hAnsi="Microsoft YaHei" w:eastAsia="Microsoft YaHei"/>
          <w:b/>
          <w:sz w:val="21"/>
        </w:rPr>
        <w:t>全在注释行内</w:t>
      </w:r>
      <w:r>
        <w:rPr>
          <w:rFonts w:ascii="Microsoft YaHei" w:hAnsi="Microsoft YaHei" w:eastAsia="Microsoft YaHei"/>
          <w:sz w:val="21"/>
        </w:rPr>
        <w:t>（排版上不可见，渲染 PDF 里 0 处），来自"嵌套占位符" 修复之前的代码；当前代码不再产生（#4/#8/#9 全 0）。这正是本轮新增检查的价值：它把旧产物的遗留问题</w:t>
      </w:r>
      <w:r>
        <w:rPr>
          <w:rFonts w:ascii="Microsoft YaHei" w:hAnsi="Microsoft YaHei" w:eastAsia="Microsoft YaHei"/>
          <w:b/>
          <w:sz w:val="21"/>
        </w:rPr>
        <w:t>如实标出来</w:t>
      </w:r>
      <w:r>
        <w:rPr>
          <w:rFonts w:ascii="Microsoft YaHei" w:hAnsi="Microsoft YaHei" w:eastAsia="Microsoft YaHei"/>
          <w:sz w:val="21"/>
        </w:rPr>
        <w:t>，而不是靠人工记忆。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补充指标（#8 / #4）：</w:t>
      </w:r>
      <w:r>
        <w:rPr>
          <w:rFonts w:ascii="Microsoft YaHei" w:hAnsi="Microsoft YaHei" w:eastAsia="Microsoft YaHei"/>
          <w:color w:val="B03060"/>
          <w:sz w:val="21"/>
        </w:rPr>
        <w:t>\cite</w:t>
      </w:r>
      <w:r>
        <w:rPr>
          <w:rFonts w:ascii="Microsoft YaHei" w:hAnsi="Microsoft YaHei" w:eastAsia="Microsoft YaHei"/>
          <w:sz w:val="21"/>
        </w:rPr>
        <w:t xml:space="preserve"> 与 </w:t>
      </w:r>
      <w:r>
        <w:rPr>
          <w:rFonts w:ascii="Microsoft YaHei" w:hAnsi="Microsoft YaHei" w:eastAsia="Microsoft YaHei"/>
          <w:color w:val="B03060"/>
          <w:sz w:val="21"/>
        </w:rPr>
        <w:t>\ref</w:t>
      </w:r>
      <w:r>
        <w:rPr>
          <w:rFonts w:ascii="Microsoft YaHei" w:hAnsi="Microsoft YaHei" w:eastAsia="Microsoft YaHei"/>
          <w:sz w:val="21"/>
        </w:rPr>
        <w:t xml:space="preserve"> 未解析 </w:t>
      </w:r>
      <w:r>
        <w:rPr>
          <w:rFonts w:ascii="Microsoft YaHei" w:hAnsi="Microsoft YaHei" w:eastAsia="Microsoft YaHei"/>
          <w:b/>
          <w:sz w:val="21"/>
        </w:rPr>
        <w:t>0/0</w:t>
      </w:r>
      <w:r>
        <w:rPr>
          <w:rFonts w:ascii="Microsoft YaHei" w:hAnsi="Microsoft YaHei" w:eastAsia="Microsoft YaHei"/>
          <w:sz w:val="21"/>
        </w:rPr>
        <w:t>；Overfull 与基线一致（1/1，作者原版瑕疵保留）；行距段内 14.2pt、一致性 92.7%～93.9%；未翻译正文块 0 个（#4 有 1 块经"拆半重试"恢复）。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复跑耗时 0.9 / 2.9 分体现了缓存：任务级缓存 + BabelDOC 逐块译文缓存使重跑只花编译与验证时间。</w:t>
      </w:r>
    </w:p>
    <w:p>
      <w:r>
        <w:rPr>
          <w:rFonts w:ascii="Microsoft YaHei" w:hAnsi="Microsoft YaHei" w:eastAsia="Microsoft YaHei"/>
          <w:sz w:val="21"/>
        </w:rPr>
        <w:t>逐页目检覆盖：首页（标题/摘要/引言）、含公式编号页、图注与子图注页、参考文献页、版心偏差最大页。已确认：标题汉化、摘要标题汉化、公式与编号原样、图注/表注/子图注汉化、引用与交叉引用自动正确、插图内容保持原样（含图内英文，属"保留原图"）。</w:t>
      </w:r>
    </w:p>
    <w:p>
      <w:pPr>
        <w:pStyle w:val="Heading1"/>
      </w:pPr>
      <w:r>
        <w:t>9. 运维手册</w:t>
      </w:r>
    </w:p>
    <w:p>
      <w:pPr>
        <w:pStyle w:val="Heading3"/>
      </w:pPr>
      <w:r>
        <w:t>9.1 常见现象与处置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处置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双击启动"没反应"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端口被残留进程占用 / 依赖缺失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看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backend/data/launch.log</w:t>
            </w:r>
            <w:r>
              <w:rPr>
                <w:rFonts w:ascii="Microsoft YaHei" w:hAnsi="Microsoft YaHei" w:eastAsia="Microsoft YaHei"/>
                <w:sz w:val="18"/>
              </w:rPr>
              <w:t>；启动器会清理</w:t>
            </w:r>
            <w:r>
              <w:rPr>
                <w:rFonts w:ascii="Microsoft YaHei" w:hAnsi="Microsoft YaHei" w:eastAsia="Microsoft YaHei"/>
                <w:b/>
                <w:sz w:val="18"/>
              </w:rPr>
              <w:t>本应用</w:t>
            </w:r>
            <w:r>
              <w:rPr>
                <w:rFonts w:ascii="Microsoft YaHei" w:hAnsi="Microsoft YaHei" w:eastAsia="Microsoft YaHei"/>
                <w:sz w:val="18"/>
              </w:rPr>
              <w:t>的残留进程；中文提示都在日志里（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.bat</w:t>
            </w:r>
            <w:r>
              <w:rPr>
                <w:rFonts w:ascii="Microsoft YaHei" w:hAnsi="Microsoft YaHei" w:eastAsia="Microsoft YaHei"/>
                <w:sz w:val="18"/>
              </w:rPr>
              <w:t xml:space="preserve"> 保持纯 ASCII 以免 cmd 按 GBK 解析乱码）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任务备注出现「已自动回退原位排版引擎」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该论文源码不可用或编译失败（原因写在备注里）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看任务目录下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compile.log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main.log</w:t>
            </w:r>
            <w:r>
              <w:rPr>
                <w:rFonts w:ascii="Microsoft YaHei" w:hAnsi="Microsoft YaHei" w:eastAsia="Microsoft YaHei"/>
                <w:sz w:val="18"/>
              </w:rPr>
              <w:t>；若属已知编译障碍（xcolor 冲突、subfigure 未定义）现已自动修复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任务长时间停在"翻译中"、进度不动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翻译服务被限流/单块过大：单块请求最长可等 300s 才放弃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调低配置档 QPS 后重试；被放弃的块会保留英文并计入报告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报告出现"需人工复核"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见第 6.1 节的硬判据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按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reasons</w:t>
            </w:r>
            <w:r>
              <w:rPr>
                <w:rFonts w:ascii="Microsoft YaHei" w:hAnsi="Microsoft YaHei" w:eastAsia="Microsoft YaHei"/>
                <w:sz w:val="18"/>
              </w:rPr>
              <w:t xml:space="preserve"> 定位；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render/</w:t>
            </w:r>
            <w:r>
              <w:rPr>
                <w:rFonts w:ascii="Microsoft YaHei" w:hAnsi="Microsoft YaHei" w:eastAsia="Microsoft YaHei"/>
                <w:sz w:val="18"/>
              </w:rPr>
              <w:t xml:space="preserve"> 逐页图与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zoom/</w:t>
            </w:r>
            <w:r>
              <w:rPr>
                <w:rFonts w:ascii="Microsoft YaHei" w:hAnsi="Microsoft YaHei" w:eastAsia="Microsoft YaHei"/>
                <w:sz w:val="18"/>
              </w:rPr>
              <w:t xml:space="preserve"> 放大对照图可直接目检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页面显示旧译文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浏览器缓存（接口已带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Cache-Control: no-store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强制刷新；重跑会整体替换同一 URL 的文件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前端改动没生效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需要重新构建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cd frontend &amp;&amp; npm run build</w:t>
            </w:r>
            <w:r>
              <w:rPr>
                <w:rFonts w:ascii="Microsoft YaHei" w:hAnsi="Microsoft YaHei" w:eastAsia="Microsoft YaHei"/>
                <w:sz w:val="18"/>
              </w:rPr>
              <w:t xml:space="preserve">（开发时用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npm run dev</w:t>
            </w:r>
            <w:r>
              <w:rPr>
                <w:rFonts w:ascii="Microsoft YaHei" w:hAnsi="Microsoft YaHei" w:eastAsia="Microsoft YaHei"/>
                <w:sz w:val="18"/>
              </w:rPr>
              <w:t xml:space="preserve"> 热更新）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提示 BabelDOC 补丁未应用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依赖重装或引擎升级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cd backend &amp;&amp; uv run python ../scripts/apply_babeldoc_patches.py</w:t>
            </w:r>
          </w:p>
        </w:tc>
      </w:tr>
    </w:tbl>
    <w:p/>
    <w:p>
      <w:pPr>
        <w:pStyle w:val="Heading3"/>
      </w:pPr>
      <w:r>
        <w:t>9.2 备份与清理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需要备份的：</w:t>
      </w:r>
      <w:r>
        <w:rPr>
          <w:rFonts w:ascii="Microsoft YaHei" w:hAnsi="Microsoft YaHei" w:eastAsia="Microsoft YaHei"/>
          <w:color w:val="B03060"/>
          <w:sz w:val="21"/>
        </w:rPr>
        <w:t>backend/data/app.db</w:t>
      </w:r>
      <w:r>
        <w:rPr>
          <w:rFonts w:ascii="Microsoft YaHei" w:hAnsi="Microsoft YaHei" w:eastAsia="Microsoft YaHei"/>
          <w:sz w:val="21"/>
        </w:rPr>
        <w:t>（配置/术语/任务索引）、</w:t>
      </w:r>
      <w:r>
        <w:rPr>
          <w:rFonts w:ascii="Microsoft YaHei" w:hAnsi="Microsoft YaHei" w:eastAsia="Microsoft YaHei"/>
          <w:color w:val="B03060"/>
          <w:sz w:val="21"/>
        </w:rPr>
        <w:t>backend/data/tasks/</w:t>
      </w:r>
      <w:r>
        <w:rPr>
          <w:rFonts w:ascii="Microsoft YaHei" w:hAnsi="Microsoft YaHei" w:eastAsia="Microsoft YaHei"/>
          <w:sz w:val="21"/>
        </w:rPr>
        <w:t>（产物）、</w:t>
      </w:r>
      <w:r>
        <w:rPr>
          <w:rFonts w:ascii="Microsoft YaHei" w:hAnsi="Microsoft YaHei" w:eastAsia="Microsoft YaHei"/>
          <w:color w:val="B03060"/>
          <w:sz w:val="21"/>
        </w:rPr>
        <w:t>backend/data/arxiv-cache/</w:t>
      </w:r>
      <w:r>
        <w:rPr>
          <w:rFonts w:ascii="Microsoft YaHei" w:hAnsi="Microsoft YaHei" w:eastAsia="Microsoft YaHei"/>
          <w:sz w:val="21"/>
        </w:rPr>
        <w:t>（源码缓存，可重建）。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可安全删除的：</w:t>
      </w:r>
      <w:r>
        <w:rPr>
          <w:rFonts w:ascii="Microsoft YaHei" w:hAnsi="Microsoft YaHei" w:eastAsia="Microsoft YaHei"/>
          <w:color w:val="B03060"/>
          <w:sz w:val="21"/>
        </w:rPr>
        <w:t>backend/data/tasks/&lt;id&gt;/work/</w:t>
      </w:r>
      <w:r>
        <w:rPr>
          <w:rFonts w:ascii="Microsoft YaHei" w:hAnsi="Microsoft YaHei" w:eastAsia="Microsoft YaHei"/>
          <w:sz w:val="21"/>
        </w:rPr>
        <w:t>（中间产物）、</w:t>
      </w:r>
      <w:r>
        <w:rPr>
          <w:rFonts w:ascii="Microsoft YaHei" w:hAnsi="Microsoft YaHei" w:eastAsia="Microsoft YaHei"/>
          <w:color w:val="B03060"/>
          <w:sz w:val="21"/>
        </w:rPr>
        <w:t>arxiv_probe*/</w:t>
      </w:r>
      <w:r>
        <w:rPr>
          <w:rFonts w:ascii="Microsoft YaHei" w:hAnsi="Microsoft YaHei" w:eastAsia="Microsoft YaHei"/>
          <w:sz w:val="21"/>
        </w:rPr>
        <w:t>（基线与试编译中间目录，重跑会重建）。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缓存失效：</w:t>
      </w:r>
      <w:r>
        <w:rPr>
          <w:rFonts w:ascii="Microsoft YaHei" w:hAnsi="Microsoft YaHei" w:eastAsia="Microsoft YaHei"/>
          <w:color w:val="B03060"/>
          <w:sz w:val="21"/>
        </w:rPr>
        <w:t>PIPELINE_VERSION</w:t>
      </w:r>
      <w:r>
        <w:rPr>
          <w:rFonts w:ascii="Microsoft YaHei" w:hAnsi="Microsoft YaHei" w:eastAsia="Microsoft YaHei"/>
          <w:sz w:val="21"/>
        </w:rPr>
        <w:t xml:space="preserve"> 提升后旧缓存自然不再命中，无需手动清理。</w:t>
      </w:r>
    </w:p>
    <w:p>
      <w:pPr>
        <w:pStyle w:val="Heading1"/>
      </w:pPr>
      <w:r>
        <w:t>10. 已知边界与局限（务必如实告知使用方）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表格单元格内容不翻译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color w:val="B03060"/>
          <w:sz w:val="21"/>
        </w:rPr>
        <w:t>table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color w:val="B03060"/>
          <w:sz w:val="21"/>
        </w:rPr>
        <w:t>tabular</w:t>
      </w:r>
      <w:r>
        <w:rPr>
          <w:rFonts w:ascii="Microsoft YaHei" w:hAnsi="Microsoft YaHei" w:eastAsia="Microsoft YaHei"/>
          <w:sz w:val="21"/>
        </w:rPr>
        <w:t xml:space="preserve"> 环境整体受保护，以免模型改坏表格标记；表注（</w:t>
      </w:r>
      <w:r>
        <w:rPr>
          <w:rFonts w:ascii="Microsoft YaHei" w:hAnsi="Microsoft YaHei" w:eastAsia="Microsoft YaHei"/>
          <w:color w:val="B03060"/>
          <w:sz w:val="21"/>
        </w:rPr>
        <w:t>\caption</w:t>
      </w:r>
      <w:r>
        <w:rPr>
          <w:rFonts w:ascii="Microsoft YaHei" w:hAnsi="Microsoft YaHei" w:eastAsia="Microsoft YaHei"/>
          <w:sz w:val="21"/>
        </w:rPr>
        <w:t>）会翻译。若某篇表格内有成句英文必须翻译，需增加"表格内容也翻译"的开关，并配套更严的结构校验（当前未实现）。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插图内部文字不翻译</w:t>
      </w:r>
      <w:r>
        <w:rPr>
          <w:rFonts w:ascii="Microsoft YaHei" w:hAnsi="Microsoft YaHei" w:eastAsia="Microsoft YaHei"/>
          <w:sz w:val="21"/>
        </w:rPr>
        <w:t>：插图是作者原始 PDF/位图，按"保留原图"处理；图内英文会留在成品里，验证报告会把它识别为"与基线逐字相同"的图片文字并只作提示。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参考文献条目不翻译</w:t>
      </w:r>
      <w:r>
        <w:rPr>
          <w:rFonts w:ascii="Microsoft YaHei" w:hAnsi="Microsoft YaHei" w:eastAsia="Microsoft YaHei"/>
          <w:sz w:val="21"/>
        </w:rPr>
        <w:t xml:space="preserve">：沿用作者 </w:t>
      </w:r>
      <w:r>
        <w:rPr>
          <w:rFonts w:ascii="Microsoft YaHei" w:hAnsi="Microsoft YaHei" w:eastAsia="Microsoft YaHei"/>
          <w:color w:val="B03060"/>
          <w:sz w:val="21"/>
        </w:rPr>
        <w:t>.bbl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color w:val="B03060"/>
          <w:sz w:val="21"/>
        </w:rPr>
        <w:t>.bib</w:t>
      </w:r>
      <w:r>
        <w:rPr>
          <w:rFonts w:ascii="Microsoft YaHei" w:hAnsi="Microsoft YaHei" w:eastAsia="Microsoft YaHei"/>
          <w:sz w:val="21"/>
        </w:rPr>
        <w:t>（这是学术惯例，也保证引用编号正确）。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导言区与作者信息不翻译</w:t>
      </w:r>
      <w:r>
        <w:rPr>
          <w:rFonts w:ascii="Microsoft YaHei" w:hAnsi="Microsoft YaHei" w:eastAsia="Microsoft YaHei"/>
          <w:sz w:val="21"/>
        </w:rPr>
        <w:t>：宏定义、注释、作者姓名与单位保持原文。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原位排版（BabelDOC）路径</w:t>
      </w:r>
      <w:r>
        <w:rPr>
          <w:rFonts w:ascii="Microsoft YaHei" w:hAnsi="Microsoft YaHei" w:eastAsia="Microsoft YaHei"/>
          <w:sz w:val="21"/>
        </w:rPr>
        <w:t>是"版内翻译"，不重排版；复杂版式（双栏混排、艺术字）可能有轻微瑕疵。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扫描件模式</w:t>
      </w:r>
      <w:r>
        <w:rPr>
          <w:rFonts w:ascii="Microsoft YaHei" w:hAnsi="Microsoft YaHei" w:eastAsia="Microsoft YaHei"/>
          <w:sz w:val="21"/>
        </w:rPr>
        <w:t>为覆盖式方案（白底黑字假设），不是完整 OCR。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单进程串行队列</w:t>
      </w:r>
      <w:r>
        <w:rPr>
          <w:rFonts w:ascii="Microsoft YaHei" w:hAnsi="Microsoft YaHei" w:eastAsia="Microsoft YaHei"/>
          <w:sz w:val="21"/>
        </w:rPr>
        <w:t>：同一时刻只跑一个任务（保护限流）；大批量需排队。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翻译质量取决于所选模型</w:t>
      </w:r>
      <w:r>
        <w:rPr>
          <w:rFonts w:ascii="Microsoft YaHei" w:hAnsi="Microsoft YaHei" w:eastAsia="Microsoft YaHei"/>
          <w:sz w:val="21"/>
        </w:rPr>
        <w:t>：本仓库不内置模型；提示词已注入自定义规范与术语表，但术语一致性与文风仍受模型能力影响。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AGPL</w:t>
      </w:r>
      <w:r>
        <w:rPr>
          <w:rFonts w:ascii="Microsoft YaHei" w:hAnsi="Microsoft YaHei" w:eastAsia="Microsoft YaHei"/>
          <w:sz w:val="21"/>
        </w:rPr>
        <w:t>：BabelDOC 为 AGPL-3.0，对外提供网络服务需按 AGPL 开源。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Windows 启动器</w:t>
      </w:r>
      <w:r>
        <w:rPr>
          <w:rFonts w:ascii="Microsoft YaHei" w:hAnsi="Microsoft YaHei" w:eastAsia="Microsoft YaHei"/>
          <w:sz w:val="21"/>
        </w:rPr>
        <w:t xml:space="preserve">为纯 ASCII + CRLF 的 </w:t>
      </w:r>
      <w:r>
        <w:rPr>
          <w:rFonts w:ascii="Microsoft YaHei" w:hAnsi="Microsoft YaHei" w:eastAsia="Microsoft YaHei"/>
          <w:color w:val="B03060"/>
          <w:sz w:val="21"/>
        </w:rPr>
        <w:t>.bat</w:t>
      </w:r>
      <w:r>
        <w:rPr>
          <w:rFonts w:ascii="Microsoft YaHei" w:hAnsi="Microsoft YaHei" w:eastAsia="Microsoft YaHei"/>
          <w:sz w:val="21"/>
        </w:rPr>
        <w:t xml:space="preserve">；中文提示统一由 </w:t>
      </w:r>
      <w:r>
        <w:rPr>
          <w:rFonts w:ascii="Microsoft YaHei" w:hAnsi="Microsoft YaHei" w:eastAsia="Microsoft YaHei"/>
          <w:color w:val="B03060"/>
          <w:sz w:val="21"/>
        </w:rPr>
        <w:t>scripts/launch.py</w:t>
      </w:r>
      <w:r>
        <w:rPr>
          <w:rFonts w:ascii="Microsoft YaHei" w:hAnsi="Microsoft YaHei" w:eastAsia="Microsoft YaHei"/>
          <w:sz w:val="21"/>
        </w:rPr>
        <w:t xml:space="preserve"> 输出。</w:t>
      </w:r>
    </w:p>
    <w:p>
      <w:pPr>
        <w:pStyle w:val="Heading1"/>
      </w:pPr>
      <w:r>
        <w:t>11. API 参考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方法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路径</w:t>
            </w:r>
          </w:p>
        </w:tc>
        <w:tc>
          <w:tcPr>
            <w:tcW w:type="dxa" w:w="321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/api/health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健康检查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GET/POST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/api/profiles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列出/新增配置档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PUT/DELETE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/api/profiles/{id}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修改/删除（不改 Key 时留空即保留）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/api/profiles/{id}/test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连接测试（自动探测协议，可建议切换）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GET/POST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/api/glossary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列出/新增术语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PUT/DELETE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/api/glossary/{id}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修改/删除术语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/api/glossary/export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导出 CSV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/api/glossary/import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导入 CSV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新建任务（multipart：file 可选 + 选项；只给 arXiv ID 时自动下载原文）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任务列表（含完成时间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finished_at</w:t>
            </w:r>
            <w:r>
              <w:rPr>
                <w:rFonts w:ascii="Microsoft YaHei" w:hAnsi="Microsoft YaHei" w:eastAsia="Microsoft YaHei"/>
                <w:sz w:val="18"/>
              </w:rPr>
              <w:t xml:space="preserve">、耗时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duration_s</w:t>
            </w:r>
            <w:r>
              <w:rPr>
                <w:rFonts w:ascii="Microsoft YaHei" w:hAnsi="Microsoft YaHei" w:eastAsia="Microsoft YaHei"/>
                <w:sz w:val="18"/>
              </w:rPr>
              <w:t>、验证摘要）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任务详情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/api/tasks/{id}/verify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闭环验证报告（JSON）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/api/tasks/{id}/cancel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取消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/api/tasks/{id}/retry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重试（会清掉上一轮的实际引擎标注）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DELETE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删除任务与产物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/api/tasks/{id}/events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SSE：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state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progress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pages_available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done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cancelled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error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/api/tasks/{id}/files/{kind}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取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original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mono</w:t>
            </w:r>
            <w:r>
              <w:rPr>
                <w:rFonts w:ascii="Microsoft YaHei" w:hAnsi="Microsoft YaHei" w:eastAsia="Microsoft YaHei"/>
                <w:sz w:val="18"/>
              </w:rPr>
              <w:t xml:space="preserve"> /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dual</w:t>
            </w:r>
            <w:r>
              <w:rPr>
                <w:rFonts w:ascii="Microsoft YaHei" w:hAnsi="Microsoft YaHei" w:eastAsia="Microsoft YaHei"/>
                <w:sz w:val="18"/>
              </w:rPr>
              <w:t>（支持 HTTP Range，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Cache-Control: no-store</w:t>
            </w:r>
            <w:r>
              <w:rPr>
                <w:rFonts w:ascii="Microsoft YaHei" w:hAnsi="Microsoft YaHei" w:eastAsia="Microsoft YaHei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/api/assets/status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版面模型/字体资产状态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/api/assets/warmup</w:t>
            </w:r>
          </w:p>
        </w:tc>
        <w:tc>
          <w:tcPr>
            <w:tcW w:type="dxa" w:w="321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预热下载资产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时间字段统一为 ISO-8601（带时区偏移，秒精度）：</w:t>
      </w:r>
      <w:r>
        <w:rPr>
          <w:rFonts w:ascii="Microsoft YaHei" w:hAnsi="Microsoft YaHei" w:eastAsia="Microsoft YaHei"/>
          <w:color w:val="B03060"/>
          <w:sz w:val="21"/>
        </w:rPr>
        <w:t>created_at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B03060"/>
          <w:sz w:val="21"/>
        </w:rPr>
        <w:t>finished_at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B03060"/>
          <w:sz w:val="21"/>
        </w:rPr>
        <w:t>duration_s</w:t>
      </w:r>
      <w:r>
        <w:rPr>
          <w:rFonts w:ascii="Microsoft YaHei" w:hAnsi="Microsoft YaHei" w:eastAsia="Microsoft YaHei"/>
          <w:sz w:val="21"/>
        </w:rPr>
        <w:t>（秒）。</w:t>
      </w:r>
    </w:p>
    <w:p>
      <w:pPr>
        <w:pStyle w:val="Heading1"/>
      </w:pPr>
      <w:r>
        <w:t>12. 变更历史（按主题归纳，共 25 次提交）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主题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引擎构建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BabelDOC 集成与隔离层、任务编排/队列/缓存、双栏阅读器、术语表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 直译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源码下载/解包/主文件定位、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.bbl</w:t>
            </w:r>
            <w:r>
              <w:rPr>
                <w:rFonts w:ascii="Microsoft YaHei" w:hAnsi="Microsoft YaHei" w:eastAsia="Microsoft YaHei"/>
                <w:sz w:val="18"/>
              </w:rPr>
              <w:t xml:space="preserve"> 对齐、占位符保护与恢复、ctex 注入、行距可调、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\fpeval</w:t>
            </w:r>
            <w:r>
              <w:rPr>
                <w:rFonts w:ascii="Microsoft YaHei" w:hAnsi="Microsoft YaHei" w:eastAsia="Microsoft YaHei"/>
                <w:sz w:val="18"/>
              </w:rPr>
              <w:t>→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\dimexpr</w:t>
            </w:r>
            <w:r>
              <w:rPr>
                <w:rFonts w:ascii="Microsoft YaHei" w:hAnsi="Microsoft YaHei" w:eastAsia="Microsoft YaHei"/>
                <w:sz w:val="18"/>
              </w:rPr>
              <w:t xml:space="preserve"> 兼容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编译修复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日志驱动修复（xcolor 选项冲突、subfigure 垫片）、失败文件局部回退、CRLF/编码处理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闭环验证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墨迹版心测量、溢出页集合取差、内容完整性、语言残留、行距画像、源码层硬判据、占位符泄漏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缺陷修复轮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 xml:space="preserve">一次代码审查确认的 29 项缺陷（含 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\title</w:t>
            </w:r>
            <w:r>
              <w:rPr>
                <w:rFonts w:ascii="Microsoft YaHei" w:hAnsi="Microsoft YaHei" w:eastAsia="Microsoft YaHei"/>
                <w:sz w:val="18"/>
              </w:rPr>
              <w:t xml:space="preserve"> 被图注顶掉、繁体不注 ctex、CRLF 双 CR、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[[C#]]</w:t>
            </w:r>
            <w:r>
              <w:rPr>
                <w:rFonts w:ascii="Microsoft YaHei" w:hAnsi="Microsoft YaHei" w:eastAsia="Microsoft YaHei"/>
                <w:sz w:val="18"/>
              </w:rPr>
              <w:t xml:space="preserve"> 被按 M 表查、并发/超时/缓存/安全/前端竞态等），附回归测试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分块并发（÷3.7 墙钟）、提示词/术语表真正送达模型、单块墙钟上限、配置档 QPS 生效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UI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实际引擎标签、完成时间/耗时、上传超限替换、SSE 终态关闭、pdf.js 载入竞态与画布回收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启动器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.bat</w:t>
            </w:r>
            <w:r>
              <w:rPr>
                <w:rFonts w:ascii="Microsoft YaHei" w:hAnsi="Microsoft YaHei" w:eastAsia="Microsoft YaHei"/>
                <w:sz w:val="18"/>
              </w:rPr>
              <w:t xml:space="preserve"> 纯 ASCII + 端口残留清理 + 不依赖 uv；只结束本应用进程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工具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scripts/check_tex_pipeline.py</w:t>
            </w:r>
            <w:r>
              <w:rPr>
                <w:rFonts w:ascii="Microsoft YaHei" w:hAnsi="Microsoft YaHei" w:eastAsia="Microsoft YaHei"/>
                <w:sz w:val="18"/>
              </w:rPr>
              <w:t>（无 LLM 确定性自检）、</w:t>
            </w:r>
            <w:r>
              <w:rPr>
                <w:rFonts w:ascii="Microsoft YaHei" w:hAnsi="Microsoft YaHei" w:eastAsia="Microsoft YaHei"/>
                <w:color w:val="B03060"/>
                <w:sz w:val="18"/>
              </w:rPr>
              <w:t>scripts/verify_pdf_layout.py</w:t>
            </w:r>
            <w:r>
              <w:rPr>
                <w:rFonts w:ascii="Microsoft YaHei" w:hAnsi="Microsoft YaHei" w:eastAsia="Microsoft YaHei"/>
                <w:sz w:val="18"/>
              </w:rPr>
              <w:t>（版式验证 CLI）</w:t>
            </w:r>
          </w:p>
        </w:tc>
      </w:tr>
    </w:tbl>
    <w:p/>
    <w:p>
      <w:pPr>
        <w:pStyle w:val="Heading1"/>
      </w:pPr>
      <w:r>
        <w:t>13. 验收清单（建议逐项勾选）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双击 </w:t>
      </w:r>
      <w:r>
        <w:rPr>
          <w:rFonts w:ascii="Microsoft YaHei" w:hAnsi="Microsoft YaHei" w:eastAsia="Microsoft YaHei"/>
          <w:color w:val="B03060"/>
          <w:sz w:val="21"/>
        </w:rPr>
        <w:t>启动译阅.bat</w:t>
      </w:r>
      <w:r>
        <w:rPr>
          <w:rFonts w:ascii="Microsoft YaHei" w:hAnsi="Microsoft YaHei" w:eastAsia="Microsoft YaHei"/>
          <w:sz w:val="21"/>
        </w:rPr>
        <w:t xml:space="preserve">（或 </w:t>
      </w:r>
      <w:r>
        <w:rPr>
          <w:rFonts w:ascii="Microsoft YaHei" w:hAnsi="Microsoft YaHei" w:eastAsia="Microsoft YaHei"/>
          <w:color w:val="B03060"/>
          <w:sz w:val="21"/>
        </w:rPr>
        <w:t>scripts/start.sh</w:t>
      </w:r>
      <w:r>
        <w:rPr>
          <w:rFonts w:ascii="Microsoft YaHei" w:hAnsi="Microsoft YaHei" w:eastAsia="Microsoft YaHei"/>
          <w:sz w:val="21"/>
        </w:rPr>
        <w:t xml:space="preserve">）能起服务并自动打开 </w:t>
      </w:r>
      <w:r>
        <w:rPr>
          <w:rFonts w:ascii="Microsoft YaHei" w:hAnsi="Microsoft YaHei" w:eastAsia="Microsoft YaHei"/>
          <w:color w:val="B03060"/>
          <w:sz w:val="21"/>
        </w:rPr>
        <w:t>http://127.0.0.1:8000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</w:t>
      </w:r>
      <w:r>
        <w:rPr>
          <w:rFonts w:ascii="Microsoft YaHei" w:hAnsi="Microsoft YaHei" w:eastAsia="Microsoft YaHei"/>
          <w:color w:val="B03060"/>
          <w:sz w:val="21"/>
        </w:rPr>
        <w:t>GET /api/health</w:t>
      </w:r>
      <w:r>
        <w:rPr>
          <w:rFonts w:ascii="Microsoft YaHei" w:hAnsi="Microsoft YaHei" w:eastAsia="Microsoft YaHei"/>
          <w:sz w:val="21"/>
        </w:rPr>
        <w:t xml:space="preserve"> 返回 </w:t>
      </w:r>
      <w:r>
        <w:rPr>
          <w:rFonts w:ascii="Microsoft YaHei" w:hAnsi="Microsoft YaHei" w:eastAsia="Microsoft YaHei"/>
          <w:color w:val="B03060"/>
          <w:sz w:val="21"/>
        </w:rPr>
        <w:t>status: ok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配置档「测试连接」对真实端点返回成功。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</w:t>
      </w:r>
      <w:r>
        <w:rPr>
          <w:rFonts w:ascii="Microsoft YaHei" w:hAnsi="Microsoft YaHei" w:eastAsia="Microsoft YaHei"/>
          <w:color w:val="B03060"/>
          <w:sz w:val="21"/>
        </w:rPr>
        <w:t>cd backend &amp;&amp; uv run pytest -q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b/>
          <w:sz w:val="21"/>
        </w:rPr>
        <w:t>144 passed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</w:t>
      </w:r>
      <w:r>
        <w:rPr>
          <w:rFonts w:ascii="Microsoft YaHei" w:hAnsi="Microsoft YaHei" w:eastAsia="Microsoft YaHei"/>
          <w:color w:val="B03060"/>
          <w:sz w:val="21"/>
        </w:rPr>
        <w:t>uv run python ../scripts/check_tex_pipeline.py --src data/tasks/8/arxiv_src</w:t>
      </w:r>
      <w:r>
        <w:rPr>
          <w:rFonts w:ascii="Microsoft YaHei" w:hAnsi="Microsoft YaHei" w:eastAsia="Microsoft YaHei"/>
          <w:sz w:val="21"/>
        </w:rPr>
        <w:t xml:space="preserve"> → 退出码 0、「占位符泄漏 0 处 / 编译 OK / 结论：通过」。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跑一篇 arXiv 论文 → 任务列表出现 </w:t>
      </w:r>
      <w:r>
        <w:rPr>
          <w:rFonts w:ascii="Microsoft YaHei" w:hAnsi="Microsoft YaHei" w:eastAsia="Microsoft YaHei"/>
          <w:color w:val="B03060"/>
          <w:sz w:val="21"/>
        </w:rPr>
        <w:t>arXiv 源码直译</w:t>
      </w:r>
      <w:r>
        <w:rPr>
          <w:rFonts w:ascii="Microsoft YaHei" w:hAnsi="Microsoft YaHei" w:eastAsia="Microsoft YaHei"/>
          <w:sz w:val="21"/>
        </w:rPr>
        <w:t xml:space="preserve"> 标签、</w:t>
      </w:r>
      <w:r>
        <w:rPr>
          <w:rFonts w:ascii="Microsoft YaHei" w:hAnsi="Microsoft YaHei" w:eastAsia="Microsoft YaHei"/>
          <w:color w:val="B03060"/>
          <w:sz w:val="21"/>
        </w:rPr>
        <w:t>engine_used=arxiv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B03060"/>
          <w:sz w:val="21"/>
        </w:rPr>
        <w:t>闭环验证：通过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[ ] </w:t>
      </w:r>
      <w:r>
        <w:rPr>
          <w:rFonts w:ascii="Microsoft YaHei" w:hAnsi="Microsoft YaHei" w:eastAsia="Microsoft YaHei"/>
          <w:color w:val="B03060"/>
          <w:sz w:val="21"/>
        </w:rPr>
        <w:t>GET /api/tasks/&lt;id&gt;/verify</w:t>
      </w:r>
      <w:r>
        <w:rPr>
          <w:rFonts w:ascii="Microsoft YaHei" w:hAnsi="Microsoft YaHei" w:eastAsia="Microsoft YaHei"/>
          <w:sz w:val="21"/>
        </w:rPr>
        <w:t xml:space="preserve"> 的 </w:t>
      </w:r>
      <w:r>
        <w:rPr>
          <w:rFonts w:ascii="Microsoft YaHei" w:hAnsi="Microsoft YaHei" w:eastAsia="Microsoft YaHei"/>
          <w:color w:val="B03060"/>
          <w:sz w:val="21"/>
        </w:rPr>
        <w:t>verdict</w:t>
      </w:r>
      <w:r>
        <w:rPr>
          <w:rFonts w:ascii="Microsoft YaHei" w:hAnsi="Microsoft YaHei" w:eastAsia="Microsoft YaHei"/>
          <w:sz w:val="21"/>
        </w:rPr>
        <w:t xml:space="preserve"> 为「通过」，</w:t>
      </w:r>
      <w:r>
        <w:rPr>
          <w:rFonts w:ascii="Microsoft YaHei" w:hAnsi="Microsoft YaHei" w:eastAsia="Microsoft YaHei"/>
          <w:color w:val="B03060"/>
          <w:sz w:val="21"/>
        </w:rPr>
        <w:t>content</w:t>
      </w:r>
      <w:r>
        <w:rPr>
          <w:rFonts w:ascii="Microsoft YaHei" w:hAnsi="Microsoft YaHei" w:eastAsia="Microsoft YaHei"/>
          <w:sz w:val="21"/>
        </w:rPr>
        <w:t xml:space="preserve"> 中 </w:t>
      </w:r>
      <w:r>
        <w:rPr>
          <w:rFonts w:ascii="Microsoft YaHei" w:hAnsi="Microsoft YaHei" w:eastAsia="Microsoft YaHei"/>
          <w:color w:val="B03060"/>
          <w:sz w:val="21"/>
        </w:rPr>
        <w:t>section_cmds_in == section_cmds_out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B03060"/>
          <w:sz w:val="21"/>
        </w:rPr>
        <w:t>placeholder_leaks_in_tex == 0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color w:val="B03060"/>
          <w:sz w:val="21"/>
        </w:rPr>
        <w:t>placeholder_leaks_in_pdf == 0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打开双栏阅读器逐页目检：标题/摘要/图注已汉化，公式与编号原样，引用与交叉引用可跳转。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任务卡片显示「完成时间 … · 耗时 …」。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[ ] 取消一个进行中的任务 → 状态落到「已取消」而不是「失败」。</w:t>
      </w:r>
    </w:p>
    <w:p>
      <w:pPr>
        <w:pStyle w:val="Heading1"/>
      </w:pPr>
      <w:r>
        <w:t>14. 参考文档索引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文档</w:t>
            </w:r>
          </w:p>
        </w:tc>
        <w:tc>
          <w:tcPr>
            <w:tcW w:type="dxa" w:w="4819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README.md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功能、快速开始、架构、补丁说明、内容保真、已知边界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docs/verification/2026-10-06-arxiv-1610.01644.md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首轮五步法闭环验证记录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docs/verification/2026-10-07-bugfix-round-and-1610.01644.md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审查缺陷修复轮 + 复跑验证（含自查踩坑记录）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docs/verification/2026-10-07-arxiv-2607.03728.md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第二篇论文验证记录 + 内容保真实测 + 该篇暴露的 4 个问题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docs/superpowers/specs/2026-10-05-pdf-translation-app-design.md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应用设计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docs/superpowers/specs/2026-10-06-arxiv-engine-design.md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arXiv 直译引擎设计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color w:val="B03060"/>
                <w:sz w:val="18"/>
              </w:rPr>
              <w:t>docs/superpowers/plans/2026-10-05-yiyue-pdf-translation.md</w:t>
            </w:r>
          </w:p>
        </w:tc>
        <w:tc>
          <w:tcPr>
            <w:tcW w:type="dxa" w:w="4819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实施计划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译阅 YiYue 项目交付说明书  ·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