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spacing w:after="60" w:before="200"/>
              <w:jc w:val="left"/>
            </w:pPr>
            <w:r>
              <w:rPr>
                <w:rFonts w:ascii="KaiTi" w:cs="KaiTi" w:eastAsia="KaiTi" w:hAnsi="KaiTi"/>
                <w:b/>
                <w:bCs/>
                <w:color w:val="B8923A"/>
                <w:sz w:val="56"/>
                <w:szCs w:val="56"/>
              </w:rPr>
              <w:t xml:space="preserve">莊子全解</w:t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  <w:p>
            <w:pPr>
              <w:spacing w:after="60" w:before="40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8923A"/>
                <w:sz w:val="24"/>
                <w:szCs w:val="24"/>
              </w:rPr>
              <w:t xml:space="preserve">李孟霖編集</w:t>
            </w:r>
          </w:p>
          <w:p>
            <w:pPr>
              <w:spacing w:after="60" w:before="80"/>
              <w:jc w:val="left"/>
            </w:pPr>
            <w:r>
              <w:rPr>
                <w:rFonts w:ascii="Microsoft JhengHei" w:cs="Microsoft JhengHei" w:eastAsia="Microsoft JhengHei" w:hAnsi="Microsoft JhengHei"/>
                <w:color w:val="8A867C"/>
                <w:sz w:val="16"/>
                <w:szCs w:val="16"/>
              </w:rPr>
              <w:t xml:space="preserve">版本 0.3.0・2026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28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A2118"/>
                <w:sz w:val="36"/>
                <w:szCs w:val="36"/>
              </w:rPr>
              <w:t xml:space="preserve">李孟霖</w:t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人生玩家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本書在此落筆，但屬於我們的人生才正要啟航。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在全書的尾聲，我想以蘇軾晚年被貶惠州時，《錢氏私志》所記載佛印禪師寄給他的一封信，作為與諸位讀者的共勉：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子瞻中大科，登金門，上玉堂，遠於寂寞之濱，權臣忌子瞻為宰相耳。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生一世間，如白駒之過隙。二三十年功名富貴，轉盼成空，何不一筆勾斷，尋取自家本⁠來⁠面⁠目，萬劫常住，永無墮落。縱未得到如來地，亦可以驂駕鸞鶴，翱翔三島，為不死人。何乃膠柱守株，待入惡趣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昔有問師，佛法在甚麼處？師云在行住坐臥處，著衣吃飯處，屙屎剌撒處，沒理沒會處，死活不得處。子瞻胸中有萬卷書，筆下無一點塵，到這地位，不知性命所在，一生聰明，要作甚麼？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三世諸佛，則是一個有血性的漢子。子瞻若能腳下承當，把一二十年富貴功名賤如泥土，努力向前，珍重，珍重。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願你我心中，皆能養就那一點浩然之氣，乘千里快哉之風，自在前行。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82d3e479634055076232d4f4ba00e1df7bb74c.png"/><Relationship Id="rId9" Type="http://schemas.openxmlformats.org/officeDocument/2006/relationships/image" Target="media/e0ea640582dca354a3f69c83916f7ac8ce0744ec.png"/><Relationship Id="rId10" Type="http://schemas.openxmlformats.org/officeDocument/2006/relationships/image" Target="media/e42e3ec52a3559c9bf72dfe9b913dbb13ab5265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2026-07-17T02:31:28.970Z</dcterms:created>
  <dcterms:modified xsi:type="dcterms:W3CDTF">2026-07-17T02:31:28.971Z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