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A0B3" w14:textId="5A6F94E4" w:rsidR="007C6962" w:rsidRPr="007C6962" w:rsidRDefault="00842243" w:rsidP="007C6962">
      <w:pPr>
        <w:widowControl/>
        <w:spacing w:before="180"/>
        <w:jc w:val="left"/>
        <w:outlineLvl w:val="0"/>
        <w:rPr>
          <w:rFonts w:ascii="Roboto" w:eastAsia="宋体" w:hAnsi="Roboto" w:cs="宋体"/>
          <w:b/>
          <w:bCs/>
          <w:color w:val="111111"/>
          <w:kern w:val="36"/>
          <w:sz w:val="48"/>
          <w:szCs w:val="48"/>
        </w:rPr>
      </w:pPr>
      <w:bookmarkStart w:id="0" w:name="_Hlk146729844"/>
      <w:r>
        <w:rPr>
          <w:rFonts w:ascii="Roboto" w:eastAsia="宋体" w:hAnsi="Roboto" w:cs="宋体" w:hint="eastAsia"/>
          <w:b/>
          <w:bCs/>
          <w:color w:val="111111"/>
          <w:kern w:val="36"/>
          <w:sz w:val="48"/>
          <w:szCs w:val="48"/>
        </w:rPr>
        <w:t>Q</w:t>
      </w:r>
      <w:r>
        <w:rPr>
          <w:rFonts w:ascii="Roboto" w:eastAsia="宋体" w:hAnsi="Roboto" w:cs="宋体"/>
          <w:b/>
          <w:bCs/>
          <w:color w:val="111111"/>
          <w:kern w:val="36"/>
          <w:sz w:val="48"/>
          <w:szCs w:val="48"/>
        </w:rPr>
        <w:t>Q</w:t>
      </w:r>
      <w:r>
        <w:rPr>
          <w:rFonts w:ascii="Roboto" w:eastAsia="宋体" w:hAnsi="Roboto" w:cs="宋体" w:hint="eastAsia"/>
          <w:b/>
          <w:bCs/>
          <w:color w:val="111111"/>
          <w:kern w:val="36"/>
          <w:sz w:val="48"/>
          <w:szCs w:val="48"/>
        </w:rPr>
        <w:t>第三方机器人</w:t>
      </w:r>
      <w:bookmarkEnd w:id="0"/>
      <w:r w:rsidR="007C6962" w:rsidRPr="007C6962">
        <w:rPr>
          <w:rFonts w:ascii="Roboto" w:eastAsia="宋体" w:hAnsi="Roboto" w:cs="宋体"/>
          <w:b/>
          <w:bCs/>
          <w:color w:val="111111"/>
          <w:kern w:val="36"/>
          <w:sz w:val="48"/>
          <w:szCs w:val="48"/>
        </w:rPr>
        <w:t>协议</w:t>
      </w:r>
    </w:p>
    <w:p w14:paraId="04619F2A" w14:textId="76DE0234" w:rsidR="007C6962" w:rsidRPr="002938EE" w:rsidRDefault="007C6962" w:rsidP="007C6962">
      <w:pPr>
        <w:widowControl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欢迎使用本</w:t>
      </w:r>
      <w:r w:rsidR="00842243"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="00842243"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="00842243"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服务！</w:t>
      </w:r>
    </w:p>
    <w:p w14:paraId="66B812DE" w14:textId="5A13E118" w:rsidR="007C6962" w:rsidRPr="002938EE" w:rsidRDefault="007C6962" w:rsidP="007C6962">
      <w:pPr>
        <w:widowControl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在使用</w:t>
      </w:r>
      <w:r w:rsidR="00842243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="00842243"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="00842243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="00842243"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="00842243"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服务之前，请您仔细阅读并同意以下条款：</w:t>
      </w:r>
    </w:p>
    <w:p w14:paraId="3EB8AC92" w14:textId="77777777" w:rsidR="007C6962" w:rsidRPr="007C6962" w:rsidRDefault="007C6962" w:rsidP="007C6962">
      <w:pPr>
        <w:widowControl/>
        <w:spacing w:before="180"/>
        <w:jc w:val="left"/>
        <w:outlineLvl w:val="1"/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</w:pPr>
      <w:r w:rsidRPr="007C6962"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  <w:t>一、服务内容和限制</w:t>
      </w:r>
    </w:p>
    <w:p w14:paraId="47D20CF7" w14:textId="5B613048" w:rsidR="007C6962" w:rsidRPr="002938EE" w:rsidRDefault="00842243" w:rsidP="007C6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仅供正常使用</w:t>
      </w:r>
      <w:r w:rsidR="007C6962"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，严禁进行违法乱纪活动。</w:t>
      </w:r>
    </w:p>
    <w:p w14:paraId="36B5F348" w14:textId="7BDBD513" w:rsidR="007C6962" w:rsidRDefault="00842243" w:rsidP="007C6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="007C6962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服务可能会因为网络、系统、数据或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Q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Q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账号封禁</w:t>
      </w:r>
      <w:r w:rsidR="007C6962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等原因出现错误或失效的情况，本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</w:t>
      </w:r>
      <w:r w:rsidR="007C6962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不对此承担任何责任。</w:t>
      </w:r>
    </w:p>
    <w:p w14:paraId="0825854A" w14:textId="25AC77BC" w:rsidR="002359E4" w:rsidRDefault="002359E4" w:rsidP="007C6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每年需要插件使用费4</w:t>
      </w:r>
      <w:r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元，</w:t>
      </w:r>
      <w:r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所以使用机器人每群收费1元每月（以3</w:t>
      </w:r>
      <w:r>
        <w:rPr>
          <w:rFonts w:ascii="宋体" w:eastAsia="宋体" w:hAnsi="宋体" w:cs="宋体"/>
          <w:color w:val="111111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天计），欢迎打赏。</w:t>
      </w:r>
    </w:p>
    <w:p w14:paraId="20CCC45D" w14:textId="4DD377D0" w:rsidR="002938EE" w:rsidRPr="002938EE" w:rsidRDefault="002938EE" w:rsidP="007C696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使用者请勿连续发送同样的触发词，这可能引起</w:t>
      </w:r>
      <w:r w:rsidRPr="00842243">
        <w:rPr>
          <w:rFonts w:ascii="Roboto" w:eastAsia="宋体" w:hAnsi="Roboto" w:cs="宋体" w:hint="eastAsia"/>
          <w:b/>
          <w:bCs/>
          <w:color w:val="111111"/>
          <w:kern w:val="0"/>
          <w:sz w:val="24"/>
          <w:szCs w:val="24"/>
        </w:rPr>
        <w:t>Q</w:t>
      </w:r>
      <w:r w:rsidRPr="00842243">
        <w:rPr>
          <w:rFonts w:ascii="Roboto" w:eastAsia="宋体" w:hAnsi="Roboto" w:cs="宋体"/>
          <w:b/>
          <w:bCs/>
          <w:color w:val="111111"/>
          <w:kern w:val="0"/>
          <w:sz w:val="24"/>
          <w:szCs w:val="24"/>
        </w:rPr>
        <w:t>Q</w:t>
      </w:r>
      <w:r w:rsidRPr="00842243">
        <w:rPr>
          <w:rFonts w:ascii="Roboto" w:eastAsia="宋体" w:hAnsi="Roboto" w:cs="宋体"/>
          <w:b/>
          <w:bCs/>
          <w:color w:val="111111"/>
          <w:kern w:val="0"/>
          <w:sz w:val="24"/>
          <w:szCs w:val="24"/>
        </w:rPr>
        <w:t>第三方机器人</w:t>
      </w:r>
      <w:r>
        <w:rPr>
          <w:rFonts w:ascii="Roboto" w:eastAsia="宋体" w:hAnsi="Roboto" w:cs="宋体" w:hint="eastAsia"/>
          <w:b/>
          <w:bCs/>
          <w:color w:val="111111"/>
          <w:kern w:val="0"/>
          <w:sz w:val="24"/>
          <w:szCs w:val="24"/>
        </w:rPr>
        <w:t>被封禁，如情况严重，本人将对使用者罚款</w:t>
      </w:r>
      <w:r w:rsidR="002359E4">
        <w:rPr>
          <w:rFonts w:ascii="Roboto" w:eastAsia="宋体" w:hAnsi="Roboto" w:cs="宋体"/>
          <w:b/>
          <w:bCs/>
          <w:color w:val="111111"/>
          <w:kern w:val="0"/>
          <w:sz w:val="24"/>
          <w:szCs w:val="24"/>
        </w:rPr>
        <w:t>1</w:t>
      </w:r>
      <w:r>
        <w:rPr>
          <w:rFonts w:ascii="Roboto" w:eastAsia="宋体" w:hAnsi="Roboto" w:cs="宋体"/>
          <w:b/>
          <w:bCs/>
          <w:color w:val="111111"/>
          <w:kern w:val="0"/>
          <w:sz w:val="24"/>
          <w:szCs w:val="24"/>
        </w:rPr>
        <w:t>0</w:t>
      </w:r>
      <w:r>
        <w:rPr>
          <w:rFonts w:ascii="Roboto" w:eastAsia="宋体" w:hAnsi="Roboto" w:cs="宋体" w:hint="eastAsia"/>
          <w:b/>
          <w:bCs/>
          <w:color w:val="111111"/>
          <w:kern w:val="0"/>
          <w:sz w:val="24"/>
          <w:szCs w:val="24"/>
        </w:rPr>
        <w:t>元人民币。</w:t>
      </w:r>
    </w:p>
    <w:p w14:paraId="67895977" w14:textId="7748D2B3" w:rsidR="007C6962" w:rsidRPr="007C6962" w:rsidRDefault="00842243" w:rsidP="007C6962">
      <w:pPr>
        <w:widowControl/>
        <w:spacing w:before="180"/>
        <w:jc w:val="left"/>
        <w:outlineLvl w:val="1"/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</w:pPr>
      <w:r>
        <w:rPr>
          <w:rFonts w:ascii="Roboto" w:eastAsia="宋体" w:hAnsi="Roboto" w:cs="宋体" w:hint="eastAsia"/>
          <w:b/>
          <w:bCs/>
          <w:color w:val="111111"/>
          <w:kern w:val="0"/>
          <w:sz w:val="36"/>
          <w:szCs w:val="36"/>
        </w:rPr>
        <w:t>二</w:t>
      </w:r>
      <w:r w:rsidR="007C6962" w:rsidRPr="007C6962"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  <w:t>、</w:t>
      </w:r>
      <w:r w:rsidRPr="002938EE">
        <w:rPr>
          <w:rFonts w:ascii="宋体" w:eastAsia="宋体" w:hAnsi="宋体" w:cs="宋体"/>
          <w:color w:val="111111"/>
          <w:kern w:val="0"/>
          <w:sz w:val="36"/>
          <w:szCs w:val="36"/>
        </w:rPr>
        <w:t>本</w:t>
      </w:r>
      <w:r w:rsidRPr="002938EE">
        <w:rPr>
          <w:rFonts w:ascii="宋体" w:eastAsia="宋体" w:hAnsi="宋体" w:cs="宋体" w:hint="eastAsia"/>
          <w:color w:val="111111"/>
          <w:kern w:val="0"/>
          <w:sz w:val="36"/>
          <w:szCs w:val="36"/>
        </w:rPr>
        <w:t>人开发</w:t>
      </w:r>
      <w:r w:rsidRPr="002938EE">
        <w:rPr>
          <w:rFonts w:ascii="宋体" w:eastAsia="宋体" w:hAnsi="宋体" w:cs="宋体"/>
          <w:color w:val="111111"/>
          <w:kern w:val="0"/>
          <w:sz w:val="36"/>
          <w:szCs w:val="36"/>
        </w:rPr>
        <w:t>的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36"/>
          <w:szCs w:val="36"/>
        </w:rPr>
        <w:t>Q</w:t>
      </w:r>
      <w:r w:rsidRPr="002938EE">
        <w:rPr>
          <w:rFonts w:ascii="宋体" w:eastAsia="宋体" w:hAnsi="宋体" w:cs="宋体"/>
          <w:b/>
          <w:bCs/>
          <w:color w:val="111111"/>
          <w:kern w:val="0"/>
          <w:sz w:val="36"/>
          <w:szCs w:val="36"/>
        </w:rPr>
        <w:t>Q第三方机器人</w:t>
      </w:r>
      <w:r w:rsidR="007C6962" w:rsidRPr="002938EE">
        <w:rPr>
          <w:rFonts w:ascii="宋体" w:eastAsia="宋体" w:hAnsi="宋体" w:cs="宋体"/>
          <w:b/>
          <w:bCs/>
          <w:color w:val="111111"/>
          <w:kern w:val="0"/>
          <w:sz w:val="36"/>
          <w:szCs w:val="36"/>
        </w:rPr>
        <w:t>的版权、用途和责任</w:t>
      </w:r>
    </w:p>
    <w:p w14:paraId="3FFA8EA9" w14:textId="36423EE5" w:rsidR="00842243" w:rsidRPr="002938EE" w:rsidRDefault="00842243" w:rsidP="007C69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的词库版权完全有我拥有，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所使用的小说由@一汪寒水创作，本平台拥有作品使用权，和</w:t>
      </w:r>
      <w:r w:rsidR="002938EE"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基本编辑权力。</w:t>
      </w:r>
    </w:p>
    <w:p w14:paraId="063F4B50" w14:textId="0EE345D4" w:rsidR="007C6962" w:rsidRPr="002938EE" w:rsidRDefault="007C6962" w:rsidP="007C69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您在使用</w:t>
      </w:r>
      <w:r w:rsidR="00842243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="00842243"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="00842243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="00842243"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="00842243"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时，不得将其用于以下目的：</w:t>
      </w:r>
    </w:p>
    <w:p w14:paraId="4538E5A6" w14:textId="77777777" w:rsidR="007C6962" w:rsidRPr="002938EE" w:rsidRDefault="007C6962" w:rsidP="007C69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违反中华人民共和国的法律法规</w:t>
      </w:r>
    </w:p>
    <w:p w14:paraId="32CEE3E0" w14:textId="77777777" w:rsidR="007C6962" w:rsidRPr="002938EE" w:rsidRDefault="007C6962" w:rsidP="007C69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侵犯他人的肖像权、隐私权或名誉权</w:t>
      </w:r>
    </w:p>
    <w:p w14:paraId="4608E8A8" w14:textId="77777777" w:rsidR="007C6962" w:rsidRPr="002938EE" w:rsidRDefault="007C6962" w:rsidP="007C69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从事商业活动或盈利目的</w:t>
      </w:r>
    </w:p>
    <w:p w14:paraId="5ED25E87" w14:textId="77777777" w:rsidR="007C6962" w:rsidRPr="002938EE" w:rsidRDefault="007C6962" w:rsidP="007C696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传播或使用任何违法违规、侵权、色情、暴力、恐怖、诽谤、欺诈或其他有害的内容</w:t>
      </w:r>
    </w:p>
    <w:p w14:paraId="478157A8" w14:textId="64E93012" w:rsidR="007C6962" w:rsidRPr="002938EE" w:rsidRDefault="007C6962" w:rsidP="007C696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如您违反本条款，本平台有权随时终止向您提供</w:t>
      </w:r>
      <w:r w:rsidR="00842243"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="00842243"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服务，并保留追究您法律责任的权利。</w:t>
      </w:r>
    </w:p>
    <w:p w14:paraId="480C901D" w14:textId="07136A57" w:rsidR="007C6962" w:rsidRPr="007C6962" w:rsidRDefault="00842243" w:rsidP="007C6962">
      <w:pPr>
        <w:widowControl/>
        <w:spacing w:before="180"/>
        <w:jc w:val="left"/>
        <w:outlineLvl w:val="1"/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</w:pPr>
      <w:r>
        <w:rPr>
          <w:rFonts w:ascii="Roboto" w:eastAsia="宋体" w:hAnsi="Roboto" w:cs="宋体" w:hint="eastAsia"/>
          <w:b/>
          <w:bCs/>
          <w:color w:val="111111"/>
          <w:kern w:val="0"/>
          <w:sz w:val="36"/>
          <w:szCs w:val="36"/>
        </w:rPr>
        <w:t>三</w:t>
      </w:r>
      <w:r w:rsidR="007C6962" w:rsidRPr="007C6962">
        <w:rPr>
          <w:rFonts w:ascii="Roboto" w:eastAsia="宋体" w:hAnsi="Roboto" w:cs="宋体"/>
          <w:b/>
          <w:bCs/>
          <w:color w:val="111111"/>
          <w:kern w:val="0"/>
          <w:sz w:val="36"/>
          <w:szCs w:val="36"/>
        </w:rPr>
        <w:t>、其他条款</w:t>
      </w:r>
    </w:p>
    <w:p w14:paraId="25017856" w14:textId="2FE74046" w:rsidR="007C6962" w:rsidRPr="002938EE" w:rsidRDefault="007C6962" w:rsidP="007C69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本协议自您</w:t>
      </w:r>
      <w:r w:rsidR="00842243"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使用</w:t>
      </w:r>
      <w:r w:rsidR="00842243"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="00842243"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后生效，</w:t>
      </w:r>
      <w:r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永久有效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，除非本</w:t>
      </w:r>
      <w:r w:rsidR="00842243"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提前终止或您主动放弃。</w:t>
      </w:r>
    </w:p>
    <w:p w14:paraId="44723FE0" w14:textId="52BE2163" w:rsidR="007C6962" w:rsidRPr="002938EE" w:rsidRDefault="007C6962" w:rsidP="007C69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="00842243"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有权随时修改或更新本协议，如有变更，将在本平台上公布，不另行通知。如您继续使用</w:t>
      </w:r>
      <w:r w:rsidR="00842243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本</w:t>
      </w:r>
      <w:r w:rsidR="00842243" w:rsidRPr="002938EE">
        <w:rPr>
          <w:rFonts w:ascii="宋体" w:eastAsia="宋体" w:hAnsi="宋体" w:cs="宋体" w:hint="eastAsia"/>
          <w:color w:val="111111"/>
          <w:kern w:val="0"/>
          <w:sz w:val="24"/>
          <w:szCs w:val="24"/>
        </w:rPr>
        <w:t>人开发</w:t>
      </w:r>
      <w:r w:rsidR="00842243"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的</w:t>
      </w:r>
      <w:r w:rsidR="00842243" w:rsidRPr="002938EE">
        <w:rPr>
          <w:rFonts w:ascii="宋体" w:eastAsia="宋体" w:hAnsi="宋体" w:cs="宋体" w:hint="eastAsia"/>
          <w:b/>
          <w:bCs/>
          <w:color w:val="111111"/>
          <w:kern w:val="0"/>
          <w:sz w:val="24"/>
          <w:szCs w:val="24"/>
        </w:rPr>
        <w:t>Q</w:t>
      </w:r>
      <w:r w:rsidR="00842243" w:rsidRPr="002938EE">
        <w:rPr>
          <w:rFonts w:ascii="宋体" w:eastAsia="宋体" w:hAnsi="宋体" w:cs="宋体"/>
          <w:b/>
          <w:bCs/>
          <w:color w:val="111111"/>
          <w:kern w:val="0"/>
          <w:sz w:val="24"/>
          <w:szCs w:val="24"/>
        </w:rPr>
        <w:t>Q第三方机器人</w:t>
      </w: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服务，则视为您接受变更后的协议。</w:t>
      </w:r>
    </w:p>
    <w:p w14:paraId="6E095CE6" w14:textId="77777777" w:rsidR="007C6962" w:rsidRPr="002938EE" w:rsidRDefault="007C6962" w:rsidP="007C696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>本协议的订立、执行和解释及争议的解决均适用中华人民共和国法律。如发生任何争议，双方应友好协商解决，如协商不成，任何一方均可向本平台所在地的人民法院提起诉讼。</w:t>
      </w:r>
    </w:p>
    <w:p w14:paraId="783DCC4D" w14:textId="234CBE0B" w:rsidR="007C6962" w:rsidRPr="002938EE" w:rsidRDefault="007C6962" w:rsidP="007C6962">
      <w:pPr>
        <w:widowControl/>
        <w:spacing w:before="180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2938EE">
        <w:rPr>
          <w:rFonts w:ascii="宋体" w:eastAsia="宋体" w:hAnsi="宋体" w:cs="宋体"/>
          <w:color w:val="111111"/>
          <w:kern w:val="0"/>
          <w:sz w:val="24"/>
          <w:szCs w:val="24"/>
        </w:rPr>
        <w:t>感谢您阅读并同意本协议，祝您使用愉快！</w:t>
      </w:r>
    </w:p>
    <w:p w14:paraId="728CEFB3" w14:textId="77777777" w:rsidR="008A2CE1" w:rsidRDefault="008A2CE1"/>
    <w:sectPr w:rsidR="008A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1C7"/>
    <w:multiLevelType w:val="multilevel"/>
    <w:tmpl w:val="88E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A21E5"/>
    <w:multiLevelType w:val="multilevel"/>
    <w:tmpl w:val="09E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F3E2C"/>
    <w:multiLevelType w:val="multilevel"/>
    <w:tmpl w:val="C9EA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F7C1B"/>
    <w:multiLevelType w:val="multilevel"/>
    <w:tmpl w:val="F55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718142">
    <w:abstractNumId w:val="0"/>
  </w:num>
  <w:num w:numId="2" w16cid:durableId="779687160">
    <w:abstractNumId w:val="2"/>
  </w:num>
  <w:num w:numId="3" w16cid:durableId="731004176">
    <w:abstractNumId w:val="3"/>
  </w:num>
  <w:num w:numId="4" w16cid:durableId="111267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80"/>
    <w:rsid w:val="002359E4"/>
    <w:rsid w:val="002938EE"/>
    <w:rsid w:val="007C6962"/>
    <w:rsid w:val="00842243"/>
    <w:rsid w:val="008A2CE1"/>
    <w:rsid w:val="00D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586B"/>
  <w15:chartTrackingRefBased/>
  <w15:docId w15:val="{A2790636-FC3B-40A7-A75B-2759867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69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C69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9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C69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6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C69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梓宸 罗</cp:lastModifiedBy>
  <cp:revision>6</cp:revision>
  <dcterms:created xsi:type="dcterms:W3CDTF">2023-08-07T02:00:00Z</dcterms:created>
  <dcterms:modified xsi:type="dcterms:W3CDTF">2023-10-02T04:26:00Z</dcterms:modified>
</cp:coreProperties>
</file>