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DC080" w14:textId="77777777" w:rsidR="00C66CF8" w:rsidRDefault="00035A7B">
      <w:pPr>
        <w:rPr>
          <w:b/>
          <w:sz w:val="40"/>
          <w:u w:val="single"/>
          <w:lang w:val="en-US"/>
        </w:rPr>
      </w:pPr>
      <w:r>
        <w:rPr>
          <w:b/>
          <w:sz w:val="40"/>
          <w:u w:val="single"/>
          <w:lang w:val="en-US"/>
        </w:rPr>
        <w:t>Unit 5: The Properties and Structure of matter</w:t>
      </w:r>
    </w:p>
    <w:p w14:paraId="34CEAF77" w14:textId="2FE0F031" w:rsidR="00035A7B" w:rsidRDefault="00035A7B">
      <w:pPr>
        <w:rPr>
          <w:b/>
          <w:sz w:val="36"/>
          <w:u w:val="single"/>
          <w:lang w:val="en-US"/>
        </w:rPr>
      </w:pPr>
    </w:p>
    <w:p w14:paraId="636B4CE2" w14:textId="308D723D" w:rsidR="00E545D8" w:rsidRDefault="00E545D8">
      <w:pPr>
        <w:rPr>
          <w:b/>
          <w:sz w:val="36"/>
          <w:u w:val="single"/>
          <w:lang w:val="en-US"/>
        </w:rPr>
      </w:pPr>
      <w:r>
        <w:rPr>
          <w:b/>
          <w:sz w:val="36"/>
          <w:u w:val="single"/>
          <w:lang w:val="en-US"/>
        </w:rPr>
        <w:t>Matter</w:t>
      </w:r>
    </w:p>
    <w:p w14:paraId="3D646920" w14:textId="0E0561BD" w:rsidR="00E545D8" w:rsidRDefault="00E545D8">
      <w:pPr>
        <w:rPr>
          <w:sz w:val="28"/>
          <w:lang w:val="en-US"/>
        </w:rPr>
      </w:pPr>
      <w:r>
        <w:rPr>
          <w:sz w:val="28"/>
          <w:lang w:val="en-US"/>
        </w:rPr>
        <w:t xml:space="preserve">Any object that </w:t>
      </w:r>
      <w:r w:rsidR="00803608">
        <w:rPr>
          <w:sz w:val="28"/>
          <w:lang w:val="en-US"/>
        </w:rPr>
        <w:t xml:space="preserve">has </w:t>
      </w:r>
      <w:r w:rsidR="000419D5" w:rsidRPr="00803608">
        <w:rPr>
          <w:b/>
          <w:i/>
          <w:sz w:val="28"/>
          <w:lang w:val="en-US"/>
        </w:rPr>
        <w:t>mass</w:t>
      </w:r>
      <w:r w:rsidR="000419D5">
        <w:rPr>
          <w:sz w:val="28"/>
          <w:lang w:val="en-US"/>
        </w:rPr>
        <w:t xml:space="preserve"> and </w:t>
      </w:r>
      <w:r>
        <w:rPr>
          <w:sz w:val="28"/>
          <w:lang w:val="en-US"/>
        </w:rPr>
        <w:t xml:space="preserve">the </w:t>
      </w:r>
      <w:r w:rsidRPr="00803608">
        <w:rPr>
          <w:b/>
          <w:i/>
          <w:sz w:val="28"/>
          <w:lang w:val="en-US"/>
        </w:rPr>
        <w:t xml:space="preserve">ability to occupy </w:t>
      </w:r>
      <w:r w:rsidR="000419D5" w:rsidRPr="00803608">
        <w:rPr>
          <w:b/>
          <w:i/>
          <w:sz w:val="28"/>
          <w:lang w:val="en-US"/>
        </w:rPr>
        <w:t>space</w:t>
      </w:r>
      <w:r w:rsidR="000419D5">
        <w:rPr>
          <w:sz w:val="28"/>
          <w:lang w:val="en-US"/>
        </w:rPr>
        <w:t xml:space="preserve"> or simply the volume of the object.</w:t>
      </w:r>
    </w:p>
    <w:p w14:paraId="4682B7C7" w14:textId="1FD11C32" w:rsidR="000419D5" w:rsidRDefault="000419D5">
      <w:pPr>
        <w:rPr>
          <w:sz w:val="28"/>
          <w:lang w:val="en-US"/>
        </w:rPr>
      </w:pPr>
    </w:p>
    <w:p w14:paraId="343367E8" w14:textId="0BFF2C9E" w:rsidR="000419D5" w:rsidRDefault="000419D5">
      <w:pPr>
        <w:rPr>
          <w:b/>
          <w:sz w:val="36"/>
          <w:u w:val="single"/>
          <w:lang w:val="en-US"/>
        </w:rPr>
      </w:pPr>
      <w:r>
        <w:rPr>
          <w:b/>
          <w:sz w:val="36"/>
          <w:u w:val="single"/>
          <w:lang w:val="en-US"/>
        </w:rPr>
        <w:t>States of matter</w:t>
      </w:r>
    </w:p>
    <w:p w14:paraId="575F52FC" w14:textId="094855D3" w:rsidR="000419D5" w:rsidRDefault="000419D5">
      <w:pPr>
        <w:rPr>
          <w:sz w:val="28"/>
          <w:lang w:val="en-US"/>
        </w:rPr>
      </w:pPr>
      <w:r>
        <w:rPr>
          <w:sz w:val="28"/>
          <w:lang w:val="en-US"/>
        </w:rPr>
        <w:t>Matter can be in one of 3 states:</w:t>
      </w:r>
    </w:p>
    <w:p w14:paraId="37113560" w14:textId="57CED51A" w:rsidR="000419D5" w:rsidRDefault="000419D5" w:rsidP="000419D5">
      <w:pPr>
        <w:pStyle w:val="ListParagraph"/>
        <w:numPr>
          <w:ilvl w:val="0"/>
          <w:numId w:val="1"/>
        </w:numPr>
        <w:rPr>
          <w:sz w:val="28"/>
          <w:lang w:val="en-US"/>
        </w:rPr>
      </w:pPr>
      <w:r>
        <w:rPr>
          <w:b/>
          <w:sz w:val="28"/>
          <w:lang w:val="en-US"/>
        </w:rPr>
        <w:t xml:space="preserve">Solid – </w:t>
      </w:r>
      <w:r>
        <w:rPr>
          <w:sz w:val="28"/>
          <w:lang w:val="en-US"/>
        </w:rPr>
        <w:t>a state in which particles are tightly packed together, these particles have a fixed volume and shape. The particles are held together by strong intermolecular forces and arranged in a regular and orderly manner.</w:t>
      </w:r>
    </w:p>
    <w:p w14:paraId="34D23D35" w14:textId="225CFFA9" w:rsidR="000419D5" w:rsidRDefault="000419D5" w:rsidP="000419D5">
      <w:pPr>
        <w:pStyle w:val="ListParagraph"/>
        <w:numPr>
          <w:ilvl w:val="0"/>
          <w:numId w:val="1"/>
        </w:numPr>
        <w:rPr>
          <w:sz w:val="28"/>
          <w:lang w:val="en-US"/>
        </w:rPr>
      </w:pPr>
      <w:r>
        <w:rPr>
          <w:b/>
          <w:sz w:val="28"/>
          <w:lang w:val="en-US"/>
        </w:rPr>
        <w:t>Liquid –</w:t>
      </w:r>
      <w:r>
        <w:rPr>
          <w:sz w:val="28"/>
          <w:lang w:val="en-US"/>
        </w:rPr>
        <w:t xml:space="preserve"> Within a liquid state particles are still quite close together but t</w:t>
      </w:r>
      <w:r w:rsidR="005336E7">
        <w:rPr>
          <w:sz w:val="28"/>
          <w:lang w:val="en-US"/>
        </w:rPr>
        <w:t>hey are free to move around each other and are still held together by intermolecular forces.</w:t>
      </w:r>
    </w:p>
    <w:p w14:paraId="64C8AEBD" w14:textId="0648781D" w:rsidR="005336E7" w:rsidRDefault="005336E7" w:rsidP="000419D5">
      <w:pPr>
        <w:pStyle w:val="ListParagraph"/>
        <w:numPr>
          <w:ilvl w:val="0"/>
          <w:numId w:val="1"/>
        </w:numPr>
        <w:rPr>
          <w:sz w:val="28"/>
          <w:lang w:val="en-US"/>
        </w:rPr>
      </w:pPr>
      <w:r>
        <w:rPr>
          <w:b/>
          <w:sz w:val="28"/>
          <w:lang w:val="en-US"/>
        </w:rPr>
        <w:t>Gas –</w:t>
      </w:r>
      <w:r>
        <w:rPr>
          <w:sz w:val="28"/>
          <w:lang w:val="en-US"/>
        </w:rPr>
        <w:t xml:space="preserve"> particles have no fixed shape or volume, they move around freely and rapidly. They almost have no forces holding them together, thus they have very little interaction.</w:t>
      </w:r>
    </w:p>
    <w:p w14:paraId="5D419C6B" w14:textId="44109164" w:rsidR="005336E7" w:rsidRDefault="005336E7" w:rsidP="005336E7">
      <w:pPr>
        <w:rPr>
          <w:b/>
          <w:sz w:val="36"/>
          <w:u w:val="single"/>
          <w:lang w:val="en-US"/>
        </w:rPr>
      </w:pPr>
      <w:r>
        <w:rPr>
          <w:b/>
          <w:sz w:val="36"/>
          <w:u w:val="single"/>
          <w:lang w:val="en-US"/>
        </w:rPr>
        <w:t>Molecular differences between states of matter</w:t>
      </w:r>
    </w:p>
    <w:p w14:paraId="4AA68437" w14:textId="375F365C" w:rsidR="005336E7" w:rsidRPr="005336E7" w:rsidRDefault="005336E7" w:rsidP="005336E7">
      <w:pPr>
        <w:pStyle w:val="ListParagraph"/>
        <w:numPr>
          <w:ilvl w:val="0"/>
          <w:numId w:val="3"/>
        </w:numPr>
        <w:rPr>
          <w:b/>
          <w:sz w:val="28"/>
          <w:lang w:val="en-US"/>
        </w:rPr>
      </w:pPr>
      <w:r>
        <w:rPr>
          <w:b/>
          <w:sz w:val="28"/>
          <w:lang w:val="en-US"/>
        </w:rPr>
        <w:t xml:space="preserve">Solid – </w:t>
      </w:r>
      <w:r>
        <w:rPr>
          <w:sz w:val="28"/>
          <w:lang w:val="en-US"/>
        </w:rPr>
        <w:t xml:space="preserve">particles have a shape and volume. </w:t>
      </w:r>
      <w:r w:rsidR="00DB3EBC">
        <w:rPr>
          <w:sz w:val="28"/>
          <w:lang w:val="en-US"/>
        </w:rPr>
        <w:t>Solids</w:t>
      </w:r>
      <w:r>
        <w:rPr>
          <w:sz w:val="28"/>
          <w:lang w:val="en-US"/>
        </w:rPr>
        <w:t xml:space="preserve"> cannot be compressed as </w:t>
      </w:r>
      <w:r w:rsidR="00606F30">
        <w:rPr>
          <w:sz w:val="28"/>
          <w:lang w:val="en-US"/>
        </w:rPr>
        <w:t>they are already tightly packed. Particles are arranged in a fixed and ordered pattern.</w:t>
      </w:r>
    </w:p>
    <w:p w14:paraId="203701CC" w14:textId="03D02F55" w:rsidR="005336E7" w:rsidRPr="00606F30" w:rsidRDefault="005336E7" w:rsidP="005336E7">
      <w:pPr>
        <w:pStyle w:val="ListParagraph"/>
        <w:numPr>
          <w:ilvl w:val="0"/>
          <w:numId w:val="3"/>
        </w:numPr>
        <w:rPr>
          <w:b/>
          <w:sz w:val="28"/>
          <w:lang w:val="en-US"/>
        </w:rPr>
      </w:pPr>
      <w:r>
        <w:rPr>
          <w:b/>
          <w:sz w:val="28"/>
          <w:lang w:val="en-US"/>
        </w:rPr>
        <w:t xml:space="preserve">Liquid </w:t>
      </w:r>
      <w:r w:rsidR="00606F30">
        <w:rPr>
          <w:b/>
          <w:sz w:val="28"/>
          <w:lang w:val="en-US"/>
        </w:rPr>
        <w:t>–</w:t>
      </w:r>
      <w:r>
        <w:rPr>
          <w:b/>
          <w:sz w:val="28"/>
          <w:lang w:val="en-US"/>
        </w:rPr>
        <w:t xml:space="preserve"> </w:t>
      </w:r>
      <w:r w:rsidR="00606F30">
        <w:rPr>
          <w:sz w:val="28"/>
          <w:lang w:val="en-US"/>
        </w:rPr>
        <w:t xml:space="preserve">particles don’t have a shape but they have volume. </w:t>
      </w:r>
      <w:r w:rsidR="00DB3EBC">
        <w:rPr>
          <w:sz w:val="28"/>
          <w:lang w:val="en-US"/>
        </w:rPr>
        <w:t xml:space="preserve">Liquids </w:t>
      </w:r>
      <w:r w:rsidR="00606F30">
        <w:rPr>
          <w:sz w:val="28"/>
          <w:lang w:val="en-US"/>
        </w:rPr>
        <w:t>cannot be compressed, even though the particles are not as close to each other as in a solid state, the intermolecular forces are still strong enough to resist external pressure and maintain their volume.</w:t>
      </w:r>
    </w:p>
    <w:p w14:paraId="451A9EA1" w14:textId="124DE9F6" w:rsidR="00DB3EBC" w:rsidRPr="00DB3EBC" w:rsidRDefault="00606F30" w:rsidP="00DB3EBC">
      <w:pPr>
        <w:pStyle w:val="ListParagraph"/>
        <w:numPr>
          <w:ilvl w:val="0"/>
          <w:numId w:val="3"/>
        </w:numPr>
        <w:rPr>
          <w:b/>
          <w:sz w:val="28"/>
          <w:lang w:val="en-US"/>
        </w:rPr>
      </w:pPr>
      <w:r>
        <w:rPr>
          <w:b/>
          <w:sz w:val="28"/>
          <w:lang w:val="en-US"/>
        </w:rPr>
        <w:t xml:space="preserve">Gas – </w:t>
      </w:r>
      <w:r>
        <w:rPr>
          <w:sz w:val="28"/>
          <w:lang w:val="en-US"/>
        </w:rPr>
        <w:t>particles do not have shape or volume. They can spread out and fill the shape or container they are in. Gases can be compresse</w:t>
      </w:r>
      <w:r w:rsidR="00DB3EBC">
        <w:rPr>
          <w:sz w:val="28"/>
          <w:lang w:val="en-US"/>
        </w:rPr>
        <w:t xml:space="preserve">d for 3 reasons, there is </w:t>
      </w:r>
      <w:r>
        <w:rPr>
          <w:sz w:val="28"/>
          <w:lang w:val="en-US"/>
        </w:rPr>
        <w:t>not a lot of spaces betw</w:t>
      </w:r>
      <w:r w:rsidR="00DB3EBC">
        <w:rPr>
          <w:sz w:val="28"/>
          <w:lang w:val="en-US"/>
        </w:rPr>
        <w:t>een the particles, the particles move freely and bounce of each other because their intermolecular force is very weak and cannot resist external pressure. So when pressure is applied to the particles they are forced close together.</w:t>
      </w:r>
    </w:p>
    <w:p w14:paraId="5215310C" w14:textId="4BBD0A5E" w:rsidR="00DB3EBC" w:rsidRDefault="0089618C" w:rsidP="00DB3EBC">
      <w:pPr>
        <w:rPr>
          <w:b/>
          <w:sz w:val="36"/>
          <w:u w:val="single"/>
          <w:lang w:val="en-US"/>
        </w:rPr>
      </w:pPr>
      <w:r>
        <w:rPr>
          <w:b/>
          <w:sz w:val="36"/>
          <w:u w:val="single"/>
          <w:lang w:val="en-US"/>
        </w:rPr>
        <w:lastRenderedPageBreak/>
        <w:t>Classification scheme of matter</w:t>
      </w:r>
    </w:p>
    <w:p w14:paraId="2E439356" w14:textId="02AD4DC4" w:rsidR="0089618C" w:rsidRDefault="0089618C" w:rsidP="00DB3EBC">
      <w:pPr>
        <w:rPr>
          <w:b/>
          <w:sz w:val="36"/>
          <w:u w:val="single"/>
          <w:lang w:val="en-US"/>
        </w:rPr>
      </w:pPr>
    </w:p>
    <w:p w14:paraId="4D8D0695" w14:textId="7601CC93" w:rsidR="0089618C" w:rsidRDefault="0089618C" w:rsidP="00DB3EBC">
      <w:pPr>
        <w:rPr>
          <w:b/>
          <w:sz w:val="32"/>
          <w:u w:val="single"/>
          <w:lang w:val="en-US"/>
        </w:rPr>
      </w:pPr>
      <w:r>
        <w:rPr>
          <w:b/>
          <w:sz w:val="32"/>
          <w:u w:val="single"/>
          <w:lang w:val="en-US"/>
        </w:rPr>
        <w:t>Mixtures</w:t>
      </w:r>
    </w:p>
    <w:p w14:paraId="4301652E" w14:textId="7AEA509A" w:rsidR="0089618C" w:rsidRDefault="0089618C" w:rsidP="00DB3EBC">
      <w:pPr>
        <w:rPr>
          <w:sz w:val="28"/>
          <w:lang w:val="en-US"/>
        </w:rPr>
      </w:pPr>
      <w:r>
        <w:rPr>
          <w:sz w:val="28"/>
          <w:lang w:val="en-US"/>
        </w:rPr>
        <w:t xml:space="preserve">A mixture consist of two </w:t>
      </w:r>
      <w:r w:rsidR="007E1E77">
        <w:rPr>
          <w:sz w:val="28"/>
          <w:lang w:val="en-US"/>
        </w:rPr>
        <w:t>or more components</w:t>
      </w:r>
      <w:r>
        <w:rPr>
          <w:sz w:val="28"/>
          <w:lang w:val="en-US"/>
        </w:rPr>
        <w:t xml:space="preserve"> that are </w:t>
      </w:r>
      <w:r>
        <w:rPr>
          <w:b/>
          <w:sz w:val="28"/>
          <w:lang w:val="en-US"/>
        </w:rPr>
        <w:t>NOT</w:t>
      </w:r>
      <w:r>
        <w:rPr>
          <w:sz w:val="28"/>
          <w:lang w:val="en-US"/>
        </w:rPr>
        <w:t xml:space="preserve"> chemically combined can be separated by physical means</w:t>
      </w:r>
      <w:r w:rsidR="00F01D22">
        <w:rPr>
          <w:sz w:val="28"/>
          <w:lang w:val="en-US"/>
        </w:rPr>
        <w:t xml:space="preserve"> depending properties of the components</w:t>
      </w:r>
      <w:r>
        <w:rPr>
          <w:sz w:val="28"/>
          <w:lang w:val="en-US"/>
        </w:rPr>
        <w:t xml:space="preserve">. There are </w:t>
      </w:r>
      <w:r w:rsidRPr="0089618C">
        <w:rPr>
          <w:b/>
          <w:sz w:val="28"/>
          <w:lang w:val="en-US"/>
        </w:rPr>
        <w:t>two</w:t>
      </w:r>
      <w:r>
        <w:rPr>
          <w:sz w:val="28"/>
          <w:lang w:val="en-US"/>
        </w:rPr>
        <w:t xml:space="preserve"> types of mixtures.</w:t>
      </w:r>
    </w:p>
    <w:p w14:paraId="2F15C378" w14:textId="52817B99" w:rsidR="0089618C" w:rsidRDefault="0089618C" w:rsidP="00DB3EBC">
      <w:pPr>
        <w:rPr>
          <w:b/>
          <w:sz w:val="32"/>
          <w:u w:val="single"/>
          <w:lang w:val="en-US"/>
        </w:rPr>
      </w:pPr>
      <w:r>
        <w:rPr>
          <w:b/>
          <w:sz w:val="32"/>
          <w:u w:val="single"/>
          <w:lang w:val="en-US"/>
        </w:rPr>
        <w:t>Homogen</w:t>
      </w:r>
      <w:r w:rsidR="007E1E77">
        <w:rPr>
          <w:b/>
          <w:sz w:val="32"/>
          <w:u w:val="single"/>
          <w:lang w:val="en-US"/>
        </w:rPr>
        <w:t>e</w:t>
      </w:r>
      <w:r>
        <w:rPr>
          <w:b/>
          <w:sz w:val="32"/>
          <w:u w:val="single"/>
          <w:lang w:val="en-US"/>
        </w:rPr>
        <w:t>ous mixtures</w:t>
      </w:r>
    </w:p>
    <w:p w14:paraId="17049ACD" w14:textId="60F25068" w:rsidR="0089618C" w:rsidRDefault="0089618C" w:rsidP="00DB3EBC">
      <w:pPr>
        <w:rPr>
          <w:sz w:val="28"/>
          <w:lang w:val="en-US"/>
        </w:rPr>
      </w:pPr>
      <w:r>
        <w:rPr>
          <w:sz w:val="28"/>
          <w:lang w:val="en-US"/>
        </w:rPr>
        <w:t>A mixture from which the two elements</w:t>
      </w:r>
      <w:r w:rsidR="007E1E77">
        <w:rPr>
          <w:sz w:val="28"/>
          <w:lang w:val="en-US"/>
        </w:rPr>
        <w:t xml:space="preserve"> are evenly distributed and their composition is uniform throughout.</w:t>
      </w:r>
    </w:p>
    <w:p w14:paraId="4B03822B" w14:textId="180E70F8" w:rsidR="007E1E77" w:rsidRDefault="007E1E77" w:rsidP="00DB3EBC">
      <w:pPr>
        <w:rPr>
          <w:sz w:val="28"/>
          <w:lang w:val="en-US"/>
        </w:rPr>
      </w:pPr>
      <w:r>
        <w:rPr>
          <w:sz w:val="28"/>
          <w:lang w:val="en-US"/>
        </w:rPr>
        <w:t>Example:</w:t>
      </w:r>
    </w:p>
    <w:p w14:paraId="7D10A9BD" w14:textId="70EEF1AF" w:rsidR="007E1E77" w:rsidRPr="007E1E77" w:rsidRDefault="007E1E77" w:rsidP="007E1E77">
      <w:pPr>
        <w:pStyle w:val="ListParagraph"/>
        <w:numPr>
          <w:ilvl w:val="0"/>
          <w:numId w:val="5"/>
        </w:numPr>
        <w:rPr>
          <w:sz w:val="28"/>
          <w:lang w:val="en-US"/>
        </w:rPr>
      </w:pPr>
      <w:r>
        <w:rPr>
          <w:b/>
          <w:sz w:val="28"/>
          <w:lang w:val="en-US"/>
        </w:rPr>
        <w:t xml:space="preserve">Saltwater - </w:t>
      </w:r>
      <w:r w:rsidRPr="007E1E77">
        <w:rPr>
          <w:sz w:val="28"/>
          <w:lang w:val="en-US"/>
        </w:rPr>
        <w:t>The mixture of salt and water in which the salt particles are evenly distributed throughout the water.</w:t>
      </w:r>
    </w:p>
    <w:p w14:paraId="6DAE64E7" w14:textId="5661ED06" w:rsidR="007E1E77" w:rsidRDefault="007E1E77" w:rsidP="00DB3EBC">
      <w:pPr>
        <w:rPr>
          <w:sz w:val="28"/>
          <w:lang w:val="en-US"/>
        </w:rPr>
      </w:pPr>
    </w:p>
    <w:p w14:paraId="05CEE9CE" w14:textId="4C6F7C91" w:rsidR="007E1E77" w:rsidRDefault="007E1E77" w:rsidP="00DB3EBC">
      <w:pPr>
        <w:rPr>
          <w:b/>
          <w:sz w:val="32"/>
          <w:u w:val="single"/>
          <w:lang w:val="en-US"/>
        </w:rPr>
      </w:pPr>
      <w:r>
        <w:rPr>
          <w:b/>
          <w:sz w:val="32"/>
          <w:u w:val="single"/>
          <w:lang w:val="en-US"/>
        </w:rPr>
        <w:t>Heterogeneous mixture</w:t>
      </w:r>
    </w:p>
    <w:p w14:paraId="6C0A944D" w14:textId="51D3B0F7" w:rsidR="007E1E77" w:rsidRDefault="007E1E77" w:rsidP="00DB3EBC">
      <w:pPr>
        <w:rPr>
          <w:sz w:val="28"/>
          <w:lang w:val="en-US"/>
        </w:rPr>
      </w:pPr>
      <w:r>
        <w:rPr>
          <w:sz w:val="28"/>
          <w:lang w:val="en-US"/>
        </w:rPr>
        <w:t>The components in the mixture are not evenly distributed and their composition varies and differs between each other.</w:t>
      </w:r>
    </w:p>
    <w:p w14:paraId="4138CF11" w14:textId="12DB5E7A" w:rsidR="007E1E77" w:rsidRDefault="007E1E77" w:rsidP="00DB3EBC">
      <w:pPr>
        <w:rPr>
          <w:sz w:val="28"/>
          <w:lang w:val="en-US"/>
        </w:rPr>
      </w:pPr>
      <w:r>
        <w:rPr>
          <w:sz w:val="28"/>
          <w:lang w:val="en-US"/>
        </w:rPr>
        <w:t>Example:</w:t>
      </w:r>
    </w:p>
    <w:p w14:paraId="3E3F292E" w14:textId="5E92E76F" w:rsidR="00211354" w:rsidRPr="00211354" w:rsidRDefault="007E1E77" w:rsidP="00211354">
      <w:pPr>
        <w:pStyle w:val="ListParagraph"/>
        <w:numPr>
          <w:ilvl w:val="0"/>
          <w:numId w:val="4"/>
        </w:numPr>
        <w:rPr>
          <w:sz w:val="28"/>
          <w:lang w:val="en-US"/>
        </w:rPr>
      </w:pPr>
      <w:r>
        <w:rPr>
          <w:b/>
          <w:sz w:val="28"/>
          <w:lang w:val="en-US"/>
        </w:rPr>
        <w:t xml:space="preserve">Soil – </w:t>
      </w:r>
      <w:r>
        <w:rPr>
          <w:sz w:val="28"/>
          <w:lang w:val="en-US"/>
        </w:rPr>
        <w:t>soil is a mixture of different-sized particles, organic matter and sometimes rocks or minerals, as you can see these components varies and differs from one another. Making the mixture heterogeneous.</w:t>
      </w:r>
    </w:p>
    <w:p w14:paraId="6CBBF722" w14:textId="795D6F24" w:rsidR="007E1E77" w:rsidRDefault="007E1E77" w:rsidP="007E1E77">
      <w:pPr>
        <w:rPr>
          <w:b/>
          <w:sz w:val="32"/>
          <w:u w:val="single"/>
          <w:lang w:val="en-US"/>
        </w:rPr>
      </w:pPr>
      <w:r>
        <w:rPr>
          <w:b/>
          <w:sz w:val="32"/>
          <w:u w:val="single"/>
          <w:lang w:val="en-US"/>
        </w:rPr>
        <w:t>Compound</w:t>
      </w:r>
    </w:p>
    <w:p w14:paraId="107DA374" w14:textId="5BCF06E5" w:rsidR="007E1E77" w:rsidRDefault="007E1E77" w:rsidP="007E1E77">
      <w:pPr>
        <w:rPr>
          <w:sz w:val="28"/>
          <w:lang w:val="en-US"/>
        </w:rPr>
      </w:pPr>
      <w:r>
        <w:rPr>
          <w:sz w:val="28"/>
          <w:lang w:val="en-US"/>
        </w:rPr>
        <w:t xml:space="preserve">A compound is a substance consisting of two or more elements which are </w:t>
      </w:r>
      <w:r>
        <w:rPr>
          <w:b/>
          <w:i/>
          <w:sz w:val="28"/>
          <w:lang w:val="en-US"/>
        </w:rPr>
        <w:t xml:space="preserve">chemically </w:t>
      </w:r>
      <w:r w:rsidR="0020222E">
        <w:rPr>
          <w:sz w:val="28"/>
          <w:lang w:val="en-US"/>
        </w:rPr>
        <w:t>bounded together, often in a fixed ratio.</w:t>
      </w:r>
    </w:p>
    <w:p w14:paraId="304860C0" w14:textId="5852B256" w:rsidR="0020222E" w:rsidRDefault="0020222E" w:rsidP="007E1E77">
      <w:pPr>
        <w:rPr>
          <w:sz w:val="28"/>
          <w:lang w:val="en-US"/>
        </w:rPr>
      </w:pPr>
      <w:r>
        <w:rPr>
          <w:sz w:val="28"/>
          <w:lang w:val="en-US"/>
        </w:rPr>
        <w:t>Examples:</w:t>
      </w:r>
    </w:p>
    <w:p w14:paraId="77907085" w14:textId="605D94AB" w:rsidR="0020222E" w:rsidRDefault="0020222E" w:rsidP="0020222E">
      <w:pPr>
        <w:pStyle w:val="ListParagraph"/>
        <w:numPr>
          <w:ilvl w:val="0"/>
          <w:numId w:val="4"/>
        </w:numPr>
        <w:rPr>
          <w:sz w:val="28"/>
          <w:lang w:val="en-US"/>
        </w:rPr>
      </w:pPr>
      <w:r>
        <w:rPr>
          <w:b/>
          <w:sz w:val="28"/>
          <w:lang w:val="en-US"/>
        </w:rPr>
        <w:t xml:space="preserve">Water (H20) – </w:t>
      </w:r>
      <w:r>
        <w:rPr>
          <w:sz w:val="28"/>
          <w:lang w:val="en-US"/>
        </w:rPr>
        <w:t>water is a substance made up of the elements hydrogen and oxygen that are chemically bound together in a fixed ratio.</w:t>
      </w:r>
    </w:p>
    <w:p w14:paraId="30AA3117" w14:textId="69039C0A" w:rsidR="0020222E" w:rsidRDefault="0020222E" w:rsidP="0020222E">
      <w:pPr>
        <w:rPr>
          <w:b/>
          <w:sz w:val="32"/>
          <w:u w:val="single"/>
          <w:lang w:val="en-US"/>
        </w:rPr>
      </w:pPr>
    </w:p>
    <w:p w14:paraId="4A862996" w14:textId="574809AF" w:rsidR="0020222E" w:rsidRDefault="0020222E" w:rsidP="0020222E">
      <w:pPr>
        <w:rPr>
          <w:b/>
          <w:sz w:val="32"/>
          <w:u w:val="single"/>
          <w:lang w:val="en-US"/>
        </w:rPr>
      </w:pPr>
      <w:r>
        <w:rPr>
          <w:b/>
          <w:sz w:val="32"/>
          <w:u w:val="single"/>
          <w:lang w:val="en-US"/>
        </w:rPr>
        <w:lastRenderedPageBreak/>
        <w:t>Elements</w:t>
      </w:r>
    </w:p>
    <w:p w14:paraId="28CC10D8" w14:textId="0C8446C5" w:rsidR="00211354" w:rsidRDefault="00211354" w:rsidP="00211354">
      <w:pPr>
        <w:rPr>
          <w:b/>
          <w:sz w:val="28"/>
          <w:lang w:val="en-US"/>
        </w:rPr>
      </w:pPr>
      <w:r>
        <w:rPr>
          <w:sz w:val="28"/>
          <w:lang w:val="en-US"/>
        </w:rPr>
        <w:t xml:space="preserve">An element is a substance that cannot be broken down into simpler substances by chemical means e.g. </w:t>
      </w:r>
      <w:r>
        <w:rPr>
          <w:b/>
          <w:sz w:val="28"/>
          <w:lang w:val="en-US"/>
        </w:rPr>
        <w:t>Oxygen (O)</w:t>
      </w:r>
    </w:p>
    <w:p w14:paraId="499BBB6C" w14:textId="29CEC289" w:rsidR="00211354" w:rsidRDefault="00211354" w:rsidP="00211354">
      <w:pPr>
        <w:rPr>
          <w:b/>
          <w:sz w:val="28"/>
          <w:lang w:val="en-US"/>
        </w:rPr>
      </w:pPr>
    </w:p>
    <w:p w14:paraId="7C09D8C2" w14:textId="447C8919" w:rsidR="00211354" w:rsidRDefault="00211354" w:rsidP="00211354">
      <w:pPr>
        <w:rPr>
          <w:b/>
          <w:sz w:val="32"/>
          <w:u w:val="single"/>
          <w:lang w:val="en-US"/>
        </w:rPr>
      </w:pPr>
      <w:r>
        <w:rPr>
          <w:b/>
          <w:sz w:val="32"/>
          <w:u w:val="single"/>
          <w:lang w:val="en-US"/>
        </w:rPr>
        <w:t>Difference between a physical and chemical change</w:t>
      </w:r>
    </w:p>
    <w:p w14:paraId="78A46D6E" w14:textId="4D00DEF9" w:rsidR="00211354" w:rsidRDefault="00E67E11" w:rsidP="00211354">
      <w:pPr>
        <w:rPr>
          <w:b/>
          <w:sz w:val="28"/>
          <w:u w:val="single"/>
          <w:lang w:val="en-US"/>
        </w:rPr>
      </w:pPr>
      <w:r>
        <w:rPr>
          <w:b/>
          <w:sz w:val="28"/>
          <w:u w:val="single"/>
          <w:lang w:val="en-US"/>
        </w:rPr>
        <w:t>Physical change</w:t>
      </w:r>
    </w:p>
    <w:p w14:paraId="0A0A246D" w14:textId="2C5BA2D0" w:rsidR="003750B4" w:rsidRDefault="00E67E11" w:rsidP="00211354">
      <w:pPr>
        <w:rPr>
          <w:sz w:val="28"/>
          <w:lang w:val="en-US"/>
        </w:rPr>
      </w:pPr>
      <w:r>
        <w:rPr>
          <w:sz w:val="28"/>
          <w:lang w:val="en-US"/>
        </w:rPr>
        <w:t xml:space="preserve">Is when the </w:t>
      </w:r>
      <w:r w:rsidRPr="006A4874">
        <w:rPr>
          <w:b/>
          <w:i/>
          <w:sz w:val="28"/>
          <w:lang w:val="en-US"/>
        </w:rPr>
        <w:t>form or state</w:t>
      </w:r>
      <w:r>
        <w:rPr>
          <w:sz w:val="28"/>
          <w:lang w:val="en-US"/>
        </w:rPr>
        <w:t xml:space="preserve"> of an object is changed however its chemical composition remains </w:t>
      </w:r>
      <w:r w:rsidRPr="006A4874">
        <w:rPr>
          <w:b/>
          <w:i/>
          <w:sz w:val="28"/>
          <w:lang w:val="en-US"/>
        </w:rPr>
        <w:t>unchanged</w:t>
      </w:r>
      <w:r>
        <w:rPr>
          <w:sz w:val="28"/>
          <w:lang w:val="en-US"/>
        </w:rPr>
        <w:t xml:space="preserve">. Some of the properties of an object that can changed </w:t>
      </w:r>
      <w:r w:rsidR="001F3D9D">
        <w:rPr>
          <w:sz w:val="28"/>
          <w:lang w:val="en-US"/>
        </w:rPr>
        <w:t xml:space="preserve">are shape, size, </w:t>
      </w:r>
      <w:r>
        <w:rPr>
          <w:sz w:val="28"/>
          <w:lang w:val="en-US"/>
        </w:rPr>
        <w:t xml:space="preserve">texture and state of matter. </w:t>
      </w:r>
    </w:p>
    <w:p w14:paraId="0F23860C" w14:textId="77777777" w:rsidR="003750B4" w:rsidRDefault="003750B4" w:rsidP="00211354">
      <w:pPr>
        <w:rPr>
          <w:sz w:val="28"/>
          <w:lang w:val="en-US"/>
        </w:rPr>
      </w:pPr>
      <w:r>
        <w:rPr>
          <w:sz w:val="28"/>
          <w:lang w:val="en-US"/>
        </w:rPr>
        <w:t xml:space="preserve">For example: </w:t>
      </w:r>
    </w:p>
    <w:p w14:paraId="3576D5D7" w14:textId="70646534" w:rsidR="00E67E11" w:rsidRDefault="00E67E11" w:rsidP="00211354">
      <w:pPr>
        <w:rPr>
          <w:sz w:val="28"/>
          <w:lang w:val="en-US"/>
        </w:rPr>
      </w:pPr>
      <w:r w:rsidRPr="003750B4">
        <w:rPr>
          <w:b/>
          <w:sz w:val="28"/>
          <w:lang w:val="en-US"/>
        </w:rPr>
        <w:t>Melting</w:t>
      </w:r>
      <w:r w:rsidR="003750B4">
        <w:rPr>
          <w:b/>
          <w:sz w:val="28"/>
          <w:lang w:val="en-US"/>
        </w:rPr>
        <w:t xml:space="preserve"> of frozen water</w:t>
      </w:r>
      <w:r w:rsidR="003750B4">
        <w:rPr>
          <w:b/>
          <w:i/>
          <w:sz w:val="28"/>
          <w:lang w:val="en-US"/>
        </w:rPr>
        <w:t xml:space="preserve"> – </w:t>
      </w:r>
      <w:r w:rsidR="003750B4">
        <w:rPr>
          <w:sz w:val="28"/>
          <w:lang w:val="en-US"/>
        </w:rPr>
        <w:t>affects the state of matter, however the chemical properties are still unchanged e.g. hydrogen and oxygen a still in the melted water.</w:t>
      </w:r>
    </w:p>
    <w:p w14:paraId="2A83218D" w14:textId="0A5524BE" w:rsidR="003750B4" w:rsidRDefault="003750B4" w:rsidP="003750B4">
      <w:pPr>
        <w:rPr>
          <w:b/>
          <w:sz w:val="28"/>
          <w:u w:val="single"/>
          <w:lang w:val="en-US"/>
        </w:rPr>
      </w:pPr>
    </w:p>
    <w:p w14:paraId="7F6F449E" w14:textId="6CD3222C" w:rsidR="003750B4" w:rsidRDefault="003750B4" w:rsidP="003750B4">
      <w:pPr>
        <w:rPr>
          <w:b/>
          <w:sz w:val="28"/>
          <w:u w:val="single"/>
          <w:lang w:val="en-US"/>
        </w:rPr>
      </w:pPr>
      <w:r>
        <w:rPr>
          <w:b/>
          <w:sz w:val="28"/>
          <w:u w:val="single"/>
          <w:lang w:val="en-US"/>
        </w:rPr>
        <w:t>Chemical change</w:t>
      </w:r>
    </w:p>
    <w:p w14:paraId="7AD2E765" w14:textId="0031EB47" w:rsidR="003750B4" w:rsidRDefault="003750B4" w:rsidP="003750B4">
      <w:pPr>
        <w:rPr>
          <w:sz w:val="28"/>
          <w:lang w:val="en-US"/>
        </w:rPr>
      </w:pPr>
      <w:r>
        <w:rPr>
          <w:sz w:val="28"/>
          <w:lang w:val="en-US"/>
        </w:rPr>
        <w:t xml:space="preserve">Affects the </w:t>
      </w:r>
      <w:r w:rsidRPr="006A4874">
        <w:rPr>
          <w:b/>
          <w:i/>
          <w:sz w:val="28"/>
          <w:lang w:val="en-US"/>
        </w:rPr>
        <w:t>composition</w:t>
      </w:r>
      <w:r>
        <w:rPr>
          <w:sz w:val="28"/>
          <w:lang w:val="en-US"/>
        </w:rPr>
        <w:t xml:space="preserve"> of the object</w:t>
      </w:r>
      <w:r w:rsidR="001D4F98">
        <w:rPr>
          <w:sz w:val="28"/>
          <w:lang w:val="en-US"/>
        </w:rPr>
        <w:t xml:space="preserve"> producing </w:t>
      </w:r>
      <w:r w:rsidR="001D4F98" w:rsidRPr="006A4874">
        <w:rPr>
          <w:b/>
          <w:i/>
          <w:sz w:val="28"/>
          <w:lang w:val="en-US"/>
        </w:rPr>
        <w:t>new</w:t>
      </w:r>
      <w:r w:rsidR="001D4F98">
        <w:rPr>
          <w:sz w:val="28"/>
          <w:lang w:val="en-US"/>
        </w:rPr>
        <w:t xml:space="preserve"> substances. Some</w:t>
      </w:r>
      <w:r>
        <w:rPr>
          <w:sz w:val="28"/>
          <w:lang w:val="en-US"/>
        </w:rPr>
        <w:t xml:space="preserve"> properties </w:t>
      </w:r>
      <w:r w:rsidR="001D4F98">
        <w:rPr>
          <w:sz w:val="28"/>
          <w:lang w:val="en-US"/>
        </w:rPr>
        <w:t>that can change are reactivity, acidity, combustibility, toxicity and basicity.</w:t>
      </w:r>
    </w:p>
    <w:p w14:paraId="2D82DBA6" w14:textId="0A176612" w:rsidR="001F3D9D" w:rsidRDefault="001F3D9D" w:rsidP="003750B4">
      <w:pPr>
        <w:rPr>
          <w:sz w:val="28"/>
          <w:lang w:val="en-US"/>
        </w:rPr>
      </w:pPr>
      <w:r>
        <w:rPr>
          <w:sz w:val="28"/>
          <w:lang w:val="en-US"/>
        </w:rPr>
        <w:t>For example:</w:t>
      </w:r>
    </w:p>
    <w:p w14:paraId="3EB36E78" w14:textId="1150CBF4" w:rsidR="001F3D9D" w:rsidRDefault="001F3D9D" w:rsidP="003750B4">
      <w:pPr>
        <w:rPr>
          <w:sz w:val="28"/>
          <w:lang w:val="en-US"/>
        </w:rPr>
      </w:pPr>
      <w:r>
        <w:rPr>
          <w:b/>
          <w:sz w:val="28"/>
          <w:lang w:val="en-US"/>
        </w:rPr>
        <w:t>Burning wood</w:t>
      </w:r>
      <w:r w:rsidR="00BE5F7A">
        <w:rPr>
          <w:b/>
          <w:sz w:val="28"/>
          <w:lang w:val="en-US"/>
        </w:rPr>
        <w:t xml:space="preserve"> – </w:t>
      </w:r>
      <w:r w:rsidR="00BE5F7A">
        <w:rPr>
          <w:sz w:val="28"/>
          <w:lang w:val="en-US"/>
        </w:rPr>
        <w:t>produces new substances s</w:t>
      </w:r>
      <w:r w:rsidR="00967D4C">
        <w:rPr>
          <w:sz w:val="28"/>
          <w:lang w:val="en-US"/>
        </w:rPr>
        <w:t>uch as carbon dioxide and water, which are completely different from what substance we has initially thus it’s a chemical change.</w:t>
      </w:r>
    </w:p>
    <w:p w14:paraId="63AD1147" w14:textId="5E05D88E" w:rsidR="00967D4C" w:rsidRDefault="00967D4C" w:rsidP="003750B4">
      <w:pPr>
        <w:rPr>
          <w:sz w:val="28"/>
          <w:lang w:val="en-US"/>
        </w:rPr>
      </w:pPr>
    </w:p>
    <w:p w14:paraId="2151B946" w14:textId="277D3BFE" w:rsidR="00491983" w:rsidRDefault="00491983" w:rsidP="00491983">
      <w:pPr>
        <w:ind w:left="720" w:hanging="720"/>
        <w:rPr>
          <w:b/>
          <w:sz w:val="32"/>
          <w:u w:val="single"/>
          <w:lang w:val="en-US"/>
        </w:rPr>
      </w:pPr>
      <w:r>
        <w:rPr>
          <w:b/>
          <w:sz w:val="32"/>
          <w:u w:val="single"/>
          <w:lang w:val="en-US"/>
        </w:rPr>
        <w:t>Techniques for separating mixtures</w:t>
      </w:r>
    </w:p>
    <w:p w14:paraId="0A73470F" w14:textId="1452CF6C" w:rsidR="00491983" w:rsidRDefault="00491983" w:rsidP="00491983">
      <w:pPr>
        <w:pStyle w:val="ListParagraph"/>
        <w:numPr>
          <w:ilvl w:val="0"/>
          <w:numId w:val="4"/>
        </w:numPr>
        <w:rPr>
          <w:sz w:val="28"/>
          <w:lang w:val="en-US"/>
        </w:rPr>
      </w:pPr>
      <w:r>
        <w:rPr>
          <w:b/>
          <w:sz w:val="28"/>
          <w:lang w:val="en-US"/>
        </w:rPr>
        <w:t xml:space="preserve">Filtration – </w:t>
      </w:r>
      <w:r>
        <w:rPr>
          <w:sz w:val="28"/>
          <w:lang w:val="en-US"/>
        </w:rPr>
        <w:t>this technique separates insoluble solids from liquids or gases. Using a filter paper you can trap solids and allow the liquids and gases to pass through the filter into another container.</w:t>
      </w:r>
    </w:p>
    <w:p w14:paraId="47EC26CB" w14:textId="59BB5CDA" w:rsidR="00491983" w:rsidRDefault="00D8265C" w:rsidP="00491983">
      <w:pPr>
        <w:pStyle w:val="ListParagraph"/>
        <w:numPr>
          <w:ilvl w:val="0"/>
          <w:numId w:val="4"/>
        </w:numPr>
        <w:rPr>
          <w:sz w:val="28"/>
          <w:lang w:val="en-US"/>
        </w:rPr>
      </w:pPr>
      <w:r>
        <w:rPr>
          <w:b/>
          <w:sz w:val="28"/>
          <w:lang w:val="en-US"/>
        </w:rPr>
        <w:t>Magnetization –</w:t>
      </w:r>
      <w:r>
        <w:rPr>
          <w:lang w:val="en-US"/>
        </w:rPr>
        <w:t xml:space="preserve"> </w:t>
      </w:r>
      <w:r>
        <w:rPr>
          <w:sz w:val="28"/>
          <w:lang w:val="en-US"/>
        </w:rPr>
        <w:t>Use a magnet to separate a magnetic substance from a non-magnetic substance. For example, the iron sticks to the magnet and not the sand.</w:t>
      </w:r>
    </w:p>
    <w:p w14:paraId="03E60545" w14:textId="55C42EEA" w:rsidR="00D8265C" w:rsidRDefault="00D8265C" w:rsidP="00491983">
      <w:pPr>
        <w:pStyle w:val="ListParagraph"/>
        <w:numPr>
          <w:ilvl w:val="0"/>
          <w:numId w:val="4"/>
        </w:numPr>
        <w:rPr>
          <w:sz w:val="28"/>
          <w:lang w:val="en-US"/>
        </w:rPr>
      </w:pPr>
      <w:r>
        <w:rPr>
          <w:b/>
          <w:sz w:val="28"/>
          <w:lang w:val="en-US"/>
        </w:rPr>
        <w:lastRenderedPageBreak/>
        <w:t>Simple distillation –</w:t>
      </w:r>
      <w:r>
        <w:rPr>
          <w:lang w:val="en-US"/>
        </w:rPr>
        <w:t xml:space="preserve"> </w:t>
      </w:r>
      <w:r>
        <w:rPr>
          <w:sz w:val="28"/>
          <w:lang w:val="en-US"/>
        </w:rPr>
        <w:t>separates components in a mixture which have significantly different boiling points. The mixture is heated, and the component with the lowest boiling point will evaporate first, leaving the component with the higher boiling point behind.</w:t>
      </w:r>
    </w:p>
    <w:p w14:paraId="0B06A335" w14:textId="24A82C24" w:rsidR="00D8265C" w:rsidRDefault="00D8265C" w:rsidP="00491983">
      <w:pPr>
        <w:pStyle w:val="ListParagraph"/>
        <w:numPr>
          <w:ilvl w:val="0"/>
          <w:numId w:val="4"/>
        </w:numPr>
        <w:rPr>
          <w:sz w:val="28"/>
          <w:lang w:val="en-US"/>
        </w:rPr>
      </w:pPr>
      <w:r>
        <w:rPr>
          <w:b/>
          <w:sz w:val="28"/>
          <w:lang w:val="en-US"/>
        </w:rPr>
        <w:t>Fraction distillation –</w:t>
      </w:r>
      <w:r>
        <w:rPr>
          <w:lang w:val="en-US"/>
        </w:rPr>
        <w:t xml:space="preserve"> </w:t>
      </w:r>
      <w:r>
        <w:rPr>
          <w:sz w:val="28"/>
          <w:lang w:val="en-US"/>
        </w:rPr>
        <w:t xml:space="preserve">a more precise technique that separates components in a mixture which have very close boiling points (less than 30-40 degrees Celsius). </w:t>
      </w:r>
    </w:p>
    <w:p w14:paraId="62B226C2" w14:textId="00E0702E" w:rsidR="006B1A28" w:rsidRPr="00491983" w:rsidRDefault="006B1A28" w:rsidP="00491983">
      <w:pPr>
        <w:pStyle w:val="ListParagraph"/>
        <w:numPr>
          <w:ilvl w:val="0"/>
          <w:numId w:val="4"/>
        </w:numPr>
        <w:rPr>
          <w:sz w:val="28"/>
          <w:lang w:val="en-US"/>
        </w:rPr>
      </w:pPr>
      <w:r>
        <w:rPr>
          <w:b/>
          <w:sz w:val="28"/>
          <w:lang w:val="en-US"/>
        </w:rPr>
        <w:t xml:space="preserve">Chromatography </w:t>
      </w:r>
      <w:r w:rsidR="006F1CCE">
        <w:rPr>
          <w:b/>
          <w:sz w:val="28"/>
          <w:lang w:val="en-US"/>
        </w:rPr>
        <w:t>–</w:t>
      </w:r>
      <w:r>
        <w:rPr>
          <w:b/>
          <w:sz w:val="28"/>
          <w:lang w:val="en-US"/>
        </w:rPr>
        <w:t xml:space="preserve"> </w:t>
      </w:r>
      <w:r w:rsidR="006F1CCE">
        <w:rPr>
          <w:sz w:val="28"/>
          <w:lang w:val="en-US"/>
        </w:rPr>
        <w:t xml:space="preserve">used to separate mixtures </w:t>
      </w:r>
      <w:r w:rsidR="00CA6CA8">
        <w:rPr>
          <w:sz w:val="28"/>
          <w:lang w:val="en-US"/>
        </w:rPr>
        <w:t xml:space="preserve">based on the </w:t>
      </w:r>
      <w:r w:rsidR="00CA6CA8" w:rsidRPr="00CA6CA8">
        <w:rPr>
          <w:b/>
          <w:i/>
          <w:sz w:val="28"/>
          <w:lang w:val="en-US"/>
        </w:rPr>
        <w:t>two</w:t>
      </w:r>
      <w:r w:rsidR="00CA6CA8">
        <w:rPr>
          <w:sz w:val="28"/>
          <w:lang w:val="en-US"/>
        </w:rPr>
        <w:t xml:space="preserve"> </w:t>
      </w:r>
      <w:r w:rsidR="00D13BFB" w:rsidRPr="00D13BFB">
        <w:rPr>
          <w:b/>
          <w:i/>
          <w:sz w:val="28"/>
          <w:lang w:val="en-US"/>
        </w:rPr>
        <w:t>stationary</w:t>
      </w:r>
      <w:r w:rsidR="00D13BFB">
        <w:rPr>
          <w:sz w:val="28"/>
          <w:lang w:val="en-US"/>
        </w:rPr>
        <w:t xml:space="preserve"> and </w:t>
      </w:r>
      <w:r w:rsidR="00D13BFB" w:rsidRPr="00D13BFB">
        <w:rPr>
          <w:b/>
          <w:i/>
          <w:sz w:val="28"/>
          <w:lang w:val="en-US"/>
        </w:rPr>
        <w:t>mobile</w:t>
      </w:r>
      <w:r w:rsidR="00D13BFB">
        <w:rPr>
          <w:sz w:val="28"/>
          <w:lang w:val="en-US"/>
        </w:rPr>
        <w:t xml:space="preserve"> phase. </w:t>
      </w:r>
      <w:r w:rsidR="0063758E">
        <w:rPr>
          <w:sz w:val="28"/>
          <w:lang w:val="en-US"/>
        </w:rPr>
        <w:t xml:space="preserve"> In the </w:t>
      </w:r>
      <w:r w:rsidR="0063758E" w:rsidRPr="00CA6CA8">
        <w:rPr>
          <w:b/>
          <w:i/>
          <w:sz w:val="28"/>
          <w:lang w:val="en-US"/>
        </w:rPr>
        <w:t>stationary phase</w:t>
      </w:r>
      <w:r w:rsidR="0063758E">
        <w:rPr>
          <w:sz w:val="28"/>
          <w:lang w:val="en-US"/>
        </w:rPr>
        <w:t xml:space="preserve">, the process gives the two components a </w:t>
      </w:r>
      <w:r w:rsidR="0063758E" w:rsidRPr="00CA6CA8">
        <w:rPr>
          <w:b/>
          <w:i/>
          <w:sz w:val="28"/>
          <w:lang w:val="en-US"/>
        </w:rPr>
        <w:t>surface</w:t>
      </w:r>
      <w:r w:rsidR="0063758E">
        <w:rPr>
          <w:sz w:val="28"/>
          <w:lang w:val="en-US"/>
        </w:rPr>
        <w:t xml:space="preserve"> for them to </w:t>
      </w:r>
      <w:r w:rsidR="0063758E" w:rsidRPr="00CA6CA8">
        <w:rPr>
          <w:b/>
          <w:i/>
          <w:sz w:val="28"/>
          <w:lang w:val="en-US"/>
        </w:rPr>
        <w:t>interact</w:t>
      </w:r>
      <w:r w:rsidR="0063758E">
        <w:rPr>
          <w:sz w:val="28"/>
          <w:lang w:val="en-US"/>
        </w:rPr>
        <w:t xml:space="preserve">, in which various </w:t>
      </w:r>
      <w:r w:rsidR="0063758E" w:rsidRPr="00CA6CA8">
        <w:rPr>
          <w:b/>
          <w:i/>
          <w:sz w:val="28"/>
          <w:lang w:val="en-US"/>
        </w:rPr>
        <w:t>characteristics</w:t>
      </w:r>
      <w:r w:rsidR="00CA6CA8">
        <w:rPr>
          <w:b/>
          <w:i/>
          <w:sz w:val="28"/>
          <w:lang w:val="en-US"/>
        </w:rPr>
        <w:t xml:space="preserve"> (e.g. chemical properties, varying degrees of polarity, etc</w:t>
      </w:r>
      <w:r w:rsidR="008853ED">
        <w:rPr>
          <w:b/>
          <w:i/>
          <w:sz w:val="28"/>
          <w:lang w:val="en-US"/>
        </w:rPr>
        <w:t>.</w:t>
      </w:r>
      <w:bookmarkStart w:id="0" w:name="_GoBack"/>
      <w:bookmarkEnd w:id="0"/>
      <w:r w:rsidR="00CA6CA8">
        <w:rPr>
          <w:b/>
          <w:i/>
          <w:sz w:val="28"/>
          <w:lang w:val="en-US"/>
        </w:rPr>
        <w:t>)</w:t>
      </w:r>
      <w:r w:rsidR="0063758E">
        <w:rPr>
          <w:sz w:val="28"/>
          <w:lang w:val="en-US"/>
        </w:rPr>
        <w:t xml:space="preserve"> are present to </w:t>
      </w:r>
      <w:r w:rsidR="0063758E" w:rsidRPr="00CA6CA8">
        <w:rPr>
          <w:b/>
          <w:i/>
          <w:sz w:val="28"/>
          <w:lang w:val="en-US"/>
        </w:rPr>
        <w:t>assist</w:t>
      </w:r>
      <w:r w:rsidR="0063758E">
        <w:rPr>
          <w:sz w:val="28"/>
          <w:lang w:val="en-US"/>
        </w:rPr>
        <w:t xml:space="preserve"> them in the separation process. In the </w:t>
      </w:r>
      <w:r w:rsidR="0063758E" w:rsidRPr="002C09F6">
        <w:rPr>
          <w:b/>
          <w:i/>
          <w:sz w:val="28"/>
          <w:lang w:val="en-US"/>
        </w:rPr>
        <w:t>mobile</w:t>
      </w:r>
      <w:r w:rsidR="002C09F6" w:rsidRPr="002C09F6">
        <w:rPr>
          <w:b/>
          <w:i/>
          <w:sz w:val="28"/>
          <w:lang w:val="en-US"/>
        </w:rPr>
        <w:t xml:space="preserve"> phase</w:t>
      </w:r>
      <w:r w:rsidR="002C09F6">
        <w:rPr>
          <w:b/>
          <w:i/>
          <w:sz w:val="28"/>
          <w:lang w:val="en-US"/>
        </w:rPr>
        <w:t xml:space="preserve"> </w:t>
      </w:r>
      <w:r w:rsidR="002C09F6" w:rsidRPr="002C09F6">
        <w:rPr>
          <w:b/>
          <w:i/>
          <w:sz w:val="28"/>
          <w:lang w:val="en-US"/>
        </w:rPr>
        <w:t>carries</w:t>
      </w:r>
      <w:r w:rsidR="002C09F6">
        <w:rPr>
          <w:sz w:val="28"/>
          <w:lang w:val="en-US"/>
        </w:rPr>
        <w:t xml:space="preserve"> the two components </w:t>
      </w:r>
      <w:r w:rsidR="002C09F6" w:rsidRPr="002C09F6">
        <w:rPr>
          <w:b/>
          <w:i/>
          <w:sz w:val="28"/>
          <w:lang w:val="en-US"/>
        </w:rPr>
        <w:t>along</w:t>
      </w:r>
      <w:r w:rsidR="002C09F6">
        <w:rPr>
          <w:sz w:val="28"/>
          <w:lang w:val="en-US"/>
        </w:rPr>
        <w:t xml:space="preserve">, allows them to separate based on their </w:t>
      </w:r>
      <w:r w:rsidR="002C09F6" w:rsidRPr="002C09F6">
        <w:rPr>
          <w:b/>
          <w:i/>
          <w:sz w:val="28"/>
          <w:lang w:val="en-US"/>
        </w:rPr>
        <w:t>affinit</w:t>
      </w:r>
      <w:r w:rsidR="002C09F6">
        <w:rPr>
          <w:b/>
          <w:i/>
          <w:sz w:val="28"/>
          <w:lang w:val="en-US"/>
        </w:rPr>
        <w:t>ies</w:t>
      </w:r>
      <w:r w:rsidR="002C09F6">
        <w:rPr>
          <w:sz w:val="28"/>
          <w:lang w:val="en-US"/>
        </w:rPr>
        <w:t xml:space="preserve"> for the stationary and mobile phase.</w:t>
      </w:r>
    </w:p>
    <w:p w14:paraId="42A70652" w14:textId="77777777" w:rsidR="0020222E" w:rsidRPr="007E1E77" w:rsidRDefault="0020222E" w:rsidP="007E1E77">
      <w:pPr>
        <w:rPr>
          <w:sz w:val="28"/>
          <w:lang w:val="en-US"/>
        </w:rPr>
      </w:pPr>
    </w:p>
    <w:p w14:paraId="7E019B48" w14:textId="79694D4C" w:rsidR="0089618C" w:rsidRDefault="00177D1D" w:rsidP="00DB3EBC">
      <w:pPr>
        <w:rPr>
          <w:b/>
          <w:sz w:val="32"/>
          <w:u w:val="single"/>
          <w:lang w:val="en-US"/>
        </w:rPr>
      </w:pPr>
      <w:r>
        <w:rPr>
          <w:b/>
          <w:sz w:val="32"/>
          <w:u w:val="single"/>
          <w:lang w:val="en-US"/>
        </w:rPr>
        <w:t>Useful definitions</w:t>
      </w:r>
    </w:p>
    <w:p w14:paraId="57C75AA3" w14:textId="05034C38" w:rsidR="00177D1D" w:rsidRPr="00BD0F94" w:rsidRDefault="00177D1D" w:rsidP="00177D1D">
      <w:pPr>
        <w:pStyle w:val="ListParagraph"/>
        <w:numPr>
          <w:ilvl w:val="0"/>
          <w:numId w:val="6"/>
        </w:numPr>
        <w:rPr>
          <w:b/>
          <w:sz w:val="32"/>
          <w:u w:val="single"/>
          <w:lang w:val="en-US"/>
        </w:rPr>
      </w:pPr>
      <w:r>
        <w:rPr>
          <w:b/>
          <w:sz w:val="28"/>
          <w:lang w:val="en-US"/>
        </w:rPr>
        <w:t xml:space="preserve">Extensive property – </w:t>
      </w:r>
      <w:r w:rsidR="00FF72A8">
        <w:rPr>
          <w:sz w:val="28"/>
          <w:lang w:val="en-US"/>
        </w:rPr>
        <w:t xml:space="preserve">characteristic of a </w:t>
      </w:r>
      <w:r>
        <w:rPr>
          <w:sz w:val="28"/>
          <w:lang w:val="en-US"/>
        </w:rPr>
        <w:t xml:space="preserve">substance that </w:t>
      </w:r>
      <w:r w:rsidRPr="00C00843">
        <w:rPr>
          <w:b/>
          <w:i/>
          <w:sz w:val="28"/>
          <w:lang w:val="en-US"/>
        </w:rPr>
        <w:t>depends</w:t>
      </w:r>
      <w:r w:rsidR="00F8792D">
        <w:rPr>
          <w:sz w:val="28"/>
          <w:lang w:val="en-US"/>
        </w:rPr>
        <w:t xml:space="preserve"> on</w:t>
      </w:r>
      <w:r>
        <w:rPr>
          <w:sz w:val="28"/>
          <w:lang w:val="en-US"/>
        </w:rPr>
        <w:t xml:space="preserve"> the </w:t>
      </w:r>
      <w:r w:rsidRPr="00C00843">
        <w:rPr>
          <w:b/>
          <w:i/>
          <w:sz w:val="28"/>
          <w:lang w:val="en-US"/>
        </w:rPr>
        <w:t>amount of matter</w:t>
      </w:r>
      <w:r>
        <w:rPr>
          <w:sz w:val="28"/>
          <w:lang w:val="en-US"/>
        </w:rPr>
        <w:t xml:space="preserve"> </w:t>
      </w:r>
      <w:r w:rsidR="00AC3418">
        <w:rPr>
          <w:sz w:val="28"/>
          <w:lang w:val="en-US"/>
        </w:rPr>
        <w:t>present.</w:t>
      </w:r>
    </w:p>
    <w:p w14:paraId="435DB828" w14:textId="7EBD6ADF" w:rsidR="006F1CCE" w:rsidRPr="006F1CCE" w:rsidRDefault="00BD0F94" w:rsidP="006F1CCE">
      <w:pPr>
        <w:pStyle w:val="ListParagraph"/>
        <w:numPr>
          <w:ilvl w:val="0"/>
          <w:numId w:val="6"/>
        </w:numPr>
        <w:rPr>
          <w:b/>
          <w:sz w:val="32"/>
          <w:u w:val="single"/>
          <w:lang w:val="en-US"/>
        </w:rPr>
      </w:pPr>
      <w:r>
        <w:rPr>
          <w:b/>
          <w:sz w:val="28"/>
          <w:lang w:val="en-US"/>
        </w:rPr>
        <w:t>Intensive property –</w:t>
      </w:r>
      <w:r>
        <w:rPr>
          <w:sz w:val="28"/>
          <w:lang w:val="en-US"/>
        </w:rPr>
        <w:t xml:space="preserve"> </w:t>
      </w:r>
      <w:r w:rsidR="00FF72A8">
        <w:rPr>
          <w:sz w:val="28"/>
          <w:lang w:val="en-US"/>
        </w:rPr>
        <w:t xml:space="preserve">characteristic of a </w:t>
      </w:r>
      <w:r>
        <w:rPr>
          <w:sz w:val="28"/>
          <w:lang w:val="en-US"/>
        </w:rPr>
        <w:t xml:space="preserve">substance which </w:t>
      </w:r>
      <w:r w:rsidRPr="00BD0F94">
        <w:rPr>
          <w:b/>
          <w:i/>
          <w:sz w:val="28"/>
          <w:lang w:val="en-US"/>
        </w:rPr>
        <w:t>depends</w:t>
      </w:r>
      <w:r w:rsidR="00F8792D">
        <w:rPr>
          <w:sz w:val="28"/>
          <w:lang w:val="en-US"/>
        </w:rPr>
        <w:t xml:space="preserve"> on </w:t>
      </w:r>
      <w:r w:rsidR="00FF72A8">
        <w:rPr>
          <w:sz w:val="28"/>
          <w:lang w:val="en-US"/>
        </w:rPr>
        <w:t xml:space="preserve">the </w:t>
      </w:r>
      <w:r w:rsidRPr="00BD0F94">
        <w:rPr>
          <w:b/>
          <w:i/>
          <w:sz w:val="28"/>
          <w:lang w:val="en-US"/>
        </w:rPr>
        <w:t>qualities</w:t>
      </w:r>
      <w:r w:rsidR="00F8792D">
        <w:rPr>
          <w:b/>
          <w:i/>
          <w:sz w:val="28"/>
          <w:lang w:val="en-US"/>
        </w:rPr>
        <w:t xml:space="preserve"> or attributes</w:t>
      </w:r>
      <w:r>
        <w:rPr>
          <w:sz w:val="28"/>
          <w:lang w:val="en-US"/>
        </w:rPr>
        <w:t xml:space="preserve"> of its matter </w:t>
      </w:r>
      <w:r w:rsidRPr="00BD0F94">
        <w:rPr>
          <w:b/>
          <w:i/>
          <w:sz w:val="28"/>
          <w:lang w:val="en-US"/>
        </w:rPr>
        <w:t>rather</w:t>
      </w:r>
      <w:r>
        <w:rPr>
          <w:sz w:val="28"/>
          <w:lang w:val="en-US"/>
        </w:rPr>
        <w:t xml:space="preserve"> than the </w:t>
      </w:r>
      <w:r>
        <w:rPr>
          <w:b/>
          <w:i/>
          <w:sz w:val="28"/>
          <w:lang w:val="en-US"/>
        </w:rPr>
        <w:t>amount of matter</w:t>
      </w:r>
      <w:r>
        <w:rPr>
          <w:sz w:val="28"/>
          <w:lang w:val="en-US"/>
        </w:rPr>
        <w:t>.</w:t>
      </w:r>
    </w:p>
    <w:p w14:paraId="43B9EE43" w14:textId="4E238535" w:rsidR="006F1CCE" w:rsidRPr="006F1CCE" w:rsidRDefault="006F1CCE" w:rsidP="006F1CCE">
      <w:pPr>
        <w:pStyle w:val="ListParagraph"/>
        <w:numPr>
          <w:ilvl w:val="0"/>
          <w:numId w:val="6"/>
        </w:numPr>
        <w:rPr>
          <w:b/>
          <w:sz w:val="32"/>
          <w:u w:val="single"/>
          <w:lang w:val="en-US"/>
        </w:rPr>
      </w:pPr>
      <w:r>
        <w:rPr>
          <w:b/>
          <w:sz w:val="28"/>
          <w:lang w:val="en-US"/>
        </w:rPr>
        <w:t xml:space="preserve">Solvent – </w:t>
      </w:r>
      <w:r>
        <w:rPr>
          <w:sz w:val="28"/>
          <w:lang w:val="en-US"/>
        </w:rPr>
        <w:t xml:space="preserve">a substance which </w:t>
      </w:r>
      <w:r w:rsidRPr="006F1CCE">
        <w:rPr>
          <w:b/>
          <w:i/>
          <w:sz w:val="28"/>
          <w:lang w:val="en-US"/>
        </w:rPr>
        <w:t>has</w:t>
      </w:r>
      <w:r>
        <w:rPr>
          <w:sz w:val="28"/>
          <w:lang w:val="en-US"/>
        </w:rPr>
        <w:t xml:space="preserve"> the ability to </w:t>
      </w:r>
      <w:r w:rsidRPr="006F1CCE">
        <w:rPr>
          <w:b/>
          <w:sz w:val="28"/>
          <w:lang w:val="en-US"/>
        </w:rPr>
        <w:t>d</w:t>
      </w:r>
      <w:r w:rsidRPr="006F1CCE">
        <w:rPr>
          <w:b/>
          <w:i/>
          <w:sz w:val="28"/>
          <w:lang w:val="en-US"/>
        </w:rPr>
        <w:t>issolve</w:t>
      </w:r>
      <w:r>
        <w:rPr>
          <w:sz w:val="28"/>
          <w:lang w:val="en-US"/>
        </w:rPr>
        <w:t xml:space="preserve"> </w:t>
      </w:r>
      <w:r w:rsidRPr="006F1CCE">
        <w:rPr>
          <w:b/>
          <w:i/>
          <w:sz w:val="28"/>
          <w:lang w:val="en-US"/>
        </w:rPr>
        <w:t>other</w:t>
      </w:r>
      <w:r>
        <w:rPr>
          <w:sz w:val="28"/>
          <w:lang w:val="en-US"/>
        </w:rPr>
        <w:t xml:space="preserve"> substances.</w:t>
      </w:r>
    </w:p>
    <w:p w14:paraId="43BA0F81" w14:textId="1F7CD996" w:rsidR="006F1CCE" w:rsidRPr="006F1CCE" w:rsidRDefault="006F1CCE" w:rsidP="006F1CCE">
      <w:pPr>
        <w:pStyle w:val="ListParagraph"/>
        <w:numPr>
          <w:ilvl w:val="0"/>
          <w:numId w:val="6"/>
        </w:numPr>
        <w:rPr>
          <w:b/>
          <w:sz w:val="32"/>
          <w:u w:val="single"/>
          <w:lang w:val="en-US"/>
        </w:rPr>
      </w:pPr>
      <w:r>
        <w:rPr>
          <w:b/>
          <w:sz w:val="28"/>
          <w:lang w:val="en-US"/>
        </w:rPr>
        <w:t>Solute –</w:t>
      </w:r>
      <w:r>
        <w:rPr>
          <w:sz w:val="28"/>
          <w:lang w:val="en-US"/>
        </w:rPr>
        <w:t xml:space="preserve"> a substance that </w:t>
      </w:r>
      <w:r w:rsidRPr="006F1CCE">
        <w:rPr>
          <w:b/>
          <w:i/>
          <w:sz w:val="28"/>
          <w:lang w:val="en-US"/>
        </w:rPr>
        <w:t>dissolves</w:t>
      </w:r>
      <w:r>
        <w:rPr>
          <w:sz w:val="28"/>
          <w:lang w:val="en-US"/>
        </w:rPr>
        <w:t xml:space="preserve"> </w:t>
      </w:r>
      <w:r w:rsidRPr="006F1CCE">
        <w:rPr>
          <w:b/>
          <w:i/>
          <w:sz w:val="28"/>
          <w:lang w:val="en-US"/>
        </w:rPr>
        <w:t>into</w:t>
      </w:r>
      <w:r>
        <w:rPr>
          <w:sz w:val="28"/>
          <w:lang w:val="en-US"/>
        </w:rPr>
        <w:t xml:space="preserve"> another substance.</w:t>
      </w:r>
    </w:p>
    <w:p w14:paraId="25C21779" w14:textId="77777777" w:rsidR="005336E7" w:rsidRPr="005336E7" w:rsidRDefault="005336E7" w:rsidP="005336E7">
      <w:pPr>
        <w:rPr>
          <w:sz w:val="28"/>
          <w:lang w:val="en-US"/>
        </w:rPr>
      </w:pPr>
    </w:p>
    <w:p w14:paraId="478FF024" w14:textId="77777777" w:rsidR="000419D5" w:rsidRPr="000419D5" w:rsidRDefault="000419D5">
      <w:pPr>
        <w:rPr>
          <w:sz w:val="28"/>
          <w:lang w:val="en-US"/>
        </w:rPr>
      </w:pPr>
    </w:p>
    <w:p w14:paraId="3B50D57F" w14:textId="77777777" w:rsidR="00E545D8" w:rsidRPr="00E545D8" w:rsidRDefault="00E545D8">
      <w:pPr>
        <w:rPr>
          <w:sz w:val="28"/>
          <w:lang w:val="en-US"/>
        </w:rPr>
      </w:pPr>
    </w:p>
    <w:p w14:paraId="1A2048A6" w14:textId="77777777" w:rsidR="00E545D8" w:rsidRPr="00E545D8" w:rsidRDefault="00E545D8">
      <w:pPr>
        <w:rPr>
          <w:b/>
          <w:sz w:val="36"/>
          <w:u w:val="single"/>
          <w:lang w:val="en-US"/>
        </w:rPr>
      </w:pPr>
    </w:p>
    <w:sectPr w:rsidR="00E545D8" w:rsidRPr="00E54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357E2"/>
    <w:multiLevelType w:val="hybridMultilevel"/>
    <w:tmpl w:val="8A46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97BF3"/>
    <w:multiLevelType w:val="hybridMultilevel"/>
    <w:tmpl w:val="D930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97D1B"/>
    <w:multiLevelType w:val="hybridMultilevel"/>
    <w:tmpl w:val="8A6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4821"/>
    <w:multiLevelType w:val="hybridMultilevel"/>
    <w:tmpl w:val="A26C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A1D56"/>
    <w:multiLevelType w:val="hybridMultilevel"/>
    <w:tmpl w:val="6108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1072C"/>
    <w:multiLevelType w:val="hybridMultilevel"/>
    <w:tmpl w:val="7C1E0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7B"/>
    <w:rsid w:val="00035A7B"/>
    <w:rsid w:val="000419D5"/>
    <w:rsid w:val="00177D1D"/>
    <w:rsid w:val="001D4F98"/>
    <w:rsid w:val="001F3D9D"/>
    <w:rsid w:val="0020222E"/>
    <w:rsid w:val="00211354"/>
    <w:rsid w:val="002C09F6"/>
    <w:rsid w:val="003750B4"/>
    <w:rsid w:val="004442D9"/>
    <w:rsid w:val="00491983"/>
    <w:rsid w:val="005336E7"/>
    <w:rsid w:val="00606F30"/>
    <w:rsid w:val="0063758E"/>
    <w:rsid w:val="006A4874"/>
    <w:rsid w:val="006B1A28"/>
    <w:rsid w:val="006F1CCE"/>
    <w:rsid w:val="006F5E98"/>
    <w:rsid w:val="007E1E77"/>
    <w:rsid w:val="00803608"/>
    <w:rsid w:val="008853ED"/>
    <w:rsid w:val="0089618C"/>
    <w:rsid w:val="00967D4C"/>
    <w:rsid w:val="00AC3418"/>
    <w:rsid w:val="00AE7939"/>
    <w:rsid w:val="00B07B7B"/>
    <w:rsid w:val="00BD0F94"/>
    <w:rsid w:val="00BE5F7A"/>
    <w:rsid w:val="00C00843"/>
    <w:rsid w:val="00C66CF8"/>
    <w:rsid w:val="00CA6CA8"/>
    <w:rsid w:val="00D13BFB"/>
    <w:rsid w:val="00D243C8"/>
    <w:rsid w:val="00D8265C"/>
    <w:rsid w:val="00DB3EBC"/>
    <w:rsid w:val="00E545D8"/>
    <w:rsid w:val="00E65899"/>
    <w:rsid w:val="00E67E11"/>
    <w:rsid w:val="00F01D22"/>
    <w:rsid w:val="00F3203D"/>
    <w:rsid w:val="00F8792D"/>
    <w:rsid w:val="00FF72A8"/>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9C9B"/>
  <w15:chartTrackingRefBased/>
  <w15:docId w15:val="{D9ACC9BB-7D9C-4DC4-93BF-C7FDDA8D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3" ma:contentTypeDescription="Create a new document." ma:contentTypeScope="" ma:versionID="a5798c9b5497e6ce074c1a51bb47a6bf">
  <xsd:schema xmlns:xsd="http://www.w3.org/2001/XMLSchema" xmlns:xs="http://www.w3.org/2001/XMLSchema" xmlns:p="http://schemas.microsoft.com/office/2006/metadata/properties" xmlns:ns3="80a8fd15-8156-4df3-9fba-257874aa8a10" targetNamespace="http://schemas.microsoft.com/office/2006/metadata/properties" ma:root="true" ma:fieldsID="384de5cd4fc56eaa7186b9d3f3fd73f2"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5A74D3-FD47-4116-8E11-DFDAAF83D05E}">
  <ds:schemaRefs>
    <ds:schemaRef ds:uri="http://purl.org/dc/dcmitype/"/>
    <ds:schemaRef ds:uri="http://schemas.openxmlformats.org/package/2006/metadata/core-properties"/>
    <ds:schemaRef ds:uri="http://purl.org/dc/elements/1.1/"/>
    <ds:schemaRef ds:uri="http://purl.org/dc/term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80a8fd15-8156-4df3-9fba-257874aa8a10"/>
  </ds:schemaRefs>
</ds:datastoreItem>
</file>

<file path=customXml/itemProps2.xml><?xml version="1.0" encoding="utf-8"?>
<ds:datastoreItem xmlns:ds="http://schemas.openxmlformats.org/officeDocument/2006/customXml" ds:itemID="{37FD005B-E5A5-4841-B70A-7528347EE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D76EB7-DAFC-487F-81D8-DF69D72501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223069167 - SHOWEN OTTO</dc:creator>
  <cp:keywords/>
  <dc:description/>
  <cp:lastModifiedBy>223069167 - SHOWEN OTTO</cp:lastModifiedBy>
  <cp:revision>30</cp:revision>
  <dcterms:created xsi:type="dcterms:W3CDTF">2023-04-14T13:16:00Z</dcterms:created>
  <dcterms:modified xsi:type="dcterms:W3CDTF">2023-05-23T10:03:00Z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