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3A12F" w14:textId="32262C3A" w:rsidR="00CC4AE3" w:rsidRDefault="001E5BF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Ideate Stage</w:t>
      </w:r>
    </w:p>
    <w:p w14:paraId="7D7B7AB1" w14:textId="24F27AAB" w:rsidR="001E5BF1" w:rsidRDefault="001E5BF1">
      <w:pPr>
        <w:rPr>
          <w:b/>
          <w:sz w:val="40"/>
          <w:u w:val="single"/>
        </w:rPr>
      </w:pPr>
    </w:p>
    <w:p w14:paraId="0558AD2B" w14:textId="049D5829" w:rsidR="001E5BF1" w:rsidRDefault="001E5BF1">
      <w:pPr>
        <w:rPr>
          <w:sz w:val="28"/>
        </w:rPr>
      </w:pPr>
      <w:r>
        <w:rPr>
          <w:b/>
          <w:sz w:val="32"/>
          <w:u w:val="single"/>
        </w:rPr>
        <w:t>What is ideation?</w:t>
      </w:r>
      <w:r>
        <w:rPr>
          <w:b/>
          <w:sz w:val="32"/>
          <w:u w:val="single"/>
        </w:rPr>
        <w:br/>
      </w:r>
    </w:p>
    <w:p w14:paraId="234BC2BC" w14:textId="037FB3D9" w:rsidR="001E5BF1" w:rsidRDefault="001E5BF1">
      <w:pPr>
        <w:rPr>
          <w:sz w:val="28"/>
        </w:rPr>
      </w:pPr>
      <w:r>
        <w:rPr>
          <w:sz w:val="28"/>
        </w:rPr>
        <w:t>Ideation attempts to solve a problem by brainstorming ideas and concepts, implementing</w:t>
      </w:r>
      <w:r w:rsidR="00011423">
        <w:rPr>
          <w:sz w:val="28"/>
        </w:rPr>
        <w:t xml:space="preserve"> them</w:t>
      </w:r>
      <w:r>
        <w:rPr>
          <w:sz w:val="28"/>
        </w:rPr>
        <w:t xml:space="preserve"> as the proposed solution.</w:t>
      </w:r>
      <w:r w:rsidR="008E7630">
        <w:rPr>
          <w:sz w:val="28"/>
        </w:rPr>
        <w:t xml:space="preserve"> During the ideation stage the design team makes note of the constraints identified in the define stage.</w:t>
      </w:r>
    </w:p>
    <w:p w14:paraId="1D2582A6" w14:textId="45B8910A" w:rsidR="00725730" w:rsidRDefault="00725730">
      <w:pPr>
        <w:rPr>
          <w:sz w:val="28"/>
        </w:rPr>
      </w:pPr>
    </w:p>
    <w:p w14:paraId="54A103A0" w14:textId="05868F1B" w:rsidR="00725730" w:rsidRDefault="0072573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Objectives of ideation</w:t>
      </w:r>
    </w:p>
    <w:p w14:paraId="1064DBD4" w14:textId="3A103948" w:rsidR="00725730" w:rsidRDefault="00CF234D" w:rsidP="007257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Propose</w:t>
      </w:r>
      <w:r w:rsidR="00725730">
        <w:rPr>
          <w:sz w:val="28"/>
        </w:rPr>
        <w:t xml:space="preserve"> ideas that will solve the problems identified in the define stage.</w:t>
      </w:r>
    </w:p>
    <w:p w14:paraId="0157C54B" w14:textId="281A667D" w:rsidR="00725730" w:rsidRDefault="00725730" w:rsidP="007257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Ideally there should be multiple diverse inputs whilst keeping in mind that you may be designing the solution for different audiences. </w:t>
      </w:r>
      <w:r w:rsidR="00CB607D">
        <w:rPr>
          <w:sz w:val="28"/>
        </w:rPr>
        <w:t>This presents greater possibility to come up which new and innovative ideas.</w:t>
      </w:r>
    </w:p>
    <w:p w14:paraId="17DA7EFD" w14:textId="54846958" w:rsidR="00CB607D" w:rsidRDefault="00976CAB" w:rsidP="007257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Incorporate stakeholders/parties from the previous stage, they may have valuable inputs as they are the ones who assisted in defining </w:t>
      </w:r>
      <w:r w:rsidR="00390194">
        <w:rPr>
          <w:sz w:val="28"/>
        </w:rPr>
        <w:t>the problem.</w:t>
      </w:r>
    </w:p>
    <w:p w14:paraId="76CA304E" w14:textId="6BDD9D96" w:rsidR="00390194" w:rsidRDefault="00390194" w:rsidP="0039019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Guaranteeing ideation is a success</w:t>
      </w:r>
    </w:p>
    <w:p w14:paraId="2FF36E0B" w14:textId="0E0630F4" w:rsidR="00390194" w:rsidRDefault="00664246" w:rsidP="0039019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Know your target audience.</w:t>
      </w:r>
    </w:p>
    <w:p w14:paraId="1E90C906" w14:textId="352AB4EC" w:rsidR="00664246" w:rsidRDefault="00664246" w:rsidP="0039019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Quantity over quality – try to g</w:t>
      </w:r>
      <w:r w:rsidR="00B52172">
        <w:rPr>
          <w:sz w:val="28"/>
        </w:rPr>
        <w:t>enerate multiple ideas not just a couple.</w:t>
      </w:r>
      <w:r>
        <w:rPr>
          <w:sz w:val="28"/>
        </w:rPr>
        <w:t xml:space="preserve"> </w:t>
      </w:r>
    </w:p>
    <w:p w14:paraId="4C0AA6DA" w14:textId="4B2C7DD3" w:rsidR="00B52172" w:rsidRDefault="00B52172" w:rsidP="0039019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Choose appropriate ideate techniques.</w:t>
      </w:r>
    </w:p>
    <w:p w14:paraId="04E3F08E" w14:textId="34F60D2B" w:rsidR="00B52172" w:rsidRDefault="00B52172" w:rsidP="005C63C5">
      <w:pPr>
        <w:rPr>
          <w:sz w:val="28"/>
        </w:rPr>
      </w:pPr>
    </w:p>
    <w:p w14:paraId="5E63F15A" w14:textId="1B16B84D" w:rsidR="005C63C5" w:rsidRDefault="005C63C5" w:rsidP="005C63C5">
      <w:pPr>
        <w:rPr>
          <w:b/>
          <w:sz w:val="32"/>
          <w:u w:val="single"/>
        </w:rPr>
      </w:pPr>
      <w:r w:rsidRPr="005C63C5">
        <w:rPr>
          <w:b/>
          <w:sz w:val="32"/>
          <w:u w:val="single"/>
        </w:rPr>
        <w:t>Ideation techniques</w:t>
      </w:r>
    </w:p>
    <w:p w14:paraId="51A93119" w14:textId="1949B3CE" w:rsidR="005C63C5" w:rsidRDefault="005C63C5" w:rsidP="005C63C5">
      <w:pPr>
        <w:pStyle w:val="ListParagraph"/>
        <w:numPr>
          <w:ilvl w:val="0"/>
          <w:numId w:val="3"/>
        </w:numPr>
        <w:rPr>
          <w:sz w:val="28"/>
        </w:rPr>
      </w:pPr>
      <w:r w:rsidRPr="005C63C5">
        <w:rPr>
          <w:b/>
          <w:sz w:val="28"/>
        </w:rPr>
        <w:t xml:space="preserve">Brainstorming </w:t>
      </w:r>
      <w:r w:rsidRPr="005C63C5">
        <w:rPr>
          <w:sz w:val="28"/>
        </w:rPr>
        <w:t xml:space="preserve">– </w:t>
      </w:r>
      <w:r>
        <w:rPr>
          <w:sz w:val="28"/>
        </w:rPr>
        <w:t xml:space="preserve">is a technique which involves the generation of as many ideas as possible, usually done with multiple participants in which all gather and </w:t>
      </w:r>
      <w:r w:rsidR="006F738C">
        <w:rPr>
          <w:sz w:val="28"/>
        </w:rPr>
        <w:t>accumu</w:t>
      </w:r>
      <w:r w:rsidR="00410BEF">
        <w:rPr>
          <w:sz w:val="28"/>
        </w:rPr>
        <w:t>late their ideas and then share</w:t>
      </w:r>
      <w:r w:rsidR="006F738C">
        <w:rPr>
          <w:sz w:val="28"/>
        </w:rPr>
        <w:t xml:space="preserve"> them with the rest of the group.</w:t>
      </w:r>
    </w:p>
    <w:p w14:paraId="75D6FD10" w14:textId="663F6861" w:rsidR="00D108F1" w:rsidRDefault="006F738C" w:rsidP="00D108F1">
      <w:pPr>
        <w:pStyle w:val="ListParagraph"/>
        <w:numPr>
          <w:ilvl w:val="0"/>
          <w:numId w:val="3"/>
        </w:numPr>
        <w:rPr>
          <w:sz w:val="28"/>
        </w:rPr>
      </w:pPr>
      <w:r w:rsidRPr="006F738C">
        <w:rPr>
          <w:b/>
          <w:sz w:val="28"/>
        </w:rPr>
        <w:t>Brainwriting</w:t>
      </w:r>
      <w:r>
        <w:rPr>
          <w:b/>
          <w:sz w:val="28"/>
        </w:rPr>
        <w:t xml:space="preserve"> </w:t>
      </w:r>
      <w:r>
        <w:rPr>
          <w:sz w:val="28"/>
        </w:rPr>
        <w:t>– similar to brainstorming but instead of participants voicing their ideas they work in silence and write their ideas down on a piece of paper that is then passed around in the group for everyone to give their input</w:t>
      </w:r>
      <w:r w:rsidR="00D108F1">
        <w:rPr>
          <w:sz w:val="28"/>
        </w:rPr>
        <w:t>.</w:t>
      </w:r>
    </w:p>
    <w:p w14:paraId="79BF8294" w14:textId="77777777" w:rsidR="00331072" w:rsidRDefault="00D108F1" w:rsidP="00D108F1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28"/>
        </w:rPr>
        <w:lastRenderedPageBreak/>
        <w:t xml:space="preserve">Worst possible idea </w:t>
      </w:r>
      <w:r w:rsidR="00885DD4">
        <w:rPr>
          <w:sz w:val="28"/>
        </w:rPr>
        <w:t>–</w:t>
      </w:r>
      <w:r>
        <w:rPr>
          <w:sz w:val="28"/>
        </w:rPr>
        <w:t xml:space="preserve"> </w:t>
      </w:r>
      <w:r w:rsidR="00885DD4">
        <w:rPr>
          <w:sz w:val="28"/>
        </w:rPr>
        <w:t>involves participants generating the worst possible idea for solving the problem.</w:t>
      </w:r>
      <w:r w:rsidR="00331072">
        <w:rPr>
          <w:sz w:val="28"/>
        </w:rPr>
        <w:t xml:space="preserve"> This technique makes it fun for members to come up with ideas and also relieves the stress and pressure of coming up with potential good ideas.</w:t>
      </w:r>
    </w:p>
    <w:p w14:paraId="130BB844" w14:textId="337DC955" w:rsidR="00103BCA" w:rsidRDefault="00885DD4" w:rsidP="00103BC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331072">
        <w:rPr>
          <w:b/>
          <w:sz w:val="28"/>
        </w:rPr>
        <w:t xml:space="preserve">Mind map – </w:t>
      </w:r>
      <w:r w:rsidR="00331072">
        <w:rPr>
          <w:sz w:val="28"/>
        </w:rPr>
        <w:t>is a visual representation of all ideas that have been generated and organized.</w:t>
      </w:r>
    </w:p>
    <w:p w14:paraId="7BA196C5" w14:textId="4D935727" w:rsidR="00103BCA" w:rsidRDefault="00103BCA" w:rsidP="00103BCA"/>
    <w:p w14:paraId="28836031" w14:textId="5F245AF7" w:rsidR="00103BCA" w:rsidRDefault="00103BCA" w:rsidP="00103BCA">
      <w:pPr>
        <w:rPr>
          <w:b/>
          <w:sz w:val="32"/>
          <w:u w:val="single"/>
        </w:rPr>
      </w:pPr>
      <w:r w:rsidRPr="00103BCA">
        <w:rPr>
          <w:b/>
          <w:sz w:val="32"/>
          <w:u w:val="single"/>
        </w:rPr>
        <w:t>Four golden rules</w:t>
      </w:r>
    </w:p>
    <w:p w14:paraId="10C29006" w14:textId="03203101" w:rsidR="00103BCA" w:rsidRPr="001B6941" w:rsidRDefault="00103BCA" w:rsidP="00103BCA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1B6941">
        <w:rPr>
          <w:b/>
          <w:sz w:val="28"/>
        </w:rPr>
        <w:t>There is no such thing as a bad idea</w:t>
      </w:r>
      <w:r w:rsidR="001B6941" w:rsidRPr="001B6941">
        <w:rPr>
          <w:b/>
          <w:sz w:val="28"/>
        </w:rPr>
        <w:t>.</w:t>
      </w:r>
    </w:p>
    <w:p w14:paraId="3B067FC9" w14:textId="05049B27" w:rsidR="001B6941" w:rsidRPr="001B6941" w:rsidRDefault="001B6941" w:rsidP="00103BCA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1B6941">
        <w:rPr>
          <w:b/>
          <w:sz w:val="28"/>
        </w:rPr>
        <w:t>Record everything.</w:t>
      </w:r>
    </w:p>
    <w:p w14:paraId="3A979123" w14:textId="12A5A7FF" w:rsidR="001B6941" w:rsidRPr="001B6941" w:rsidRDefault="001B6941" w:rsidP="001B6941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1B6941">
        <w:rPr>
          <w:b/>
          <w:sz w:val="28"/>
        </w:rPr>
        <w:t xml:space="preserve">Allow for individual work and </w:t>
      </w:r>
      <w:r w:rsidR="00FB74C9">
        <w:rPr>
          <w:b/>
          <w:sz w:val="28"/>
        </w:rPr>
        <w:t xml:space="preserve">later </w:t>
      </w:r>
      <w:bookmarkStart w:id="0" w:name="_GoBack"/>
      <w:bookmarkEnd w:id="0"/>
      <w:r>
        <w:rPr>
          <w:b/>
          <w:sz w:val="28"/>
        </w:rPr>
        <w:t>integrate it into a team effort i.e. Hybrid Brainstorming Sessions.</w:t>
      </w:r>
    </w:p>
    <w:p w14:paraId="62E2C5AB" w14:textId="2D5A7224" w:rsidR="001B6941" w:rsidRPr="00103BCA" w:rsidRDefault="001B6941" w:rsidP="00103BCA">
      <w:pPr>
        <w:pStyle w:val="ListParagraph"/>
        <w:numPr>
          <w:ilvl w:val="0"/>
          <w:numId w:val="4"/>
        </w:numPr>
        <w:rPr>
          <w:sz w:val="28"/>
          <w:u w:val="single"/>
        </w:rPr>
      </w:pPr>
      <w:r>
        <w:rPr>
          <w:b/>
          <w:sz w:val="28"/>
        </w:rPr>
        <w:t>Quantity over quality.</w:t>
      </w:r>
    </w:p>
    <w:p w14:paraId="08F4488F" w14:textId="1E905AD0" w:rsidR="001E5BF1" w:rsidRDefault="001E5BF1">
      <w:pPr>
        <w:rPr>
          <w:sz w:val="28"/>
        </w:rPr>
      </w:pPr>
    </w:p>
    <w:p w14:paraId="22F88E45" w14:textId="77777777" w:rsidR="001E5BF1" w:rsidRDefault="001E5BF1">
      <w:pPr>
        <w:rPr>
          <w:sz w:val="28"/>
        </w:rPr>
      </w:pPr>
    </w:p>
    <w:p w14:paraId="6A66AAE9" w14:textId="77777777" w:rsidR="001E5BF1" w:rsidRPr="001E5BF1" w:rsidRDefault="001E5BF1">
      <w:pPr>
        <w:rPr>
          <w:sz w:val="28"/>
        </w:rPr>
      </w:pPr>
    </w:p>
    <w:p w14:paraId="3E7F51A5" w14:textId="77777777" w:rsidR="001E5BF1" w:rsidRPr="001E5BF1" w:rsidRDefault="001E5BF1">
      <w:pPr>
        <w:rPr>
          <w:b/>
          <w:sz w:val="36"/>
          <w:u w:val="single"/>
        </w:rPr>
      </w:pPr>
    </w:p>
    <w:sectPr w:rsidR="001E5BF1" w:rsidRPr="001E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3AB"/>
    <w:multiLevelType w:val="hybridMultilevel"/>
    <w:tmpl w:val="E86029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3D1"/>
    <w:multiLevelType w:val="hybridMultilevel"/>
    <w:tmpl w:val="F3F8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21FD8"/>
    <w:multiLevelType w:val="hybridMultilevel"/>
    <w:tmpl w:val="EF08AE1E"/>
    <w:lvl w:ilvl="0" w:tplc="38F6C9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97871"/>
    <w:multiLevelType w:val="hybridMultilevel"/>
    <w:tmpl w:val="BF3C16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4A"/>
    <w:rsid w:val="00011423"/>
    <w:rsid w:val="00103BCA"/>
    <w:rsid w:val="00197647"/>
    <w:rsid w:val="001B6941"/>
    <w:rsid w:val="001E5BF1"/>
    <w:rsid w:val="00264524"/>
    <w:rsid w:val="00331072"/>
    <w:rsid w:val="00390194"/>
    <w:rsid w:val="00410BEF"/>
    <w:rsid w:val="00485CDB"/>
    <w:rsid w:val="005C63C5"/>
    <w:rsid w:val="00664246"/>
    <w:rsid w:val="006F738C"/>
    <w:rsid w:val="00725730"/>
    <w:rsid w:val="00756495"/>
    <w:rsid w:val="00757D4A"/>
    <w:rsid w:val="00885DD4"/>
    <w:rsid w:val="008864CC"/>
    <w:rsid w:val="008E7630"/>
    <w:rsid w:val="00976CAB"/>
    <w:rsid w:val="00A939A4"/>
    <w:rsid w:val="00AC3835"/>
    <w:rsid w:val="00B52172"/>
    <w:rsid w:val="00CB607D"/>
    <w:rsid w:val="00CF234D"/>
    <w:rsid w:val="00D108F1"/>
    <w:rsid w:val="00E345A7"/>
    <w:rsid w:val="00FB30E6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B3B"/>
  <w15:chartTrackingRefBased/>
  <w15:docId w15:val="{633B1481-5F82-4018-BD7F-808CEFAE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34627C-69F1-4F0A-9BB6-0906D8446557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0a8fd15-8156-4df3-9fba-257874aa8a10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213D1D7-81F8-4DB6-8420-986B65B8D06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8fd15-8156-4df3-9fba-257874aa8a1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461735-1D6D-4800-969D-0933988DCE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11</cp:revision>
  <dcterms:created xsi:type="dcterms:W3CDTF">2023-04-11T17:43:00Z</dcterms:created>
  <dcterms:modified xsi:type="dcterms:W3CDTF">2023-04-12T13:26:00Z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