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2506"/>
        <w:gridCol w:w="2487"/>
        <w:gridCol w:w="2083"/>
      </w:tblGrid>
      <w:tr w:rsidR="00E16780" w14:paraId="5015338F" w14:textId="77777777">
        <w:trPr>
          <w:trHeight w:val="585"/>
        </w:trPr>
        <w:tc>
          <w:tcPr>
            <w:tcW w:w="2276" w:type="dxa"/>
          </w:tcPr>
          <w:p w14:paraId="3FE78718" w14:textId="77777777" w:rsidR="00E16780" w:rsidRDefault="00000000">
            <w:pPr>
              <w:pStyle w:val="TableParagraph"/>
              <w:spacing w:line="240" w:lineRule="auto"/>
              <w:ind w:left="18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506" w:type="dxa"/>
          </w:tcPr>
          <w:p w14:paraId="3036820E" w14:textId="77777777" w:rsidR="00E16780" w:rsidRDefault="00000000">
            <w:pPr>
              <w:pStyle w:val="TableParagraph"/>
              <w:spacing w:line="240" w:lineRule="auto"/>
              <w:ind w:left="4" w:right="5"/>
              <w:rPr>
                <w:sz w:val="24"/>
              </w:rPr>
            </w:pPr>
            <w:r>
              <w:rPr>
                <w:spacing w:val="-2"/>
                <w:sz w:val="24"/>
              </w:rPr>
              <w:t>Installments</w:t>
            </w:r>
          </w:p>
        </w:tc>
        <w:tc>
          <w:tcPr>
            <w:tcW w:w="2487" w:type="dxa"/>
          </w:tcPr>
          <w:p w14:paraId="362820DD" w14:textId="241A8E19" w:rsidR="00E16780" w:rsidRDefault="00000000">
            <w:pPr>
              <w:pStyle w:val="TableParagraph"/>
              <w:spacing w:before="0" w:line="290" w:lineRule="atLeast"/>
              <w:ind w:left="648" w:right="208" w:firstLine="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Weight(gm) Total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 w:rsidR="00DB71FB">
              <w:rPr>
                <w:spacing w:val="-4"/>
                <w:sz w:val="24"/>
              </w:rPr>
              <w:t>1200</w:t>
            </w:r>
          </w:p>
        </w:tc>
        <w:tc>
          <w:tcPr>
            <w:tcW w:w="2083" w:type="dxa"/>
          </w:tcPr>
          <w:p w14:paraId="3C818697" w14:textId="77777777" w:rsidR="00E16780" w:rsidRDefault="00000000">
            <w:pPr>
              <w:pStyle w:val="TableParagraph"/>
              <w:spacing w:line="240" w:lineRule="auto"/>
              <w:ind w:left="360"/>
              <w:jc w:val="left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Date</w:t>
            </w:r>
          </w:p>
        </w:tc>
      </w:tr>
      <w:tr w:rsidR="00E16780" w14:paraId="67BD3F3A" w14:textId="77777777">
        <w:trPr>
          <w:trHeight w:val="291"/>
        </w:trPr>
        <w:tc>
          <w:tcPr>
            <w:tcW w:w="2276" w:type="dxa"/>
          </w:tcPr>
          <w:p w14:paraId="5867D395" w14:textId="77777777" w:rsidR="00E16780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2"/>
                <w:sz w:val="24"/>
              </w:rPr>
              <w:t>21-JUN-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2506" w:type="dxa"/>
          </w:tcPr>
          <w:p w14:paraId="222CE4C8" w14:textId="77777777" w:rsidR="00E16780" w:rsidRDefault="00000000">
            <w:pPr>
              <w:pStyle w:val="TableParagraph"/>
              <w:ind w:left="5" w:right="1"/>
              <w:rPr>
                <w:sz w:val="24"/>
              </w:rPr>
            </w:pPr>
            <w:r>
              <w:rPr>
                <w:spacing w:val="-5"/>
                <w:sz w:val="24"/>
              </w:rPr>
              <w:t>1st</w:t>
            </w:r>
          </w:p>
        </w:tc>
        <w:tc>
          <w:tcPr>
            <w:tcW w:w="2487" w:type="dxa"/>
          </w:tcPr>
          <w:p w14:paraId="2F51847B" w14:textId="313A11AF" w:rsidR="00E16780" w:rsidRDefault="00DB71FB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1100</w:t>
            </w:r>
          </w:p>
        </w:tc>
        <w:tc>
          <w:tcPr>
            <w:tcW w:w="2083" w:type="dxa"/>
          </w:tcPr>
          <w:p w14:paraId="65542285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16780" w14:paraId="66B75BBC" w14:textId="77777777">
        <w:trPr>
          <w:trHeight w:val="292"/>
        </w:trPr>
        <w:tc>
          <w:tcPr>
            <w:tcW w:w="2276" w:type="dxa"/>
          </w:tcPr>
          <w:p w14:paraId="622F7806" w14:textId="77777777" w:rsidR="00E16780" w:rsidRDefault="00000000">
            <w:pPr>
              <w:pStyle w:val="TableParagraph"/>
              <w:spacing w:before="2"/>
              <w:ind w:left="18" w:right="12"/>
              <w:rPr>
                <w:sz w:val="24"/>
              </w:rPr>
            </w:pPr>
            <w:r>
              <w:rPr>
                <w:spacing w:val="-2"/>
                <w:sz w:val="24"/>
              </w:rPr>
              <w:t>19-JUL-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2506" w:type="dxa"/>
          </w:tcPr>
          <w:p w14:paraId="521C63DB" w14:textId="77777777" w:rsidR="00E16780" w:rsidRDefault="00000000">
            <w:pPr>
              <w:pStyle w:val="TableParagraph"/>
              <w:spacing w:before="2"/>
              <w:ind w:left="4" w:right="4"/>
              <w:rPr>
                <w:sz w:val="24"/>
              </w:rPr>
            </w:pPr>
            <w:r>
              <w:rPr>
                <w:spacing w:val="-5"/>
                <w:sz w:val="24"/>
              </w:rPr>
              <w:t>2nd</w:t>
            </w:r>
          </w:p>
        </w:tc>
        <w:tc>
          <w:tcPr>
            <w:tcW w:w="2487" w:type="dxa"/>
          </w:tcPr>
          <w:p w14:paraId="262FB50F" w14:textId="5AA06DF0" w:rsidR="00E16780" w:rsidRDefault="00DB71FB">
            <w:pPr>
              <w:pStyle w:val="TableParagraph"/>
              <w:spacing w:before="2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1113</w:t>
            </w:r>
          </w:p>
        </w:tc>
        <w:tc>
          <w:tcPr>
            <w:tcW w:w="2083" w:type="dxa"/>
          </w:tcPr>
          <w:p w14:paraId="0F41B487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16780" w14:paraId="3A380B7F" w14:textId="77777777">
        <w:trPr>
          <w:trHeight w:val="297"/>
        </w:trPr>
        <w:tc>
          <w:tcPr>
            <w:tcW w:w="2276" w:type="dxa"/>
          </w:tcPr>
          <w:p w14:paraId="23471A15" w14:textId="77777777" w:rsidR="00E16780" w:rsidRDefault="00000000">
            <w:pPr>
              <w:pStyle w:val="TableParagraph"/>
              <w:spacing w:line="276" w:lineRule="exact"/>
              <w:ind w:left="18" w:right="12"/>
              <w:rPr>
                <w:sz w:val="24"/>
              </w:rPr>
            </w:pPr>
            <w:r>
              <w:rPr>
                <w:spacing w:val="-2"/>
                <w:sz w:val="24"/>
              </w:rPr>
              <w:t>16-AUG-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2506" w:type="dxa"/>
          </w:tcPr>
          <w:p w14:paraId="79C068D9" w14:textId="77777777" w:rsidR="00E16780" w:rsidRDefault="00000000">
            <w:pPr>
              <w:pStyle w:val="TableParagraph"/>
              <w:spacing w:line="276" w:lineRule="exact"/>
              <w:ind w:left="4" w:right="4"/>
              <w:rPr>
                <w:sz w:val="24"/>
              </w:rPr>
            </w:pPr>
            <w:r>
              <w:rPr>
                <w:spacing w:val="-5"/>
                <w:sz w:val="24"/>
              </w:rPr>
              <w:t>3rd</w:t>
            </w:r>
          </w:p>
        </w:tc>
        <w:tc>
          <w:tcPr>
            <w:tcW w:w="2487" w:type="dxa"/>
          </w:tcPr>
          <w:p w14:paraId="65834923" w14:textId="0566BDAE" w:rsidR="00E16780" w:rsidRDefault="00DB71FB">
            <w:pPr>
              <w:pStyle w:val="TableParagraph"/>
              <w:spacing w:line="276" w:lineRule="exact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1126</w:t>
            </w:r>
          </w:p>
        </w:tc>
        <w:tc>
          <w:tcPr>
            <w:tcW w:w="2083" w:type="dxa"/>
          </w:tcPr>
          <w:p w14:paraId="7899AABD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16780" w14:paraId="712574E7" w14:textId="77777777">
        <w:trPr>
          <w:trHeight w:val="292"/>
        </w:trPr>
        <w:tc>
          <w:tcPr>
            <w:tcW w:w="2276" w:type="dxa"/>
          </w:tcPr>
          <w:p w14:paraId="131DE447" w14:textId="77777777" w:rsidR="00E16780" w:rsidRDefault="00000000">
            <w:pPr>
              <w:pStyle w:val="TableParagraph"/>
              <w:ind w:left="18" w:right="12"/>
              <w:rPr>
                <w:sz w:val="24"/>
              </w:rPr>
            </w:pPr>
            <w:r>
              <w:rPr>
                <w:spacing w:val="-4"/>
                <w:sz w:val="24"/>
              </w:rPr>
              <w:t>20-SEP-2025</w:t>
            </w:r>
          </w:p>
        </w:tc>
        <w:tc>
          <w:tcPr>
            <w:tcW w:w="2506" w:type="dxa"/>
          </w:tcPr>
          <w:p w14:paraId="7CCB22CC" w14:textId="77777777" w:rsidR="00E16780" w:rsidRDefault="00000000">
            <w:pPr>
              <w:pStyle w:val="TableParagraph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4th</w:t>
            </w:r>
          </w:p>
        </w:tc>
        <w:tc>
          <w:tcPr>
            <w:tcW w:w="2487" w:type="dxa"/>
          </w:tcPr>
          <w:p w14:paraId="1802F65B" w14:textId="3DD78FDA" w:rsidR="00E16780" w:rsidRDefault="00DB71FB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1139</w:t>
            </w:r>
          </w:p>
        </w:tc>
        <w:tc>
          <w:tcPr>
            <w:tcW w:w="2083" w:type="dxa"/>
          </w:tcPr>
          <w:p w14:paraId="44B1B97B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16780" w14:paraId="79AFD405" w14:textId="77777777">
        <w:trPr>
          <w:trHeight w:val="292"/>
        </w:trPr>
        <w:tc>
          <w:tcPr>
            <w:tcW w:w="2276" w:type="dxa"/>
          </w:tcPr>
          <w:p w14:paraId="4502BE39" w14:textId="77777777" w:rsidR="00E16780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4"/>
                <w:sz w:val="24"/>
              </w:rPr>
              <w:t>18-OCT-2025</w:t>
            </w:r>
          </w:p>
        </w:tc>
        <w:tc>
          <w:tcPr>
            <w:tcW w:w="2506" w:type="dxa"/>
          </w:tcPr>
          <w:p w14:paraId="154877BD" w14:textId="77777777" w:rsidR="00E16780" w:rsidRDefault="00000000">
            <w:pPr>
              <w:pStyle w:val="TableParagraph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5th</w:t>
            </w:r>
          </w:p>
        </w:tc>
        <w:tc>
          <w:tcPr>
            <w:tcW w:w="2487" w:type="dxa"/>
          </w:tcPr>
          <w:p w14:paraId="182637C6" w14:textId="20E8A56A" w:rsidR="00E16780" w:rsidRDefault="00DB71FB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1152</w:t>
            </w:r>
          </w:p>
        </w:tc>
        <w:tc>
          <w:tcPr>
            <w:tcW w:w="2083" w:type="dxa"/>
          </w:tcPr>
          <w:p w14:paraId="0D365D8E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16780" w14:paraId="2C57F2D6" w14:textId="77777777">
        <w:trPr>
          <w:trHeight w:val="292"/>
        </w:trPr>
        <w:tc>
          <w:tcPr>
            <w:tcW w:w="2276" w:type="dxa"/>
          </w:tcPr>
          <w:p w14:paraId="6965AFF0" w14:textId="77777777" w:rsidR="00E16780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4"/>
                <w:sz w:val="24"/>
              </w:rPr>
              <w:t>15-NOV-2025</w:t>
            </w:r>
          </w:p>
        </w:tc>
        <w:tc>
          <w:tcPr>
            <w:tcW w:w="2506" w:type="dxa"/>
          </w:tcPr>
          <w:p w14:paraId="7D1B6838" w14:textId="77777777" w:rsidR="00E16780" w:rsidRDefault="00000000">
            <w:pPr>
              <w:pStyle w:val="TableParagraph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6th</w:t>
            </w:r>
          </w:p>
        </w:tc>
        <w:tc>
          <w:tcPr>
            <w:tcW w:w="2487" w:type="dxa"/>
          </w:tcPr>
          <w:p w14:paraId="1F7A2AFA" w14:textId="5AB0B279" w:rsidR="00E16780" w:rsidRDefault="00DB71FB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1165</w:t>
            </w:r>
          </w:p>
        </w:tc>
        <w:tc>
          <w:tcPr>
            <w:tcW w:w="2083" w:type="dxa"/>
          </w:tcPr>
          <w:p w14:paraId="2CCF6B66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16780" w14:paraId="229839B0" w14:textId="77777777">
        <w:trPr>
          <w:trHeight w:val="292"/>
        </w:trPr>
        <w:tc>
          <w:tcPr>
            <w:tcW w:w="2276" w:type="dxa"/>
          </w:tcPr>
          <w:p w14:paraId="450BB9DC" w14:textId="77777777" w:rsidR="00E16780" w:rsidRDefault="00000000">
            <w:pPr>
              <w:pStyle w:val="TableParagraph"/>
              <w:ind w:left="18" w:right="12"/>
              <w:rPr>
                <w:sz w:val="24"/>
              </w:rPr>
            </w:pPr>
            <w:r>
              <w:rPr>
                <w:spacing w:val="-2"/>
                <w:sz w:val="24"/>
              </w:rPr>
              <w:t>20-DEC-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2506" w:type="dxa"/>
          </w:tcPr>
          <w:p w14:paraId="6DE5F6A6" w14:textId="77777777" w:rsidR="00E16780" w:rsidRDefault="00000000">
            <w:pPr>
              <w:pStyle w:val="TableParagraph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7th</w:t>
            </w:r>
          </w:p>
        </w:tc>
        <w:tc>
          <w:tcPr>
            <w:tcW w:w="2487" w:type="dxa"/>
          </w:tcPr>
          <w:p w14:paraId="2A343452" w14:textId="2D5EAC02" w:rsidR="00E16780" w:rsidRDefault="00DB71FB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1179</w:t>
            </w:r>
          </w:p>
        </w:tc>
        <w:tc>
          <w:tcPr>
            <w:tcW w:w="2083" w:type="dxa"/>
          </w:tcPr>
          <w:p w14:paraId="2FC7E490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16780" w14:paraId="1D444EAF" w14:textId="77777777">
        <w:trPr>
          <w:trHeight w:val="292"/>
        </w:trPr>
        <w:tc>
          <w:tcPr>
            <w:tcW w:w="2276" w:type="dxa"/>
          </w:tcPr>
          <w:p w14:paraId="44E9D274" w14:textId="77777777" w:rsidR="00E16780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2"/>
                <w:sz w:val="24"/>
              </w:rPr>
              <w:t>17-JAN-</w:t>
            </w:r>
            <w:r>
              <w:rPr>
                <w:spacing w:val="-4"/>
                <w:sz w:val="24"/>
              </w:rPr>
              <w:t>2026</w:t>
            </w:r>
          </w:p>
        </w:tc>
        <w:tc>
          <w:tcPr>
            <w:tcW w:w="2506" w:type="dxa"/>
          </w:tcPr>
          <w:p w14:paraId="593B8AD9" w14:textId="77777777" w:rsidR="00E16780" w:rsidRDefault="00000000">
            <w:pPr>
              <w:pStyle w:val="TableParagraph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8th</w:t>
            </w:r>
          </w:p>
        </w:tc>
        <w:tc>
          <w:tcPr>
            <w:tcW w:w="2487" w:type="dxa"/>
          </w:tcPr>
          <w:p w14:paraId="5C4A9773" w14:textId="2B011307" w:rsidR="00E16780" w:rsidRDefault="00DB71FB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1193</w:t>
            </w:r>
          </w:p>
        </w:tc>
        <w:tc>
          <w:tcPr>
            <w:tcW w:w="2083" w:type="dxa"/>
          </w:tcPr>
          <w:p w14:paraId="34A0F0D8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16780" w14:paraId="6E5F2823" w14:textId="77777777">
        <w:trPr>
          <w:trHeight w:val="292"/>
        </w:trPr>
        <w:tc>
          <w:tcPr>
            <w:tcW w:w="2276" w:type="dxa"/>
          </w:tcPr>
          <w:p w14:paraId="608B5C99" w14:textId="77777777" w:rsidR="00E16780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2"/>
                <w:sz w:val="24"/>
              </w:rPr>
              <w:t>21-FEB-</w:t>
            </w:r>
            <w:r>
              <w:rPr>
                <w:spacing w:val="-4"/>
                <w:sz w:val="24"/>
              </w:rPr>
              <w:t>2026</w:t>
            </w:r>
          </w:p>
        </w:tc>
        <w:tc>
          <w:tcPr>
            <w:tcW w:w="2506" w:type="dxa"/>
          </w:tcPr>
          <w:p w14:paraId="5D6C4F4B" w14:textId="77777777" w:rsidR="00E16780" w:rsidRDefault="00000000">
            <w:pPr>
              <w:pStyle w:val="TableParagraph"/>
              <w:ind w:left="4" w:right="2"/>
              <w:rPr>
                <w:sz w:val="24"/>
              </w:rPr>
            </w:pPr>
            <w:r>
              <w:rPr>
                <w:spacing w:val="-5"/>
                <w:sz w:val="24"/>
              </w:rPr>
              <w:t>9th</w:t>
            </w:r>
          </w:p>
        </w:tc>
        <w:tc>
          <w:tcPr>
            <w:tcW w:w="2487" w:type="dxa"/>
          </w:tcPr>
          <w:p w14:paraId="1F2AD7CD" w14:textId="628EF1B8" w:rsidR="00E16780" w:rsidRDefault="00DB71FB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1207</w:t>
            </w:r>
          </w:p>
        </w:tc>
        <w:tc>
          <w:tcPr>
            <w:tcW w:w="2083" w:type="dxa"/>
          </w:tcPr>
          <w:p w14:paraId="49A587FF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16780" w14:paraId="59507857" w14:textId="77777777">
        <w:trPr>
          <w:trHeight w:val="292"/>
        </w:trPr>
        <w:tc>
          <w:tcPr>
            <w:tcW w:w="2276" w:type="dxa"/>
          </w:tcPr>
          <w:p w14:paraId="5393B323" w14:textId="77777777" w:rsidR="00E16780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2"/>
                <w:sz w:val="24"/>
              </w:rPr>
              <w:t>21-MAR-</w:t>
            </w:r>
            <w:r>
              <w:rPr>
                <w:spacing w:val="-4"/>
                <w:sz w:val="24"/>
              </w:rPr>
              <w:t>2026</w:t>
            </w:r>
          </w:p>
        </w:tc>
        <w:tc>
          <w:tcPr>
            <w:tcW w:w="2506" w:type="dxa"/>
          </w:tcPr>
          <w:p w14:paraId="644C1942" w14:textId="77777777" w:rsidR="00E16780" w:rsidRDefault="00000000">
            <w:pPr>
              <w:pStyle w:val="TableParagraph"/>
              <w:ind w:left="4" w:right="4"/>
              <w:rPr>
                <w:sz w:val="24"/>
              </w:rPr>
            </w:pPr>
            <w:r>
              <w:rPr>
                <w:spacing w:val="-4"/>
                <w:sz w:val="24"/>
              </w:rPr>
              <w:t>10th</w:t>
            </w:r>
          </w:p>
        </w:tc>
        <w:tc>
          <w:tcPr>
            <w:tcW w:w="2487" w:type="dxa"/>
          </w:tcPr>
          <w:p w14:paraId="5671E71F" w14:textId="78C75D73" w:rsidR="00E16780" w:rsidRDefault="00DB71FB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1221</w:t>
            </w:r>
          </w:p>
        </w:tc>
        <w:tc>
          <w:tcPr>
            <w:tcW w:w="2083" w:type="dxa"/>
          </w:tcPr>
          <w:p w14:paraId="6ABC6A8C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16780" w14:paraId="44F9D9A5" w14:textId="77777777">
        <w:trPr>
          <w:trHeight w:val="292"/>
        </w:trPr>
        <w:tc>
          <w:tcPr>
            <w:tcW w:w="2276" w:type="dxa"/>
          </w:tcPr>
          <w:p w14:paraId="7F2588A1" w14:textId="77777777" w:rsidR="00E16780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2"/>
                <w:sz w:val="24"/>
              </w:rPr>
              <w:t>18-APR-</w:t>
            </w:r>
            <w:r>
              <w:rPr>
                <w:spacing w:val="-4"/>
                <w:sz w:val="24"/>
              </w:rPr>
              <w:t>2026</w:t>
            </w:r>
          </w:p>
        </w:tc>
        <w:tc>
          <w:tcPr>
            <w:tcW w:w="2506" w:type="dxa"/>
          </w:tcPr>
          <w:p w14:paraId="5DF77F53" w14:textId="77777777" w:rsidR="00E16780" w:rsidRDefault="00000000">
            <w:pPr>
              <w:pStyle w:val="TableParagraph"/>
              <w:ind w:left="4" w:right="4"/>
              <w:rPr>
                <w:sz w:val="24"/>
              </w:rPr>
            </w:pPr>
            <w:r>
              <w:rPr>
                <w:spacing w:val="-4"/>
                <w:sz w:val="24"/>
              </w:rPr>
              <w:t>11th</w:t>
            </w:r>
          </w:p>
        </w:tc>
        <w:tc>
          <w:tcPr>
            <w:tcW w:w="2487" w:type="dxa"/>
          </w:tcPr>
          <w:p w14:paraId="7ADC7049" w14:textId="0F31652B" w:rsidR="00E16780" w:rsidRDefault="00DB71FB">
            <w:pPr>
              <w:pStyle w:val="TableParagraph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1235</w:t>
            </w:r>
          </w:p>
        </w:tc>
        <w:tc>
          <w:tcPr>
            <w:tcW w:w="2083" w:type="dxa"/>
          </w:tcPr>
          <w:p w14:paraId="75CC9841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16780" w14:paraId="1EC6960B" w14:textId="77777777">
        <w:trPr>
          <w:trHeight w:val="297"/>
        </w:trPr>
        <w:tc>
          <w:tcPr>
            <w:tcW w:w="2276" w:type="dxa"/>
          </w:tcPr>
          <w:p w14:paraId="401F554D" w14:textId="77777777" w:rsidR="00E16780" w:rsidRDefault="00000000">
            <w:pPr>
              <w:pStyle w:val="TableParagraph"/>
              <w:spacing w:before="6"/>
              <w:ind w:left="18" w:right="12"/>
              <w:rPr>
                <w:sz w:val="24"/>
              </w:rPr>
            </w:pPr>
            <w:r>
              <w:rPr>
                <w:spacing w:val="-6"/>
                <w:sz w:val="24"/>
              </w:rPr>
              <w:t>16-MAY-2026</w:t>
            </w:r>
          </w:p>
        </w:tc>
        <w:tc>
          <w:tcPr>
            <w:tcW w:w="2506" w:type="dxa"/>
          </w:tcPr>
          <w:p w14:paraId="0D1833F5" w14:textId="77777777" w:rsidR="00E16780" w:rsidRDefault="00000000">
            <w:pPr>
              <w:pStyle w:val="TableParagraph"/>
              <w:spacing w:before="6"/>
              <w:ind w:left="4" w:right="4"/>
              <w:rPr>
                <w:sz w:val="24"/>
              </w:rPr>
            </w:pPr>
            <w:r>
              <w:rPr>
                <w:spacing w:val="-4"/>
                <w:sz w:val="24"/>
              </w:rPr>
              <w:t>12th</w:t>
            </w:r>
          </w:p>
        </w:tc>
        <w:tc>
          <w:tcPr>
            <w:tcW w:w="2487" w:type="dxa"/>
          </w:tcPr>
          <w:p w14:paraId="748DEE54" w14:textId="3CEF4CE6" w:rsidR="00E16780" w:rsidRDefault="00DB71FB">
            <w:pPr>
              <w:pStyle w:val="TableParagraph"/>
              <w:spacing w:before="6"/>
              <w:ind w:left="1"/>
              <w:rPr>
                <w:sz w:val="24"/>
              </w:rPr>
            </w:pPr>
            <w:r>
              <w:rPr>
                <w:spacing w:val="-4"/>
                <w:sz w:val="24"/>
              </w:rPr>
              <w:t>1250</w:t>
            </w:r>
          </w:p>
        </w:tc>
        <w:tc>
          <w:tcPr>
            <w:tcW w:w="2083" w:type="dxa"/>
          </w:tcPr>
          <w:p w14:paraId="03FD12CB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  <w:tr w:rsidR="00E16780" w14:paraId="570792CD" w14:textId="77777777">
        <w:trPr>
          <w:trHeight w:val="292"/>
        </w:trPr>
        <w:tc>
          <w:tcPr>
            <w:tcW w:w="2276" w:type="dxa"/>
          </w:tcPr>
          <w:p w14:paraId="4376E27D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506" w:type="dxa"/>
          </w:tcPr>
          <w:p w14:paraId="42DB9B9E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487" w:type="dxa"/>
          </w:tcPr>
          <w:p w14:paraId="7DEDDDCD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2083" w:type="dxa"/>
          </w:tcPr>
          <w:p w14:paraId="296306C6" w14:textId="77777777" w:rsidR="00E16780" w:rsidRDefault="00E16780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</w:p>
        </w:tc>
      </w:tr>
    </w:tbl>
    <w:p w14:paraId="58979724" w14:textId="77777777" w:rsidR="000927D8" w:rsidRDefault="000927D8"/>
    <w:sectPr w:rsidR="000927D8">
      <w:type w:val="continuous"/>
      <w:pgSz w:w="12240" w:h="15840"/>
      <w:pgMar w:top="1420" w:right="1080" w:bottom="28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6780"/>
    <w:rsid w:val="000927D8"/>
    <w:rsid w:val="00300B55"/>
    <w:rsid w:val="007D1C90"/>
    <w:rsid w:val="00DB71FB"/>
    <w:rsid w:val="00E1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0F8C"/>
  <w15:docId w15:val="{2BC64355-4290-48ED-B443-793C60DC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chiranjit show</dc:creator>
  <cp:lastModifiedBy>chiranjit show</cp:lastModifiedBy>
  <cp:revision>2</cp:revision>
  <dcterms:created xsi:type="dcterms:W3CDTF">2025-06-26T05:17:00Z</dcterms:created>
  <dcterms:modified xsi:type="dcterms:W3CDTF">2025-06-26T13:42:00Z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www.ilovepdf.com</vt:lpwstr>
  </property>
</Properties>
</file>