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6A" w:rsidRPr="00431C6A" w:rsidRDefault="00431C6A" w:rsidP="00431C6A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431C6A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431C6A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ডিরেক্টিভ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431C6A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431C6A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431C6A" w:rsidRPr="00431C6A" w:rsidRDefault="00431C6A" w:rsidP="00431C6A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431C6A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431C6A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Arial" w:eastAsia="Times New Roman" w:hAnsi="Arial" w:cs="Arial"/>
          <w:color w:val="000000"/>
          <w:sz w:val="23"/>
          <w:szCs w:val="23"/>
        </w:rPr>
        <w:t>AngularJS </w:t>
      </w:r>
      <w:r w:rsidRPr="00431C6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b/>
          <w:bCs/>
          <w:color w:val="000000"/>
          <w:sz w:val="23"/>
          <w:szCs w:val="23"/>
        </w:rPr>
        <w:t>(Directive)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ধরনের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(attribute)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পেজকে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সহজেই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সম্প্রসারণ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পারবেন।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পূর্বনির্ধারিত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রয়েছে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কার্য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সম্পাদনে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সহায়তা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করবে।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এছাড়া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প্রয়োজন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অনুসারে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সুযোগও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দিয়ে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থাকে।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Arial" w:eastAsia="Times New Roman" w:hAnsi="Arial" w:cs="Arial"/>
          <w:color w:val="000000"/>
          <w:sz w:val="23"/>
          <w:szCs w:val="23"/>
        </w:rPr>
        <w:t>AngularJS </w:t>
      </w:r>
      <w:r w:rsidRPr="00431C6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b/>
          <w:bCs/>
          <w:color w:val="000000"/>
          <w:sz w:val="23"/>
          <w:szCs w:val="23"/>
        </w:rPr>
        <w:t>(Directive)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প্রিফিক্স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(prefix)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বিশিষ্ট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সম্প্রসারিত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পতাকা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বহন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অর্থাৎ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এখান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(application)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ng-init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(control)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input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select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textarea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ইত্যাদির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&gt; AngularJS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প্রয়োগ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দেখার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নিচের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বক্সে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কিছু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লিখুনঃ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ng-init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fName=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Tamim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লিখেছেন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- {{ fName }}&lt;/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পেজের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থাকে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সেই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সক্রিয়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থাকে।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অর্থাৎ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ঐ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মালিকানায়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চলে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আসে।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&lt;body&gt;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থাকে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পুরো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পেজের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মালিক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যায়।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&lt;div&gt;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মালিক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অর্থাৎ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&lt;div&gt;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এপ্লিকেশন।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Arial" w:eastAsia="Times New Roman" w:hAnsi="Arial" w:cs="Arial"/>
          <w:color w:val="000000"/>
          <w:sz w:val="45"/>
          <w:szCs w:val="45"/>
        </w:rPr>
        <w:t>Data Binding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{{ firstName }}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বাইন্ডিং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(data binding expression)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বাইন্ডিং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ধরনের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expression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data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যেমন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-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{{ firstName }}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ng-model="firstName"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সঙ্গে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দুটি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টেক্সট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(text field)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বিশিষ্ট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দুটি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দেখানো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হয়েছেঃ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data-ng-app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data-ng-init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quantity=3;price=10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পরিমাণঃ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number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quantity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মূল্যঃ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number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price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সর্বমোটঃ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 {{quantity * price}}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সাধারণত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ng-init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তেমনটা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পরিবর্তে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ইনিশিয়ালাইজ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(initialize)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lastRenderedPageBreak/>
        <w:t>ng-repeat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পুনরাবৃত্তি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ঘটায়ঃ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নিচের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animals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অ্যারের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প্রত্যেক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আইটেমের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&lt;li&gt;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একবার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ক্লোন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ng-init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animals=[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Tiger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,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Lion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,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Horse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]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&gt;ng-repeat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দ্বারা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লুপিংঃ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a in animals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{{ a }}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অ্যারেতে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বিদ্যমান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প্রত্যেক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আইটেমের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একবার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ক্লোন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(clone)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নিচের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Player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আইটেমের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&lt;li&gt;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একবার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ক্লোন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DB74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ng-init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player=[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DB74"/>
          <w:sz w:val="20"/>
          <w:szCs w:val="20"/>
        </w:rPr>
      </w:pP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 xml:space="preserve">    {name: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Tamim Iqbal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,country: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Bangladesh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},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DB74"/>
          <w:sz w:val="20"/>
          <w:szCs w:val="20"/>
        </w:rPr>
      </w:pP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 xml:space="preserve">    {name: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Steve Smith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,country: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Australia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},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 xml:space="preserve">    {name: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Chris Gayle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,country: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West Indies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}]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অবজেক্ট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দ্বারা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লুপিংঃ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a in player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{{ a.name + ', ' + a.country }}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ডাটাবেজ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CRUD (Create Read Update Delete)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স্বয়ংসম্পূর্ণ।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একবার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শুধুভেবে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দেখুন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অবজেক্টটিে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ডাটাবেজে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সংরক্ষণ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থাকতো।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ng-app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মুল</w:t>
      </w:r>
      <w:r w:rsidRPr="00431C6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এলিমেন্ট</w:t>
      </w:r>
      <w:r w:rsidRPr="00431C6A">
        <w:rPr>
          <w:rFonts w:ascii="Arial" w:eastAsia="Times New Roman" w:hAnsi="Arial" w:cs="Arial"/>
          <w:b/>
          <w:bCs/>
          <w:color w:val="000000"/>
          <w:sz w:val="23"/>
          <w:szCs w:val="23"/>
        </w:rPr>
        <w:t>(root element)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ওয়েবপেজ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লোড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সম্পন্ন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স্বয়ংক্রিয়ভাবে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31C6A">
        <w:rPr>
          <w:rFonts w:ascii="Arial" w:eastAsia="Times New Roman" w:hAnsi="Arial" w:cs="Arial"/>
          <w:b/>
          <w:bCs/>
          <w:color w:val="000000"/>
          <w:sz w:val="23"/>
          <w:szCs w:val="23"/>
        </w:rPr>
        <w:t>auto-bootstrap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ng-init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ng-init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তাৎক্ষনিক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সাধারণত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ng-init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করবেন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ইহার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পরিবর্তে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(module)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করবেন।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অধ্যায়সমূহে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(module)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বিস্তারিত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জানবেন।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ng-model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(control)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-input, select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textarea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ইত্যাদির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এছাড়া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কার্যাবলীও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সম্পাদন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যায়।</w:t>
      </w:r>
    </w:p>
    <w:p w:rsidR="00431C6A" w:rsidRPr="00431C6A" w:rsidRDefault="00431C6A" w:rsidP="00431C6A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বৈধ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টাইপ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-number, email, required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ইত্যাদি।</w:t>
      </w:r>
    </w:p>
    <w:p w:rsidR="00431C6A" w:rsidRPr="00431C6A" w:rsidRDefault="00431C6A" w:rsidP="00431C6A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স্ট্যাটাস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(status)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- invalid, dirty, touched, error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ইত্যাদি।</w:t>
      </w:r>
    </w:p>
    <w:p w:rsidR="00431C6A" w:rsidRPr="00431C6A" w:rsidRDefault="00431C6A" w:rsidP="00431C6A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HTML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CSS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ক্লাস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(class)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ফর্মের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সঙ্গে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আরোও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জানতে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টিউটোরিয়াল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ভিজিট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lastRenderedPageBreak/>
        <w:t>নতুন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তৈরি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পূর্বনির্ধারিত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ছাড়াও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.directive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ব্যাবহার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নামের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নামের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ট্যাগ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বিশিষ্ট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রাখার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camelCase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-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testDirective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(call)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kebab-case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test-directive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431C6A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w3-test-directive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w3-test-directive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r w:rsidRPr="00431C6A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app.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"w3TestDirective"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431C6A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   </w:t>
      </w:r>
      <w:r w:rsidRPr="00431C6A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    template :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"&lt;h3&gt;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ডিরেক্টিভ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দ্বারা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তৈরি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করা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হয়েছে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!&lt;/h3&gt;"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    };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});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পদ্ধতিতে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431C6A" w:rsidRPr="00431C6A" w:rsidRDefault="00431C6A" w:rsidP="00431C6A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(eliment)</w:t>
      </w:r>
    </w:p>
    <w:p w:rsidR="00431C6A" w:rsidRPr="00431C6A" w:rsidRDefault="00431C6A" w:rsidP="00431C6A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(Attribute)</w:t>
      </w:r>
    </w:p>
    <w:p w:rsidR="00431C6A" w:rsidRPr="00431C6A" w:rsidRDefault="00431C6A" w:rsidP="00431C6A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ক্লাস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(Class)</w:t>
      </w:r>
    </w:p>
    <w:p w:rsidR="00431C6A" w:rsidRPr="00431C6A" w:rsidRDefault="00431C6A" w:rsidP="00431C6A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কমেন্ট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(Comment)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নিজের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উদাহরণের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ফলাফল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একইরকম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হবেঃ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এলিমেন্টের</w:t>
      </w:r>
      <w:r w:rsidRPr="00431C6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নাম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w3-test-directive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w3-test-directive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এট্রিবিউট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w3-test-directive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Arial" w:eastAsia="Times New Roman" w:hAnsi="Arial" w:cs="Arial"/>
          <w:color w:val="000000"/>
          <w:sz w:val="36"/>
          <w:szCs w:val="36"/>
        </w:rPr>
        <w:t>Class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class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w3-test-directive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31C6A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কমেন্ট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708090"/>
          <w:sz w:val="20"/>
          <w:szCs w:val="20"/>
        </w:rPr>
        <w:t>&lt;!-- directive: w3-test-directive --&gt;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1C6A" w:rsidRPr="00431C6A" w:rsidRDefault="00431C6A" w:rsidP="00431C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C6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ffa500" stroked="f"/>
        </w:pict>
      </w:r>
    </w:p>
    <w:p w:rsidR="00431C6A" w:rsidRPr="00431C6A" w:rsidRDefault="00431C6A" w:rsidP="00431C6A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431C6A">
        <w:rPr>
          <w:rFonts w:ascii="Nirmala UI" w:eastAsia="Times New Roman" w:hAnsi="Nirmala UI" w:cs="Nirmala UI"/>
          <w:color w:val="000000"/>
          <w:sz w:val="45"/>
          <w:szCs w:val="45"/>
        </w:rPr>
        <w:t>সীমাবদ্ধতা</w:t>
      </w:r>
      <w:r w:rsidRPr="00431C6A">
        <w:rPr>
          <w:rFonts w:ascii="Arial" w:eastAsia="Times New Roman" w:hAnsi="Arial" w:cs="Arial"/>
          <w:color w:val="000000"/>
          <w:sz w:val="45"/>
          <w:szCs w:val="45"/>
        </w:rPr>
        <w:t>(Restriction)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(call)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পদ্ধতিসমূহের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সীমাবদ্ধতা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আরোপ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restrict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"A"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ডিরক্টিভকে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(attribute)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যায়ঃ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app.</w:t>
      </w:r>
      <w:r w:rsidRPr="00431C6A">
        <w:rPr>
          <w:rFonts w:ascii="Consolas" w:eastAsia="Times New Roman" w:hAnsi="Consolas" w:cs="Courier New"/>
          <w:color w:val="E6DB74"/>
          <w:sz w:val="20"/>
          <w:szCs w:val="20"/>
        </w:rPr>
        <w:t>directive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"w3TestDirective"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431C6A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431C6A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restrict :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"A"</w:t>
      </w: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 template : 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"&lt;h3&gt;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ডিরেক্টিভ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দ্বারা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তৈরি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করা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431C6A">
        <w:rPr>
          <w:rFonts w:ascii="Nirmala UI" w:eastAsia="Times New Roman" w:hAnsi="Nirmala UI" w:cs="Nirmala UI"/>
          <w:color w:val="A6E22E"/>
          <w:sz w:val="20"/>
          <w:szCs w:val="20"/>
        </w:rPr>
        <w:t>হয়েছে</w:t>
      </w:r>
      <w:r w:rsidRPr="00431C6A">
        <w:rPr>
          <w:rFonts w:ascii="Consolas" w:eastAsia="Times New Roman" w:hAnsi="Consolas" w:cs="Courier New"/>
          <w:color w:val="A6E22E"/>
          <w:sz w:val="20"/>
          <w:szCs w:val="20"/>
        </w:rPr>
        <w:t>!&lt;/h3&gt;"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  };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31C6A">
        <w:rPr>
          <w:rFonts w:ascii="Consolas" w:eastAsia="Times New Roman" w:hAnsi="Consolas" w:cs="Courier New"/>
          <w:color w:val="F8F8F2"/>
          <w:sz w:val="20"/>
          <w:szCs w:val="20"/>
        </w:rPr>
        <w:t xml:space="preserve"> });       </w:t>
      </w:r>
    </w:p>
    <w:p w:rsidR="00431C6A" w:rsidRPr="00431C6A" w:rsidRDefault="00431C6A" w:rsidP="00431C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431C6A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431C6A" w:rsidRPr="00431C6A" w:rsidRDefault="00431C6A" w:rsidP="00431C6A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431C6A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restrict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ভ্যালুসমূহ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নিম্নরূপঃ</w:t>
      </w:r>
    </w:p>
    <w:p w:rsidR="00431C6A" w:rsidRPr="00431C6A" w:rsidRDefault="00431C6A" w:rsidP="00431C6A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E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 :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431C6A" w:rsidRPr="00431C6A" w:rsidRDefault="00431C6A" w:rsidP="00431C6A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 :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431C6A" w:rsidRPr="00431C6A" w:rsidRDefault="00431C6A" w:rsidP="00431C6A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 :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ক্লাসের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431C6A" w:rsidRPr="00431C6A" w:rsidRDefault="00431C6A" w:rsidP="00431C6A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 :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কমেন্টের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431C6A" w:rsidRPr="00431C6A" w:rsidRDefault="00431C6A" w:rsidP="00431C6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restrict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ডিফল্ট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(default)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EA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অর্থ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এট্রিবিউটের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দিয়ে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431C6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1C6A">
        <w:rPr>
          <w:rFonts w:ascii="Nirmala UI" w:eastAsia="Times New Roman" w:hAnsi="Nirmala UI" w:cs="Nirmala UI"/>
          <w:color w:val="000000"/>
          <w:sz w:val="23"/>
          <w:szCs w:val="23"/>
        </w:rPr>
        <w:t>যাবে।</w:t>
      </w:r>
    </w:p>
    <w:p w:rsidR="00DE5191" w:rsidRDefault="00DE5191">
      <w:bookmarkStart w:id="0" w:name="_GoBack"/>
      <w:bookmarkEnd w:id="0"/>
    </w:p>
    <w:sectPr w:rsidR="00DE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4EBE"/>
    <w:multiLevelType w:val="multilevel"/>
    <w:tmpl w:val="0ECC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33592"/>
    <w:multiLevelType w:val="multilevel"/>
    <w:tmpl w:val="BA0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60A79"/>
    <w:multiLevelType w:val="multilevel"/>
    <w:tmpl w:val="00A2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6A"/>
    <w:rsid w:val="00431C6A"/>
    <w:rsid w:val="00D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E3566-341E-4AAA-B349-0257BDD6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1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C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1C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1C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C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1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model.php" TargetMode="External"/><Relationship Id="rId5" Type="http://schemas.openxmlformats.org/officeDocument/2006/relationships/hyperlink" Target="https://www.sattacademy.com/angular/angular_mod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2019-05-20T15:34:00Z</dcterms:created>
  <dcterms:modified xsi:type="dcterms:W3CDTF">2019-05-20T15:34:00Z</dcterms:modified>
</cp:coreProperties>
</file>