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BA" w:rsidRDefault="00C077BD">
      <w:pPr>
        <w:rPr>
          <w:b/>
          <w:bCs/>
          <w:color w:val="222222"/>
          <w:spacing w:val="-23"/>
          <w:sz w:val="75"/>
          <w:szCs w:val="75"/>
          <w:shd w:val="clear" w:color="auto" w:fill="FFFFFF"/>
        </w:rPr>
      </w:pPr>
      <w:r>
        <w:br/>
      </w:r>
      <w:proofErr w:type="spellStart"/>
      <w:r>
        <w:rPr>
          <w:rFonts w:ascii="Shonar Bangla" w:hAnsi="Shonar Bangla" w:cs="Shonar Bangla"/>
          <w:b/>
          <w:bCs/>
          <w:color w:val="222222"/>
          <w:spacing w:val="-23"/>
          <w:sz w:val="75"/>
          <w:szCs w:val="75"/>
          <w:shd w:val="clear" w:color="auto" w:fill="FFFFFF"/>
        </w:rPr>
        <w:t>কিভাবে</w:t>
      </w:r>
      <w:proofErr w:type="spellEnd"/>
      <w:r>
        <w:rPr>
          <w:b/>
          <w:bCs/>
          <w:color w:val="222222"/>
          <w:spacing w:val="-23"/>
          <w:sz w:val="75"/>
          <w:szCs w:val="75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222222"/>
          <w:spacing w:val="-23"/>
          <w:sz w:val="75"/>
          <w:szCs w:val="75"/>
          <w:shd w:val="clear" w:color="auto" w:fill="FFFFFF"/>
        </w:rPr>
        <w:t>একজন</w:t>
      </w:r>
      <w:proofErr w:type="spellEnd"/>
      <w:r>
        <w:rPr>
          <w:b/>
          <w:bCs/>
          <w:color w:val="222222"/>
          <w:spacing w:val="-23"/>
          <w:sz w:val="75"/>
          <w:szCs w:val="75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222222"/>
          <w:spacing w:val="-23"/>
          <w:sz w:val="75"/>
          <w:szCs w:val="75"/>
          <w:shd w:val="clear" w:color="auto" w:fill="FFFFFF"/>
        </w:rPr>
        <w:t>এসইও</w:t>
      </w:r>
      <w:proofErr w:type="spellEnd"/>
      <w:r>
        <w:rPr>
          <w:b/>
          <w:bCs/>
          <w:color w:val="222222"/>
          <w:spacing w:val="-23"/>
          <w:sz w:val="75"/>
          <w:szCs w:val="75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222222"/>
          <w:spacing w:val="-23"/>
          <w:sz w:val="75"/>
          <w:szCs w:val="75"/>
          <w:shd w:val="clear" w:color="auto" w:fill="FFFFFF"/>
        </w:rPr>
        <w:t>এক্সপার্ট</w:t>
      </w:r>
      <w:proofErr w:type="spellEnd"/>
      <w:r>
        <w:rPr>
          <w:b/>
          <w:bCs/>
          <w:color w:val="222222"/>
          <w:spacing w:val="-23"/>
          <w:sz w:val="75"/>
          <w:szCs w:val="75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222222"/>
          <w:spacing w:val="-23"/>
          <w:sz w:val="75"/>
          <w:szCs w:val="75"/>
          <w:shd w:val="clear" w:color="auto" w:fill="FFFFFF"/>
        </w:rPr>
        <w:t>হবো</w:t>
      </w:r>
      <w:proofErr w:type="spellEnd"/>
      <w:r>
        <w:rPr>
          <w:b/>
          <w:bCs/>
          <w:color w:val="222222"/>
          <w:spacing w:val="-23"/>
          <w:sz w:val="75"/>
          <w:szCs w:val="75"/>
          <w:shd w:val="clear" w:color="auto" w:fill="FFFFFF"/>
        </w:rPr>
        <w:t>?</w:t>
      </w:r>
    </w:p>
    <w:p w:rsidR="00C077BD" w:rsidRPr="00C077BD" w:rsidRDefault="00C077BD" w:rsidP="00C077BD">
      <w:pPr>
        <w:pStyle w:val="NormalWeb"/>
        <w:shd w:val="clear" w:color="auto" w:fill="FFFFFF"/>
        <w:spacing w:before="0" w:beforeAutospacing="0" w:after="420" w:afterAutospacing="0"/>
        <w:rPr>
          <w:rFonts w:ascii="Arial" w:hAnsi="Arial" w:cs="Arial"/>
          <w:color w:val="222222"/>
          <w:sz w:val="30"/>
          <w:szCs w:val="30"/>
        </w:rPr>
      </w:pPr>
      <w:r>
        <w:br/>
      </w:r>
      <w:proofErr w:type="spellStart"/>
      <w:r w:rsidRPr="00C077BD">
        <w:rPr>
          <w:rFonts w:ascii="Shonar Bangla" w:hAnsi="Shonar Bangla" w:cs="Shonar Bangla"/>
          <w:color w:val="222222"/>
          <w:sz w:val="30"/>
          <w:szCs w:val="30"/>
        </w:rPr>
        <w:t>এসইও</w:t>
      </w:r>
      <w:proofErr w:type="spellEnd"/>
      <w:r w:rsidRPr="00C077BD"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 w:rsidRPr="00C077BD">
        <w:rPr>
          <w:rFonts w:ascii="Shonar Bangla" w:hAnsi="Shonar Bangla" w:cs="Shonar Bangla"/>
          <w:color w:val="222222"/>
          <w:sz w:val="30"/>
          <w:szCs w:val="30"/>
        </w:rPr>
        <w:t>হয়</w:t>
      </w:r>
      <w:proofErr w:type="spellEnd"/>
      <w:r w:rsidRPr="00C077BD">
        <w:rPr>
          <w:rFonts w:ascii="Arial" w:hAnsi="Arial" w:cs="Arial"/>
          <w:color w:val="222222"/>
          <w:sz w:val="30"/>
          <w:szCs w:val="30"/>
        </w:rPr>
        <w:t xml:space="preserve"> </w:t>
      </w:r>
      <w:r w:rsidRPr="00C077BD">
        <w:rPr>
          <w:rFonts w:ascii="Shonar Bangla" w:hAnsi="Shonar Bangla" w:cs="Shonar Bangla"/>
          <w:color w:val="222222"/>
          <w:sz w:val="30"/>
          <w:szCs w:val="30"/>
        </w:rPr>
        <w:t>৩</w:t>
      </w:r>
      <w:r w:rsidRPr="00C077BD">
        <w:rPr>
          <w:rFonts w:ascii="Arial" w:hAnsi="Arial" w:cs="Arial"/>
          <w:color w:val="222222"/>
          <w:sz w:val="30"/>
          <w:szCs w:val="30"/>
        </w:rPr>
        <w:t xml:space="preserve"> </w:t>
      </w:r>
      <w:proofErr w:type="spellStart"/>
      <w:r w:rsidRPr="00C077BD">
        <w:rPr>
          <w:rFonts w:ascii="Shonar Bangla" w:hAnsi="Shonar Bangla" w:cs="Shonar Bangla"/>
          <w:color w:val="222222"/>
          <w:sz w:val="30"/>
          <w:szCs w:val="30"/>
        </w:rPr>
        <w:t>ধরণের</w:t>
      </w:r>
      <w:proofErr w:type="spellEnd"/>
      <w:r w:rsidRPr="00C077BD">
        <w:rPr>
          <w:rFonts w:ascii="Nirmala UI" w:hAnsi="Nirmala UI" w:cs="Nirmala UI"/>
          <w:color w:val="222222"/>
          <w:sz w:val="30"/>
          <w:szCs w:val="30"/>
        </w:rPr>
        <w:t>।</w:t>
      </w:r>
    </w:p>
    <w:p w:rsidR="00C077BD" w:rsidRPr="00C077BD" w:rsidRDefault="00C077BD" w:rsidP="00C077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সাদা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টুপি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হোয়াইট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হ্যাট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</w:p>
    <w:p w:rsidR="00C077BD" w:rsidRPr="00C077BD" w:rsidRDefault="00C077BD" w:rsidP="00C077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গ্রে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হ্যাট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ধূসর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টুপি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</w:p>
    <w:p w:rsidR="00C077BD" w:rsidRPr="00C077BD" w:rsidRDefault="00C077BD" w:rsidP="00C077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ব্ল্যাক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হ্যাট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কালো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টুপি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</w:p>
    <w:p w:rsidR="00C077BD" w:rsidRPr="00C077BD" w:rsidRDefault="00C077BD" w:rsidP="00C077B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অন্যভাবে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আবার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২</w:t>
      </w: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ভাগেও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ভাগ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করা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যায়</w:t>
      </w:r>
      <w:proofErr w:type="spellEnd"/>
      <w:r w:rsidRPr="00C077BD">
        <w:rPr>
          <w:rFonts w:ascii="Nirmala UI" w:eastAsia="Times New Roman" w:hAnsi="Nirmala UI" w:cs="Nirmala UI"/>
          <w:color w:val="222222"/>
          <w:sz w:val="30"/>
          <w:szCs w:val="30"/>
          <w:lang w:bidi="ar-SA"/>
        </w:rPr>
        <w:t>।</w:t>
      </w: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সেক্ষেত্রে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বিভাজন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টা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হবে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এরকমঃ</w:t>
      </w:r>
      <w:proofErr w:type="spellEnd"/>
    </w:p>
    <w:p w:rsidR="00C077BD" w:rsidRPr="00C077BD" w:rsidRDefault="00C077BD" w:rsidP="00C077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অন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পেজ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</w:p>
    <w:p w:rsidR="00C077BD" w:rsidRPr="00C077BD" w:rsidRDefault="00C077BD" w:rsidP="00C077B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অফ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পেজ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</w:p>
    <w:p w:rsidR="00C077BD" w:rsidRPr="00C077BD" w:rsidRDefault="00C077BD" w:rsidP="00C077BD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b/>
          <w:bCs/>
          <w:color w:val="222222"/>
          <w:spacing w:val="-11"/>
          <w:sz w:val="36"/>
          <w:szCs w:val="36"/>
          <w:lang w:bidi="ar-SA"/>
        </w:rPr>
        <w:t>অন</w:t>
      </w:r>
      <w:proofErr w:type="spellEnd"/>
      <w:r w:rsidRPr="00C077BD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b/>
          <w:bCs/>
          <w:color w:val="222222"/>
          <w:spacing w:val="-11"/>
          <w:sz w:val="36"/>
          <w:szCs w:val="36"/>
          <w:lang w:bidi="ar-SA"/>
        </w:rPr>
        <w:t>পেজ</w:t>
      </w:r>
      <w:proofErr w:type="spellEnd"/>
      <w:r w:rsidRPr="00C077BD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b/>
          <w:bCs/>
          <w:color w:val="222222"/>
          <w:spacing w:val="-11"/>
          <w:sz w:val="36"/>
          <w:szCs w:val="36"/>
          <w:lang w:bidi="ar-SA"/>
        </w:rPr>
        <w:t>এসইও</w:t>
      </w:r>
      <w:proofErr w:type="spellEnd"/>
    </w:p>
    <w:p w:rsidR="00C077BD" w:rsidRPr="00C077BD" w:rsidRDefault="00C077BD" w:rsidP="00C077B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যেসব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জিনিস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আপনি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আপনার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ওয়েবসাইট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ভেতরে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করেন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আপনার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ওয়েবসাইট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গুগলে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আরো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ভাল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র</w:t>
      </w: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‍</w:t>
      </w:r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্যাঙ্ক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করানোর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জন্য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সেগুলো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বলা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অন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পেজ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।</w:t>
      </w: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যেমন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সাইটে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কনটেন্ট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দেয়া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সাইট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লোডিং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স্পিড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বাড়ানো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সাইটের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ইউ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এল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সুন্দর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করা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ইত্যাদি</w:t>
      </w:r>
      <w:proofErr w:type="spellEnd"/>
      <w:r w:rsidRPr="00C077BD">
        <w:rPr>
          <w:rFonts w:ascii="Nirmala UI" w:eastAsia="Times New Roman" w:hAnsi="Nirmala UI" w:cs="Nirmala UI"/>
          <w:color w:val="222222"/>
          <w:sz w:val="30"/>
          <w:szCs w:val="30"/>
          <w:lang w:bidi="ar-SA"/>
        </w:rPr>
        <w:t>।</w:t>
      </w:r>
    </w:p>
    <w:p w:rsidR="00C077BD" w:rsidRPr="00C077BD" w:rsidRDefault="00C077BD" w:rsidP="00C077BD">
      <w:pPr>
        <w:shd w:val="clear" w:color="auto" w:fill="FFFFFF"/>
        <w:spacing w:before="600" w:after="375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b/>
          <w:bCs/>
          <w:color w:val="222222"/>
          <w:spacing w:val="-11"/>
          <w:sz w:val="36"/>
          <w:szCs w:val="36"/>
          <w:lang w:bidi="ar-SA"/>
        </w:rPr>
        <w:t>অফ</w:t>
      </w:r>
      <w:proofErr w:type="spellEnd"/>
      <w:r w:rsidRPr="00C077BD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b/>
          <w:bCs/>
          <w:color w:val="222222"/>
          <w:spacing w:val="-11"/>
          <w:sz w:val="36"/>
          <w:szCs w:val="36"/>
          <w:lang w:bidi="ar-SA"/>
        </w:rPr>
        <w:t>পেজ</w:t>
      </w:r>
      <w:proofErr w:type="spellEnd"/>
      <w:r w:rsidRPr="00C077BD">
        <w:rPr>
          <w:rFonts w:ascii="Times New Roman" w:eastAsia="Times New Roman" w:hAnsi="Times New Roman" w:cs="Times New Roman"/>
          <w:b/>
          <w:bCs/>
          <w:color w:val="222222"/>
          <w:spacing w:val="-11"/>
          <w:sz w:val="36"/>
          <w:szCs w:val="36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b/>
          <w:bCs/>
          <w:color w:val="222222"/>
          <w:spacing w:val="-11"/>
          <w:sz w:val="36"/>
          <w:szCs w:val="36"/>
          <w:lang w:bidi="ar-SA"/>
        </w:rPr>
        <w:t>এসইও</w:t>
      </w:r>
      <w:proofErr w:type="spellEnd"/>
    </w:p>
    <w:p w:rsidR="00C077BD" w:rsidRPr="00C077BD" w:rsidRDefault="00C077BD" w:rsidP="00C077B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যেসব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জিনিস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আপনি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সাইটের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বাইরে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করেন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সেগুলো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মূলত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অফ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পেজ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কাতারে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ফেলা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হয়</w:t>
      </w:r>
      <w:proofErr w:type="spellEnd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।</w:t>
      </w: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যেমন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অন্য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আরেকটা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ওয়েবসাইট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থেকে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আপনার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ওয়েবসাইটে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একটা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ব্যাকলিঙ্ক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পাঠানো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আপনার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সাইট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নিয়ে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সোশাল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মিডিয়ায়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পোষ্ট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দেয়া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ইত্যাদি</w:t>
      </w:r>
      <w:proofErr w:type="spellEnd"/>
      <w:r w:rsidRPr="00C077BD">
        <w:rPr>
          <w:rFonts w:ascii="Nirmala UI" w:eastAsia="Times New Roman" w:hAnsi="Nirmala UI" w:cs="Nirmala UI"/>
          <w:color w:val="222222"/>
          <w:sz w:val="30"/>
          <w:szCs w:val="30"/>
          <w:lang w:bidi="ar-SA"/>
        </w:rPr>
        <w:t>।</w:t>
      </w:r>
    </w:p>
    <w:p w:rsidR="00C077BD" w:rsidRPr="00C077BD" w:rsidRDefault="00C077BD" w:rsidP="00C077B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এখন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আবার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আমাদের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আর্টিকেল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মূল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প্রশ্নে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ফেরত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যাই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কিভাবে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আমি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এক্সপার্ট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হবো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তাই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না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?</w:t>
      </w:r>
    </w:p>
    <w:p w:rsidR="00C077BD" w:rsidRPr="00C077BD" w:rsidRDefault="00C077BD" w:rsidP="00C077BD">
      <w:pPr>
        <w:shd w:val="clear" w:color="auto" w:fill="FFFFFF"/>
        <w:spacing w:after="420" w:line="240" w:lineRule="auto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lastRenderedPageBreak/>
        <w:t>আমার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প্রথম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রিকমেন্ডেশন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হবে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ব্লগ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পড়া</w:t>
      </w:r>
      <w:proofErr w:type="spellEnd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।</w:t>
      </w: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আমি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জানি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ভিডিও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দেখা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অনেকের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কাছেই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সহজ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মনে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হয়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তবে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রিটেন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ইনফরমেশন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</w:t>
      </w: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যে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পরিমাণ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ভ্যালু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থাকে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,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তা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ভিডিও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তে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থাকে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না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সাধারণত</w:t>
      </w:r>
      <w:proofErr w:type="spellEnd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।</w:t>
      </w: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যারা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এসইও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শিখতে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চায়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তাদের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সবাইকে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আমি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এই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ব্লগ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গুলো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রিকমেন্ড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করি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সব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</w:t>
      </w:r>
      <w:proofErr w:type="spellStart"/>
      <w:r w:rsidRPr="00C077BD">
        <w:rPr>
          <w:rFonts w:ascii="Shonar Bangla" w:eastAsia="Times New Roman" w:hAnsi="Shonar Bangla" w:cs="Shonar Bangla"/>
          <w:color w:val="222222"/>
          <w:sz w:val="30"/>
          <w:szCs w:val="30"/>
          <w:lang w:bidi="ar-SA"/>
        </w:rPr>
        <w:t>সময়ঃ</w:t>
      </w:r>
      <w:proofErr w:type="spellEnd"/>
    </w:p>
    <w:p w:rsidR="00C077BD" w:rsidRPr="00C077BD" w:rsidRDefault="00C077BD" w:rsidP="00C07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bookmarkStart w:id="0" w:name="_GoBack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Point Blank SEO</w:t>
      </w:r>
    </w:p>
    <w:bookmarkEnd w:id="0"/>
    <w:p w:rsidR="00C077BD" w:rsidRPr="00C077BD" w:rsidRDefault="00C077BD" w:rsidP="00C07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Backlinko</w:t>
      </w:r>
      <w:proofErr w:type="spellEnd"/>
    </w:p>
    <w:p w:rsidR="00C077BD" w:rsidRPr="00C077BD" w:rsidRDefault="00C077BD" w:rsidP="00C07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Moz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Blog</w:t>
      </w:r>
    </w:p>
    <w:p w:rsidR="00C077BD" w:rsidRPr="00C077BD" w:rsidRDefault="00C077BD" w:rsidP="00C07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Ahrefs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Blog</w:t>
      </w:r>
    </w:p>
    <w:p w:rsidR="00C077BD" w:rsidRPr="00C077BD" w:rsidRDefault="00C077BD" w:rsidP="00C07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Search Engine Journal</w:t>
      </w:r>
    </w:p>
    <w:p w:rsidR="00C077BD" w:rsidRPr="00C077BD" w:rsidRDefault="00C077BD" w:rsidP="00C07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SEO.com</w:t>
      </w:r>
    </w:p>
    <w:p w:rsidR="00C077BD" w:rsidRPr="00C077BD" w:rsidRDefault="00C077BD" w:rsidP="00C07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Search Engine Land</w:t>
      </w:r>
    </w:p>
    <w:p w:rsidR="00C077BD" w:rsidRPr="00C077BD" w:rsidRDefault="00C077BD" w:rsidP="00C07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Hubspot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SEO Blog</w:t>
      </w:r>
    </w:p>
    <w:p w:rsidR="00C077BD" w:rsidRPr="00C077BD" w:rsidRDefault="00C077BD" w:rsidP="00C077B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222"/>
          <w:sz w:val="30"/>
          <w:szCs w:val="30"/>
          <w:lang w:bidi="ar-SA"/>
        </w:rPr>
      </w:pPr>
      <w:proofErr w:type="spellStart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>Yoast</w:t>
      </w:r>
      <w:proofErr w:type="spellEnd"/>
      <w:r w:rsidRPr="00C077BD">
        <w:rPr>
          <w:rFonts w:ascii="Arial" w:eastAsia="Times New Roman" w:hAnsi="Arial" w:cs="Arial"/>
          <w:color w:val="222222"/>
          <w:sz w:val="30"/>
          <w:szCs w:val="30"/>
          <w:lang w:bidi="ar-SA"/>
        </w:rPr>
        <w:t xml:space="preserve"> SEO Blog</w:t>
      </w:r>
    </w:p>
    <w:p w:rsidR="00C077BD" w:rsidRDefault="00C077BD"/>
    <w:sectPr w:rsidR="00C07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78D4"/>
    <w:multiLevelType w:val="multilevel"/>
    <w:tmpl w:val="83F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C50C2"/>
    <w:multiLevelType w:val="multilevel"/>
    <w:tmpl w:val="EE60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1696A"/>
    <w:multiLevelType w:val="multilevel"/>
    <w:tmpl w:val="CAF0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D"/>
    <w:rsid w:val="00B1586C"/>
    <w:rsid w:val="00C077BD"/>
    <w:rsid w:val="00C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7D39"/>
  <w15:chartTrackingRefBased/>
  <w15:docId w15:val="{6D32B15A-E845-4D74-95FD-E2EEB77B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7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077BD"/>
    <w:rPr>
      <w:rFonts w:ascii="Times New Roman" w:eastAsia="Times New Roman" w:hAnsi="Times New Roman" w:cs="Times New Roman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2018-12-08T14:27:00Z</dcterms:created>
  <dcterms:modified xsi:type="dcterms:W3CDTF">2018-12-08T15:08:00Z</dcterms:modified>
</cp:coreProperties>
</file>