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13" w:rsidRPr="00F35713" w:rsidRDefault="00F35713" w:rsidP="00F35713">
      <w:pPr>
        <w:shd w:val="clear" w:color="auto" w:fill="FFFFFF"/>
        <w:spacing w:before="180" w:after="180" w:line="360" w:lineRule="atLeast"/>
        <w:outlineLvl w:val="1"/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</w:pPr>
      <w:proofErr w:type="spellStart"/>
      <w:r w:rsidRPr="00F35713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এক্স</w:t>
      </w:r>
      <w:proofErr w:type="spellEnd"/>
      <w:r w:rsidRPr="00F35713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এম</w:t>
      </w:r>
      <w:proofErr w:type="spellEnd"/>
      <w:r w:rsidRPr="00F35713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এল</w:t>
      </w:r>
      <w:proofErr w:type="spellEnd"/>
      <w:r w:rsidRPr="00F35713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টিউটোরিয়াল</w:t>
      </w:r>
      <w:proofErr w:type="spellEnd"/>
      <w:r w:rsidRPr="00F35713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|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0088CC"/>
          <w:sz w:val="33"/>
          <w:szCs w:val="33"/>
        </w:rPr>
        <w:t>ভূমিকা</w:t>
      </w:r>
      <w:proofErr w:type="spellEnd"/>
      <w:r w:rsidRPr="00F35713">
        <w:rPr>
          <w:rFonts w:ascii="inherit" w:eastAsia="Times New Roman" w:hAnsi="inherit" w:cs="Times New Roman"/>
          <w:b/>
          <w:bCs/>
          <w:color w:val="0088CC"/>
          <w:sz w:val="33"/>
          <w:szCs w:val="33"/>
        </w:rPr>
        <w:t xml:space="preserve"> (XML Tutorial in Bangla)</w:t>
      </w:r>
    </w:p>
    <w:p w:rsidR="00F35713" w:rsidRPr="00F35713" w:rsidRDefault="00F35713" w:rsidP="00F35713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b/>
          <w:bCs/>
          <w:color w:val="999999"/>
          <w:sz w:val="24"/>
          <w:szCs w:val="24"/>
        </w:rPr>
      </w:pPr>
      <w:r w:rsidRPr="00F35713">
        <w:rPr>
          <w:rFonts w:ascii="Verdana" w:eastAsia="Times New Roman" w:hAnsi="Verdana" w:cs="Times New Roman"/>
          <w:b/>
          <w:bCs/>
          <w:color w:val="999999"/>
          <w:sz w:val="24"/>
          <w:szCs w:val="24"/>
        </w:rPr>
        <w:t>Details</w:t>
      </w:r>
    </w:p>
    <w:p w:rsidR="00F35713" w:rsidRPr="00F35713" w:rsidRDefault="00F35713" w:rsidP="00F35713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999999"/>
          <w:sz w:val="24"/>
          <w:szCs w:val="24"/>
        </w:rPr>
        <w:t> Last Updated: 01 August 2014</w:t>
      </w:r>
    </w:p>
    <w:p w:rsidR="00F35713" w:rsidRPr="00F35713" w:rsidRDefault="00F35713" w:rsidP="00F35713">
      <w:pPr>
        <w:shd w:val="clear" w:color="auto" w:fill="FFFFFF"/>
        <w:spacing w:after="0" w:line="270" w:lineRule="atLeast"/>
        <w:ind w:left="720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999999"/>
          <w:sz w:val="24"/>
          <w:szCs w:val="24"/>
        </w:rPr>
        <w:t> </w:t>
      </w:r>
      <w:proofErr w:type="spellStart"/>
      <w:r w:rsidRPr="00F35713">
        <w:rPr>
          <w:rFonts w:ascii="Nirmala UI" w:eastAsia="Times New Roman" w:hAnsi="Nirmala UI" w:cs="Nirmala UI"/>
          <w:color w:val="999999"/>
          <w:sz w:val="24"/>
          <w:szCs w:val="24"/>
        </w:rPr>
        <w:t>রচিত</w:t>
      </w:r>
      <w:proofErr w:type="spellEnd"/>
      <w:r w:rsidRPr="00F35713">
        <w:rPr>
          <w:rFonts w:ascii="Verdana" w:eastAsia="Times New Roman" w:hAnsi="Verdana" w:cs="Times New Roman"/>
          <w:color w:val="999999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999999"/>
          <w:sz w:val="24"/>
          <w:szCs w:val="24"/>
        </w:rPr>
        <w:t>হয়েছিল</w:t>
      </w:r>
      <w:proofErr w:type="spellEnd"/>
      <w:r w:rsidRPr="00F35713">
        <w:rPr>
          <w:rFonts w:ascii="Verdana" w:eastAsia="Times New Roman" w:hAnsi="Verdana" w:cs="Times New Roman"/>
          <w:color w:val="999999"/>
          <w:sz w:val="24"/>
          <w:szCs w:val="24"/>
        </w:rPr>
        <w:t>: 10 August 2010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কি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?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XML (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)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অর্থ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e</w:t>
      </w:r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X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tensive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M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arkup </w:t>
      </w:r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L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anguage.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এইচটিএমএল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মত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মার্কআপ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ল্যাংগুয়েজ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কাজ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ভিন্ন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এইচটিএমএল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মত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এখানেও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এট্রিবিউট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এগুলি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তৈরী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এইচটিএমএল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ট্যাগ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নির্দিষ্ট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body, h1, p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ইত্যাদি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)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(xml) </w:t>
      </w:r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নিজের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ইচ্ছেমত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ট্যাগ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বানানো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যায়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এইচটিএমএল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সাথে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বড়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পার্থক্য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হচ্ছে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এট্রিবিউট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এলিমেন্টের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ভিতর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বর্ননা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যায়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এইচটিএমএল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এমন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সুবিধা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নেই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তাছাড়া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এইচটিএমএল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বানানো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হয়েছে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ব্রাউজারে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প্রদর্শনের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মুলত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বানানো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হয়েছে</w:t>
      </w:r>
      <w:proofErr w:type="spellEnd"/>
      <w:r w:rsidRPr="00F35713">
        <w:rPr>
          <w:rFonts w:ascii="Verdana" w:eastAsia="Times New Roman" w:hAnsi="Verdana" w:cs="Verdana"/>
          <w:color w:val="333333"/>
          <w:sz w:val="24"/>
          <w:szCs w:val="24"/>
        </w:rPr>
        <w:t> 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ধরে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রাখা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F35713">
        <w:rPr>
          <w:rFonts w:ascii="Verdana" w:eastAsia="Times New Roman" w:hAnsi="Verdana" w:cs="Verdana"/>
          <w:color w:val="333333"/>
          <w:sz w:val="24"/>
          <w:szCs w:val="24"/>
        </w:rPr>
        <w:t> 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অন্য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সিস্টেমের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সাথে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আদান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প্রদানের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কেন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শিখতে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হবে</w:t>
      </w:r>
      <w:proofErr w:type="spellEnd"/>
      <w:r w:rsidRPr="00F35713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?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এক্সেএমএল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প্রচুর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কাজ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ওয়েব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জগতে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কয়েকটি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নিচে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বর্ননা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হল</w:t>
      </w:r>
      <w:proofErr w:type="spellEnd"/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==&gt;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ধরুন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আপনার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বিখ্যাত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অনলাইন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পত্রিকার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শিরোনামগুলি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একদিকে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দেখাতে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চান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বিখ্যাত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পত্রিকার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শিরোনাম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তো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তাদের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ডেটাবেসে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সেখান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থেকে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তারা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তাদের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দেখায়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আপনি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তো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তাদের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ডেটাবেসে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একসেস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তাদের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আনতে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পারবেন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এমনাবস্থায়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খবরের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শিরোনামের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যদি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ফরমেট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থাকে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তাহলে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থেকে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আপনার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শিরোনামগুলি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দেখাতে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পারবেন</w:t>
      </w:r>
      <w:proofErr w:type="spellEnd"/>
      <w:proofErr w:type="gram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Verdana"/>
          <w:color w:val="333333"/>
          <w:sz w:val="24"/>
          <w:szCs w:val="24"/>
        </w:rPr>
        <w:t> 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rss</w:t>
      </w:r>
      <w:proofErr w:type="spellEnd"/>
      <w:proofErr w:type="gram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, atom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এগুলির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শুনেছেন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তো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?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এগুলি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হচ্ছে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ফরমেটের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==&gt;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ডেটাবেসের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কাজ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জুমলা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এছাড়া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অনেক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এপ্লিকেশনে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ধরে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রাখে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তুলে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এনে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এপ্লিকেশনের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যেকোন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জায়গায়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দেখানো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যায়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জুমলাতে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এক্সটেনশনগুলির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অপশন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ব্যাকইন্ড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থেকে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পরিবর্তন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যায়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এগুলি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অপশন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ফাইলে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থাকে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==&gt;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যেকোন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সিস্টেম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এপ্লিকেশন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বর্তমানে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পড়তে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চিনতে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ফলে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বর্তমানে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ওয়েব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জগতে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এপ্লিকেশন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সিস্টেমগুলির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ভাষা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গেছে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এছাড়া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আরো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অনেক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কাজ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শিখলে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আপনি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আপনার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দেখাতে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পারেন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আবার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আপনার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যদি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কাউকে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চান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তাহলে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আপনার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ঐ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ডেটাগুলির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ফরমেট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বানিয়ে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সেটার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ঠিকানা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রাখলে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অন্যরা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আপনার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পারবে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আমাদের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ফোরামের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এরুপ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ফরমেটের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চাইলে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নিজের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দেখাতে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পারেন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ঠিকানা</w:t>
      </w:r>
      <w:proofErr w:type="spellEnd"/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hyperlink r:id="rId4" w:history="1">
        <w:r w:rsidRPr="00F35713">
          <w:rPr>
            <w:rFonts w:ascii="Verdana" w:eastAsia="Times New Roman" w:hAnsi="Verdana" w:cs="Times New Roman"/>
            <w:color w:val="0088CC"/>
            <w:sz w:val="24"/>
            <w:szCs w:val="24"/>
            <w:u w:val="single"/>
          </w:rPr>
          <w:t>http://www.webcoachbd.com/forum/topics/posts?format=feed</w:t>
        </w:r>
      </w:hyperlink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লিংকে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গিয়ে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রাইট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বাটন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ক্লিক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"View Source"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দেখুন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ডকুমেন্ট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পিএইচপি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সহ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ল্যাংগুয়েজেই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একসেস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অনেক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ফাংশন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ইত্যাদি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এসব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ফিডের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যেকোনভাবে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কোথাও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প্রদর্শন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করাতে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পারেন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আমাদের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হোমপেজে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দেখুন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"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সর্বশেষ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ফোরাম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পোস্ট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"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মডিউল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ডানদিকে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সেখানে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ফোরাম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থেকে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সর্বশেষ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৫টি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পোস্ট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দেখাচ্ছে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আমরা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উপরের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লিংক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ঐ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লিংকে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)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জুমলার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ফ্রেমওয়ার্ক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তথা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পিএইচপি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গুছিয়ে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সুন্দরভাবে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পোস্টেগুলির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শিরোনাম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বর্ননা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(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টুলটিপে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)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দেখাচ্ছি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আরেকটি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বড়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সুবিধা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হচ্ছে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ডেটাগুলি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বর্ননামূলক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যেমন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নিচের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এইচটিএমএল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কোড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দেখুন</w:t>
      </w:r>
      <w:proofErr w:type="spellEnd"/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01.</w:t>
      </w:r>
      <w:proofErr w:type="gramStart"/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&lt;!DOCTYPE</w:t>
      </w:r>
      <w:proofErr w:type="gramEnd"/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html&gt;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02.&lt;html&gt;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03.&lt;head&gt;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04.&lt;title&gt;XML&lt;/title&gt;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05.&lt;/head&gt;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06.&lt;body&gt;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07.&lt;h2&gt;Professional PHP6&lt;/h2&gt;  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08.&lt;p&gt;</w:t>
      </w:r>
      <w:proofErr w:type="spellStart"/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publication&lt;/p&gt;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09.&lt;/body&gt;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10.&lt;/html&gt;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এখানে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বইয়ের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বইয়ের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পাবলিকেশনের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দিয়েছি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আমাকে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বলে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h2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ভিতরে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p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ভিতরের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হচ্ছে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পাবলিকেশনের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জিনিস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দেখুন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কোড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দেখেই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বোঝা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যাবে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কি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সেখানে</w:t>
      </w:r>
      <w:proofErr w:type="spellEnd"/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1.</w:t>
      </w:r>
      <w:proofErr w:type="gramStart"/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&lt;?xml</w:t>
      </w:r>
      <w:proofErr w:type="gram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version="1.0"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encoding="UTF-8"?&gt;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2.&lt;books&gt;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3.&lt;name&gt;Professional PHP6&lt;/name&gt;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4.&lt;publication&gt;</w:t>
      </w:r>
      <w:proofErr w:type="spellStart"/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wrox</w:t>
      </w:r>
      <w:proofErr w:type="spellEnd"/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publication&lt;/publication&gt;</w:t>
      </w:r>
    </w:p>
    <w:p w:rsidR="00F35713" w:rsidRPr="00F35713" w:rsidRDefault="00F35713" w:rsidP="00F35713">
      <w:pPr>
        <w:shd w:val="clear" w:color="auto" w:fill="FFFFFF"/>
        <w:spacing w:after="0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Courier New" w:eastAsia="Times New Roman" w:hAnsi="Courier New" w:cs="Courier New"/>
          <w:color w:val="333333"/>
          <w:sz w:val="20"/>
          <w:szCs w:val="20"/>
        </w:rPr>
        <w:t>5.&lt;/books&gt;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দেখুন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ইচ্ছেমত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ট্যাগের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দিয়েছি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এছাড়া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এসব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ট্যাগে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এট্রিবিউট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আরো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বোধগম্য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যায়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উপরের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xml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কোড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দেখেই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বোঝা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যাচ্ছে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এখানে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এবং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পাবলিকেশনের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আছে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আমাদের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বোঝা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বোঝা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গুরত্বপূর্ন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নয়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যেকোন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এপ্লিকেশন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মেশিন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/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সিস্টেমের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বোঝা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খুব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গুরত্বপূর্ন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**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সাইটে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নানান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ধরনের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ওয়েব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সেবা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(Web Service)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থাকে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এসব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সার্ভিস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ফরমেটে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থাকে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আপনার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ল্যাংগুয়েজ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এসব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ডেটা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প্রসেস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নিজের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এপ্লিকেশনের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ব্যবহার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পারবেন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</w:p>
    <w:p w:rsidR="00F35713" w:rsidRPr="00F35713" w:rsidRDefault="00F35713" w:rsidP="00F35713">
      <w:pPr>
        <w:shd w:val="clear" w:color="auto" w:fill="FFFFFF"/>
        <w:spacing w:after="135" w:line="240" w:lineRule="auto"/>
        <w:ind w:left="27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**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শিখতে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আগে</w:t>
      </w:r>
      <w:proofErr w:type="spellEnd"/>
      <w:r w:rsidRPr="00F35713">
        <w:rPr>
          <w:rFonts w:ascii="Verdana" w:eastAsia="Times New Roman" w:hAnsi="Verdana" w:cs="Verdana"/>
          <w:color w:val="333333"/>
          <w:sz w:val="24"/>
          <w:szCs w:val="24"/>
        </w:rPr>
        <w:t> </w:t>
      </w:r>
      <w:proofErr w:type="spellStart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fldChar w:fldCharType="begin"/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instrText xml:space="preserve"> HYPERLINK "http://www.webcoachbd.com/html-tutorials" </w:instrTex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fldChar w:fldCharType="separate"/>
      </w:r>
      <w:r w:rsidRPr="00F35713">
        <w:rPr>
          <w:rFonts w:ascii="Nirmala UI" w:eastAsia="Times New Roman" w:hAnsi="Nirmala UI" w:cs="Nirmala UI"/>
          <w:color w:val="0088CC"/>
          <w:sz w:val="24"/>
          <w:szCs w:val="24"/>
          <w:u w:val="single"/>
        </w:rPr>
        <w:t>এইচটিএমএল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fldChar w:fldCharType="end"/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proofErr w:type="spellEnd"/>
      <w:r w:rsidRPr="00F35713">
        <w:rPr>
          <w:rFonts w:ascii="Verdana" w:eastAsia="Times New Roman" w:hAnsi="Verdana" w:cs="Verdana"/>
          <w:color w:val="333333"/>
          <w:sz w:val="24"/>
          <w:szCs w:val="24"/>
        </w:rPr>
        <w:t> </w:t>
      </w:r>
      <w:proofErr w:type="spellStart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fldChar w:fldCharType="begin"/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instrText xml:space="preserve"> HYPERLINK "http://www.webcoachbd.com/javascript-tutorials" </w:instrTex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fldChar w:fldCharType="separate"/>
      </w:r>
      <w:r w:rsidRPr="00F35713">
        <w:rPr>
          <w:rFonts w:ascii="Nirmala UI" w:eastAsia="Times New Roman" w:hAnsi="Nirmala UI" w:cs="Nirmala UI"/>
          <w:color w:val="0088CC"/>
          <w:sz w:val="24"/>
          <w:szCs w:val="24"/>
          <w:u w:val="single"/>
        </w:rPr>
        <w:t>জাভাস্ক্রিপ্ট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fldChar w:fldCharType="end"/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> 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ভাল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জানতে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হবে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এক্সএমএল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শেখা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বেশ</w:t>
      </w:r>
      <w:proofErr w:type="spellEnd"/>
      <w:r w:rsidRPr="00F3571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সহজ</w:t>
      </w:r>
      <w:proofErr w:type="spellEnd"/>
      <w:r w:rsidRPr="00F35713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</w:p>
    <w:p w:rsidR="00627E8E" w:rsidRDefault="00627E8E">
      <w:bookmarkStart w:id="0" w:name="_GoBack"/>
      <w:bookmarkEnd w:id="0"/>
    </w:p>
    <w:sectPr w:rsidR="0062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13"/>
    <w:rsid w:val="00627E8E"/>
    <w:rsid w:val="00F3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8D71-AC31-430D-A48C-5315B909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357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7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713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F35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35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978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7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3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05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ebcoachbd.com/forum/topics/posts?format=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2019-03-15T17:13:00Z</dcterms:created>
  <dcterms:modified xsi:type="dcterms:W3CDTF">2019-03-15T17:14:00Z</dcterms:modified>
</cp:coreProperties>
</file>