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EC04C" w14:textId="46D0F6D7" w:rsidR="00156B3E" w:rsidRPr="00E370A7" w:rsidRDefault="001150E8" w:rsidP="00E370A7">
      <w:pPr>
        <w:pStyle w:val="ListParagraph"/>
        <w:numPr>
          <w:ilvl w:val="0"/>
          <w:numId w:val="1"/>
        </w:numPr>
        <w:rPr>
          <w:b/>
          <w:bCs/>
        </w:rPr>
      </w:pPr>
      <w:r w:rsidRPr="00E370A7">
        <w:rPr>
          <w:b/>
          <w:bCs/>
        </w:rPr>
        <w:t>What is Data Science?</w:t>
      </w:r>
    </w:p>
    <w:p w14:paraId="1BF7C362" w14:textId="77777777" w:rsidR="001150E8" w:rsidRDefault="001150E8" w:rsidP="001150E8">
      <w:pPr>
        <w:pStyle w:val="NormalWeb"/>
        <w:shd w:val="clear" w:color="auto" w:fill="FFFFFF"/>
        <w:spacing w:before="120" w:beforeAutospacing="0" w:after="120" w:afterAutospacing="0"/>
        <w:rPr>
          <w:rFonts w:ascii="Arial" w:hAnsi="Arial" w:cs="Arial"/>
          <w:color w:val="202122"/>
          <w:sz w:val="21"/>
          <w:szCs w:val="21"/>
        </w:rPr>
      </w:pPr>
      <w:r>
        <w:t xml:space="preserve">Ans: </w:t>
      </w:r>
      <w:r>
        <w:rPr>
          <w:rFonts w:ascii="Arial" w:hAnsi="Arial" w:cs="Arial"/>
          <w:b/>
          <w:bCs/>
          <w:color w:val="202122"/>
          <w:sz w:val="21"/>
          <w:szCs w:val="21"/>
        </w:rPr>
        <w:t>Data science</w:t>
      </w:r>
      <w:r>
        <w:rPr>
          <w:rFonts w:ascii="Arial" w:hAnsi="Arial" w:cs="Arial"/>
          <w:color w:val="202122"/>
          <w:sz w:val="21"/>
          <w:szCs w:val="21"/>
        </w:rPr>
        <w:t> is an </w:t>
      </w:r>
      <w:hyperlink r:id="rId5" w:tooltip="Interdisciplinary" w:history="1">
        <w:r>
          <w:rPr>
            <w:rStyle w:val="Hyperlink"/>
            <w:rFonts w:ascii="Arial" w:hAnsi="Arial" w:cs="Arial"/>
            <w:color w:val="3366CC"/>
            <w:sz w:val="21"/>
            <w:szCs w:val="21"/>
          </w:rPr>
          <w:t>interdisciplinary</w:t>
        </w:r>
      </w:hyperlink>
      <w:r>
        <w:rPr>
          <w:rFonts w:ascii="Arial" w:hAnsi="Arial" w:cs="Arial"/>
          <w:color w:val="202122"/>
          <w:sz w:val="21"/>
          <w:szCs w:val="21"/>
        </w:rPr>
        <w:t> academic field </w:t>
      </w:r>
      <w:hyperlink r:id="rId6" w:anchor="cite_note-1" w:history="1">
        <w:r>
          <w:rPr>
            <w:rStyle w:val="Hyperlink"/>
            <w:rFonts w:ascii="Arial" w:hAnsi="Arial" w:cs="Arial"/>
            <w:color w:val="3366CC"/>
            <w:sz w:val="17"/>
            <w:szCs w:val="17"/>
            <w:vertAlign w:val="superscript"/>
          </w:rPr>
          <w:t>[1]</w:t>
        </w:r>
      </w:hyperlink>
      <w:r>
        <w:rPr>
          <w:rFonts w:ascii="Arial" w:hAnsi="Arial" w:cs="Arial"/>
          <w:color w:val="202122"/>
          <w:sz w:val="21"/>
          <w:szCs w:val="21"/>
        </w:rPr>
        <w:t> that uses </w:t>
      </w:r>
      <w:hyperlink r:id="rId7" w:tooltip="Statistics" w:history="1">
        <w:r>
          <w:rPr>
            <w:rStyle w:val="Hyperlink"/>
            <w:rFonts w:ascii="Arial" w:hAnsi="Arial" w:cs="Arial"/>
            <w:color w:val="3366CC"/>
            <w:sz w:val="21"/>
            <w:szCs w:val="21"/>
          </w:rPr>
          <w:t>statistics</w:t>
        </w:r>
      </w:hyperlink>
      <w:r>
        <w:rPr>
          <w:rFonts w:ascii="Arial" w:hAnsi="Arial" w:cs="Arial"/>
          <w:color w:val="202122"/>
          <w:sz w:val="21"/>
          <w:szCs w:val="21"/>
        </w:rPr>
        <w:t>, </w:t>
      </w:r>
      <w:hyperlink r:id="rId8" w:tooltip="Scientific computing" w:history="1">
        <w:r>
          <w:rPr>
            <w:rStyle w:val="Hyperlink"/>
            <w:rFonts w:ascii="Arial" w:hAnsi="Arial" w:cs="Arial"/>
            <w:color w:val="3366CC"/>
            <w:sz w:val="21"/>
            <w:szCs w:val="21"/>
          </w:rPr>
          <w:t>scientific computing</w:t>
        </w:r>
      </w:hyperlink>
      <w:r>
        <w:rPr>
          <w:rFonts w:ascii="Arial" w:hAnsi="Arial" w:cs="Arial"/>
          <w:color w:val="202122"/>
          <w:sz w:val="21"/>
          <w:szCs w:val="21"/>
        </w:rPr>
        <w:t>, </w:t>
      </w:r>
      <w:hyperlink r:id="rId9" w:tooltip="Scientific method" w:history="1">
        <w:r>
          <w:rPr>
            <w:rStyle w:val="Hyperlink"/>
            <w:rFonts w:ascii="Arial" w:hAnsi="Arial" w:cs="Arial"/>
            <w:color w:val="3366CC"/>
            <w:sz w:val="21"/>
            <w:szCs w:val="21"/>
          </w:rPr>
          <w:t>scientific methods</w:t>
        </w:r>
      </w:hyperlink>
      <w:r>
        <w:rPr>
          <w:rFonts w:ascii="Arial" w:hAnsi="Arial" w:cs="Arial"/>
          <w:color w:val="202122"/>
          <w:sz w:val="21"/>
          <w:szCs w:val="21"/>
        </w:rPr>
        <w:t>, processes, </w:t>
      </w:r>
      <w:hyperlink r:id="rId10" w:tooltip="Algorithm" w:history="1">
        <w:r>
          <w:rPr>
            <w:rStyle w:val="Hyperlink"/>
            <w:rFonts w:ascii="Arial" w:hAnsi="Arial" w:cs="Arial"/>
            <w:color w:val="3366CC"/>
            <w:sz w:val="21"/>
            <w:szCs w:val="21"/>
          </w:rPr>
          <w:t>algorithms</w:t>
        </w:r>
      </w:hyperlink>
      <w:r>
        <w:rPr>
          <w:rFonts w:ascii="Arial" w:hAnsi="Arial" w:cs="Arial"/>
          <w:color w:val="202122"/>
          <w:sz w:val="21"/>
          <w:szCs w:val="21"/>
        </w:rPr>
        <w:t> and systems to extract or extrapolate </w:t>
      </w:r>
      <w:hyperlink r:id="rId11" w:tooltip="Knowledge" w:history="1">
        <w:r>
          <w:rPr>
            <w:rStyle w:val="Hyperlink"/>
            <w:rFonts w:ascii="Arial" w:hAnsi="Arial" w:cs="Arial"/>
            <w:color w:val="3366CC"/>
            <w:sz w:val="21"/>
            <w:szCs w:val="21"/>
          </w:rPr>
          <w:t>knowledge</w:t>
        </w:r>
      </w:hyperlink>
      <w:r>
        <w:rPr>
          <w:rFonts w:ascii="Arial" w:hAnsi="Arial" w:cs="Arial"/>
          <w:color w:val="202122"/>
          <w:sz w:val="21"/>
          <w:szCs w:val="21"/>
        </w:rPr>
        <w:t> and insights from noisy, structured, and </w:t>
      </w:r>
      <w:hyperlink r:id="rId12" w:tooltip="Unstructured data" w:history="1">
        <w:r>
          <w:rPr>
            <w:rStyle w:val="Hyperlink"/>
            <w:rFonts w:ascii="Arial" w:hAnsi="Arial" w:cs="Arial"/>
            <w:color w:val="3366CC"/>
            <w:sz w:val="21"/>
            <w:szCs w:val="21"/>
          </w:rPr>
          <w:t>unstructured data</w:t>
        </w:r>
      </w:hyperlink>
      <w:r>
        <w:rPr>
          <w:rFonts w:ascii="Arial" w:hAnsi="Arial" w:cs="Arial"/>
          <w:color w:val="202122"/>
          <w:sz w:val="21"/>
          <w:szCs w:val="21"/>
        </w:rPr>
        <w:t>.</w:t>
      </w:r>
      <w:hyperlink r:id="rId13" w:anchor="cite_note-2" w:history="1">
        <w:r>
          <w:rPr>
            <w:rStyle w:val="Hyperlink"/>
            <w:rFonts w:ascii="Arial" w:hAnsi="Arial" w:cs="Arial"/>
            <w:color w:val="3366CC"/>
            <w:sz w:val="17"/>
            <w:szCs w:val="17"/>
            <w:vertAlign w:val="superscript"/>
          </w:rPr>
          <w:t>[2]</w:t>
        </w:r>
      </w:hyperlink>
    </w:p>
    <w:p w14:paraId="0B0F3895" w14:textId="5DB28FFC" w:rsidR="001150E8" w:rsidRDefault="001150E8" w:rsidP="001150E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Data science also integrates domain knowledge from the underlying application domain (e.g., natural sciences, information technology, and medicine).</w:t>
      </w:r>
      <w:hyperlink r:id="rId14" w:anchor="cite_note-3" w:history="1">
        <w:r>
          <w:rPr>
            <w:rStyle w:val="Hyperlink"/>
            <w:rFonts w:ascii="Arial" w:hAnsi="Arial" w:cs="Arial"/>
            <w:color w:val="3366CC"/>
            <w:sz w:val="17"/>
            <w:szCs w:val="17"/>
            <w:vertAlign w:val="superscript"/>
          </w:rPr>
          <w:t>[3]</w:t>
        </w:r>
      </w:hyperlink>
      <w:r>
        <w:rPr>
          <w:rFonts w:ascii="Arial" w:hAnsi="Arial" w:cs="Arial"/>
          <w:color w:val="202122"/>
          <w:sz w:val="21"/>
          <w:szCs w:val="21"/>
        </w:rPr>
        <w:t xml:space="preserve"> Data science is multifaceted and can be described as a science, a </w:t>
      </w:r>
      <w:proofErr w:type="spellStart"/>
      <w:r>
        <w:rPr>
          <w:rFonts w:ascii="Arial" w:hAnsi="Arial" w:cs="Arial"/>
          <w:color w:val="202122"/>
          <w:sz w:val="21"/>
          <w:szCs w:val="21"/>
        </w:rPr>
        <w:t>research</w:t>
      </w:r>
      <w:r w:rsidR="00160C88">
        <w:rPr>
          <w:rFonts w:ascii="Arial" w:hAnsi="Arial" w:cs="Arial"/>
          <w:color w:val="202122"/>
          <w:sz w:val="21"/>
          <w:szCs w:val="21"/>
        </w:rPr>
        <w:t>S</w:t>
      </w:r>
      <w:proofErr w:type="spellEnd"/>
      <w:r>
        <w:rPr>
          <w:rFonts w:ascii="Arial" w:hAnsi="Arial" w:cs="Arial"/>
          <w:color w:val="202122"/>
          <w:sz w:val="21"/>
          <w:szCs w:val="21"/>
        </w:rPr>
        <w:t xml:space="preserve"> paradigm, a research method, a discipline, a workflow, and a profession.</w:t>
      </w:r>
      <w:hyperlink r:id="rId15" w:anchor="cite_note-4" w:history="1">
        <w:r>
          <w:rPr>
            <w:rStyle w:val="Hyperlink"/>
            <w:rFonts w:ascii="Arial" w:hAnsi="Arial" w:cs="Arial"/>
            <w:color w:val="3366CC"/>
            <w:sz w:val="17"/>
            <w:szCs w:val="17"/>
            <w:vertAlign w:val="superscript"/>
          </w:rPr>
          <w:t>[4]</w:t>
        </w:r>
      </w:hyperlink>
    </w:p>
    <w:p w14:paraId="61FA6586" w14:textId="77777777" w:rsidR="001150E8" w:rsidRDefault="001150E8" w:rsidP="001150E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Data science is a "concept to unify </w:t>
      </w:r>
      <w:hyperlink r:id="rId16" w:tooltip="Statistics" w:history="1">
        <w:r>
          <w:rPr>
            <w:rStyle w:val="Hyperlink"/>
            <w:rFonts w:ascii="Arial" w:hAnsi="Arial" w:cs="Arial"/>
            <w:color w:val="3366CC"/>
            <w:sz w:val="21"/>
            <w:szCs w:val="21"/>
          </w:rPr>
          <w:t>statistics</w:t>
        </w:r>
      </w:hyperlink>
      <w:r>
        <w:rPr>
          <w:rFonts w:ascii="Arial" w:hAnsi="Arial" w:cs="Arial"/>
          <w:color w:val="202122"/>
          <w:sz w:val="21"/>
          <w:szCs w:val="21"/>
        </w:rPr>
        <w:t>, </w:t>
      </w:r>
      <w:hyperlink r:id="rId17" w:tooltip="Data analysis" w:history="1">
        <w:r>
          <w:rPr>
            <w:rStyle w:val="Hyperlink"/>
            <w:rFonts w:ascii="Arial" w:hAnsi="Arial" w:cs="Arial"/>
            <w:color w:val="3366CC"/>
            <w:sz w:val="21"/>
            <w:szCs w:val="21"/>
          </w:rPr>
          <w:t>data analysis</w:t>
        </w:r>
      </w:hyperlink>
      <w:r>
        <w:rPr>
          <w:rFonts w:ascii="Arial" w:hAnsi="Arial" w:cs="Arial"/>
          <w:color w:val="202122"/>
          <w:sz w:val="21"/>
          <w:szCs w:val="21"/>
        </w:rPr>
        <w:t>, </w:t>
      </w:r>
      <w:hyperlink r:id="rId18" w:tooltip="Informatics" w:history="1">
        <w:r>
          <w:rPr>
            <w:rStyle w:val="Hyperlink"/>
            <w:rFonts w:ascii="Arial" w:hAnsi="Arial" w:cs="Arial"/>
            <w:color w:val="3366CC"/>
            <w:sz w:val="21"/>
            <w:szCs w:val="21"/>
          </w:rPr>
          <w:t>informatics</w:t>
        </w:r>
      </w:hyperlink>
      <w:r>
        <w:rPr>
          <w:rFonts w:ascii="Arial" w:hAnsi="Arial" w:cs="Arial"/>
          <w:color w:val="202122"/>
          <w:sz w:val="21"/>
          <w:szCs w:val="21"/>
        </w:rPr>
        <w:t>, and their related </w:t>
      </w:r>
      <w:hyperlink r:id="rId19" w:tooltip="Scientific method" w:history="1">
        <w:r>
          <w:rPr>
            <w:rStyle w:val="Hyperlink"/>
            <w:rFonts w:ascii="Arial" w:hAnsi="Arial" w:cs="Arial"/>
            <w:color w:val="3366CC"/>
            <w:sz w:val="21"/>
            <w:szCs w:val="21"/>
          </w:rPr>
          <w:t>methods</w:t>
        </w:r>
      </w:hyperlink>
      <w:r>
        <w:rPr>
          <w:rFonts w:ascii="Arial" w:hAnsi="Arial" w:cs="Arial"/>
          <w:color w:val="202122"/>
          <w:sz w:val="21"/>
          <w:szCs w:val="21"/>
        </w:rPr>
        <w:t xml:space="preserve">" in order to "understand and </w:t>
      </w:r>
      <w:proofErr w:type="spellStart"/>
      <w:r>
        <w:rPr>
          <w:rFonts w:ascii="Arial" w:hAnsi="Arial" w:cs="Arial"/>
          <w:color w:val="202122"/>
          <w:sz w:val="21"/>
          <w:szCs w:val="21"/>
        </w:rPr>
        <w:t>analyse</w:t>
      </w:r>
      <w:proofErr w:type="spellEnd"/>
      <w:r>
        <w:rPr>
          <w:rFonts w:ascii="Arial" w:hAnsi="Arial" w:cs="Arial"/>
          <w:color w:val="202122"/>
          <w:sz w:val="21"/>
          <w:szCs w:val="21"/>
        </w:rPr>
        <w:t xml:space="preserve"> actual </w:t>
      </w:r>
      <w:hyperlink r:id="rId20" w:tooltip="Phenomena" w:history="1">
        <w:r>
          <w:rPr>
            <w:rStyle w:val="Hyperlink"/>
            <w:rFonts w:ascii="Arial" w:hAnsi="Arial" w:cs="Arial"/>
            <w:color w:val="3366CC"/>
            <w:sz w:val="21"/>
            <w:szCs w:val="21"/>
          </w:rPr>
          <w:t>phenomena</w:t>
        </w:r>
      </w:hyperlink>
      <w:r>
        <w:rPr>
          <w:rFonts w:ascii="Arial" w:hAnsi="Arial" w:cs="Arial"/>
          <w:color w:val="202122"/>
          <w:sz w:val="21"/>
          <w:szCs w:val="21"/>
        </w:rPr>
        <w:t>" with </w:t>
      </w:r>
      <w:hyperlink r:id="rId21" w:tooltip="Data" w:history="1">
        <w:r>
          <w:rPr>
            <w:rStyle w:val="Hyperlink"/>
            <w:rFonts w:ascii="Arial" w:hAnsi="Arial" w:cs="Arial"/>
            <w:color w:val="3366CC"/>
            <w:sz w:val="21"/>
            <w:szCs w:val="21"/>
          </w:rPr>
          <w:t>data</w:t>
        </w:r>
      </w:hyperlink>
      <w:r>
        <w:rPr>
          <w:rFonts w:ascii="Arial" w:hAnsi="Arial" w:cs="Arial"/>
          <w:color w:val="202122"/>
          <w:sz w:val="21"/>
          <w:szCs w:val="21"/>
        </w:rPr>
        <w:t>.</w:t>
      </w:r>
      <w:hyperlink r:id="rId22" w:anchor="cite_note-5" w:history="1">
        <w:r>
          <w:rPr>
            <w:rStyle w:val="Hyperlink"/>
            <w:rFonts w:ascii="Arial" w:hAnsi="Arial" w:cs="Arial"/>
            <w:color w:val="3366CC"/>
            <w:sz w:val="17"/>
            <w:szCs w:val="17"/>
            <w:vertAlign w:val="superscript"/>
          </w:rPr>
          <w:t>[5]</w:t>
        </w:r>
      </w:hyperlink>
      <w:r>
        <w:rPr>
          <w:rFonts w:ascii="Arial" w:hAnsi="Arial" w:cs="Arial"/>
          <w:color w:val="202122"/>
          <w:sz w:val="21"/>
          <w:szCs w:val="21"/>
        </w:rPr>
        <w:t> It uses techniques and theories drawn from many fields within the context of </w:t>
      </w:r>
      <w:hyperlink r:id="rId23" w:tooltip="Mathematics" w:history="1">
        <w:r>
          <w:rPr>
            <w:rStyle w:val="Hyperlink"/>
            <w:rFonts w:ascii="Arial" w:hAnsi="Arial" w:cs="Arial"/>
            <w:color w:val="3366CC"/>
            <w:sz w:val="21"/>
            <w:szCs w:val="21"/>
          </w:rPr>
          <w:t>mathematics</w:t>
        </w:r>
      </w:hyperlink>
      <w:r>
        <w:rPr>
          <w:rFonts w:ascii="Arial" w:hAnsi="Arial" w:cs="Arial"/>
          <w:color w:val="202122"/>
          <w:sz w:val="21"/>
          <w:szCs w:val="21"/>
        </w:rPr>
        <w:t>, statistics, </w:t>
      </w:r>
      <w:hyperlink r:id="rId24" w:tooltip="Computer science" w:history="1">
        <w:r>
          <w:rPr>
            <w:rStyle w:val="Hyperlink"/>
            <w:rFonts w:ascii="Arial" w:hAnsi="Arial" w:cs="Arial"/>
            <w:color w:val="3366CC"/>
            <w:sz w:val="21"/>
            <w:szCs w:val="21"/>
          </w:rPr>
          <w:t>computer science</w:t>
        </w:r>
      </w:hyperlink>
      <w:r>
        <w:rPr>
          <w:rFonts w:ascii="Arial" w:hAnsi="Arial" w:cs="Arial"/>
          <w:color w:val="202122"/>
          <w:sz w:val="21"/>
          <w:szCs w:val="21"/>
        </w:rPr>
        <w:t>, </w:t>
      </w:r>
      <w:hyperlink r:id="rId25" w:tooltip="Information science" w:history="1">
        <w:r>
          <w:rPr>
            <w:rStyle w:val="Hyperlink"/>
            <w:rFonts w:ascii="Arial" w:hAnsi="Arial" w:cs="Arial"/>
            <w:color w:val="3366CC"/>
            <w:sz w:val="21"/>
            <w:szCs w:val="21"/>
          </w:rPr>
          <w:t>information science</w:t>
        </w:r>
      </w:hyperlink>
      <w:r>
        <w:rPr>
          <w:rFonts w:ascii="Arial" w:hAnsi="Arial" w:cs="Arial"/>
          <w:color w:val="202122"/>
          <w:sz w:val="21"/>
          <w:szCs w:val="21"/>
        </w:rPr>
        <w:t>, and </w:t>
      </w:r>
      <w:hyperlink r:id="rId26" w:tooltip="Domain knowledge" w:history="1">
        <w:r>
          <w:rPr>
            <w:rStyle w:val="Hyperlink"/>
            <w:rFonts w:ascii="Arial" w:hAnsi="Arial" w:cs="Arial"/>
            <w:color w:val="3366CC"/>
            <w:sz w:val="21"/>
            <w:szCs w:val="21"/>
          </w:rPr>
          <w:t>domain knowledge</w:t>
        </w:r>
      </w:hyperlink>
      <w:r>
        <w:rPr>
          <w:rFonts w:ascii="Arial" w:hAnsi="Arial" w:cs="Arial"/>
          <w:color w:val="202122"/>
          <w:sz w:val="21"/>
          <w:szCs w:val="21"/>
        </w:rPr>
        <w:t>.</w:t>
      </w:r>
      <w:hyperlink r:id="rId27" w:anchor="cite_note-:2-6" w:history="1">
        <w:r>
          <w:rPr>
            <w:rStyle w:val="Hyperlink"/>
            <w:rFonts w:ascii="Arial" w:hAnsi="Arial" w:cs="Arial"/>
            <w:color w:val="3366CC"/>
            <w:sz w:val="17"/>
            <w:szCs w:val="17"/>
            <w:vertAlign w:val="superscript"/>
          </w:rPr>
          <w:t>[6]</w:t>
        </w:r>
      </w:hyperlink>
      <w:r>
        <w:rPr>
          <w:rFonts w:ascii="Arial" w:hAnsi="Arial" w:cs="Arial"/>
          <w:color w:val="202122"/>
          <w:sz w:val="21"/>
          <w:szCs w:val="21"/>
        </w:rPr>
        <w:t> However, data science is different from </w:t>
      </w:r>
      <w:hyperlink r:id="rId28" w:tooltip="Computer science" w:history="1">
        <w:r>
          <w:rPr>
            <w:rStyle w:val="Hyperlink"/>
            <w:rFonts w:ascii="Arial" w:hAnsi="Arial" w:cs="Arial"/>
            <w:color w:val="3366CC"/>
            <w:sz w:val="21"/>
            <w:szCs w:val="21"/>
          </w:rPr>
          <w:t>computer science</w:t>
        </w:r>
      </w:hyperlink>
      <w:r>
        <w:rPr>
          <w:rFonts w:ascii="Arial" w:hAnsi="Arial" w:cs="Arial"/>
          <w:color w:val="202122"/>
          <w:sz w:val="21"/>
          <w:szCs w:val="21"/>
        </w:rPr>
        <w:t> and information science. </w:t>
      </w:r>
      <w:hyperlink r:id="rId29" w:tooltip="Turing Award" w:history="1">
        <w:r>
          <w:rPr>
            <w:rStyle w:val="Hyperlink"/>
            <w:rFonts w:ascii="Arial" w:hAnsi="Arial" w:cs="Arial"/>
            <w:color w:val="3366CC"/>
            <w:sz w:val="21"/>
            <w:szCs w:val="21"/>
          </w:rPr>
          <w:t>Turing Award</w:t>
        </w:r>
      </w:hyperlink>
      <w:r>
        <w:rPr>
          <w:rFonts w:ascii="Arial" w:hAnsi="Arial" w:cs="Arial"/>
          <w:color w:val="202122"/>
          <w:sz w:val="21"/>
          <w:szCs w:val="21"/>
        </w:rPr>
        <w:t> winner </w:t>
      </w:r>
      <w:hyperlink r:id="rId30" w:tooltip="Jim Gray (computer scientist)" w:history="1">
        <w:r>
          <w:rPr>
            <w:rStyle w:val="Hyperlink"/>
            <w:rFonts w:ascii="Arial" w:hAnsi="Arial" w:cs="Arial"/>
            <w:color w:val="3366CC"/>
            <w:sz w:val="21"/>
            <w:szCs w:val="21"/>
          </w:rPr>
          <w:t>Jim Gray</w:t>
        </w:r>
      </w:hyperlink>
      <w:r>
        <w:rPr>
          <w:rFonts w:ascii="Arial" w:hAnsi="Arial" w:cs="Arial"/>
          <w:color w:val="202122"/>
          <w:sz w:val="21"/>
          <w:szCs w:val="21"/>
        </w:rPr>
        <w:t> imagined data science as a "fourth paradigm" of science (</w:t>
      </w:r>
      <w:hyperlink r:id="rId31" w:tooltip="Empirical research" w:history="1">
        <w:r>
          <w:rPr>
            <w:rStyle w:val="Hyperlink"/>
            <w:rFonts w:ascii="Arial" w:hAnsi="Arial" w:cs="Arial"/>
            <w:color w:val="3366CC"/>
            <w:sz w:val="21"/>
            <w:szCs w:val="21"/>
          </w:rPr>
          <w:t>empirical</w:t>
        </w:r>
      </w:hyperlink>
      <w:r>
        <w:rPr>
          <w:rFonts w:ascii="Arial" w:hAnsi="Arial" w:cs="Arial"/>
          <w:color w:val="202122"/>
          <w:sz w:val="21"/>
          <w:szCs w:val="21"/>
        </w:rPr>
        <w:t>, </w:t>
      </w:r>
      <w:hyperlink r:id="rId32" w:tooltip="Basic research" w:history="1">
        <w:r>
          <w:rPr>
            <w:rStyle w:val="Hyperlink"/>
            <w:rFonts w:ascii="Arial" w:hAnsi="Arial" w:cs="Arial"/>
            <w:color w:val="3366CC"/>
            <w:sz w:val="21"/>
            <w:szCs w:val="21"/>
          </w:rPr>
          <w:t>theoretical</w:t>
        </w:r>
      </w:hyperlink>
      <w:r>
        <w:rPr>
          <w:rFonts w:ascii="Arial" w:hAnsi="Arial" w:cs="Arial"/>
          <w:color w:val="202122"/>
          <w:sz w:val="21"/>
          <w:szCs w:val="21"/>
        </w:rPr>
        <w:t>, </w:t>
      </w:r>
      <w:hyperlink r:id="rId33" w:tooltip="Computational science" w:history="1">
        <w:r>
          <w:rPr>
            <w:rStyle w:val="Hyperlink"/>
            <w:rFonts w:ascii="Arial" w:hAnsi="Arial" w:cs="Arial"/>
            <w:color w:val="3366CC"/>
            <w:sz w:val="21"/>
            <w:szCs w:val="21"/>
          </w:rPr>
          <w:t>computational</w:t>
        </w:r>
      </w:hyperlink>
      <w:r>
        <w:rPr>
          <w:rFonts w:ascii="Arial" w:hAnsi="Arial" w:cs="Arial"/>
          <w:color w:val="202122"/>
          <w:sz w:val="21"/>
          <w:szCs w:val="21"/>
        </w:rPr>
        <w:t>, and now data-driven) and asserted that "everything about science is changing because of the impact of </w:t>
      </w:r>
      <w:hyperlink r:id="rId34" w:tooltip="Information technology" w:history="1">
        <w:r>
          <w:rPr>
            <w:rStyle w:val="Hyperlink"/>
            <w:rFonts w:ascii="Arial" w:hAnsi="Arial" w:cs="Arial"/>
            <w:color w:val="3366CC"/>
            <w:sz w:val="21"/>
            <w:szCs w:val="21"/>
          </w:rPr>
          <w:t>information technology</w:t>
        </w:r>
      </w:hyperlink>
      <w:r>
        <w:rPr>
          <w:rFonts w:ascii="Arial" w:hAnsi="Arial" w:cs="Arial"/>
          <w:color w:val="202122"/>
          <w:sz w:val="21"/>
          <w:szCs w:val="21"/>
        </w:rPr>
        <w:t>" and the </w:t>
      </w:r>
      <w:hyperlink r:id="rId35" w:tooltip="Information explosion" w:history="1">
        <w:r>
          <w:rPr>
            <w:rStyle w:val="Hyperlink"/>
            <w:rFonts w:ascii="Arial" w:hAnsi="Arial" w:cs="Arial"/>
            <w:color w:val="3366CC"/>
            <w:sz w:val="21"/>
            <w:szCs w:val="21"/>
          </w:rPr>
          <w:t>data deluge</w:t>
        </w:r>
      </w:hyperlink>
      <w:r>
        <w:rPr>
          <w:rFonts w:ascii="Arial" w:hAnsi="Arial" w:cs="Arial"/>
          <w:color w:val="202122"/>
          <w:sz w:val="21"/>
          <w:szCs w:val="21"/>
        </w:rPr>
        <w:t>.</w:t>
      </w:r>
      <w:hyperlink r:id="rId36" w:anchor="cite_note-TansleyTolle2009-7" w:history="1">
        <w:r>
          <w:rPr>
            <w:rStyle w:val="Hyperlink"/>
            <w:rFonts w:ascii="Arial" w:hAnsi="Arial" w:cs="Arial"/>
            <w:color w:val="3366CC"/>
            <w:sz w:val="17"/>
            <w:szCs w:val="17"/>
            <w:vertAlign w:val="superscript"/>
          </w:rPr>
          <w:t>[7]</w:t>
        </w:r>
      </w:hyperlink>
      <w:hyperlink r:id="rId37" w:anchor="cite_note-BellHey2009-8" w:history="1">
        <w:r>
          <w:rPr>
            <w:rStyle w:val="Hyperlink"/>
            <w:rFonts w:ascii="Arial" w:hAnsi="Arial" w:cs="Arial"/>
            <w:color w:val="3366CC"/>
            <w:sz w:val="17"/>
            <w:szCs w:val="17"/>
            <w:vertAlign w:val="superscript"/>
          </w:rPr>
          <w:t>[8]</w:t>
        </w:r>
      </w:hyperlink>
    </w:p>
    <w:p w14:paraId="62E7F7B7" w14:textId="2E870CBB" w:rsidR="001150E8" w:rsidRPr="00E370A7" w:rsidRDefault="001150E8">
      <w:pPr>
        <w:rPr>
          <w:b/>
          <w:bCs/>
        </w:rPr>
      </w:pPr>
      <w:r w:rsidRPr="00E370A7">
        <w:rPr>
          <w:b/>
          <w:bCs/>
        </w:rPr>
        <w:t>2) Importance of statistics in Data Science?</w:t>
      </w:r>
    </w:p>
    <w:p w14:paraId="0E0020B0" w14:textId="20602825" w:rsidR="001150E8" w:rsidRDefault="001150E8">
      <w:r>
        <w:t>+ Data Visualization:</w:t>
      </w:r>
    </w:p>
    <w:p w14:paraId="12367E8B" w14:textId="23F0CA71" w:rsidR="001150E8" w:rsidRDefault="001150E8">
      <w:r w:rsidRPr="001150E8">
        <w:t>Data visualization helps to tell stories by curating data into a form easier to understand, highlighting the trends and outliers.</w:t>
      </w:r>
    </w:p>
    <w:p w14:paraId="063C7D78" w14:textId="77777777" w:rsidR="001150E8" w:rsidRDefault="001150E8">
      <w:r>
        <w:t>+ It enables you to Analyze Data efficiently</w:t>
      </w:r>
    </w:p>
    <w:p w14:paraId="679310F6" w14:textId="397C1B52" w:rsidR="001150E8" w:rsidRDefault="001150E8">
      <w:r>
        <w:t>+</w:t>
      </w:r>
      <w:r w:rsidR="00E370A7" w:rsidRPr="00E370A7">
        <w:t>it enables you to reach better and more accurate conclusions.</w:t>
      </w:r>
    </w:p>
    <w:p w14:paraId="6930E6CA" w14:textId="6742B956" w:rsidR="00E370A7" w:rsidRPr="00907841" w:rsidRDefault="00E370A7">
      <w:pPr>
        <w:rPr>
          <w:b/>
          <w:bCs/>
        </w:rPr>
      </w:pPr>
      <w:r w:rsidRPr="00907841">
        <w:rPr>
          <w:b/>
          <w:bCs/>
        </w:rPr>
        <w:t>3) What is data engineering?</w:t>
      </w:r>
    </w:p>
    <w:p w14:paraId="05CCF648" w14:textId="0A5B8182" w:rsidR="00E370A7" w:rsidRDefault="00E370A7">
      <w:r w:rsidRPr="00E370A7">
        <w:t>Data engineering is the process of designing and building systems that let people collect and analyze raw data from multiple sources and formats. These systems empower people to find practical applications of the data, which businesses can use to thrive.</w:t>
      </w:r>
    </w:p>
    <w:p w14:paraId="10157173" w14:textId="769281B0" w:rsidR="00E370A7" w:rsidRDefault="00E370A7" w:rsidP="0019085F">
      <w:pPr>
        <w:pStyle w:val="HTMLPreformatted"/>
        <w:shd w:val="clear" w:color="auto" w:fill="FFFFFF"/>
      </w:pPr>
      <w:r w:rsidRPr="00E370A7">
        <w:rPr>
          <w:b/>
          <w:bCs/>
        </w:rPr>
        <w:t>4)</w:t>
      </w:r>
      <w:r w:rsidRPr="00E370A7">
        <w:rPr>
          <w:b/>
          <w:bCs/>
          <w:color w:val="000000"/>
          <w:sz w:val="21"/>
          <w:szCs w:val="21"/>
        </w:rPr>
        <w:t xml:space="preserve"> What is Data visualization?</w:t>
      </w:r>
    </w:p>
    <w:p w14:paraId="21AE15BB" w14:textId="04A783DF" w:rsidR="00E370A7" w:rsidRDefault="00E370A7" w:rsidP="00E370A7">
      <w:r w:rsidRPr="001150E8">
        <w:t>Data visualization helps to tell stories by curating data into a form easier to understand, highlighting the trends and outliers.</w:t>
      </w:r>
    </w:p>
    <w:p w14:paraId="6AA536BC" w14:textId="76512DA9" w:rsidR="0019085F" w:rsidRDefault="00294BCF" w:rsidP="00E370A7">
      <w:pPr>
        <w:rPr>
          <w:b/>
          <w:bCs/>
        </w:rPr>
      </w:pPr>
      <w:r>
        <w:rPr>
          <w:b/>
          <w:bCs/>
        </w:rPr>
        <w:t>5) what is data cleaning?</w:t>
      </w:r>
    </w:p>
    <w:p w14:paraId="0DB0AE45" w14:textId="30F0AB54" w:rsidR="00294BCF" w:rsidRPr="00294BCF" w:rsidRDefault="00294BCF" w:rsidP="00E370A7">
      <w:r>
        <w:rPr>
          <w:b/>
          <w:bCs/>
        </w:rPr>
        <w:t xml:space="preserve">Ans) </w:t>
      </w:r>
      <w:r w:rsidRPr="00294BCF">
        <w:rPr>
          <w:rFonts w:ascii="Arial" w:hAnsi="Arial" w:cs="Arial"/>
          <w:color w:val="4D5156"/>
          <w:sz w:val="21"/>
          <w:szCs w:val="21"/>
          <w:shd w:val="clear" w:color="auto" w:fill="FFFFFF"/>
        </w:rPr>
        <w:t>Data cleaning is </w:t>
      </w:r>
      <w:r w:rsidRPr="00294BCF">
        <w:rPr>
          <w:rStyle w:val="Emphasis"/>
          <w:rFonts w:ascii="Arial" w:hAnsi="Arial" w:cs="Arial"/>
          <w:i w:val="0"/>
          <w:iCs w:val="0"/>
          <w:color w:val="5F6368"/>
          <w:sz w:val="21"/>
          <w:szCs w:val="21"/>
          <w:shd w:val="clear" w:color="auto" w:fill="FFFFFF"/>
        </w:rPr>
        <w:t>the process of fixing or removing incorrect, corrupted, incorrectly formatted, duplicate, or incomplete data within a dataset</w:t>
      </w:r>
    </w:p>
    <w:p w14:paraId="1CEF2572" w14:textId="6BF52536" w:rsidR="00E370A7" w:rsidRDefault="00294BCF">
      <w:pPr>
        <w:rPr>
          <w:b/>
          <w:bCs/>
        </w:rPr>
      </w:pPr>
      <w:r>
        <w:rPr>
          <w:b/>
          <w:bCs/>
        </w:rPr>
        <w:t>6) what is python and why we use it?</w:t>
      </w:r>
    </w:p>
    <w:p w14:paraId="6D8C37B9" w14:textId="167730FD" w:rsidR="00294BCF" w:rsidRDefault="00294BCF">
      <w:r>
        <w:t xml:space="preserve"> </w:t>
      </w:r>
      <w:proofErr w:type="gramStart"/>
      <w:r>
        <w:t>Ans )</w:t>
      </w:r>
      <w:proofErr w:type="gramEnd"/>
      <w:r w:rsidRPr="00294BCF">
        <w:t xml:space="preserve"> </w:t>
      </w:r>
      <w:r w:rsidRPr="00294BCF">
        <w:t>Python is a computer programming language often used to build websites and software, automate tasks, and conduct data analysis. Python is a general-purpose language, meaning it can be used to create a variety of different programs and isn't specialized for any specific problems</w:t>
      </w:r>
    </w:p>
    <w:p w14:paraId="720ADE0C" w14:textId="1DAFFB8B" w:rsidR="00294BCF" w:rsidRDefault="00294BCF">
      <w:pPr>
        <w:rPr>
          <w:b/>
          <w:bCs/>
        </w:rPr>
      </w:pPr>
      <w:r>
        <w:rPr>
          <w:b/>
          <w:bCs/>
        </w:rPr>
        <w:t>7) what is computer science?</w:t>
      </w:r>
    </w:p>
    <w:p w14:paraId="70838486" w14:textId="2D210BDC" w:rsidR="00294BCF" w:rsidRPr="00294BCF" w:rsidRDefault="00294BCF">
      <w:r>
        <w:t xml:space="preserve"> Ans) </w:t>
      </w:r>
      <w:r w:rsidRPr="00294BCF">
        <w:rPr>
          <w:rFonts w:ascii="Arial" w:hAnsi="Arial" w:cs="Arial"/>
          <w:color w:val="4D5156"/>
          <w:sz w:val="21"/>
          <w:szCs w:val="21"/>
          <w:shd w:val="clear" w:color="auto" w:fill="FFFFFF"/>
        </w:rPr>
        <w:t>Computer Science is </w:t>
      </w:r>
      <w:r w:rsidRPr="00294BCF">
        <w:rPr>
          <w:rStyle w:val="Emphasis"/>
          <w:rFonts w:ascii="Arial" w:hAnsi="Arial" w:cs="Arial"/>
          <w:i w:val="0"/>
          <w:iCs w:val="0"/>
          <w:color w:val="5F6368"/>
          <w:sz w:val="21"/>
          <w:szCs w:val="21"/>
          <w:shd w:val="clear" w:color="auto" w:fill="FFFFFF"/>
        </w:rPr>
        <w:t>the study of computers and computational systems</w:t>
      </w:r>
    </w:p>
    <w:sectPr w:rsidR="00294BCF" w:rsidRPr="00294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5D4ADE"/>
    <w:multiLevelType w:val="hybridMultilevel"/>
    <w:tmpl w:val="61080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86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E8"/>
    <w:rsid w:val="001150E8"/>
    <w:rsid w:val="00156B3E"/>
    <w:rsid w:val="00160C88"/>
    <w:rsid w:val="0019085F"/>
    <w:rsid w:val="00294BCF"/>
    <w:rsid w:val="002E06F4"/>
    <w:rsid w:val="004718FD"/>
    <w:rsid w:val="00907841"/>
    <w:rsid w:val="00E37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BEF64"/>
  <w15:chartTrackingRefBased/>
  <w15:docId w15:val="{E31462E5-67A5-4BD4-80C2-AE2E486FA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50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150E8"/>
    <w:rPr>
      <w:color w:val="0000FF"/>
      <w:u w:val="single"/>
    </w:rPr>
  </w:style>
  <w:style w:type="paragraph" w:styleId="HTMLPreformatted">
    <w:name w:val="HTML Preformatted"/>
    <w:basedOn w:val="Normal"/>
    <w:link w:val="HTMLPreformattedChar"/>
    <w:uiPriority w:val="99"/>
    <w:unhideWhenUsed/>
    <w:rsid w:val="00E37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370A7"/>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E370A7"/>
    <w:pPr>
      <w:ind w:left="720"/>
      <w:contextualSpacing/>
    </w:pPr>
  </w:style>
  <w:style w:type="character" w:styleId="Emphasis">
    <w:name w:val="Emphasis"/>
    <w:basedOn w:val="DefaultParagraphFont"/>
    <w:uiPriority w:val="20"/>
    <w:qFormat/>
    <w:rsid w:val="00294B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401473">
      <w:bodyDiv w:val="1"/>
      <w:marLeft w:val="0"/>
      <w:marRight w:val="0"/>
      <w:marTop w:val="0"/>
      <w:marBottom w:val="0"/>
      <w:divBdr>
        <w:top w:val="none" w:sz="0" w:space="0" w:color="auto"/>
        <w:left w:val="none" w:sz="0" w:space="0" w:color="auto"/>
        <w:bottom w:val="none" w:sz="0" w:space="0" w:color="auto"/>
        <w:right w:val="none" w:sz="0" w:space="0" w:color="auto"/>
      </w:divBdr>
    </w:div>
    <w:div w:id="1932078072">
      <w:bodyDiv w:val="1"/>
      <w:marLeft w:val="0"/>
      <w:marRight w:val="0"/>
      <w:marTop w:val="0"/>
      <w:marBottom w:val="0"/>
      <w:divBdr>
        <w:top w:val="none" w:sz="0" w:space="0" w:color="auto"/>
        <w:left w:val="none" w:sz="0" w:space="0" w:color="auto"/>
        <w:bottom w:val="none" w:sz="0" w:space="0" w:color="auto"/>
        <w:right w:val="none" w:sz="0" w:space="0" w:color="auto"/>
      </w:divBdr>
    </w:div>
    <w:div w:id="198897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ata_science" TargetMode="External"/><Relationship Id="rId18" Type="http://schemas.openxmlformats.org/officeDocument/2006/relationships/hyperlink" Target="https://en.wikipedia.org/wiki/Informatics" TargetMode="External"/><Relationship Id="rId26" Type="http://schemas.openxmlformats.org/officeDocument/2006/relationships/hyperlink" Target="https://en.wikipedia.org/wiki/Domain_knowledge" TargetMode="External"/><Relationship Id="rId39" Type="http://schemas.openxmlformats.org/officeDocument/2006/relationships/theme" Target="theme/theme1.xml"/><Relationship Id="rId21" Type="http://schemas.openxmlformats.org/officeDocument/2006/relationships/hyperlink" Target="https://en.wikipedia.org/wiki/Data" TargetMode="External"/><Relationship Id="rId34" Type="http://schemas.openxmlformats.org/officeDocument/2006/relationships/hyperlink" Target="https://en.wikipedia.org/wiki/Information_technology" TargetMode="External"/><Relationship Id="rId7" Type="http://schemas.openxmlformats.org/officeDocument/2006/relationships/hyperlink" Target="https://en.wikipedia.org/wiki/Statistics" TargetMode="External"/><Relationship Id="rId12" Type="http://schemas.openxmlformats.org/officeDocument/2006/relationships/hyperlink" Target="https://en.wikipedia.org/wiki/Unstructured_data" TargetMode="External"/><Relationship Id="rId17" Type="http://schemas.openxmlformats.org/officeDocument/2006/relationships/hyperlink" Target="https://en.wikipedia.org/wiki/Data_analysis" TargetMode="External"/><Relationship Id="rId25" Type="http://schemas.openxmlformats.org/officeDocument/2006/relationships/hyperlink" Target="https://en.wikipedia.org/wiki/Information_science" TargetMode="External"/><Relationship Id="rId33" Type="http://schemas.openxmlformats.org/officeDocument/2006/relationships/hyperlink" Target="https://en.wikipedia.org/wiki/Computational_scienc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Statistics" TargetMode="External"/><Relationship Id="rId20" Type="http://schemas.openxmlformats.org/officeDocument/2006/relationships/hyperlink" Target="https://en.wikipedia.org/wiki/Phenomena" TargetMode="External"/><Relationship Id="rId29" Type="http://schemas.openxmlformats.org/officeDocument/2006/relationships/hyperlink" Target="https://en.wikipedia.org/wiki/Turing_Award" TargetMode="External"/><Relationship Id="rId1" Type="http://schemas.openxmlformats.org/officeDocument/2006/relationships/numbering" Target="numbering.xml"/><Relationship Id="rId6" Type="http://schemas.openxmlformats.org/officeDocument/2006/relationships/hyperlink" Target="https://en.wikipedia.org/wiki/Data_science" TargetMode="External"/><Relationship Id="rId11" Type="http://schemas.openxmlformats.org/officeDocument/2006/relationships/hyperlink" Target="https://en.wikipedia.org/wiki/Knowledge" TargetMode="External"/><Relationship Id="rId24" Type="http://schemas.openxmlformats.org/officeDocument/2006/relationships/hyperlink" Target="https://en.wikipedia.org/wiki/Computer_science" TargetMode="External"/><Relationship Id="rId32" Type="http://schemas.openxmlformats.org/officeDocument/2006/relationships/hyperlink" Target="https://en.wikipedia.org/wiki/Basic_research" TargetMode="External"/><Relationship Id="rId37" Type="http://schemas.openxmlformats.org/officeDocument/2006/relationships/hyperlink" Target="https://en.wikipedia.org/wiki/Data_science" TargetMode="External"/><Relationship Id="rId5" Type="http://schemas.openxmlformats.org/officeDocument/2006/relationships/hyperlink" Target="https://en.wikipedia.org/wiki/Interdisciplinary" TargetMode="External"/><Relationship Id="rId15" Type="http://schemas.openxmlformats.org/officeDocument/2006/relationships/hyperlink" Target="https://en.wikipedia.org/wiki/Data_science" TargetMode="External"/><Relationship Id="rId23" Type="http://schemas.openxmlformats.org/officeDocument/2006/relationships/hyperlink" Target="https://en.wikipedia.org/wiki/Mathematics" TargetMode="External"/><Relationship Id="rId28" Type="http://schemas.openxmlformats.org/officeDocument/2006/relationships/hyperlink" Target="https://en.wikipedia.org/wiki/Computer_science" TargetMode="External"/><Relationship Id="rId36" Type="http://schemas.openxmlformats.org/officeDocument/2006/relationships/hyperlink" Target="https://en.wikipedia.org/wiki/Data_science" TargetMode="External"/><Relationship Id="rId10" Type="http://schemas.openxmlformats.org/officeDocument/2006/relationships/hyperlink" Target="https://en.wikipedia.org/wiki/Algorithm" TargetMode="External"/><Relationship Id="rId19" Type="http://schemas.openxmlformats.org/officeDocument/2006/relationships/hyperlink" Target="https://en.wikipedia.org/wiki/Scientific_method" TargetMode="External"/><Relationship Id="rId31" Type="http://schemas.openxmlformats.org/officeDocument/2006/relationships/hyperlink" Target="https://en.wikipedia.org/wiki/Empirical_research" TargetMode="External"/><Relationship Id="rId4" Type="http://schemas.openxmlformats.org/officeDocument/2006/relationships/webSettings" Target="webSettings.xml"/><Relationship Id="rId9" Type="http://schemas.openxmlformats.org/officeDocument/2006/relationships/hyperlink" Target="https://en.wikipedia.org/wiki/Scientific_method" TargetMode="External"/><Relationship Id="rId14" Type="http://schemas.openxmlformats.org/officeDocument/2006/relationships/hyperlink" Target="https://en.wikipedia.org/wiki/Data_science" TargetMode="External"/><Relationship Id="rId22" Type="http://schemas.openxmlformats.org/officeDocument/2006/relationships/hyperlink" Target="https://en.wikipedia.org/wiki/Data_science" TargetMode="External"/><Relationship Id="rId27" Type="http://schemas.openxmlformats.org/officeDocument/2006/relationships/hyperlink" Target="https://en.wikipedia.org/wiki/Data_science" TargetMode="External"/><Relationship Id="rId30" Type="http://schemas.openxmlformats.org/officeDocument/2006/relationships/hyperlink" Target="https://en.wikipedia.org/wiki/Jim_Gray_(computer_scientist)" TargetMode="External"/><Relationship Id="rId35" Type="http://schemas.openxmlformats.org/officeDocument/2006/relationships/hyperlink" Target="https://en.wikipedia.org/wiki/Information_explosion" TargetMode="External"/><Relationship Id="rId8" Type="http://schemas.openxmlformats.org/officeDocument/2006/relationships/hyperlink" Target="https://en.wikipedia.org/wiki/Scientific_comput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mdshowkathali78633@gmail.com</dc:creator>
  <cp:keywords/>
  <dc:description/>
  <cp:lastModifiedBy>Showkath ali Mohammad</cp:lastModifiedBy>
  <cp:revision>3</cp:revision>
  <dcterms:created xsi:type="dcterms:W3CDTF">2023-04-26T10:04:00Z</dcterms:created>
  <dcterms:modified xsi:type="dcterms:W3CDTF">2023-04-26T10:09:00Z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763f3b16-b9a7-40d2-b3cb-33730b41037e</vt:lpwstr>
  </property>
</Properties>
</file>