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0ACC" w14:textId="081B8939" w:rsid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5C6E71">
        <w:rPr>
          <w:rFonts w:ascii="Times New Roman" w:eastAsia="宋体" w:hAnsi="Times New Roman" w:cs="Times New Roman"/>
          <w:b/>
          <w:bCs/>
          <w:sz w:val="30"/>
          <w:szCs w:val="30"/>
        </w:rPr>
        <w:t>八下新题型试题</w:t>
      </w: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5</w:t>
      </w:r>
      <w:r w:rsidRPr="005C6E71">
        <w:rPr>
          <w:rFonts w:ascii="Times New Roman" w:eastAsia="宋体" w:hAnsi="Times New Roman" w:cs="Times New Roman"/>
          <w:b/>
          <w:bCs/>
          <w:sz w:val="30"/>
          <w:szCs w:val="30"/>
        </w:rPr>
        <w:t>-</w:t>
      </w:r>
      <w:r>
        <w:rPr>
          <w:rFonts w:ascii="Times New Roman" w:eastAsia="宋体" w:hAnsi="Times New Roman" w:cs="Times New Roman" w:hint="eastAsia"/>
          <w:b/>
          <w:bCs/>
          <w:sz w:val="30"/>
          <w:szCs w:val="30"/>
        </w:rPr>
        <w:t>实验</w:t>
      </w:r>
    </w:p>
    <w:p w14:paraId="683D35B3" w14:textId="72C7675B" w:rsidR="00DF6A42" w:rsidRPr="00DF6A42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outlineLvl w:val="0"/>
        <w:rPr>
          <w:rFonts w:ascii="Times New Roman" w:eastAsia="宋体" w:hAnsi="Times New Roman" w:cs="Times New Roman" w:hint="eastAsia"/>
          <w:b/>
          <w:sz w:val="24"/>
          <w:szCs w:val="24"/>
        </w:rPr>
      </w:pPr>
      <w:r w:rsidRPr="00DF6A42">
        <w:rPr>
          <w:rFonts w:ascii="Times New Roman" w:eastAsia="宋体" w:hAnsi="Times New Roman" w:cs="Times New Roman" w:hint="eastAsia"/>
          <w:b/>
          <w:sz w:val="24"/>
          <w:szCs w:val="24"/>
          <w:highlight w:val="darkGray"/>
        </w:rPr>
        <w:t>粗盐提纯</w:t>
      </w:r>
    </w:p>
    <w:p w14:paraId="066A60F8" w14:textId="14591E4C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b/>
          <w:szCs w:val="21"/>
        </w:rPr>
        <w:t>一、海洋馈赠：粗盐变形记</w:t>
      </w:r>
    </w:p>
    <w:p w14:paraId="3A16ADC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洋中蕴含着丰富的氯化钠资源，这无疑是大自然对人类的珍贵馈赠。</w:t>
      </w:r>
    </w:p>
    <w:p w14:paraId="1314D70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1. </w:t>
      </w:r>
      <w:r w:rsidRPr="00DF6A42">
        <w:rPr>
          <w:rFonts w:ascii="Times New Roman" w:eastAsia="宋体" w:hAnsi="Times New Roman" w:cs="Times New Roman"/>
          <w:szCs w:val="21"/>
        </w:rPr>
        <w:t>实验室里存放粗盐的仪器是</w:t>
      </w:r>
    </w:p>
    <w:p w14:paraId="2188E794" w14:textId="77777777" w:rsidR="00C067FD" w:rsidRPr="00DF6A42" w:rsidRDefault="00C067FD" w:rsidP="00DF6A42">
      <w:pPr>
        <w:tabs>
          <w:tab w:val="left" w:pos="420"/>
          <w:tab w:val="left" w:pos="2310"/>
          <w:tab w:val="left" w:pos="2436"/>
          <w:tab w:val="left" w:pos="4200"/>
          <w:tab w:val="left" w:pos="4873"/>
          <w:tab w:val="left" w:pos="6090"/>
          <w:tab w:val="left" w:pos="730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滴瓶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集气瓶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细口瓶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广口瓶</w:t>
      </w:r>
    </w:p>
    <w:p w14:paraId="1C28E4A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2.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规范操作是实验成功的保障。下列操作正确的是</w:t>
      </w:r>
    </w:p>
    <w:p w14:paraId="67D94E0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4873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0" distR="0" wp14:anchorId="4B9F051F" wp14:editId="2E944E14">
            <wp:extent cx="535781" cy="6191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coerDAc9P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75" cy="6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0" distR="0" wp14:anchorId="0A842A9D" wp14:editId="0B63783E">
            <wp:extent cx="666750" cy="656799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coerDAc9P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471" cy="66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0" distR="0" wp14:anchorId="0208A6A3" wp14:editId="20ED72F7">
            <wp:extent cx="414337" cy="674400"/>
            <wp:effectExtent l="0" t="0" r="5080" b="0"/>
            <wp:docPr id="100007" name="图片 100007" descr="学科网(www.zxxk.com)--教育资源门户，提供试卷、教案、课件、论文、素材以及各类教学资源下载，还有大量而丰富的教学相关资讯！ coerDAc9P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56" cy="68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0" distR="0" wp14:anchorId="5060269A" wp14:editId="13B5CD9F">
            <wp:extent cx="581025" cy="565600"/>
            <wp:effectExtent l="0" t="0" r="0" b="6350"/>
            <wp:docPr id="100009" name="图片 100009" descr="学科网(www.zxxk.com)--教育资源门户，提供试卷、教案、课件、论文、素材以及各类教学资源下载，还有大量而丰富的教学相关资讯！ coerDAc9P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49" cy="56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87E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4873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盐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倾倒液体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溶解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点燃酒精灯</w:t>
      </w:r>
    </w:p>
    <w:p w14:paraId="34D1CAE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>3. 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粗盐提纯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实验中若要量取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8mL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水，应选用量筒的规格是</w:t>
      </w:r>
    </w:p>
    <w:p w14:paraId="6F62419B" w14:textId="77777777" w:rsidR="00C067FD" w:rsidRPr="00DF6A42" w:rsidRDefault="00C067FD" w:rsidP="00DF6A42">
      <w:pPr>
        <w:tabs>
          <w:tab w:val="left" w:pos="420"/>
          <w:tab w:val="left" w:pos="2310"/>
          <w:tab w:val="left" w:pos="2436"/>
          <w:tab w:val="left" w:pos="4200"/>
          <w:tab w:val="left" w:pos="4873"/>
          <w:tab w:val="left" w:pos="6090"/>
          <w:tab w:val="left" w:pos="730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>A. 5mL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>B. 10mL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>C. 50mL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>D. 100mL</w:t>
      </w:r>
    </w:p>
    <w:p w14:paraId="277BC5E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4.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关于过滤操作的说法正确的是</w:t>
      </w:r>
    </w:p>
    <w:p w14:paraId="52640CA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滤纸要紧贴漏斗内壁，目的是防止滤液浑浊</w:t>
      </w:r>
    </w:p>
    <w:p w14:paraId="6346456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使用玻璃棒用以搅拌</w:t>
      </w:r>
    </w:p>
    <w:p w14:paraId="19E2298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发现过滤速度较慢，可以检查漏斗下端是否紧贴烧杯内壁</w:t>
      </w:r>
    </w:p>
    <w:p w14:paraId="145F41F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发现滤液浑浊，直接将滤液倒入原过滤器中重新过滤</w:t>
      </w:r>
    </w:p>
    <w:p w14:paraId="2571424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《天工开物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·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作咸》记载了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煎盐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技术：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凡煎盐锅古谓之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‘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牢盆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’……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南海有编竹为者，将竹编成阔丈深尺，糊以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‘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蜃灰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’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，附于</w:t>
      </w:r>
      <w:proofErr w:type="gramStart"/>
      <w:r w:rsidRPr="00DF6A42">
        <w:rPr>
          <w:rFonts w:ascii="Times New Roman" w:eastAsia="宋体" w:hAnsi="Times New Roman" w:cs="Times New Roman"/>
          <w:color w:val="000000"/>
          <w:szCs w:val="21"/>
        </w:rPr>
        <w:t>釜</w:t>
      </w:r>
      <w:proofErr w:type="gramEnd"/>
      <w:r w:rsidRPr="00DF6A42">
        <w:rPr>
          <w:rFonts w:ascii="Times New Roman" w:eastAsia="宋体" w:hAnsi="Times New Roman" w:cs="Times New Roman"/>
          <w:color w:val="000000"/>
          <w:szCs w:val="21"/>
        </w:rPr>
        <w:t>背。火燃釜底，滚沸延及成盐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……”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牢盆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、蒸发装置如图所示：</w:t>
      </w:r>
    </w:p>
    <w:p w14:paraId="05081FB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0" distR="0" wp14:anchorId="409E00E9" wp14:editId="0895D4AC">
            <wp:extent cx="3257550" cy="1399216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coerDAc9P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943" cy="14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8B3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>5.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）图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中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牢盆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的作用相当于图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中的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 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（填仪器名称），图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玻璃棒作用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2D07E35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蜃灰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指的是蛤蜊壳（主要成分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CaCO</w:t>
      </w:r>
      <w:r w:rsidRPr="00DF6A42">
        <w:rPr>
          <w:rFonts w:ascii="Times New Roman" w:eastAsia="宋体" w:hAnsi="Times New Roman" w:cs="Times New Roman"/>
          <w:color w:val="000000"/>
          <w:szCs w:val="21"/>
          <w:vertAlign w:val="subscript"/>
        </w:rPr>
        <w:t>3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）煅烧后的产物，该产物俗称生石灰，其化学式为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，可用作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剂。</w:t>
      </w:r>
    </w:p>
    <w:p w14:paraId="22A8A3E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）取一定量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蜃灰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加入水中，如图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所示，触摸烧杯外壁</w:t>
      </w:r>
      <w:bookmarkStart w:id="0" w:name="OLE_LINK23"/>
      <w:r w:rsidRPr="00DF6A42">
        <w:rPr>
          <w:rFonts w:ascii="Times New Roman" w:eastAsia="宋体" w:hAnsi="Times New Roman" w:cs="Times New Roman"/>
          <w:color w:val="000000"/>
          <w:szCs w:val="21"/>
        </w:rPr>
        <w:t>_____</w:t>
      </w:r>
      <w:bookmarkEnd w:id="0"/>
      <w:r w:rsidRPr="00DF6A42">
        <w:rPr>
          <w:rFonts w:ascii="Times New Roman" w:eastAsia="宋体" w:hAnsi="Times New Roman" w:cs="Times New Roman"/>
          <w:color w:val="000000"/>
          <w:szCs w:val="21"/>
        </w:rPr>
        <w:t>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；若继续滴入酚酞试液，观察到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，用文字表达式解释原因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_________________________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3AA5542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1. D   2. C   3. B   4. C</w:t>
      </w:r>
    </w:p>
    <w:p w14:paraId="73991CB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lastRenderedPageBreak/>
        <w:t>5.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）蒸发皿；搅拌，防止液滴飞溅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CaO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；干燥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 </w:t>
      </w:r>
    </w:p>
    <w:p w14:paraId="53EFE1E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）发烫；溶液变红；氧化钙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+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水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→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氢氧化钙</w:t>
      </w:r>
    </w:p>
    <w:p w14:paraId="582EC723" w14:textId="0DBEB3D8" w:rsidR="00C067FD" w:rsidRPr="00DF6A42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二、</w:t>
      </w:r>
      <w:r w:rsidR="00C067FD" w:rsidRPr="00DF6A42">
        <w:rPr>
          <w:rFonts w:ascii="Times New Roman" w:eastAsia="宋体" w:hAnsi="Times New Roman" w:cs="Times New Roman"/>
          <w:b/>
          <w:szCs w:val="21"/>
        </w:rPr>
        <w:t>氯化钠欢乐之旅</w:t>
      </w:r>
    </w:p>
    <w:p w14:paraId="159A770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b/>
          <w:szCs w:val="21"/>
        </w:rPr>
        <w:t>一、参观盐场</w:t>
      </w:r>
    </w:p>
    <w:p w14:paraId="61D56EA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1. </w:t>
      </w:r>
      <w:r w:rsidRPr="00DF6A42">
        <w:rPr>
          <w:rFonts w:ascii="Times New Roman" w:eastAsia="宋体" w:hAnsi="Times New Roman" w:cs="Times New Roman"/>
          <w:szCs w:val="21"/>
        </w:rPr>
        <w:t>利用风吹和日晒使海水不断蒸发至有晶体析出，此过程中得到的晶体是</w:t>
      </w:r>
      <w:r w:rsidRPr="00DF6A42">
        <w:rPr>
          <w:rFonts w:ascii="Times New Roman" w:eastAsia="宋体" w:hAnsi="Times New Roman" w:cs="Times New Roman"/>
          <w:szCs w:val="21"/>
        </w:rPr>
        <w:t>______</w:t>
      </w:r>
      <w:r w:rsidRPr="00DF6A42">
        <w:rPr>
          <w:rFonts w:ascii="Times New Roman" w:eastAsia="宋体" w:hAnsi="Times New Roman" w:cs="Times New Roman"/>
          <w:szCs w:val="21"/>
        </w:rPr>
        <w:t>（填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纯净物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混合物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）。</w:t>
      </w:r>
    </w:p>
    <w:p w14:paraId="540218F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b/>
          <w:color w:val="000000"/>
          <w:szCs w:val="21"/>
        </w:rPr>
        <w:t>二、提纯粗盐</w:t>
      </w:r>
    </w:p>
    <w:p w14:paraId="6F83921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drawing>
          <wp:anchor distT="0" distB="0" distL="114300" distR="114300" simplePos="0" relativeHeight="251714560" behindDoc="0" locked="0" layoutInCell="1" allowOverlap="1" wp14:anchorId="74DD615F" wp14:editId="6BED6A0D">
            <wp:simplePos x="0" y="0"/>
            <wp:positionH relativeFrom="column">
              <wp:posOffset>3900170</wp:posOffset>
            </wp:positionH>
            <wp:positionV relativeFrom="paragraph">
              <wp:posOffset>229870</wp:posOffset>
            </wp:positionV>
            <wp:extent cx="1888490" cy="937895"/>
            <wp:effectExtent l="0" t="0" r="0" b="0"/>
            <wp:wrapSquare wrapText="bothSides"/>
            <wp:docPr id="2057167383" name="图片 2057167383" descr="学科网(www.zxxk.com)--教育资源门户，提供试卷、教案、课件、论文、素材以及各类教学资源下载，还有大量而丰富的教学相关资讯！ coerDAc9P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49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2.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粗盐提纯的有关操作如下图所示。</w:t>
      </w:r>
    </w:p>
    <w:p w14:paraId="25887391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Cambria Math" w:eastAsia="宋体" w:hAnsi="Cambria Math" w:cs="Cambria Math"/>
          <w:color w:val="000000"/>
          <w:szCs w:val="21"/>
        </w:rPr>
        <w:t>①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正确的操作顺序是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（填标号）。</w:t>
      </w:r>
    </w:p>
    <w:p w14:paraId="7EC65B3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Cambria Math" w:eastAsia="宋体" w:hAnsi="Cambria Math" w:cs="Cambria Math"/>
          <w:color w:val="000000"/>
          <w:szCs w:val="21"/>
        </w:rPr>
        <w:t>②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想要实现粗盐水中难溶性固体</w:t>
      </w: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t>的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分离，滤纸选择时应注意，滤纸孔径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（填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“&gt;”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或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“&lt;”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）难溶性固体粒径。</w:t>
      </w:r>
    </w:p>
    <w:p w14:paraId="1AA6292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Cambria Math" w:eastAsia="宋体" w:hAnsi="Cambria Math" w:cs="Cambria Math"/>
          <w:color w:val="000000"/>
          <w:szCs w:val="21"/>
        </w:rPr>
        <w:t>③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操作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A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中，当加热到蒸发皿中出现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时，停止加热。</w:t>
      </w:r>
    </w:p>
    <w:p w14:paraId="7385341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Cambria Math" w:eastAsia="宋体" w:hAnsi="Cambria Math" w:cs="Cambria Math"/>
          <w:color w:val="000000"/>
          <w:szCs w:val="21"/>
        </w:rPr>
        <w:t>④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操作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C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中，玻璃棒的作用是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。若得到的滤液浑浊，可能的原因是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582CA41B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b/>
          <w:color w:val="000000"/>
          <w:szCs w:val="21"/>
        </w:rPr>
        <w:t>三、应用食盐</w:t>
      </w:r>
    </w:p>
    <w:p w14:paraId="43A097EB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3.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农业上常用质量分数为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16%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的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NaCl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溶液选种。若在实验室中配制该溶液，需要的玻璃仪器有烧杯、量筒、胶头滴管和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02F0F2B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bCs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 xml:space="preserve">1. </w:t>
      </w: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>混合物</w:t>
      </w:r>
    </w:p>
    <w:p w14:paraId="709CBA0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bCs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>2.</w:t>
      </w:r>
      <w:r w:rsidRPr="00DF6A42">
        <w:rPr>
          <w:rFonts w:ascii="Cambria Math" w:eastAsia="宋体" w:hAnsi="Cambria Math" w:cs="Cambria Math"/>
          <w:bCs/>
          <w:color w:val="0070C0"/>
          <w:szCs w:val="21"/>
        </w:rPr>
        <w:t>①</w:t>
      </w: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 xml:space="preserve">BCA    </w:t>
      </w:r>
      <w:r w:rsidRPr="00DF6A42">
        <w:rPr>
          <w:rFonts w:ascii="Cambria Math" w:eastAsia="宋体" w:hAnsi="Cambria Math" w:cs="Cambria Math"/>
          <w:bCs/>
          <w:color w:val="0070C0"/>
          <w:szCs w:val="21"/>
        </w:rPr>
        <w:t>②</w:t>
      </w: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 xml:space="preserve">&lt;    </w:t>
      </w:r>
      <w:r w:rsidRPr="00DF6A42">
        <w:rPr>
          <w:rFonts w:ascii="Cambria Math" w:eastAsia="宋体" w:hAnsi="Cambria Math" w:cs="Cambria Math"/>
          <w:bCs/>
          <w:color w:val="0070C0"/>
          <w:szCs w:val="21"/>
        </w:rPr>
        <w:t>③</w:t>
      </w: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>较多固体</w:t>
      </w: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 xml:space="preserve">    </w:t>
      </w:r>
      <w:r w:rsidRPr="00DF6A42">
        <w:rPr>
          <w:rFonts w:ascii="Cambria Math" w:eastAsia="宋体" w:hAnsi="Cambria Math" w:cs="Cambria Math"/>
          <w:bCs/>
          <w:color w:val="0070C0"/>
          <w:szCs w:val="21"/>
        </w:rPr>
        <w:t>④</w:t>
      </w: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>引流；滤纸破损</w:t>
      </w:r>
    </w:p>
    <w:p w14:paraId="4799DDC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bCs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 xml:space="preserve">3. </w:t>
      </w:r>
      <w:r w:rsidRPr="00DF6A42">
        <w:rPr>
          <w:rFonts w:ascii="Times New Roman" w:eastAsia="宋体" w:hAnsi="Times New Roman" w:cs="Times New Roman"/>
          <w:bCs/>
          <w:color w:val="0070C0"/>
          <w:szCs w:val="21"/>
        </w:rPr>
        <w:t>玻璃棒</w:t>
      </w:r>
    </w:p>
    <w:p w14:paraId="2E7417BA" w14:textId="4EE0779A" w:rsidR="00C067FD" w:rsidRPr="00DF6A42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三</w:t>
      </w:r>
      <w:r w:rsidR="00C067FD" w:rsidRPr="00DF6A42">
        <w:rPr>
          <w:rFonts w:ascii="Times New Roman" w:eastAsia="宋体" w:hAnsi="Times New Roman" w:cs="Times New Roman"/>
          <w:b/>
          <w:bCs/>
          <w:szCs w:val="21"/>
        </w:rPr>
        <w:t>、绿茶的成分</w:t>
      </w:r>
    </w:p>
    <w:p w14:paraId="36BF182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茶多酚是绿茶的重要成分，具有抗氧化、抗炎、保护心血管等功效。茶多酚由多种成分组成，儿茶素（化学式</w:t>
      </w:r>
      <w:r w:rsidRPr="00DF6A42">
        <w:rPr>
          <w:rFonts w:ascii="Times New Roman" w:eastAsia="宋体" w:hAnsi="Times New Roman" w:cs="Times New Roman"/>
          <w:szCs w:val="21"/>
        </w:rPr>
        <w:t>C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15</w:t>
      </w:r>
      <w:r w:rsidRPr="00DF6A42">
        <w:rPr>
          <w:rFonts w:ascii="Times New Roman" w:eastAsia="宋体" w:hAnsi="Times New Roman" w:cs="Times New Roman"/>
          <w:szCs w:val="21"/>
        </w:rPr>
        <w:t>H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14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6</w:t>
      </w:r>
      <w:r w:rsidRPr="00DF6A42">
        <w:rPr>
          <w:rFonts w:ascii="Times New Roman" w:eastAsia="宋体" w:hAnsi="Times New Roman" w:cs="Times New Roman"/>
          <w:szCs w:val="21"/>
        </w:rPr>
        <w:t>）是其中的一种。茶多酚易溶于热水，略有吸水性。绿茶长期接触空气易变色，在温度较高的环境中，这种变色情况更加明显。</w:t>
      </w:r>
    </w:p>
    <w:p w14:paraId="5C0E8B5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1. </w:t>
      </w:r>
      <w:r w:rsidRPr="00DF6A42">
        <w:rPr>
          <w:rFonts w:ascii="Times New Roman" w:eastAsia="宋体" w:hAnsi="Times New Roman" w:cs="Times New Roman"/>
          <w:szCs w:val="21"/>
        </w:rPr>
        <w:t>儿茶素属于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（不定项）。</w:t>
      </w:r>
    </w:p>
    <w:p w14:paraId="3504C6D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混合物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纯净物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化合物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氧化物</w:t>
      </w:r>
    </w:p>
    <w:p w14:paraId="134D53CB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2. </w:t>
      </w:r>
      <w:r w:rsidRPr="00DF6A42">
        <w:rPr>
          <w:rFonts w:ascii="Times New Roman" w:eastAsia="宋体" w:hAnsi="Times New Roman" w:cs="Times New Roman"/>
          <w:szCs w:val="21"/>
        </w:rPr>
        <w:t>儿茶素由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种元素组成，其中氢、氧元素的原子个数比为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189447D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3. </w:t>
      </w:r>
      <w:r w:rsidRPr="00DF6A42">
        <w:rPr>
          <w:rFonts w:ascii="Times New Roman" w:eastAsia="宋体" w:hAnsi="Times New Roman" w:cs="Times New Roman"/>
          <w:szCs w:val="21"/>
        </w:rPr>
        <w:t>实验室从茶叶中提取茶多酚的部分流程如图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所示。</w:t>
      </w:r>
    </w:p>
    <w:p w14:paraId="0B96078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139FADAD" wp14:editId="6FD67CD8">
            <wp:extent cx="4281519" cy="838206"/>
            <wp:effectExtent l="0" t="0" r="0" b="0"/>
            <wp:docPr id="818837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7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1519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DE3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）浸泡茶叶时，选用热水的理由是</w:t>
      </w:r>
      <w:bookmarkStart w:id="1" w:name="OLE_LINK105"/>
      <w:r w:rsidRPr="00DF6A42">
        <w:rPr>
          <w:rFonts w:ascii="Times New Roman" w:eastAsia="宋体" w:hAnsi="Times New Roman" w:cs="Times New Roman"/>
          <w:szCs w:val="21"/>
        </w:rPr>
        <w:t>________</w:t>
      </w:r>
      <w:bookmarkEnd w:id="1"/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D79072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）茶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渣属于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2715145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lastRenderedPageBreak/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可回收垃圾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干垃圾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湿垃圾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有害垃圾</w:t>
      </w:r>
    </w:p>
    <w:p w14:paraId="6EBA93C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）过滤操作中，玻璃棒的作用是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06C4971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4</w:t>
      </w:r>
      <w:r w:rsidRPr="00DF6A42">
        <w:rPr>
          <w:rFonts w:ascii="Times New Roman" w:eastAsia="宋体" w:hAnsi="Times New Roman" w:cs="Times New Roman"/>
          <w:szCs w:val="21"/>
        </w:rPr>
        <w:t>）过滤操作中，玻璃棒与过滤器的位置关系正确的是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3EE4CD4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128050C0" wp14:editId="5FA686FA">
            <wp:extent cx="3333750" cy="1055428"/>
            <wp:effectExtent l="0" t="0" r="0" b="0"/>
            <wp:docPr id="1060465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5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840" cy="106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160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5</w:t>
      </w:r>
      <w:r w:rsidRPr="00DF6A42">
        <w:rPr>
          <w:rFonts w:ascii="Times New Roman" w:eastAsia="宋体" w:hAnsi="Times New Roman" w:cs="Times New Roman"/>
          <w:szCs w:val="21"/>
        </w:rPr>
        <w:t>）</w:t>
      </w:r>
      <w:r w:rsidRPr="00DF6A42">
        <w:rPr>
          <w:rFonts w:ascii="Times New Roman" w:eastAsia="宋体" w:hAnsi="Times New Roman" w:cs="Times New Roman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szCs w:val="21"/>
        </w:rPr>
        <w:t>操作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的作用是</w:t>
      </w:r>
      <w:bookmarkStart w:id="2" w:name="OLE_LINK106"/>
      <w:r w:rsidRPr="00DF6A42">
        <w:rPr>
          <w:rFonts w:ascii="Times New Roman" w:eastAsia="宋体" w:hAnsi="Times New Roman" w:cs="Times New Roman"/>
          <w:szCs w:val="21"/>
        </w:rPr>
        <w:t>________</w:t>
      </w:r>
      <w:bookmarkEnd w:id="2"/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33EDE05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4. </w:t>
      </w:r>
      <w:r w:rsidRPr="00DF6A42">
        <w:rPr>
          <w:rFonts w:ascii="Times New Roman" w:eastAsia="宋体" w:hAnsi="Times New Roman" w:cs="Times New Roman"/>
          <w:szCs w:val="21"/>
        </w:rPr>
        <w:t>保存绿茶的注意事项为</w:t>
      </w:r>
      <w:r w:rsidRPr="00DF6A42">
        <w:rPr>
          <w:rFonts w:ascii="Times New Roman" w:eastAsia="宋体" w:hAnsi="Times New Roman" w:cs="Times New Roman"/>
          <w:szCs w:val="21"/>
        </w:rPr>
        <w:t>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47C41C4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1. BC</w:t>
      </w:r>
    </w:p>
    <w:p w14:paraId="497CE1B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2. 3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7:3</w:t>
      </w:r>
    </w:p>
    <w:p w14:paraId="56EC569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）茶多酚易溶于热水，热水可加快溶解速率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C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）引流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D</w:t>
      </w:r>
    </w:p>
    <w:p w14:paraId="43C1C2C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）从溶液中分离出固体</w:t>
      </w:r>
    </w:p>
    <w:p w14:paraId="7B5A3EC8" w14:textId="77777777" w:rsidR="00C067FD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4. 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密封保存、置于阴凉处</w:t>
      </w:r>
    </w:p>
    <w:p w14:paraId="50276D79" w14:textId="3C563707" w:rsidR="00C067FD" w:rsidRPr="00DF6A42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outlineLvl w:val="0"/>
        <w:rPr>
          <w:rFonts w:ascii="Times New Roman" w:eastAsia="宋体" w:hAnsi="Times New Roman" w:cs="Times New Roman" w:hint="eastAsia"/>
          <w:b/>
          <w:sz w:val="24"/>
          <w:szCs w:val="24"/>
          <w:highlight w:val="darkGray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  <w:highlight w:val="darkGray"/>
        </w:rPr>
        <w:t>空气中氧气含量的测定</w:t>
      </w:r>
    </w:p>
    <w:p w14:paraId="3887F75B" w14:textId="02894AD4" w:rsidR="00C067FD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一</w:t>
      </w:r>
      <w:r w:rsidR="00C067FD" w:rsidRPr="00DF6A42">
        <w:rPr>
          <w:rFonts w:ascii="Times New Roman" w:eastAsia="宋体" w:hAnsi="Times New Roman" w:cs="Times New Roman"/>
          <w:b/>
          <w:bCs/>
          <w:szCs w:val="21"/>
        </w:rPr>
        <w:t>、空气中氧气含量的测定</w:t>
      </w:r>
    </w:p>
    <w:p w14:paraId="5329295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1774</w:t>
      </w:r>
      <w:r w:rsidRPr="00DF6A42">
        <w:rPr>
          <w:rFonts w:ascii="Times New Roman" w:eastAsia="宋体" w:hAnsi="Times New Roman" w:cs="Times New Roman"/>
          <w:szCs w:val="21"/>
        </w:rPr>
        <w:t>年，拉瓦锡用定量的方法研究了空气的成分（如图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所示）。他把少量汞放在密闭的容器里连续加热</w:t>
      </w:r>
      <w:r w:rsidRPr="00DF6A42">
        <w:rPr>
          <w:rFonts w:ascii="Times New Roman" w:eastAsia="宋体" w:hAnsi="Times New Roman" w:cs="Times New Roman"/>
          <w:szCs w:val="21"/>
        </w:rPr>
        <w:t>12</w:t>
      </w:r>
      <w:r w:rsidRPr="00DF6A42">
        <w:rPr>
          <w:rFonts w:ascii="Times New Roman" w:eastAsia="宋体" w:hAnsi="Times New Roman" w:cs="Times New Roman"/>
          <w:szCs w:val="21"/>
        </w:rPr>
        <w:t>天，发现有一部分银白色的液态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汞变成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红色粉末，同时容器内空气的体积减少了</w:t>
      </w:r>
      <w:r w:rsidRPr="00DF6A42">
        <w:rPr>
          <w:rFonts w:ascii="Times New Roman" w:eastAsia="宋体" w:hAnsi="Times New Roman" w:cs="Times New Roman"/>
          <w:szCs w:val="21"/>
        </w:rPr>
        <w:t>1/5</w:t>
      </w:r>
      <w:r w:rsidRPr="00DF6A42">
        <w:rPr>
          <w:rFonts w:ascii="Times New Roman" w:eastAsia="宋体" w:hAnsi="Times New Roman" w:cs="Times New Roman"/>
          <w:szCs w:val="21"/>
        </w:rPr>
        <w:t>。他研究剩余的气体，发现这部分气体既不能供给呼吸，也不能支持燃烧。</w:t>
      </w:r>
    </w:p>
    <w:p w14:paraId="6D249D5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0DDA801" wp14:editId="62831B9B">
            <wp:extent cx="4333875" cy="1292416"/>
            <wp:effectExtent l="0" t="0" r="0" b="3175"/>
            <wp:docPr id="184045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50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798" cy="129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FFA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5. </w:t>
      </w:r>
      <w:r w:rsidRPr="00DF6A42">
        <w:rPr>
          <w:rFonts w:ascii="Times New Roman" w:eastAsia="宋体" w:hAnsi="Times New Roman" w:cs="Times New Roman"/>
          <w:szCs w:val="21"/>
        </w:rPr>
        <w:t>容器内减少的气体是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04643BD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A. N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ab/>
        <w:t>B. 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ab/>
        <w:t>C. CO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水蒸气</w:t>
      </w:r>
    </w:p>
    <w:p w14:paraId="145825C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6. </w:t>
      </w:r>
      <w:r w:rsidRPr="00DF6A42">
        <w:rPr>
          <w:rFonts w:ascii="Times New Roman" w:eastAsia="宋体" w:hAnsi="Times New Roman" w:cs="Times New Roman"/>
          <w:szCs w:val="21"/>
        </w:rPr>
        <w:t>拉瓦锡的实验中，当观察到</w:t>
      </w:r>
      <w:r w:rsidRPr="00DF6A42">
        <w:rPr>
          <w:rFonts w:ascii="Times New Roman" w:eastAsia="宋体" w:hAnsi="Times New Roman" w:cs="Times New Roman"/>
          <w:szCs w:val="21"/>
        </w:rPr>
        <w:t>________________</w:t>
      </w:r>
      <w:r w:rsidRPr="00DF6A42">
        <w:rPr>
          <w:rFonts w:ascii="Times New Roman" w:eastAsia="宋体" w:hAnsi="Times New Roman" w:cs="Times New Roman"/>
          <w:szCs w:val="21"/>
        </w:rPr>
        <w:t>现象时，说明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汞发生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了化学变化。</w:t>
      </w:r>
    </w:p>
    <w:p w14:paraId="14AD52F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7. 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汞由汞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元素组成，汞元素在元素周期表中的相关信息如图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所示，下列说法</w:t>
      </w:r>
      <w:r w:rsidRPr="00DF6A42">
        <w:rPr>
          <w:rFonts w:ascii="Times New Roman" w:eastAsia="宋体" w:hAnsi="Times New Roman" w:cs="Times New Roman"/>
          <w:szCs w:val="21"/>
          <w:em w:val="dot"/>
        </w:rPr>
        <w:t>错误</w:t>
      </w:r>
      <w:r w:rsidRPr="00DF6A42">
        <w:rPr>
          <w:rFonts w:ascii="Times New Roman" w:eastAsia="宋体" w:hAnsi="Times New Roman" w:cs="Times New Roman"/>
          <w:szCs w:val="21"/>
        </w:rPr>
        <w:t>的是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58550FF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汞的元素符号为</w:t>
      </w:r>
      <w:r w:rsidRPr="00DF6A42">
        <w:rPr>
          <w:rFonts w:ascii="Times New Roman" w:eastAsia="宋体" w:hAnsi="Times New Roman" w:cs="Times New Roman"/>
          <w:szCs w:val="21"/>
        </w:rPr>
        <w:t>Hg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汞元素的原子序数是</w:t>
      </w:r>
      <w:r w:rsidRPr="00DF6A42">
        <w:rPr>
          <w:rFonts w:ascii="Times New Roman" w:eastAsia="宋体" w:hAnsi="Times New Roman" w:cs="Times New Roman"/>
          <w:szCs w:val="21"/>
        </w:rPr>
        <w:t>80</w:t>
      </w:r>
    </w:p>
    <w:p w14:paraId="5251898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汞原子的核外电子数为</w:t>
      </w:r>
      <w:r w:rsidRPr="00DF6A42">
        <w:rPr>
          <w:rFonts w:ascii="Times New Roman" w:eastAsia="宋体" w:hAnsi="Times New Roman" w:cs="Times New Roman"/>
          <w:szCs w:val="21"/>
        </w:rPr>
        <w:t>80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汞元素的相对原子质量为</w:t>
      </w:r>
      <w:r w:rsidRPr="00DF6A42">
        <w:rPr>
          <w:rFonts w:ascii="Times New Roman" w:eastAsia="宋体" w:hAnsi="Times New Roman" w:cs="Times New Roman"/>
          <w:szCs w:val="21"/>
        </w:rPr>
        <w:t>200.6g</w:t>
      </w:r>
    </w:p>
    <w:p w14:paraId="1D171A3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8. </w:t>
      </w:r>
      <w:r w:rsidRPr="00DF6A42">
        <w:rPr>
          <w:rFonts w:ascii="Times New Roman" w:eastAsia="宋体" w:hAnsi="Times New Roman" w:cs="Times New Roman"/>
          <w:szCs w:val="21"/>
        </w:rPr>
        <w:t>仿照拉瓦锡实验的原理，某实验小组设计如图</w:t>
      </w:r>
      <w:r w:rsidRPr="00DF6A42">
        <w:rPr>
          <w:rFonts w:ascii="Times New Roman" w:eastAsia="宋体" w:hAnsi="Times New Roman" w:cs="Times New Roman"/>
          <w:szCs w:val="21"/>
        </w:rPr>
        <w:t>4</w:t>
      </w:r>
      <w:r w:rsidRPr="00DF6A42">
        <w:rPr>
          <w:rFonts w:ascii="Times New Roman" w:eastAsia="宋体" w:hAnsi="Times New Roman" w:cs="Times New Roman"/>
          <w:szCs w:val="21"/>
        </w:rPr>
        <w:t>所示装置粗略测定空气中氧气的含量。</w:t>
      </w:r>
    </w:p>
    <w:p w14:paraId="1A54FBE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lastRenderedPageBreak/>
        <w:t>【资料】当温度达到</w:t>
      </w:r>
      <w:r w:rsidRPr="00DF6A42">
        <w:rPr>
          <w:rFonts w:ascii="Times New Roman" w:eastAsia="宋体" w:hAnsi="Times New Roman" w:cs="Times New Roman"/>
          <w:szCs w:val="21"/>
        </w:rPr>
        <w:t>40℃</w:t>
      </w:r>
      <w:r w:rsidRPr="00DF6A42">
        <w:rPr>
          <w:rFonts w:ascii="Times New Roman" w:eastAsia="宋体" w:hAnsi="Times New Roman" w:cs="Times New Roman"/>
          <w:szCs w:val="21"/>
        </w:rPr>
        <w:t>时，白磷（化学式为</w:t>
      </w:r>
      <w:r w:rsidRPr="00DF6A42">
        <w:rPr>
          <w:rFonts w:ascii="Times New Roman" w:eastAsia="宋体" w:hAnsi="Times New Roman" w:cs="Times New Roman"/>
          <w:szCs w:val="21"/>
        </w:rPr>
        <w:t>P</w:t>
      </w:r>
      <w:r w:rsidRPr="00DF6A42">
        <w:rPr>
          <w:rFonts w:ascii="Times New Roman" w:eastAsia="宋体" w:hAnsi="Times New Roman" w:cs="Times New Roman"/>
          <w:szCs w:val="21"/>
        </w:rPr>
        <w:t>）在空气中能发生自燃。</w:t>
      </w:r>
    </w:p>
    <w:p w14:paraId="4950C3E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）仪器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的名称是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3A785FD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）生石灰是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的俗名。</w:t>
      </w:r>
    </w:p>
    <w:p w14:paraId="37019CA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A. CaO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Ca(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OH)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ab/>
        <w:t>C. CaCO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</w:p>
    <w:p w14:paraId="53E3EC4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）将水加入烧杯中，片刻后白磷燃烧，该反应的化学方程式为</w:t>
      </w:r>
      <w:r w:rsidRPr="00DF6A42">
        <w:rPr>
          <w:rFonts w:ascii="Times New Roman" w:eastAsia="宋体" w:hAnsi="Times New Roman" w:cs="Times New Roman"/>
          <w:szCs w:val="21"/>
        </w:rPr>
        <w:t>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69EBC39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4</w:t>
      </w:r>
      <w:r w:rsidRPr="00DF6A42">
        <w:rPr>
          <w:rFonts w:ascii="Times New Roman" w:eastAsia="宋体" w:hAnsi="Times New Roman" w:cs="Times New Roman"/>
          <w:szCs w:val="21"/>
        </w:rPr>
        <w:t>）本实验中，使白磷达到燃烧所需温度的热量来源是</w:t>
      </w:r>
      <w:r w:rsidRPr="00DF6A42">
        <w:rPr>
          <w:rFonts w:ascii="Times New Roman" w:eastAsia="宋体" w:hAnsi="Times New Roman" w:cs="Times New Roman"/>
          <w:szCs w:val="21"/>
        </w:rPr>
        <w:t>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14BC793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5</w:t>
      </w:r>
      <w:r w:rsidRPr="00DF6A42">
        <w:rPr>
          <w:rFonts w:ascii="Times New Roman" w:eastAsia="宋体" w:hAnsi="Times New Roman" w:cs="Times New Roman"/>
          <w:szCs w:val="21"/>
        </w:rPr>
        <w:t>）待到装置完全冷却，打开弹簧夹。该实验小组最终</w:t>
      </w:r>
      <w:bookmarkStart w:id="3" w:name="OLE_LINK107"/>
      <w:r w:rsidRPr="00DF6A42">
        <w:rPr>
          <w:rFonts w:ascii="Times New Roman" w:eastAsia="宋体" w:hAnsi="Times New Roman" w:cs="Times New Roman"/>
          <w:szCs w:val="21"/>
        </w:rPr>
        <w:t>________</w:t>
      </w:r>
      <w:bookmarkEnd w:id="3"/>
      <w:r w:rsidRPr="00DF6A42">
        <w:rPr>
          <w:rFonts w:ascii="Times New Roman" w:eastAsia="宋体" w:hAnsi="Times New Roman" w:cs="Times New Roman"/>
          <w:szCs w:val="21"/>
        </w:rPr>
        <w:t>（选填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能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不能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）测得空气中氧气的含量，请结合相关数据说明理由</w:t>
      </w:r>
      <w:r w:rsidRPr="00DF6A42">
        <w:rPr>
          <w:rFonts w:ascii="Times New Roman" w:eastAsia="宋体" w:hAnsi="Times New Roman" w:cs="Times New Roman"/>
          <w:szCs w:val="21"/>
        </w:rPr>
        <w:t>________________________________________________________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1D82ED4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5. B</w:t>
      </w:r>
    </w:p>
    <w:p w14:paraId="42D57C6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6. 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银白色液态汞变为红色粉末</w:t>
      </w:r>
    </w:p>
    <w:p w14:paraId="131283C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7. D</w:t>
      </w:r>
    </w:p>
    <w:p w14:paraId="4856A65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8.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）烧杯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A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4P+5O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m:oMath>
        <m:f>
          <m:fPr>
            <m:ctrlPr>
              <w:rPr>
                <w:rFonts w:ascii="Cambria Math" w:eastAsia="宋体" w:hAnsi="Cambria Math" w:cs="Times New Roman"/>
                <w:iCs/>
                <w:color w:val="0070C0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color w:val="0070C0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>点燃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 </m:t>
                </m:r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color w:val="0070C0"/>
          <w:szCs w:val="21"/>
        </w:rPr>
        <w:t>2P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5</w:t>
      </w:r>
    </w:p>
    <w:p w14:paraId="3F3815C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）生石灰与水反应放出的热量</w:t>
      </w:r>
    </w:p>
    <w:p w14:paraId="65A903C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）不能；若装置气密性良好，打开弹簧夹后水进入集气瓶的体积约占原空气体积的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1/5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，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250mL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容器中进水约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50mL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，但量筒中水的体积小于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50mL</w:t>
      </w:r>
    </w:p>
    <w:p w14:paraId="3227FA55" w14:textId="32130A70" w:rsidR="00DF6A42" w:rsidRPr="00DF6A42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outlineLvl w:val="0"/>
        <w:rPr>
          <w:rFonts w:ascii="Times New Roman" w:eastAsia="宋体" w:hAnsi="Times New Roman" w:cs="Times New Roman" w:hint="eastAsia"/>
          <w:b/>
          <w:sz w:val="24"/>
          <w:szCs w:val="24"/>
          <w:highlight w:val="darkGray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  <w:highlight w:val="darkGray"/>
        </w:rPr>
        <w:t>气体的制备</w:t>
      </w:r>
    </w:p>
    <w:p w14:paraId="794116EC" w14:textId="2114A183" w:rsidR="00C067FD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一</w:t>
      </w:r>
      <w:r w:rsidR="00C067FD" w:rsidRPr="00DF6A42">
        <w:rPr>
          <w:rFonts w:ascii="Times New Roman" w:eastAsia="宋体" w:hAnsi="Times New Roman" w:cs="Times New Roman"/>
          <w:b/>
          <w:bCs/>
          <w:szCs w:val="21"/>
        </w:rPr>
        <w:t>、氧气的制取和应用</w:t>
      </w:r>
    </w:p>
    <w:p w14:paraId="5119567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氧气是空气中的一种重要成分。它不仅是生物体呼吸、维持保障生命健康的必需物质，同样也在人们生产生活、科学研究中有着广泛应用。在不同场合与使用环境中，氧气的制取方法有所不同，相应的供氧器工作原理也存在差异。</w:t>
      </w:r>
    </w:p>
    <w:p w14:paraId="5417017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我们先通过空气组成发现的历史，感悟不同时期科学家严谨的科学态度和创新精神。</w:t>
      </w:r>
    </w:p>
    <w:p w14:paraId="119F7A0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2B518B2" wp14:editId="08813DC2">
            <wp:extent cx="4181506" cy="1162058"/>
            <wp:effectExtent l="0" t="0" r="9525" b="0"/>
            <wp:docPr id="1001234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4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506" cy="11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7C4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1. 1774</w:t>
      </w:r>
      <w:r w:rsidRPr="00DF6A42">
        <w:rPr>
          <w:rFonts w:ascii="Times New Roman" w:eastAsia="宋体" w:hAnsi="Times New Roman" w:cs="Times New Roman"/>
          <w:szCs w:val="21"/>
        </w:rPr>
        <w:t>年，法国化学家</w:t>
      </w:r>
      <w:r w:rsidRPr="00DF6A42">
        <w:rPr>
          <w:rFonts w:ascii="Times New Roman" w:eastAsia="宋体" w:hAnsi="Times New Roman" w:cs="Times New Roman"/>
          <w:szCs w:val="21"/>
        </w:rPr>
        <w:t>_________</w:t>
      </w:r>
      <w:r w:rsidRPr="00DF6A42">
        <w:rPr>
          <w:rFonts w:ascii="Times New Roman" w:eastAsia="宋体" w:hAnsi="Times New Roman" w:cs="Times New Roman"/>
          <w:szCs w:val="21"/>
        </w:rPr>
        <w:t>测定了空气中氧气的含量。</w:t>
      </w:r>
    </w:p>
    <w:p w14:paraId="22C1241B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2. </w:t>
      </w:r>
      <w:r w:rsidRPr="00DF6A42">
        <w:rPr>
          <w:rFonts w:ascii="Times New Roman" w:eastAsia="宋体" w:hAnsi="Times New Roman" w:cs="Times New Roman"/>
          <w:szCs w:val="21"/>
        </w:rPr>
        <w:t>空气中通常含有</w:t>
      </w:r>
      <w:r w:rsidRPr="00DF6A42">
        <w:rPr>
          <w:rFonts w:ascii="Times New Roman" w:eastAsia="宋体" w:hAnsi="Times New Roman" w:cs="Times New Roman"/>
          <w:szCs w:val="21"/>
        </w:rPr>
        <w:t>0.03%</w:t>
      </w:r>
      <w:r w:rsidRPr="00DF6A42">
        <w:rPr>
          <w:rFonts w:ascii="Times New Roman" w:eastAsia="宋体" w:hAnsi="Times New Roman" w:cs="Times New Roman"/>
          <w:szCs w:val="21"/>
        </w:rPr>
        <w:t>的其他气体和杂质，有些是人类活动产生的有害气体和烟尘，导致空气质量下降。以下物质中，属于空气污染物的是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。（不定项）</w:t>
      </w:r>
    </w:p>
    <w:p w14:paraId="6692ECC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A. SO₂</w:t>
      </w:r>
      <w:r w:rsidRPr="00DF6A42">
        <w:rPr>
          <w:rFonts w:ascii="Times New Roman" w:eastAsia="宋体" w:hAnsi="Times New Roman" w:cs="Times New Roman"/>
          <w:szCs w:val="21"/>
        </w:rPr>
        <w:tab/>
        <w:t>B. CO₂</w:t>
      </w:r>
      <w:r w:rsidRPr="00DF6A42">
        <w:rPr>
          <w:rFonts w:ascii="Times New Roman" w:eastAsia="宋体" w:hAnsi="Times New Roman" w:cs="Times New Roman"/>
          <w:szCs w:val="21"/>
        </w:rPr>
        <w:tab/>
        <w:t>C. PM2.5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水蒸气</w:t>
      </w:r>
    </w:p>
    <w:p w14:paraId="2D91BD3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3. </w:t>
      </w:r>
      <w:r w:rsidRPr="00DF6A42">
        <w:rPr>
          <w:rFonts w:ascii="Times New Roman" w:eastAsia="宋体" w:hAnsi="Times New Roman" w:cs="Times New Roman"/>
          <w:szCs w:val="21"/>
        </w:rPr>
        <w:t>实验室中，通常加热</w:t>
      </w:r>
      <w:r w:rsidRPr="00DF6A42">
        <w:rPr>
          <w:rFonts w:ascii="Times New Roman" w:eastAsia="宋体" w:hAnsi="Times New Roman" w:cs="Times New Roman"/>
          <w:szCs w:val="21"/>
        </w:rPr>
        <w:t>_________</w:t>
      </w:r>
      <w:r w:rsidRPr="00DF6A42">
        <w:rPr>
          <w:rFonts w:ascii="Times New Roman" w:eastAsia="宋体" w:hAnsi="Times New Roman" w:cs="Times New Roman"/>
          <w:szCs w:val="21"/>
        </w:rPr>
        <w:t>固体作为原料制取氧气。（不定项）</w:t>
      </w:r>
    </w:p>
    <w:p w14:paraId="4B14F90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proofErr w:type="spellStart"/>
      <w:r w:rsidRPr="00DF6A42">
        <w:rPr>
          <w:rFonts w:ascii="Times New Roman" w:eastAsia="宋体" w:hAnsi="Times New Roman" w:cs="Times New Roman"/>
          <w:szCs w:val="21"/>
        </w:rPr>
        <w:t>KClO</w:t>
      </w:r>
      <w:proofErr w:type="spellEnd"/>
      <w:r w:rsidRPr="00DF6A42">
        <w:rPr>
          <w:rFonts w:ascii="Times New Roman" w:eastAsia="宋体" w:hAnsi="Times New Roman" w:cs="Times New Roman"/>
          <w:szCs w:val="21"/>
        </w:rPr>
        <w:t>₃</w:t>
      </w:r>
      <w:r w:rsidRPr="00DF6A42">
        <w:rPr>
          <w:rFonts w:ascii="Times New Roman" w:eastAsia="宋体" w:hAnsi="Times New Roman" w:cs="Times New Roman"/>
          <w:szCs w:val="21"/>
        </w:rPr>
        <w:tab/>
        <w:t>B. H₂O₂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proofErr w:type="spellStart"/>
      <w:r w:rsidRPr="00DF6A42">
        <w:rPr>
          <w:rFonts w:ascii="Times New Roman" w:eastAsia="宋体" w:hAnsi="Times New Roman" w:cs="Times New Roman"/>
          <w:szCs w:val="21"/>
        </w:rPr>
        <w:t>KMnO</w:t>
      </w:r>
      <w:proofErr w:type="spellEnd"/>
      <w:r w:rsidRPr="00DF6A42">
        <w:rPr>
          <w:rFonts w:ascii="Times New Roman" w:eastAsia="宋体" w:hAnsi="Times New Roman" w:cs="Times New Roman"/>
          <w:szCs w:val="21"/>
        </w:rPr>
        <w:t>₄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proofErr w:type="spellStart"/>
      <w:r w:rsidRPr="00DF6A42">
        <w:rPr>
          <w:rFonts w:ascii="Times New Roman" w:eastAsia="宋体" w:hAnsi="Times New Roman" w:cs="Times New Roman"/>
          <w:szCs w:val="21"/>
        </w:rPr>
        <w:t>MnO</w:t>
      </w:r>
      <w:proofErr w:type="spellEnd"/>
      <w:r w:rsidRPr="00DF6A42">
        <w:rPr>
          <w:rFonts w:ascii="Times New Roman" w:eastAsia="宋体" w:hAnsi="Times New Roman" w:cs="Times New Roman"/>
          <w:szCs w:val="21"/>
        </w:rPr>
        <w:t>₂</w:t>
      </w:r>
    </w:p>
    <w:p w14:paraId="7EA1E8F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lastRenderedPageBreak/>
        <w:tab/>
      </w:r>
      <w:r w:rsidRPr="00DF6A42">
        <w:rPr>
          <w:rFonts w:ascii="Times New Roman" w:eastAsia="宋体" w:hAnsi="Times New Roman" w:cs="Times New Roman"/>
          <w:szCs w:val="21"/>
        </w:rPr>
        <w:t>氧气制取场景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一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：工业制氧气</w:t>
      </w:r>
    </w:p>
    <w:p w14:paraId="247335C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工业生产如炼钢工业，常采取分离液态空气法和膜分离法制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取大量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的氧气。</w:t>
      </w:r>
    </w:p>
    <w:p w14:paraId="72E207D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4. </w:t>
      </w:r>
      <w:r w:rsidRPr="00DF6A42">
        <w:rPr>
          <w:rFonts w:ascii="Times New Roman" w:eastAsia="宋体" w:hAnsi="Times New Roman" w:cs="Times New Roman"/>
          <w:szCs w:val="21"/>
        </w:rPr>
        <w:t>分离液态空气法利用液态氮和液态氧</w:t>
      </w:r>
      <w:r w:rsidRPr="00DF6A42">
        <w:rPr>
          <w:rFonts w:ascii="Times New Roman" w:eastAsia="宋体" w:hAnsi="Times New Roman" w:cs="Times New Roman"/>
          <w:szCs w:val="21"/>
        </w:rPr>
        <w:t>_________</w:t>
      </w:r>
      <w:r w:rsidRPr="00DF6A42">
        <w:rPr>
          <w:rFonts w:ascii="Times New Roman" w:eastAsia="宋体" w:hAnsi="Times New Roman" w:cs="Times New Roman"/>
          <w:szCs w:val="21"/>
        </w:rPr>
        <w:t>不同，实现氮和氧的分离。</w:t>
      </w:r>
    </w:p>
    <w:p w14:paraId="64540EC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密度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沸点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溶解度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比热容</w:t>
      </w:r>
    </w:p>
    <w:p w14:paraId="403F141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705344" behindDoc="0" locked="0" layoutInCell="1" allowOverlap="1" wp14:anchorId="612AEDD4" wp14:editId="46F2BA41">
            <wp:simplePos x="0" y="0"/>
            <wp:positionH relativeFrom="column">
              <wp:posOffset>4052478</wp:posOffset>
            </wp:positionH>
            <wp:positionV relativeFrom="paragraph">
              <wp:posOffset>236220</wp:posOffset>
            </wp:positionV>
            <wp:extent cx="1990725" cy="623570"/>
            <wp:effectExtent l="0" t="0" r="9525" b="5080"/>
            <wp:wrapSquare wrapText="bothSides"/>
            <wp:docPr id="1616814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1461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膜分离法制氧是在一定压力下将空气透过分离膜，利用氧气和氮气渗透速率的不同，实现氮氧分离。渗透速率较快的气体在膜的渗透侧富集，渗透速率慢的气体被截留。流程右图所示。</w:t>
      </w:r>
    </w:p>
    <w:p w14:paraId="4EF35841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5. </w:t>
      </w:r>
      <w:r w:rsidRPr="00DF6A42">
        <w:rPr>
          <w:rFonts w:ascii="Times New Roman" w:eastAsia="宋体" w:hAnsi="Times New Roman" w:cs="Times New Roman"/>
          <w:szCs w:val="21"/>
        </w:rPr>
        <w:t>从微观角度分析，空气经过压缩机时发生改变的是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。（不定项）</w:t>
      </w:r>
    </w:p>
    <w:p w14:paraId="688D868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分子种类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分子大小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分子间隔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分子排列方式</w:t>
      </w:r>
    </w:p>
    <w:p w14:paraId="186F163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6. </w:t>
      </w:r>
      <w:r w:rsidRPr="00DF6A42">
        <w:rPr>
          <w:rFonts w:ascii="Times New Roman" w:eastAsia="宋体" w:hAnsi="Times New Roman" w:cs="Times New Roman"/>
          <w:szCs w:val="21"/>
        </w:rPr>
        <w:t>已知氧气被富集，则氧气的渗透速率</w:t>
      </w:r>
      <w:r w:rsidRPr="00DF6A42">
        <w:rPr>
          <w:rFonts w:ascii="Times New Roman" w:eastAsia="宋体" w:hAnsi="Times New Roman" w:cs="Times New Roman"/>
          <w:szCs w:val="21"/>
        </w:rPr>
        <w:t>_________</w:t>
      </w:r>
      <w:r w:rsidRPr="00DF6A42">
        <w:rPr>
          <w:rFonts w:ascii="Times New Roman" w:eastAsia="宋体" w:hAnsi="Times New Roman" w:cs="Times New Roman"/>
          <w:szCs w:val="21"/>
        </w:rPr>
        <w:t>氮气的渗透速率。</w:t>
      </w:r>
    </w:p>
    <w:p w14:paraId="78B399F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大于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小于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等于</w:t>
      </w:r>
    </w:p>
    <w:p w14:paraId="1D2660B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706368" behindDoc="0" locked="0" layoutInCell="1" allowOverlap="1" wp14:anchorId="68E01A17" wp14:editId="7855D352">
            <wp:simplePos x="0" y="0"/>
            <wp:positionH relativeFrom="column">
              <wp:posOffset>4200437</wp:posOffset>
            </wp:positionH>
            <wp:positionV relativeFrom="paragraph">
              <wp:posOffset>159301</wp:posOffset>
            </wp:positionV>
            <wp:extent cx="1490345" cy="1061720"/>
            <wp:effectExtent l="0" t="0" r="0" b="5080"/>
            <wp:wrapSquare wrapText="bothSides"/>
            <wp:docPr id="350588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8869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氧气制取场景二：家庭制氧机供氧</w:t>
      </w:r>
    </w:p>
    <w:p w14:paraId="6459FB9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该家庭制氧机的制氧剂为过碳酸钠和</w:t>
      </w:r>
      <w:proofErr w:type="spellStart"/>
      <w:r w:rsidRPr="00DF6A42">
        <w:rPr>
          <w:rFonts w:ascii="Times New Roman" w:eastAsia="宋体" w:hAnsi="Times New Roman" w:cs="Times New Roman"/>
          <w:szCs w:val="21"/>
        </w:rPr>
        <w:t>MnO</w:t>
      </w:r>
      <w:proofErr w:type="spellEnd"/>
      <w:r w:rsidRPr="00DF6A42">
        <w:rPr>
          <w:rFonts w:ascii="Times New Roman" w:eastAsia="宋体" w:hAnsi="Times New Roman" w:cs="Times New Roman"/>
          <w:szCs w:val="21"/>
        </w:rPr>
        <w:t>₂</w:t>
      </w:r>
      <w:r w:rsidRPr="00DF6A42">
        <w:rPr>
          <w:rFonts w:ascii="Times New Roman" w:eastAsia="宋体" w:hAnsi="Times New Roman" w:cs="Times New Roman"/>
          <w:szCs w:val="21"/>
        </w:rPr>
        <w:t>。过碳酸钠，化学式</w:t>
      </w:r>
      <w:r w:rsidRPr="00DF6A42">
        <w:rPr>
          <w:rFonts w:ascii="Times New Roman" w:eastAsia="宋体" w:hAnsi="Times New Roman" w:cs="Times New Roman"/>
          <w:szCs w:val="21"/>
        </w:rPr>
        <w:t>2Na₂CO₃·3H₂O₂</w:t>
      </w:r>
      <w:r w:rsidRPr="00DF6A42">
        <w:rPr>
          <w:rFonts w:ascii="Times New Roman" w:eastAsia="宋体" w:hAnsi="Times New Roman" w:cs="Times New Roman"/>
          <w:szCs w:val="21"/>
        </w:rPr>
        <w:t>，相对分子质量</w:t>
      </w:r>
      <w:r w:rsidRPr="00DF6A42">
        <w:rPr>
          <w:rFonts w:ascii="Times New Roman" w:eastAsia="宋体" w:hAnsi="Times New Roman" w:cs="Times New Roman"/>
          <w:szCs w:val="21"/>
        </w:rPr>
        <w:t>314</w:t>
      </w:r>
      <w:r w:rsidRPr="00DF6A42">
        <w:rPr>
          <w:rFonts w:ascii="Times New Roman" w:eastAsia="宋体" w:hAnsi="Times New Roman" w:cs="Times New Roman"/>
          <w:szCs w:val="21"/>
        </w:rPr>
        <w:t>。制氧过程的反应为：</w:t>
      </w:r>
    </w:p>
    <w:p w14:paraId="6B14B96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2(2Na₂CO₃·3H₂O₂)</w:t>
      </w:r>
      <m:oMath>
        <m:f>
          <m:fPr>
            <m:ctrlPr>
              <w:rPr>
                <w:rFonts w:ascii="Cambria Math" w:eastAsia="宋体" w:hAnsi="Cambria Math" w:cs="Times New Roman"/>
                <w:iCs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   Mn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Cs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 xml:space="preserve">2    </m:t>
                    </m:r>
                  </m:sub>
                </m:sSub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szCs w:val="21"/>
        </w:rPr>
        <w:t>4Na₂CO₃+6H₂O+3O₂↑</w:t>
      </w:r>
    </w:p>
    <w:p w14:paraId="1519621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制氧过程中，反应放出热量。</w:t>
      </w:r>
    </w:p>
    <w:p w14:paraId="09D4AC5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7. </w:t>
      </w:r>
      <w:r w:rsidRPr="00DF6A42">
        <w:rPr>
          <w:rFonts w:ascii="Times New Roman" w:eastAsia="宋体" w:hAnsi="Times New Roman" w:cs="Times New Roman"/>
          <w:szCs w:val="21"/>
        </w:rPr>
        <w:t>结合你的生活经验，思考制氧机设置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加湿仓的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目的是</w:t>
      </w:r>
      <w:r w:rsidRPr="00DF6A42">
        <w:rPr>
          <w:rFonts w:ascii="Times New Roman" w:eastAsia="宋体" w:hAnsi="Times New Roman" w:cs="Times New Roman"/>
          <w:szCs w:val="21"/>
        </w:rPr>
        <w:t>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3EE4C1A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8.</w:t>
      </w: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）制氧过程反应的基本类型是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68E6E08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化合反应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分解反应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置换反应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复分解反应</w:t>
      </w:r>
    </w:p>
    <w:p w14:paraId="7C40EE0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）根据化学方程式，计算</w:t>
      </w:r>
      <w:r w:rsidRPr="00DF6A42">
        <w:rPr>
          <w:rFonts w:ascii="Times New Roman" w:eastAsia="宋体" w:hAnsi="Times New Roman" w:cs="Times New Roman"/>
          <w:szCs w:val="21"/>
        </w:rPr>
        <w:t>157</w:t>
      </w:r>
      <w:r w:rsidRPr="00DF6A42">
        <w:rPr>
          <w:rFonts w:ascii="Times New Roman" w:eastAsia="宋体" w:hAnsi="Times New Roman" w:cs="Times New Roman"/>
          <w:szCs w:val="21"/>
        </w:rPr>
        <w:t>克过碳酸钠反应产生的氧气质量，写出计算过程。</w:t>
      </w:r>
    </w:p>
    <w:p w14:paraId="61F8E2A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小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宇同学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提出：常温下，</w:t>
      </w:r>
      <w:r w:rsidRPr="00DF6A42">
        <w:rPr>
          <w:rFonts w:ascii="Times New Roman" w:eastAsia="宋体" w:hAnsi="Times New Roman" w:cs="Times New Roman"/>
          <w:szCs w:val="21"/>
        </w:rPr>
        <w:t>H₂O₂</w:t>
      </w:r>
      <w:r w:rsidRPr="00DF6A42">
        <w:rPr>
          <w:rFonts w:ascii="Times New Roman" w:eastAsia="宋体" w:hAnsi="Times New Roman" w:cs="Times New Roman"/>
          <w:szCs w:val="21"/>
        </w:rPr>
        <w:t>溶液也可快速制氧，为什么制氧机不选用</w:t>
      </w:r>
      <w:r w:rsidRPr="00DF6A42">
        <w:rPr>
          <w:rFonts w:ascii="Times New Roman" w:eastAsia="宋体" w:hAnsi="Times New Roman" w:cs="Times New Roman"/>
          <w:szCs w:val="21"/>
        </w:rPr>
        <w:t>H₂O₂</w:t>
      </w:r>
      <w:r w:rsidRPr="00DF6A42">
        <w:rPr>
          <w:rFonts w:ascii="Times New Roman" w:eastAsia="宋体" w:hAnsi="Times New Roman" w:cs="Times New Roman"/>
          <w:szCs w:val="21"/>
        </w:rPr>
        <w:t>溶液而选用过碳酸钠呢？于是，他设计开展实验，对两者的制氧效率进行探究，并查阅了相关资料。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067FD" w:rsidRPr="00DF6A42" w14:paraId="620F8BC2" w14:textId="77777777" w:rsidTr="000D07A9">
        <w:tc>
          <w:tcPr>
            <w:tcW w:w="9628" w:type="dxa"/>
            <w:gridSpan w:val="2"/>
          </w:tcPr>
          <w:p w14:paraId="241C0599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b/>
                <w:bCs/>
                <w:szCs w:val="21"/>
              </w:rPr>
              <w:t>实验探究</w:t>
            </w:r>
            <w:r w:rsidRPr="00DF6A42">
              <w:rPr>
                <w:rFonts w:ascii="Times New Roman" w:eastAsia="宋体" w:hAnsi="Times New Roman" w:cs="Times New Roman"/>
                <w:b/>
                <w:bCs/>
                <w:szCs w:val="21"/>
              </w:rPr>
              <w:t>H₂O₂</w:t>
            </w:r>
            <w:r w:rsidRPr="00DF6A42">
              <w:rPr>
                <w:rFonts w:ascii="Times New Roman" w:eastAsia="宋体" w:hAnsi="Times New Roman" w:cs="Times New Roman"/>
                <w:b/>
                <w:bCs/>
                <w:szCs w:val="21"/>
              </w:rPr>
              <w:t>和过碳酸钠的制氧效率</w:t>
            </w:r>
          </w:p>
        </w:tc>
      </w:tr>
      <w:tr w:rsidR="00C067FD" w:rsidRPr="00DF6A42" w14:paraId="78B50582" w14:textId="77777777" w:rsidTr="000D07A9">
        <w:tc>
          <w:tcPr>
            <w:tcW w:w="9628" w:type="dxa"/>
            <w:gridSpan w:val="2"/>
          </w:tcPr>
          <w:p w14:paraId="09716EC4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b/>
                <w:bCs/>
                <w:szCs w:val="21"/>
              </w:rPr>
              <w:t>特别注意：</w:t>
            </w:r>
          </w:p>
          <w:p w14:paraId="5FB30E26" w14:textId="77777777" w:rsidR="00C067FD" w:rsidRPr="00DF6A42" w:rsidRDefault="00C067FD" w:rsidP="00DF6A42">
            <w:pPr>
              <w:pStyle w:val="ab"/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ind w:left="-2" w:firstLineChars="0" w:firstLine="0"/>
              <w:jc w:val="left"/>
              <w:rPr>
                <w:rFonts w:cs="Times New Roman"/>
                <w:szCs w:val="21"/>
              </w:rPr>
            </w:pPr>
            <w:r w:rsidRPr="00DF6A42">
              <w:rPr>
                <w:rFonts w:ascii="Cambria Math" w:hAnsi="Cambria Math" w:cs="Cambria Math"/>
                <w:szCs w:val="21"/>
              </w:rPr>
              <w:t>△</w:t>
            </w:r>
            <w:r w:rsidRPr="00DF6A42">
              <w:rPr>
                <w:rFonts w:cs="Times New Roman"/>
                <w:szCs w:val="21"/>
              </w:rPr>
              <w:t xml:space="preserve"> </w:t>
            </w:r>
            <w:r w:rsidRPr="00DF6A42">
              <w:rPr>
                <w:rFonts w:cs="Times New Roman"/>
                <w:szCs w:val="21"/>
              </w:rPr>
              <w:t>两组实验均以</w:t>
            </w:r>
            <w:r w:rsidRPr="00DF6A42">
              <w:rPr>
                <w:rFonts w:cs="Times New Roman"/>
                <w:szCs w:val="21"/>
              </w:rPr>
              <w:t>0.2</w:t>
            </w:r>
            <w:r w:rsidRPr="00DF6A42">
              <w:rPr>
                <w:rFonts w:cs="Times New Roman"/>
                <w:szCs w:val="21"/>
              </w:rPr>
              <w:t>克</w:t>
            </w:r>
            <w:proofErr w:type="spellStart"/>
            <w:r w:rsidRPr="00DF6A42">
              <w:rPr>
                <w:rFonts w:cs="Times New Roman"/>
                <w:szCs w:val="21"/>
              </w:rPr>
              <w:t>MnO</w:t>
            </w:r>
            <w:proofErr w:type="spellEnd"/>
            <w:r w:rsidRPr="00DF6A42">
              <w:rPr>
                <w:rFonts w:cs="Times New Roman"/>
                <w:szCs w:val="21"/>
              </w:rPr>
              <w:t>₂</w:t>
            </w:r>
            <w:r w:rsidRPr="00DF6A42">
              <w:rPr>
                <w:rFonts w:cs="Times New Roman"/>
                <w:szCs w:val="21"/>
              </w:rPr>
              <w:t>做催化剂，记录并处理</w:t>
            </w:r>
            <w:r w:rsidRPr="00DF6A42">
              <w:rPr>
                <w:rFonts w:cs="Times New Roman"/>
                <w:szCs w:val="21"/>
              </w:rPr>
              <w:t>20</w:t>
            </w:r>
            <w:r w:rsidRPr="00DF6A42">
              <w:rPr>
                <w:rFonts w:cs="Times New Roman"/>
                <w:szCs w:val="21"/>
              </w:rPr>
              <w:t>分钟内的数据。</w:t>
            </w:r>
          </w:p>
          <w:p w14:paraId="7332A370" w14:textId="77777777" w:rsidR="00C067FD" w:rsidRPr="00DF6A42" w:rsidRDefault="00C067FD" w:rsidP="00DF6A42">
            <w:pPr>
              <w:pStyle w:val="ab"/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ind w:left="26" w:firstLineChars="0" w:firstLine="0"/>
              <w:jc w:val="left"/>
              <w:rPr>
                <w:rFonts w:cs="Times New Roman"/>
                <w:szCs w:val="21"/>
              </w:rPr>
            </w:pPr>
            <w:r w:rsidRPr="00DF6A42">
              <w:rPr>
                <w:rFonts w:ascii="Cambria Math" w:hAnsi="Cambria Math" w:cs="Cambria Math"/>
                <w:szCs w:val="21"/>
              </w:rPr>
              <w:t>△</w:t>
            </w:r>
            <w:r w:rsidRPr="00DF6A42">
              <w:rPr>
                <w:rFonts w:cs="Times New Roman"/>
                <w:szCs w:val="21"/>
              </w:rPr>
              <w:t xml:space="preserve"> </w:t>
            </w:r>
            <w:r w:rsidRPr="00DF6A42">
              <w:rPr>
                <w:rFonts w:cs="Times New Roman"/>
                <w:szCs w:val="21"/>
              </w:rPr>
              <w:t>实验二中，添加水的量与</w:t>
            </w:r>
            <w:r w:rsidRPr="00DF6A42">
              <w:rPr>
                <w:rFonts w:cs="Times New Roman"/>
                <w:szCs w:val="21"/>
              </w:rPr>
              <w:t>H₂O₂</w:t>
            </w:r>
            <w:r w:rsidRPr="00DF6A42">
              <w:rPr>
                <w:rFonts w:cs="Times New Roman"/>
                <w:szCs w:val="21"/>
              </w:rPr>
              <w:t>体积保持一致（固体体积忽略不计）。</w:t>
            </w:r>
          </w:p>
        </w:tc>
      </w:tr>
      <w:tr w:rsidR="00C067FD" w:rsidRPr="00DF6A42" w14:paraId="2053E402" w14:textId="77777777" w:rsidTr="000D07A9">
        <w:tc>
          <w:tcPr>
            <w:tcW w:w="4814" w:type="dxa"/>
          </w:tcPr>
          <w:p w14:paraId="53A135F3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b/>
                <w:bCs/>
                <w:szCs w:val="21"/>
              </w:rPr>
              <w:t>实验</w:t>
            </w:r>
            <w:proofErr w:type="gramStart"/>
            <w:r w:rsidRPr="00DF6A42">
              <w:rPr>
                <w:rFonts w:ascii="Times New Roman" w:eastAsia="宋体" w:hAnsi="Times New Roman" w:cs="Times New Roman"/>
                <w:b/>
                <w:bCs/>
                <w:szCs w:val="21"/>
              </w:rPr>
              <w:t>一</w:t>
            </w:r>
            <w:proofErr w:type="gramEnd"/>
            <w:r w:rsidRPr="00DF6A42">
              <w:rPr>
                <w:rFonts w:ascii="Times New Roman" w:eastAsia="宋体" w:hAnsi="Times New Roman" w:cs="Times New Roman"/>
                <w:b/>
                <w:bCs/>
                <w:szCs w:val="21"/>
              </w:rPr>
              <w:t>：</w:t>
            </w:r>
          </w:p>
          <w:p w14:paraId="6A9F9081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溶质质量相等的四组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H₂O₂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的制氧效果对比</w:t>
            </w:r>
          </w:p>
        </w:tc>
        <w:tc>
          <w:tcPr>
            <w:tcW w:w="4814" w:type="dxa"/>
          </w:tcPr>
          <w:p w14:paraId="06778DEB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b/>
                <w:bCs/>
                <w:szCs w:val="21"/>
              </w:rPr>
              <w:t>实验二：</w:t>
            </w:r>
          </w:p>
          <w:p w14:paraId="338C16CF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1.41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克过碳酸钠四种加水量的制氧效果对比</w:t>
            </w:r>
          </w:p>
        </w:tc>
      </w:tr>
      <w:tr w:rsidR="00C067FD" w:rsidRPr="00DF6A42" w14:paraId="56777FA7" w14:textId="77777777" w:rsidTr="000D07A9">
        <w:tc>
          <w:tcPr>
            <w:tcW w:w="4814" w:type="dxa"/>
            <w:vAlign w:val="center"/>
          </w:tcPr>
          <w:p w14:paraId="4D5EEE47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lastRenderedPageBreak/>
              <w:drawing>
                <wp:inline distT="0" distB="0" distL="0" distR="0" wp14:anchorId="0F98F15F" wp14:editId="7970714C">
                  <wp:extent cx="2124791" cy="1514968"/>
                  <wp:effectExtent l="0" t="0" r="8890" b="9525"/>
                  <wp:docPr id="1775290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2908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564" cy="151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4DE7F38E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0" distR="0" wp14:anchorId="69B75BC1" wp14:editId="3A47F1BA">
                  <wp:extent cx="2029651" cy="1170811"/>
                  <wp:effectExtent l="0" t="0" r="0" b="0"/>
                  <wp:docPr id="13958469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84698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352" cy="117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7FD" w:rsidRPr="00DF6A42" w14:paraId="45B93739" w14:textId="77777777" w:rsidTr="000D07A9">
        <w:tc>
          <w:tcPr>
            <w:tcW w:w="9628" w:type="dxa"/>
            <w:gridSpan w:val="2"/>
          </w:tcPr>
          <w:p w14:paraId="4169072E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b/>
                <w:bCs/>
                <w:szCs w:val="21"/>
              </w:rPr>
              <w:t>资料库：</w:t>
            </w:r>
          </w:p>
          <w:p w14:paraId="75453D8F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△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过氧化氢溶液的稳定性较差，浓度较大时，具有一定的腐蚀性。</w:t>
            </w:r>
          </w:p>
          <w:p w14:paraId="7C578C95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△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过碳酸钠俗称固体双氧水，具有无毒、无污染、易储存、水溶性好等特点。</w:t>
            </w:r>
          </w:p>
        </w:tc>
      </w:tr>
    </w:tbl>
    <w:p w14:paraId="6D8872B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9. </w:t>
      </w:r>
      <w:r w:rsidRPr="00DF6A42">
        <w:rPr>
          <w:rFonts w:ascii="Times New Roman" w:eastAsia="宋体" w:hAnsi="Times New Roman" w:cs="Times New Roman"/>
          <w:szCs w:val="21"/>
        </w:rPr>
        <w:t>分析两组实验的结果图，回答问题：</w:t>
      </w:r>
    </w:p>
    <w:p w14:paraId="26A62E6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）分析实验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一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的结果图可知，</w:t>
      </w:r>
      <w:r w:rsidRPr="00DF6A42">
        <w:rPr>
          <w:rFonts w:ascii="Times New Roman" w:eastAsia="宋体" w:hAnsi="Times New Roman" w:cs="Times New Roman"/>
          <w:szCs w:val="21"/>
        </w:rPr>
        <w:t>25% H₂O₂</w:t>
      </w:r>
      <w:r w:rsidRPr="00DF6A42">
        <w:rPr>
          <w:rFonts w:ascii="Times New Roman" w:eastAsia="宋体" w:hAnsi="Times New Roman" w:cs="Times New Roman"/>
          <w:szCs w:val="21"/>
        </w:rPr>
        <w:t>比</w:t>
      </w:r>
      <w:r w:rsidRPr="00DF6A42">
        <w:rPr>
          <w:rFonts w:ascii="Times New Roman" w:eastAsia="宋体" w:hAnsi="Times New Roman" w:cs="Times New Roman"/>
          <w:szCs w:val="21"/>
        </w:rPr>
        <w:t>30% H₂O₂</w:t>
      </w:r>
      <w:r w:rsidRPr="00DF6A42">
        <w:rPr>
          <w:rFonts w:ascii="Times New Roman" w:eastAsia="宋体" w:hAnsi="Times New Roman" w:cs="Times New Roman"/>
          <w:szCs w:val="21"/>
        </w:rPr>
        <w:t>产氧量</w:t>
      </w:r>
      <w:r w:rsidRPr="00DF6A42">
        <w:rPr>
          <w:rFonts w:ascii="Times New Roman" w:eastAsia="宋体" w:hAnsi="Times New Roman" w:cs="Times New Roman"/>
          <w:szCs w:val="21"/>
        </w:rPr>
        <w:t>_________</w:t>
      </w:r>
      <w:r w:rsidRPr="00DF6A42">
        <w:rPr>
          <w:rFonts w:ascii="Times New Roman" w:eastAsia="宋体" w:hAnsi="Times New Roman" w:cs="Times New Roman"/>
          <w:szCs w:val="21"/>
        </w:rPr>
        <w:t>。（选填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大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小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）</w:t>
      </w:r>
    </w:p>
    <w:p w14:paraId="504FD1F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）分析实验二的结果图，列举相关数据，论证过碳酸钠的制氧效率随加水量的增加而增大。</w:t>
      </w:r>
    </w:p>
    <w:p w14:paraId="21366CF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707392" behindDoc="0" locked="0" layoutInCell="1" allowOverlap="1" wp14:anchorId="751134A6" wp14:editId="301DBA78">
            <wp:simplePos x="0" y="0"/>
            <wp:positionH relativeFrom="column">
              <wp:posOffset>4540885</wp:posOffset>
            </wp:positionH>
            <wp:positionV relativeFrom="paragraph">
              <wp:posOffset>280670</wp:posOffset>
            </wp:positionV>
            <wp:extent cx="1346200" cy="1765300"/>
            <wp:effectExtent l="0" t="0" r="6350" b="6350"/>
            <wp:wrapSquare wrapText="bothSides"/>
            <wp:docPr id="76662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7075" name=""/>
                    <pic:cNvPicPr/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10. </w:t>
      </w:r>
      <w:r w:rsidRPr="00DF6A42">
        <w:rPr>
          <w:rFonts w:ascii="Times New Roman" w:eastAsia="宋体" w:hAnsi="Times New Roman" w:cs="Times New Roman"/>
          <w:szCs w:val="21"/>
        </w:rPr>
        <w:t>结合两组实验的结果图和资料库，综合说明家庭制氧机选择过碳酸钠为制氧剂的原因。</w:t>
      </w:r>
    </w:p>
    <w:p w14:paraId="3FFFD63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氧气的应用：</w:t>
      </w:r>
    </w:p>
    <w:p w14:paraId="54CAC211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我国邓德会团队开发出一种富边缘</w:t>
      </w:r>
      <w:r w:rsidRPr="00DF6A42">
        <w:rPr>
          <w:rFonts w:ascii="Times New Roman" w:eastAsia="宋体" w:hAnsi="Times New Roman" w:cs="Times New Roman"/>
          <w:szCs w:val="21"/>
        </w:rPr>
        <w:t>MoS₂</w:t>
      </w:r>
      <w:r w:rsidRPr="00DF6A42">
        <w:rPr>
          <w:rFonts w:ascii="Times New Roman" w:eastAsia="宋体" w:hAnsi="Times New Roman" w:cs="Times New Roman"/>
          <w:szCs w:val="21"/>
        </w:rPr>
        <w:t>催化剂，该催化剂催化甲烷（</w:t>
      </w:r>
      <w:r w:rsidRPr="00DF6A42">
        <w:rPr>
          <w:rFonts w:ascii="Times New Roman" w:eastAsia="宋体" w:hAnsi="Times New Roman" w:cs="Times New Roman"/>
          <w:szCs w:val="21"/>
        </w:rPr>
        <w:t>CH₄</w:t>
      </w:r>
      <w:r w:rsidRPr="00DF6A42">
        <w:rPr>
          <w:rFonts w:ascii="Times New Roman" w:eastAsia="宋体" w:hAnsi="Times New Roman" w:cs="Times New Roman"/>
          <w:szCs w:val="21"/>
        </w:rPr>
        <w:t>）与氧气在室温下发生化合反应，直接制得高附加值的化学品甲醇（</w:t>
      </w:r>
      <w:r w:rsidRPr="00DF6A42">
        <w:rPr>
          <w:rFonts w:ascii="Times New Roman" w:eastAsia="宋体" w:hAnsi="Times New Roman" w:cs="Times New Roman"/>
          <w:szCs w:val="21"/>
        </w:rPr>
        <w:t>CH₃OH</w:t>
      </w:r>
      <w:r w:rsidRPr="00DF6A42">
        <w:rPr>
          <w:rFonts w:ascii="Times New Roman" w:eastAsia="宋体" w:hAnsi="Times New Roman" w:cs="Times New Roman"/>
          <w:szCs w:val="21"/>
        </w:rPr>
        <w:t>）。相关成果发表在《</w:t>
      </w:r>
      <w:r w:rsidRPr="00DF6A42">
        <w:rPr>
          <w:rFonts w:ascii="Times New Roman" w:eastAsia="宋体" w:hAnsi="Times New Roman" w:cs="Times New Roman"/>
          <w:szCs w:val="21"/>
        </w:rPr>
        <w:t>Nature Catalysis</w:t>
      </w:r>
      <w:r w:rsidRPr="00DF6A42">
        <w:rPr>
          <w:rFonts w:ascii="Times New Roman" w:eastAsia="宋体" w:hAnsi="Times New Roman" w:cs="Times New Roman"/>
          <w:szCs w:val="21"/>
        </w:rPr>
        <w:t>》上。</w:t>
      </w:r>
    </w:p>
    <w:p w14:paraId="0183F33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11. </w:t>
      </w:r>
      <w:r w:rsidRPr="00DF6A42">
        <w:rPr>
          <w:rFonts w:ascii="Times New Roman" w:eastAsia="宋体" w:hAnsi="Times New Roman" w:cs="Times New Roman"/>
          <w:szCs w:val="21"/>
        </w:rPr>
        <w:t>富边缘</w:t>
      </w:r>
      <w:r w:rsidRPr="00DF6A42">
        <w:rPr>
          <w:rFonts w:ascii="Times New Roman" w:eastAsia="宋体" w:hAnsi="Times New Roman" w:cs="Times New Roman"/>
          <w:szCs w:val="21"/>
        </w:rPr>
        <w:t>MoS₂</w:t>
      </w:r>
      <w:r w:rsidRPr="00DF6A42">
        <w:rPr>
          <w:rFonts w:ascii="Times New Roman" w:eastAsia="宋体" w:hAnsi="Times New Roman" w:cs="Times New Roman"/>
          <w:szCs w:val="21"/>
        </w:rPr>
        <w:t>催化时，甲烷与氧气发生化合反应的微观示意图如下，请在方框内把参加反应的物质补画完全。</w:t>
      </w:r>
    </w:p>
    <w:p w14:paraId="3E15AA0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F87524D" wp14:editId="056D4378">
            <wp:extent cx="2543194" cy="790581"/>
            <wp:effectExtent l="0" t="0" r="9525" b="9525"/>
            <wp:docPr id="930117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7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3194" cy="7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480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拉瓦锡</w:t>
      </w:r>
    </w:p>
    <w:p w14:paraId="045FFB0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2. AC</w:t>
      </w:r>
    </w:p>
    <w:p w14:paraId="712EF8A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3. AC</w:t>
      </w:r>
    </w:p>
    <w:p w14:paraId="32057A0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4. B</w:t>
      </w:r>
    </w:p>
    <w:p w14:paraId="17273F4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5. CD</w:t>
      </w:r>
    </w:p>
    <w:p w14:paraId="57B34D6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6. A</w:t>
      </w:r>
    </w:p>
    <w:p w14:paraId="14AC39C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7. 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湿润氧气，避免干燥氧气对呼吸道的刺激</w:t>
      </w:r>
    </w:p>
    <w:p w14:paraId="2E30B82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8.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B  </w:t>
      </w:r>
    </w:p>
    <w:p w14:paraId="1E162AA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）解：设产生氧气的质量为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x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。</w:t>
      </w:r>
    </w:p>
    <w:p w14:paraId="536F2B1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lastRenderedPageBreak/>
        <w:t xml:space="preserve">2(2Na₂CO₃·3H₂O₂) </w:t>
      </w:r>
      <m:oMath>
        <m:f>
          <m:fPr>
            <m:ctrlPr>
              <w:rPr>
                <w:rFonts w:ascii="Cambria Math" w:eastAsia="宋体" w:hAnsi="Cambria Math" w:cs="Times New Roman"/>
                <w:iCs/>
                <w:color w:val="0070C0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color w:val="0070C0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Mn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Cs/>
                        <w:color w:val="0070C0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0070C0"/>
                        <w:szCs w:val="21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0070C0"/>
                        <w:szCs w:val="21"/>
                      </w:rPr>
                      <m:t xml:space="preserve">2    </m:t>
                    </m:r>
                  </m:sub>
                </m:sSub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color w:val="0070C0"/>
          <w:szCs w:val="21"/>
        </w:rPr>
        <w:t>4Na₂CO₃ + 6H₂O + 3O₂↑</w:t>
      </w:r>
    </w:p>
    <w:p w14:paraId="6AD6380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100" w:firstLine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628                                  96</w:t>
      </w:r>
    </w:p>
    <w:p w14:paraId="3730305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100" w:firstLine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157g                                 x</w:t>
      </w:r>
    </w:p>
    <w:p w14:paraId="4EBC7F7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628/96 = 157g/x    x=24g</w:t>
      </w:r>
    </w:p>
    <w:p w14:paraId="3072884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答：产生氧气的质量为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克。</w:t>
      </w:r>
    </w:p>
    <w:p w14:paraId="34E26D9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9.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）大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</w:p>
    <w:p w14:paraId="6D9358B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）根据实验结果图加水量为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6mL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时产气量为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9.11mL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，加水量为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4mL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时产气量为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2.89mL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，加水量越多，产气量越大，说明制氧效率随加水量增加而增大</w:t>
      </w:r>
    </w:p>
    <w:p w14:paraId="48BECE3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10. 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过碳酸钠制氧效率随加水量增加而增大，且具有无毒、无污染、易储存、水溶性好的特点，而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H₂O₂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溶液稳定性差、浓度大时有腐蚀性，所以选择过碳酸钠</w:t>
      </w:r>
    </w:p>
    <w:p w14:paraId="5AFA630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11. </w:t>
      </w:r>
      <w:r w:rsidRPr="00DF6A42">
        <w:rPr>
          <w:rFonts w:ascii="Times New Roman" w:eastAsia="宋体" w:hAnsi="Times New Roman" w:cs="Times New Roman"/>
          <w:noProof/>
          <w:color w:val="0070C0"/>
          <w:szCs w:val="21"/>
        </w:rPr>
        <w:drawing>
          <wp:inline distT="0" distB="0" distL="0" distR="0" wp14:anchorId="4BC210DC" wp14:editId="6F0D9F96">
            <wp:extent cx="1971510" cy="614989"/>
            <wp:effectExtent l="0" t="0" r="0" b="0"/>
            <wp:docPr id="632682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197" cy="62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BC941" w14:textId="1AA5EC5C" w:rsidR="00C067FD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二</w:t>
      </w:r>
      <w:r w:rsidR="00C067FD" w:rsidRPr="00DF6A42">
        <w:rPr>
          <w:rFonts w:ascii="Times New Roman" w:eastAsia="宋体" w:hAnsi="Times New Roman" w:cs="Times New Roman"/>
          <w:b/>
          <w:bCs/>
          <w:szCs w:val="21"/>
        </w:rPr>
        <w:t>、</w:t>
      </w:r>
      <w:proofErr w:type="gramStart"/>
      <w:r w:rsidR="00C067FD" w:rsidRPr="00DF6A42">
        <w:rPr>
          <w:rFonts w:ascii="Times New Roman" w:eastAsia="宋体" w:hAnsi="Times New Roman" w:cs="Times New Roman"/>
          <w:b/>
          <w:bCs/>
          <w:szCs w:val="21"/>
        </w:rPr>
        <w:t>深氧智</w:t>
      </w:r>
      <w:proofErr w:type="gramEnd"/>
      <w:r w:rsidR="00C067FD" w:rsidRPr="00DF6A42">
        <w:rPr>
          <w:rFonts w:ascii="Times New Roman" w:eastAsia="宋体" w:hAnsi="Times New Roman" w:cs="Times New Roman"/>
          <w:b/>
          <w:bCs/>
          <w:szCs w:val="21"/>
        </w:rPr>
        <w:t>造</w:t>
      </w:r>
    </w:p>
    <w:p w14:paraId="5CF4783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在潜水等场景中常使用人造氧气，不同场景中使用的气体成分及制法存在一定的差异。</w:t>
      </w:r>
    </w:p>
    <w:p w14:paraId="29B39E6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1. </w:t>
      </w:r>
      <w:r w:rsidRPr="00DF6A42">
        <w:rPr>
          <w:rFonts w:ascii="Times New Roman" w:eastAsia="宋体" w:hAnsi="Times New Roman" w:cs="Times New Roman"/>
          <w:szCs w:val="21"/>
        </w:rPr>
        <w:t>休闲潜水用气罐中一般为压缩人造空气，其成分与周围空气类似，其中含量最多的气体是（</w:t>
      </w:r>
      <w:r w:rsidRPr="00DF6A42">
        <w:rPr>
          <w:rFonts w:ascii="Times New Roman" w:eastAsia="宋体" w:hAnsi="Times New Roman" w:cs="Times New Roman"/>
          <w:szCs w:val="21"/>
        </w:rPr>
        <w:t xml:space="preserve">    </w:t>
      </w:r>
      <w:r w:rsidRPr="00DF6A42">
        <w:rPr>
          <w:rFonts w:ascii="Times New Roman" w:eastAsia="宋体" w:hAnsi="Times New Roman" w:cs="Times New Roman"/>
          <w:szCs w:val="21"/>
        </w:rPr>
        <w:t>）。</w:t>
      </w:r>
    </w:p>
    <w:p w14:paraId="6AD0D4D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A. O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 xml:space="preserve">₂  </w:t>
      </w:r>
      <w:r w:rsidRPr="00DF6A42">
        <w:rPr>
          <w:rFonts w:ascii="Times New Roman" w:eastAsia="宋体" w:hAnsi="Times New Roman" w:cs="Times New Roman"/>
          <w:szCs w:val="21"/>
        </w:rPr>
        <w:tab/>
      </w:r>
      <w:proofErr w:type="gramEnd"/>
      <w:r w:rsidRPr="00DF6A42">
        <w:rPr>
          <w:rFonts w:ascii="Times New Roman" w:eastAsia="宋体" w:hAnsi="Times New Roman" w:cs="Times New Roman"/>
          <w:szCs w:val="21"/>
        </w:rPr>
        <w:t>B. N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 xml:space="preserve">₂  </w:t>
      </w:r>
      <w:r w:rsidRPr="00DF6A42">
        <w:rPr>
          <w:rFonts w:ascii="Times New Roman" w:eastAsia="宋体" w:hAnsi="Times New Roman" w:cs="Times New Roman"/>
          <w:szCs w:val="21"/>
        </w:rPr>
        <w:tab/>
      </w:r>
      <w:proofErr w:type="gramEnd"/>
      <w:r w:rsidRPr="00DF6A42">
        <w:rPr>
          <w:rFonts w:ascii="Times New Roman" w:eastAsia="宋体" w:hAnsi="Times New Roman" w:cs="Times New Roman"/>
          <w:szCs w:val="21"/>
        </w:rPr>
        <w:t>C. H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 xml:space="preserve">₂  </w:t>
      </w:r>
      <w:r w:rsidRPr="00DF6A42">
        <w:rPr>
          <w:rFonts w:ascii="Times New Roman" w:eastAsia="宋体" w:hAnsi="Times New Roman" w:cs="Times New Roman"/>
          <w:szCs w:val="21"/>
        </w:rPr>
        <w:tab/>
      </w:r>
      <w:proofErr w:type="gramEnd"/>
      <w:r w:rsidRPr="00DF6A42">
        <w:rPr>
          <w:rFonts w:ascii="Times New Roman" w:eastAsia="宋体" w:hAnsi="Times New Roman" w:cs="Times New Roman"/>
          <w:szCs w:val="21"/>
        </w:rPr>
        <w:t>D. CO₂</w:t>
      </w:r>
    </w:p>
    <w:p w14:paraId="688347B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2. </w:t>
      </w:r>
      <w:r w:rsidRPr="00DF6A42">
        <w:rPr>
          <w:rFonts w:ascii="Times New Roman" w:eastAsia="宋体" w:hAnsi="Times New Roman" w:cs="Times New Roman"/>
          <w:szCs w:val="21"/>
        </w:rPr>
        <w:t>压缩人造空气中添加的氧气常使用分离液态空气法制取，如下图所示。</w:t>
      </w:r>
    </w:p>
    <w:p w14:paraId="0F6386C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6ADCB6E" wp14:editId="146206F1">
            <wp:extent cx="2149490" cy="633968"/>
            <wp:effectExtent l="0" t="0" r="3175" b="0"/>
            <wp:docPr id="1382478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84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3479" cy="64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7DA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）该方法主要利用了液氧和液氮的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（填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密度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沸点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）不同。该方法利用了物质的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（填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物理性质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化学性质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）差异。</w:t>
      </w:r>
    </w:p>
    <w:p w14:paraId="03DD44D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）某品牌制氧机以空气为原料，当空气经过分子筛时，氮气和氧气分离，获得高浓度氧气。其微观示意图如图</w:t>
      </w:r>
      <w:r w:rsidRPr="00DF6A42">
        <w:rPr>
          <w:rFonts w:ascii="Times New Roman" w:eastAsia="宋体" w:hAnsi="Times New Roman" w:cs="Times New Roman"/>
          <w:szCs w:val="21"/>
        </w:rPr>
        <w:t>6</w:t>
      </w:r>
      <w:r w:rsidRPr="00DF6A42">
        <w:rPr>
          <w:rFonts w:ascii="Times New Roman" w:eastAsia="宋体" w:hAnsi="Times New Roman" w:cs="Times New Roman"/>
          <w:szCs w:val="21"/>
        </w:rPr>
        <w:t>所示。这种高浓度氧气属于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（填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纯净物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混合物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）。</w:t>
      </w:r>
    </w:p>
    <w:p w14:paraId="5AA5E03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FB10613" wp14:editId="1542B510">
            <wp:extent cx="3869949" cy="1098640"/>
            <wp:effectExtent l="0" t="0" r="0" b="6350"/>
            <wp:docPr id="1904869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694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2934" cy="110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731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）（多选）空气经过分子筛的过程中，不发生变化的是（</w:t>
      </w:r>
      <w:r w:rsidRPr="00DF6A42">
        <w:rPr>
          <w:rFonts w:ascii="Times New Roman" w:eastAsia="宋体" w:hAnsi="Times New Roman" w:cs="Times New Roman"/>
          <w:szCs w:val="21"/>
        </w:rPr>
        <w:t xml:space="preserve">    </w:t>
      </w:r>
      <w:r w:rsidRPr="00DF6A42">
        <w:rPr>
          <w:rFonts w:ascii="Times New Roman" w:eastAsia="宋体" w:hAnsi="Times New Roman" w:cs="Times New Roman"/>
          <w:szCs w:val="21"/>
        </w:rPr>
        <w:t>）。</w:t>
      </w:r>
    </w:p>
    <w:p w14:paraId="55276D1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分子种类</w:t>
      </w:r>
      <w:r w:rsidRPr="00DF6A42">
        <w:rPr>
          <w:rFonts w:ascii="Times New Roman" w:eastAsia="宋体" w:hAnsi="Times New Roman" w:cs="Times New Roman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szCs w:val="21"/>
        </w:rPr>
        <w:tab/>
      </w:r>
      <w:proofErr w:type="gramEnd"/>
      <w:r w:rsidRPr="00DF6A42">
        <w:rPr>
          <w:rFonts w:ascii="Times New Roman" w:eastAsia="宋体" w:hAnsi="Times New Roman" w:cs="Times New Roman"/>
          <w:szCs w:val="21"/>
        </w:rPr>
        <w:t xml:space="preserve">B. 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分子间隔</w:t>
      </w:r>
      <w:r w:rsidRPr="00DF6A42">
        <w:rPr>
          <w:rFonts w:ascii="Times New Roman" w:eastAsia="宋体" w:hAnsi="Times New Roman" w:cs="Times New Roman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szCs w:val="21"/>
        </w:rPr>
        <w:tab/>
      </w:r>
      <w:proofErr w:type="gramEnd"/>
      <w:r w:rsidRPr="00DF6A42">
        <w:rPr>
          <w:rFonts w:ascii="Times New Roman" w:eastAsia="宋体" w:hAnsi="Times New Roman" w:cs="Times New Roman"/>
          <w:szCs w:val="21"/>
        </w:rPr>
        <w:t xml:space="preserve">C. 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分子质量</w:t>
      </w:r>
      <w:r w:rsidRPr="00DF6A42">
        <w:rPr>
          <w:rFonts w:ascii="Times New Roman" w:eastAsia="宋体" w:hAnsi="Times New Roman" w:cs="Times New Roman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szCs w:val="21"/>
        </w:rPr>
        <w:tab/>
      </w:r>
      <w:proofErr w:type="gramEnd"/>
      <w:r w:rsidRPr="00DF6A42">
        <w:rPr>
          <w:rFonts w:ascii="Times New Roman" w:eastAsia="宋体" w:hAnsi="Times New Roman" w:cs="Times New Roman"/>
          <w:szCs w:val="21"/>
        </w:rPr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分子大小</w:t>
      </w:r>
    </w:p>
    <w:p w14:paraId="410CE5E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lastRenderedPageBreak/>
        <w:t>3. </w:t>
      </w:r>
      <w:r w:rsidRPr="00DF6A42">
        <w:rPr>
          <w:rFonts w:ascii="Times New Roman" w:eastAsia="宋体" w:hAnsi="Times New Roman" w:cs="Times New Roman"/>
          <w:szCs w:val="21"/>
        </w:rPr>
        <w:t>小组同学用如图</w:t>
      </w:r>
      <w:r w:rsidRPr="00DF6A42">
        <w:rPr>
          <w:rFonts w:ascii="Times New Roman" w:eastAsia="宋体" w:hAnsi="Times New Roman" w:cs="Times New Roman"/>
          <w:szCs w:val="21"/>
        </w:rPr>
        <w:t>7</w:t>
      </w:r>
      <w:r w:rsidRPr="00DF6A42">
        <w:rPr>
          <w:rFonts w:ascii="Times New Roman" w:eastAsia="宋体" w:hAnsi="Times New Roman" w:cs="Times New Roman"/>
          <w:szCs w:val="21"/>
        </w:rPr>
        <w:t>装置在实验室利用化学试剂制取</w:t>
      </w:r>
      <w:r w:rsidRPr="00DF6A42">
        <w:rPr>
          <w:rFonts w:ascii="Times New Roman" w:eastAsia="宋体" w:hAnsi="Times New Roman" w:cs="Times New Roman"/>
          <w:szCs w:val="21"/>
        </w:rPr>
        <w:t>O₂</w:t>
      </w:r>
      <w:r w:rsidRPr="00DF6A42">
        <w:rPr>
          <w:rFonts w:ascii="Times New Roman" w:eastAsia="宋体" w:hAnsi="Times New Roman" w:cs="Times New Roman"/>
          <w:szCs w:val="21"/>
        </w:rPr>
        <w:t>，请回答下列问题：</w:t>
      </w:r>
    </w:p>
    <w:p w14:paraId="26DD9EE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B28D618" wp14:editId="28AA21CC">
            <wp:extent cx="4558999" cy="1239689"/>
            <wp:effectExtent l="0" t="0" r="0" b="0"/>
            <wp:docPr id="1624546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6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1868" cy="12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A351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）仪器</w:t>
      </w:r>
      <w:r w:rsidRPr="00DF6A42">
        <w:rPr>
          <w:rFonts w:ascii="Times New Roman" w:eastAsia="宋体" w:hAnsi="Times New Roman" w:cs="Times New Roman"/>
          <w:szCs w:val="21"/>
        </w:rPr>
        <w:t>m</w:t>
      </w:r>
      <w:r w:rsidRPr="00DF6A42">
        <w:rPr>
          <w:rFonts w:ascii="Times New Roman" w:eastAsia="宋体" w:hAnsi="Times New Roman" w:cs="Times New Roman"/>
          <w:szCs w:val="21"/>
        </w:rPr>
        <w:t>名称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，</w:t>
      </w:r>
      <w:r w:rsidRPr="00DF6A42">
        <w:rPr>
          <w:rFonts w:ascii="Times New Roman" w:eastAsia="宋体" w:hAnsi="Times New Roman" w:cs="Times New Roman"/>
          <w:szCs w:val="21"/>
        </w:rPr>
        <w:t>n</w:t>
      </w:r>
      <w:r w:rsidRPr="00DF6A42">
        <w:rPr>
          <w:rFonts w:ascii="Times New Roman" w:eastAsia="宋体" w:hAnsi="Times New Roman" w:cs="Times New Roman"/>
          <w:szCs w:val="21"/>
        </w:rPr>
        <w:t>名称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01F7120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）用高锰酸钾制取氧气，应选择的发生装置是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，该反应的化学方程式为：</w:t>
      </w:r>
      <w:r w:rsidRPr="00DF6A42">
        <w:rPr>
          <w:rFonts w:ascii="Times New Roman" w:eastAsia="宋体" w:hAnsi="Times New Roman" w:cs="Times New Roman"/>
          <w:szCs w:val="21"/>
        </w:rPr>
        <w:t>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E7B417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）与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相比，</w:t>
      </w:r>
      <w:r w:rsidRPr="00DF6A42">
        <w:rPr>
          <w:rFonts w:ascii="Times New Roman" w:eastAsia="宋体" w:hAnsi="Times New Roman" w:cs="Times New Roman"/>
          <w:szCs w:val="21"/>
        </w:rPr>
        <w:t>C</w:t>
      </w:r>
      <w:r w:rsidRPr="00DF6A42">
        <w:rPr>
          <w:rFonts w:ascii="Times New Roman" w:eastAsia="宋体" w:hAnsi="Times New Roman" w:cs="Times New Roman"/>
          <w:szCs w:val="21"/>
        </w:rPr>
        <w:t>装置的优点是</w:t>
      </w:r>
      <w:r w:rsidRPr="00DF6A42">
        <w:rPr>
          <w:rFonts w:ascii="Times New Roman" w:eastAsia="宋体" w:hAnsi="Times New Roman" w:cs="Times New Roman"/>
          <w:szCs w:val="21"/>
        </w:rPr>
        <w:t>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598BC23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4. </w:t>
      </w:r>
      <w:r w:rsidRPr="00DF6A42">
        <w:rPr>
          <w:rFonts w:ascii="Times New Roman" w:eastAsia="宋体" w:hAnsi="Times New Roman" w:cs="Times New Roman"/>
          <w:szCs w:val="21"/>
        </w:rPr>
        <w:t>小组同学研究了某市售家用制氧机工作原理，示意图如图</w:t>
      </w:r>
      <w:r w:rsidRPr="00DF6A42">
        <w:rPr>
          <w:rFonts w:ascii="Times New Roman" w:eastAsia="宋体" w:hAnsi="Times New Roman" w:cs="Times New Roman"/>
          <w:szCs w:val="21"/>
        </w:rPr>
        <w:t>8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61A74B5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1DF691A" wp14:editId="12CFC3B2">
            <wp:extent cx="3592595" cy="1176947"/>
            <wp:effectExtent l="0" t="0" r="8255" b="4445"/>
            <wp:docPr id="1773131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319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7299" cy="118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36B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）该制氧机的制氧原理是过碳酸钠分解生成碳酸钠和过氧化氢，过氧化氢分解生成氧气。写出第二步中发生反应的化学方程式</w:t>
      </w:r>
      <w:r w:rsidRPr="00DF6A42">
        <w:rPr>
          <w:rFonts w:ascii="Times New Roman" w:eastAsia="宋体" w:hAnsi="Times New Roman" w:cs="Times New Roman"/>
          <w:szCs w:val="21"/>
        </w:rPr>
        <w:t>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1FB3E0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）二氧化锰的作用是</w:t>
      </w:r>
      <w:r w:rsidRPr="00DF6A42">
        <w:rPr>
          <w:rFonts w:ascii="Times New Roman" w:eastAsia="宋体" w:hAnsi="Times New Roman" w:cs="Times New Roman"/>
          <w:szCs w:val="21"/>
        </w:rPr>
        <w:t>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4E87DAC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bookmarkStart w:id="4" w:name="OLE_LINK63"/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）在看到反应仓内产生气泡后，马上将带火星的木条放在氧气出口处，却没有看到带火星的木条复燃，你认为原因可能是</w:t>
      </w:r>
      <w:r w:rsidRPr="00DF6A42">
        <w:rPr>
          <w:rFonts w:ascii="Times New Roman" w:eastAsia="宋体" w:hAnsi="Times New Roman" w:cs="Times New Roman"/>
          <w:szCs w:val="21"/>
        </w:rPr>
        <w:t>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4CDFDEC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4</w:t>
      </w:r>
      <w:r w:rsidRPr="00DF6A42">
        <w:rPr>
          <w:rFonts w:ascii="Times New Roman" w:eastAsia="宋体" w:hAnsi="Times New Roman" w:cs="Times New Roman"/>
          <w:szCs w:val="21"/>
        </w:rPr>
        <w:t>）氧气能从加湿过滤仓中逸出，是因为氧气具有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的性质。</w:t>
      </w:r>
    </w:p>
    <w:bookmarkEnd w:id="4"/>
    <w:p w14:paraId="437248C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716608" behindDoc="0" locked="0" layoutInCell="1" allowOverlap="1" wp14:anchorId="47932E73" wp14:editId="7469C0C0">
            <wp:simplePos x="0" y="0"/>
            <wp:positionH relativeFrom="column">
              <wp:posOffset>5207635</wp:posOffset>
            </wp:positionH>
            <wp:positionV relativeFrom="paragraph">
              <wp:posOffset>251827</wp:posOffset>
            </wp:positionV>
            <wp:extent cx="554355" cy="901700"/>
            <wp:effectExtent l="0" t="0" r="0" b="0"/>
            <wp:wrapSquare wrapText="bothSides"/>
            <wp:docPr id="1714427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2725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5</w:t>
      </w:r>
      <w:r w:rsidRPr="00DF6A42">
        <w:rPr>
          <w:rFonts w:ascii="Times New Roman" w:eastAsia="宋体" w:hAnsi="Times New Roman" w:cs="Times New Roman"/>
          <w:szCs w:val="21"/>
        </w:rPr>
        <w:t>）（多选题）医疗氧气瓶上有湿化瓶装置，湿化瓶装置类似于如图</w:t>
      </w:r>
      <w:r w:rsidRPr="00DF6A42">
        <w:rPr>
          <w:rFonts w:ascii="Times New Roman" w:eastAsia="宋体" w:hAnsi="Times New Roman" w:cs="Times New Roman"/>
          <w:szCs w:val="21"/>
        </w:rPr>
        <w:t>9</w:t>
      </w:r>
      <w:r w:rsidRPr="00DF6A42">
        <w:rPr>
          <w:rFonts w:ascii="Times New Roman" w:eastAsia="宋体" w:hAnsi="Times New Roman" w:cs="Times New Roman"/>
          <w:szCs w:val="21"/>
        </w:rPr>
        <w:t>。关于该装置，下列说法正确的有（</w:t>
      </w:r>
      <w:r w:rsidRPr="00DF6A42">
        <w:rPr>
          <w:rFonts w:ascii="Times New Roman" w:eastAsia="宋体" w:hAnsi="Times New Roman" w:cs="Times New Roman"/>
          <w:szCs w:val="21"/>
        </w:rPr>
        <w:t xml:space="preserve">    </w:t>
      </w:r>
      <w:r w:rsidRPr="00DF6A42">
        <w:rPr>
          <w:rFonts w:ascii="Times New Roman" w:eastAsia="宋体" w:hAnsi="Times New Roman" w:cs="Times New Roman"/>
          <w:szCs w:val="21"/>
        </w:rPr>
        <w:t>）。</w:t>
      </w:r>
    </w:p>
    <w:p w14:paraId="125E6431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A. b</w:t>
      </w:r>
      <w:r w:rsidRPr="00DF6A42">
        <w:rPr>
          <w:rFonts w:ascii="Times New Roman" w:eastAsia="宋体" w:hAnsi="Times New Roman" w:cs="Times New Roman"/>
          <w:szCs w:val="21"/>
        </w:rPr>
        <w:t>导管连接制氧机</w:t>
      </w: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ab/>
        <w:t>B. b</w:t>
      </w:r>
      <w:r w:rsidRPr="00DF6A42">
        <w:rPr>
          <w:rFonts w:ascii="Times New Roman" w:eastAsia="宋体" w:hAnsi="Times New Roman" w:cs="Times New Roman"/>
          <w:szCs w:val="21"/>
        </w:rPr>
        <w:t>导管连接病人吸氧的塑料管</w:t>
      </w:r>
    </w:p>
    <w:p w14:paraId="4A366F3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可以观察氧气生成的速率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该装置可以使病人吸到的氧气湿润</w:t>
      </w:r>
    </w:p>
    <w:p w14:paraId="25563CE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717632" behindDoc="0" locked="0" layoutInCell="1" allowOverlap="1" wp14:anchorId="181470D3" wp14:editId="633917DB">
            <wp:simplePos x="0" y="0"/>
            <wp:positionH relativeFrom="column">
              <wp:posOffset>5087142</wp:posOffset>
            </wp:positionH>
            <wp:positionV relativeFrom="paragraph">
              <wp:posOffset>306924</wp:posOffset>
            </wp:positionV>
            <wp:extent cx="985520" cy="1091565"/>
            <wp:effectExtent l="0" t="0" r="5080" b="0"/>
            <wp:wrapSquare wrapText="bothSides"/>
            <wp:docPr id="1142775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7567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6</w:t>
      </w:r>
      <w:r w:rsidRPr="00DF6A42">
        <w:rPr>
          <w:rFonts w:ascii="Times New Roman" w:eastAsia="宋体" w:hAnsi="Times New Roman" w:cs="Times New Roman"/>
          <w:szCs w:val="21"/>
        </w:rPr>
        <w:t>）为测定家用制氧机制得氧气的纯度，设计了如图</w:t>
      </w:r>
      <w:r w:rsidRPr="00DF6A42">
        <w:rPr>
          <w:rFonts w:ascii="Times New Roman" w:eastAsia="宋体" w:hAnsi="Times New Roman" w:cs="Times New Roman"/>
          <w:szCs w:val="21"/>
        </w:rPr>
        <w:t>10</w:t>
      </w:r>
      <w:r w:rsidRPr="00DF6A42">
        <w:rPr>
          <w:rFonts w:ascii="Times New Roman" w:eastAsia="宋体" w:hAnsi="Times New Roman" w:cs="Times New Roman"/>
          <w:szCs w:val="21"/>
        </w:rPr>
        <w:t>所示装置。实验时，打开止水夹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和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，向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中缓慢鼓入制氧机中导出的气体，至露出固体白磷后，关闭止水夹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和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。此时，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中水进入到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中</w:t>
      </w:r>
      <w:r w:rsidRPr="00DF6A42">
        <w:rPr>
          <w:rFonts w:ascii="Times New Roman" w:eastAsia="宋体" w:hAnsi="Times New Roman" w:cs="Times New Roman"/>
          <w:szCs w:val="21"/>
        </w:rPr>
        <w:t>200ml</w:t>
      </w:r>
      <w:r w:rsidRPr="00DF6A42">
        <w:rPr>
          <w:rFonts w:ascii="Times New Roman" w:eastAsia="宋体" w:hAnsi="Times New Roman" w:cs="Times New Roman"/>
          <w:szCs w:val="21"/>
        </w:rPr>
        <w:t>。然后用凸透镜聚光照射白磷，白磷开始燃烧，该反应的化学方程式为</w:t>
      </w:r>
      <w:r w:rsidRPr="00DF6A42">
        <w:rPr>
          <w:rFonts w:ascii="Times New Roman" w:eastAsia="宋体" w:hAnsi="Times New Roman" w:cs="Times New Roman"/>
          <w:szCs w:val="21"/>
        </w:rPr>
        <w:t>___________________</w:t>
      </w:r>
      <w:r w:rsidRPr="00DF6A42">
        <w:rPr>
          <w:rFonts w:ascii="Times New Roman" w:eastAsia="宋体" w:hAnsi="Times New Roman" w:cs="Times New Roman"/>
          <w:szCs w:val="21"/>
        </w:rPr>
        <w:t>。待</w:t>
      </w:r>
      <w:r w:rsidRPr="00DF6A42">
        <w:rPr>
          <w:rFonts w:ascii="Times New Roman" w:eastAsia="宋体" w:hAnsi="Times New Roman" w:cs="Times New Roman"/>
          <w:szCs w:val="21"/>
        </w:rPr>
        <w:t>_______</w:t>
      </w:r>
      <w:r w:rsidRPr="00DF6A42">
        <w:rPr>
          <w:rFonts w:ascii="Times New Roman" w:eastAsia="宋体" w:hAnsi="Times New Roman" w:cs="Times New Roman"/>
          <w:szCs w:val="21"/>
        </w:rPr>
        <w:t>时，打开止水夹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，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中的水倒吸入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中，测得此时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中剩余水的体积变为</w:t>
      </w:r>
      <w:r w:rsidRPr="00DF6A42">
        <w:rPr>
          <w:rFonts w:ascii="Times New Roman" w:eastAsia="宋体" w:hAnsi="Times New Roman" w:cs="Times New Roman"/>
          <w:szCs w:val="21"/>
        </w:rPr>
        <w:t>20ml</w:t>
      </w:r>
      <w:r w:rsidRPr="00DF6A42">
        <w:rPr>
          <w:rFonts w:ascii="Times New Roman" w:eastAsia="宋体" w:hAnsi="Times New Roman" w:cs="Times New Roman"/>
          <w:szCs w:val="21"/>
        </w:rPr>
        <w:t>。该制氧机导出的气体中氧气的含量占百分之</w:t>
      </w:r>
      <w:r w:rsidRPr="00DF6A42">
        <w:rPr>
          <w:rFonts w:ascii="Times New Roman" w:eastAsia="宋体" w:hAnsi="Times New Roman" w:cs="Times New Roman"/>
          <w:szCs w:val="21"/>
        </w:rPr>
        <w:t>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86BE15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1. B</w:t>
      </w:r>
    </w:p>
    <w:p w14:paraId="5DB04B2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）沸点；物理性质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）混合物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ACD</w:t>
      </w:r>
    </w:p>
    <w:p w14:paraId="4F40DA5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lastRenderedPageBreak/>
        <w:t>3.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）试管；长颈漏斗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2KMnO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4</w:t>
      </w:r>
      <m:oMath>
        <m:f>
          <m:fPr>
            <m:ctrlPr>
              <w:rPr>
                <w:rFonts w:ascii="Cambria Math" w:eastAsia="宋体" w:hAnsi="Cambria Math" w:cs="Times New Roman"/>
                <w:iCs/>
                <w:color w:val="0070C0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color w:val="0070C0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△    </m:t>
                </m:r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color w:val="0070C0"/>
          <w:szCs w:val="21"/>
        </w:rPr>
        <w:t>K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MnO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+ MnO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+ 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↑</w:t>
      </w:r>
    </w:p>
    <w:p w14:paraId="0604D8A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）可通过分液漏斗控制液体滴加速率，从而控制反应速率</w:t>
      </w:r>
    </w:p>
    <w:p w14:paraId="02F950F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4. 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2H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m:oMath>
        <m:f>
          <m:fPr>
            <m:ctrlPr>
              <w:rPr>
                <w:rFonts w:ascii="Cambria Math" w:eastAsia="宋体" w:hAnsi="Cambria Math" w:cs="Times New Roman"/>
                <w:color w:val="0070C0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Mn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color w:val="0070C0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0070C0"/>
                        <w:szCs w:val="21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0070C0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</m:t>
                </m:r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color w:val="0070C0"/>
          <w:szCs w:val="21"/>
        </w:rPr>
        <w:t>2H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 + 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↑</w:t>
      </w:r>
    </w:p>
    <w:p w14:paraId="31A4180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）催化作用</w:t>
      </w:r>
    </w:p>
    <w:p w14:paraId="7F3BA26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）产生的氧气中混有空气，浓度不足</w:t>
      </w:r>
    </w:p>
    <w:p w14:paraId="2DD17D8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）不易溶于水</w:t>
      </w:r>
    </w:p>
    <w:p w14:paraId="58C90AC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BCD</w:t>
      </w:r>
    </w:p>
    <w:p w14:paraId="33AFDF6B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6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4P+5O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m:oMath>
        <m:f>
          <m:fPr>
            <m:ctrlPr>
              <w:rPr>
                <w:rFonts w:ascii="Cambria Math" w:eastAsia="宋体" w:hAnsi="Cambria Math" w:cs="Times New Roman"/>
                <w:iCs/>
                <w:color w:val="0070C0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color w:val="0070C0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>点燃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</m:t>
                </m:r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color w:val="0070C0"/>
          <w:szCs w:val="21"/>
        </w:rPr>
        <w:t>2P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；装置冷却至室温；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90%</w:t>
      </w:r>
    </w:p>
    <w:p w14:paraId="2204F95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 w:rsidRPr="00DF6A42">
        <w:rPr>
          <w:rFonts w:ascii="Times New Roman" w:eastAsia="宋体" w:hAnsi="Times New Roman" w:cs="Times New Roman"/>
          <w:b/>
          <w:bCs/>
          <w:szCs w:val="21"/>
        </w:rPr>
        <w:t>三、氧气从哪里来</w:t>
      </w:r>
    </w:p>
    <w:p w14:paraId="33DF4A8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在生产实践、日常生活以及科学研究领域，氧气有着重要的用途。不同的需求场景，获取氧气的方式不同。</w:t>
      </w:r>
    </w:p>
    <w:p w14:paraId="183B5D3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9. </w:t>
      </w:r>
      <w:r w:rsidRPr="00DF6A42">
        <w:rPr>
          <w:rFonts w:ascii="Times New Roman" w:eastAsia="宋体" w:hAnsi="Times New Roman" w:cs="Times New Roman"/>
          <w:szCs w:val="21"/>
        </w:rPr>
        <w:t>工业制氧。工业上利用物质沸点的差异，从空气中分离出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38749D1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）工业制氧过程中发生的变化属于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6CBC44F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物理变化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化学变化</w:t>
      </w:r>
    </w:p>
    <w:p w14:paraId="0DAE92F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）得到的氧气能被压缩在氧气瓶中，其原因是</w:t>
      </w:r>
      <w:bookmarkStart w:id="5" w:name="OLE_LINK108"/>
      <w:r w:rsidRPr="00DF6A42">
        <w:rPr>
          <w:rFonts w:ascii="Times New Roman" w:eastAsia="宋体" w:hAnsi="Times New Roman" w:cs="Times New Roman"/>
          <w:szCs w:val="21"/>
        </w:rPr>
        <w:t>________</w:t>
      </w:r>
      <w:bookmarkEnd w:id="5"/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D49FD6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氧分子体积很小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氧分子在不断运动</w:t>
      </w:r>
      <w:r w:rsidRPr="00DF6A42">
        <w:rPr>
          <w:rFonts w:ascii="Times New Roman" w:eastAsia="宋体" w:hAnsi="Times New Roman" w:cs="Times New Roman"/>
          <w:szCs w:val="21"/>
        </w:rPr>
        <w:t xml:space="preserve"> C. </w:t>
      </w:r>
      <w:r w:rsidRPr="00DF6A42">
        <w:rPr>
          <w:rFonts w:ascii="Times New Roman" w:eastAsia="宋体" w:hAnsi="Times New Roman" w:cs="Times New Roman"/>
          <w:szCs w:val="21"/>
        </w:rPr>
        <w:t>氧分子之间有间隔</w:t>
      </w:r>
    </w:p>
    <w:p w14:paraId="1A8B3E2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10. </w:t>
      </w:r>
      <w:r w:rsidRPr="00DF6A42">
        <w:rPr>
          <w:rFonts w:ascii="Times New Roman" w:eastAsia="宋体" w:hAnsi="Times New Roman" w:cs="Times New Roman"/>
          <w:szCs w:val="21"/>
        </w:rPr>
        <w:t>实验室制氧。实验室用加热高锰酸钾制得氧气。</w:t>
      </w:r>
    </w:p>
    <w:p w14:paraId="6ADCEB3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）该反应的化学方程式为</w:t>
      </w:r>
      <w:r w:rsidRPr="00DF6A42">
        <w:rPr>
          <w:rFonts w:ascii="Times New Roman" w:eastAsia="宋体" w:hAnsi="Times New Roman" w:cs="Times New Roman"/>
          <w:szCs w:val="21"/>
        </w:rPr>
        <w:t>________________</w:t>
      </w:r>
      <w:r w:rsidRPr="00DF6A42">
        <w:rPr>
          <w:rFonts w:ascii="Times New Roman" w:eastAsia="宋体" w:hAnsi="Times New Roman" w:cs="Times New Roman"/>
          <w:szCs w:val="21"/>
        </w:rPr>
        <w:t>，该反应属于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（填写化学反应的基本类型）。</w:t>
      </w:r>
    </w:p>
    <w:p w14:paraId="3839410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）图</w:t>
      </w:r>
      <w:r w:rsidRPr="00DF6A42">
        <w:rPr>
          <w:rFonts w:ascii="Times New Roman" w:eastAsia="宋体" w:hAnsi="Times New Roman" w:cs="Times New Roman"/>
          <w:szCs w:val="21"/>
        </w:rPr>
        <w:t>5</w:t>
      </w:r>
      <w:r w:rsidRPr="00DF6A42">
        <w:rPr>
          <w:rFonts w:ascii="Times New Roman" w:eastAsia="宋体" w:hAnsi="Times New Roman" w:cs="Times New Roman"/>
          <w:szCs w:val="21"/>
        </w:rPr>
        <w:t>为三位同学检查装置气密性时采用的方法，最适宜的方法是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（选填编号）。</w:t>
      </w:r>
    </w:p>
    <w:p w14:paraId="07816B1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）图</w:t>
      </w:r>
      <w:r w:rsidRPr="00DF6A42">
        <w:rPr>
          <w:rFonts w:ascii="Times New Roman" w:eastAsia="宋体" w:hAnsi="Times New Roman" w:cs="Times New Roman"/>
          <w:szCs w:val="21"/>
        </w:rPr>
        <w:t>6</w:t>
      </w:r>
      <w:r w:rsidRPr="00DF6A42">
        <w:rPr>
          <w:rFonts w:ascii="Times New Roman" w:eastAsia="宋体" w:hAnsi="Times New Roman" w:cs="Times New Roman"/>
          <w:szCs w:val="21"/>
        </w:rPr>
        <w:t>为烧杯内的局部放大图，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若检查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装置气密性的方法合适，导管口最终观察到的现象为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（选填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甲</w:t>
      </w:r>
      <w:r w:rsidRPr="00DF6A42">
        <w:rPr>
          <w:rFonts w:ascii="Times New Roman" w:eastAsia="宋体" w:hAnsi="Times New Roman" w:cs="Times New Roman"/>
          <w:szCs w:val="21"/>
        </w:rPr>
        <w:t>”“</w:t>
      </w:r>
      <w:r w:rsidRPr="00DF6A42">
        <w:rPr>
          <w:rFonts w:ascii="Times New Roman" w:eastAsia="宋体" w:hAnsi="Times New Roman" w:cs="Times New Roman"/>
          <w:szCs w:val="21"/>
        </w:rPr>
        <w:t>乙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丙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）。</w:t>
      </w:r>
    </w:p>
    <w:p w14:paraId="0AF5086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0DB1F83" wp14:editId="11549F43">
            <wp:extent cx="4600609" cy="985845"/>
            <wp:effectExtent l="0" t="0" r="0" b="0"/>
            <wp:docPr id="852551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17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0609" cy="9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04B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722752" behindDoc="0" locked="0" layoutInCell="1" allowOverlap="1" wp14:anchorId="766E896E" wp14:editId="099B34BB">
            <wp:simplePos x="0" y="0"/>
            <wp:positionH relativeFrom="column">
              <wp:posOffset>4027805</wp:posOffset>
            </wp:positionH>
            <wp:positionV relativeFrom="paragraph">
              <wp:posOffset>347345</wp:posOffset>
            </wp:positionV>
            <wp:extent cx="1847850" cy="1114425"/>
            <wp:effectExtent l="0" t="0" r="0" b="9525"/>
            <wp:wrapSquare wrapText="bothSides"/>
            <wp:docPr id="494376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7669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11. </w:t>
      </w:r>
      <w:r w:rsidRPr="00DF6A42">
        <w:rPr>
          <w:rFonts w:ascii="Times New Roman" w:eastAsia="宋体" w:hAnsi="Times New Roman" w:cs="Times New Roman"/>
          <w:szCs w:val="21"/>
        </w:rPr>
        <w:t>家庭制氧机制氧。图</w:t>
      </w:r>
      <w:r w:rsidRPr="00DF6A42">
        <w:rPr>
          <w:rFonts w:ascii="Times New Roman" w:eastAsia="宋体" w:hAnsi="Times New Roman" w:cs="Times New Roman"/>
          <w:szCs w:val="21"/>
        </w:rPr>
        <w:t>7</w:t>
      </w:r>
      <w:r w:rsidRPr="00DF6A42">
        <w:rPr>
          <w:rFonts w:ascii="Times New Roman" w:eastAsia="宋体" w:hAnsi="Times New Roman" w:cs="Times New Roman"/>
          <w:szCs w:val="21"/>
        </w:rPr>
        <w:t>为某款家用制氧机，专用制氧剂与水接触后反应放出氧气，反应仓内固体翻腾，反应过程中伴随放热。</w:t>
      </w:r>
    </w:p>
    <w:p w14:paraId="19D30F7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）高锰酸钾不能用作该家用制氧机的专用制氧剂，请写出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一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条理由</w:t>
      </w:r>
      <w:r w:rsidRPr="00DF6A42">
        <w:rPr>
          <w:rFonts w:ascii="Times New Roman" w:eastAsia="宋体" w:hAnsi="Times New Roman" w:cs="Times New Roman"/>
          <w:szCs w:val="21"/>
        </w:rPr>
        <w:t>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510540A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）检验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处导出的气体的方法是</w:t>
      </w:r>
      <w:r w:rsidRPr="00DF6A42">
        <w:rPr>
          <w:rFonts w:ascii="Times New Roman" w:eastAsia="宋体" w:hAnsi="Times New Roman" w:cs="Times New Roman"/>
          <w:szCs w:val="21"/>
        </w:rPr>
        <w:t>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518DA97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）过滤仓中水的作用是</w:t>
      </w:r>
      <w:r w:rsidRPr="00DF6A42">
        <w:rPr>
          <w:rFonts w:ascii="Times New Roman" w:eastAsia="宋体" w:hAnsi="Times New Roman" w:cs="Times New Roman"/>
          <w:szCs w:val="21"/>
        </w:rPr>
        <w:t>________________________</w:t>
      </w:r>
      <w:r w:rsidRPr="00DF6A42">
        <w:rPr>
          <w:rFonts w:ascii="Times New Roman" w:eastAsia="宋体" w:hAnsi="Times New Roman" w:cs="Times New Roman"/>
          <w:szCs w:val="21"/>
        </w:rPr>
        <w:t>（写出一条即可）。</w:t>
      </w:r>
    </w:p>
    <w:p w14:paraId="42AA5A6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lastRenderedPageBreak/>
        <w:t>9.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A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C</w:t>
      </w:r>
    </w:p>
    <w:p w14:paraId="1C5AC8A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10.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2KMnO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4</w:t>
      </w:r>
      <m:oMath>
        <m:f>
          <m:fPr>
            <m:ctrlPr>
              <w:rPr>
                <w:rFonts w:ascii="Cambria Math" w:eastAsia="宋体" w:hAnsi="Cambria Math" w:cs="Times New Roman"/>
                <w:iCs/>
                <w:color w:val="0070C0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color w:val="0070C0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 △     </m:t>
                </m:r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color w:val="0070C0"/>
          <w:szCs w:val="21"/>
        </w:rPr>
        <w:t>K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MnO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+ MnO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+ 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↑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；分解反应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A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）甲</w:t>
      </w:r>
    </w:p>
    <w:p w14:paraId="61D19BF1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11.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）高锰酸钾分解需要加热，家用制氧机无法提供反应条件</w:t>
      </w:r>
    </w:p>
    <w:p w14:paraId="4158597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）将带火星的木条放在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b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处，若木条复燃则为氧气</w:t>
      </w:r>
    </w:p>
    <w:p w14:paraId="756E3B0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）湿润氧气</w:t>
      </w:r>
    </w:p>
    <w:p w14:paraId="31309D7D" w14:textId="6505BB34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四</w:t>
      </w:r>
      <w:r w:rsidR="00340207" w:rsidRPr="00DF6A42">
        <w:rPr>
          <w:rFonts w:ascii="Times New Roman" w:eastAsia="宋体" w:hAnsi="Times New Roman" w:cs="Times New Roman"/>
          <w:b/>
          <w:bCs/>
          <w:szCs w:val="21"/>
        </w:rPr>
        <w:t>、二氧化碳的制取和检验</w:t>
      </w:r>
    </w:p>
    <w:p w14:paraId="31169A0E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利用塑料瓶等用品，设计如图装置制取和检验二氧化碳。</w:t>
      </w:r>
    </w:p>
    <w:p w14:paraId="4B20D62A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71552" behindDoc="0" locked="0" layoutInCell="1" allowOverlap="1" wp14:anchorId="6CC8FE8C" wp14:editId="75DA3A2A">
            <wp:simplePos x="0" y="0"/>
            <wp:positionH relativeFrom="column">
              <wp:posOffset>4347845</wp:posOffset>
            </wp:positionH>
            <wp:positionV relativeFrom="paragraph">
              <wp:posOffset>13335</wp:posOffset>
            </wp:positionV>
            <wp:extent cx="1752600" cy="857250"/>
            <wp:effectExtent l="0" t="0" r="0" b="0"/>
            <wp:wrapSquare wrapText="bothSides"/>
            <wp:docPr id="1591465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527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1. </w:t>
      </w:r>
      <w:r w:rsidRPr="00DF6A42">
        <w:rPr>
          <w:rFonts w:ascii="Times New Roman" w:eastAsia="宋体" w:hAnsi="Times New Roman" w:cs="Times New Roman"/>
          <w:szCs w:val="21"/>
        </w:rPr>
        <w:t>发生装置的两个塑料瓶相当于实验室中的</w:t>
      </w:r>
      <w:r w:rsidRPr="00DF6A42">
        <w:rPr>
          <w:rFonts w:ascii="Times New Roman" w:eastAsia="宋体" w:hAnsi="Times New Roman" w:cs="Times New Roman"/>
          <w:szCs w:val="21"/>
        </w:rPr>
        <w:t>_________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_________</w:t>
      </w:r>
      <w:r w:rsidRPr="00DF6A42">
        <w:rPr>
          <w:rFonts w:ascii="Times New Roman" w:eastAsia="宋体" w:hAnsi="Times New Roman" w:cs="Times New Roman"/>
          <w:szCs w:val="21"/>
        </w:rPr>
        <w:t>（填写两个实验仪器的名称）。</w:t>
      </w:r>
    </w:p>
    <w:p w14:paraId="45C4E33F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2. </w:t>
      </w:r>
      <w:r w:rsidRPr="00DF6A42">
        <w:rPr>
          <w:rFonts w:ascii="Times New Roman" w:eastAsia="宋体" w:hAnsi="Times New Roman" w:cs="Times New Roman"/>
          <w:szCs w:val="21"/>
        </w:rPr>
        <w:t>用稀盐酸与大理石制取二氧化碳，反应的化学方程式为</w:t>
      </w:r>
      <w:r w:rsidRPr="00DF6A42">
        <w:rPr>
          <w:rFonts w:ascii="Times New Roman" w:eastAsia="宋体" w:hAnsi="Times New Roman" w:cs="Times New Roman"/>
          <w:szCs w:val="21"/>
        </w:rPr>
        <w:t>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2D4EC77F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3. </w:t>
      </w:r>
      <w:r w:rsidRPr="00DF6A42">
        <w:rPr>
          <w:rFonts w:ascii="Times New Roman" w:eastAsia="宋体" w:hAnsi="Times New Roman" w:cs="Times New Roman"/>
          <w:szCs w:val="21"/>
        </w:rPr>
        <w:t>检验装置中，应盛放的药品是</w:t>
      </w:r>
      <w:r w:rsidRPr="00DF6A42">
        <w:rPr>
          <w:rFonts w:ascii="Times New Roman" w:eastAsia="宋体" w:hAnsi="Times New Roman" w:cs="Times New Roman"/>
          <w:szCs w:val="21"/>
        </w:rPr>
        <w:t>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42482449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澄清石灰水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无水硫酸铜</w:t>
      </w: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饱和食盐水</w:t>
      </w:r>
      <w:r w:rsidRPr="00DF6A42">
        <w:rPr>
          <w:rFonts w:ascii="Times New Roman" w:eastAsia="宋体" w:hAnsi="Times New Roman" w:cs="Times New Roman"/>
          <w:szCs w:val="21"/>
        </w:rPr>
        <w:tab/>
        <w:t>D. NaOH</w:t>
      </w:r>
      <w:r w:rsidRPr="00DF6A42">
        <w:rPr>
          <w:rFonts w:ascii="Times New Roman" w:eastAsia="宋体" w:hAnsi="Times New Roman" w:cs="Times New Roman"/>
          <w:szCs w:val="21"/>
        </w:rPr>
        <w:t>溶液</w:t>
      </w:r>
    </w:p>
    <w:p w14:paraId="64A4D37E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4. </w:t>
      </w:r>
      <w:r w:rsidRPr="00DF6A42">
        <w:rPr>
          <w:rFonts w:ascii="Times New Roman" w:eastAsia="宋体" w:hAnsi="Times New Roman" w:cs="Times New Roman"/>
          <w:szCs w:val="21"/>
        </w:rPr>
        <w:t>用收集装置收集二氧化碳并验满，此操作过程体现二氧化碳的物理性质和化学性质分别是</w:t>
      </w:r>
      <w:r w:rsidRPr="00DF6A42">
        <w:rPr>
          <w:rFonts w:ascii="Times New Roman" w:eastAsia="宋体" w:hAnsi="Times New Roman" w:cs="Times New Roman"/>
          <w:szCs w:val="21"/>
        </w:rPr>
        <w:t>_________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225273D9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5. </w:t>
      </w:r>
      <w:r w:rsidRPr="00DF6A42">
        <w:rPr>
          <w:rFonts w:ascii="Times New Roman" w:eastAsia="宋体" w:hAnsi="Times New Roman" w:cs="Times New Roman"/>
          <w:szCs w:val="21"/>
        </w:rPr>
        <w:t>反应结束后，发生装置余下的液体中可能含有盐酸。设计并进行实验，补全下表。</w:t>
      </w:r>
    </w:p>
    <w:tbl>
      <w:tblPr>
        <w:tblStyle w:val="a3"/>
        <w:tblW w:w="0" w:type="auto"/>
        <w:tblInd w:w="1413" w:type="dxa"/>
        <w:tblLook w:val="04A0" w:firstRow="1" w:lastRow="0" w:firstColumn="1" w:lastColumn="0" w:noHBand="0" w:noVBand="1"/>
      </w:tblPr>
      <w:tblGrid>
        <w:gridCol w:w="1984"/>
        <w:gridCol w:w="1984"/>
        <w:gridCol w:w="1985"/>
      </w:tblGrid>
      <w:tr w:rsidR="00340207" w:rsidRPr="00DF6A42" w14:paraId="19E57ABF" w14:textId="77777777" w:rsidTr="009E130B">
        <w:tc>
          <w:tcPr>
            <w:tcW w:w="1984" w:type="dxa"/>
            <w:shd w:val="clear" w:color="auto" w:fill="E7E6E6" w:themeFill="background2"/>
            <w:vAlign w:val="center"/>
          </w:tcPr>
          <w:p w14:paraId="503314F6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实验步骤</w:t>
            </w:r>
          </w:p>
        </w:tc>
        <w:tc>
          <w:tcPr>
            <w:tcW w:w="1984" w:type="dxa"/>
            <w:shd w:val="clear" w:color="auto" w:fill="E7E6E6" w:themeFill="background2"/>
            <w:vAlign w:val="center"/>
          </w:tcPr>
          <w:p w14:paraId="52B805FF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现象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14:paraId="78CADF4D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结论</w:t>
            </w:r>
          </w:p>
        </w:tc>
      </w:tr>
      <w:tr w:rsidR="00340207" w:rsidRPr="00DF6A42" w14:paraId="396706DE" w14:textId="77777777" w:rsidTr="009E130B">
        <w:tc>
          <w:tcPr>
            <w:tcW w:w="1984" w:type="dxa"/>
            <w:vAlign w:val="center"/>
          </w:tcPr>
          <w:p w14:paraId="13A2A8E9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6236BCF9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8FC7D7D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液体中含有盐酸</w:t>
            </w:r>
          </w:p>
        </w:tc>
      </w:tr>
    </w:tbl>
    <w:p w14:paraId="407F400D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6. </w:t>
      </w:r>
      <w:r w:rsidRPr="00DF6A42">
        <w:rPr>
          <w:rFonts w:ascii="Times New Roman" w:eastAsia="宋体" w:hAnsi="Times New Roman" w:cs="Times New Roman"/>
          <w:szCs w:val="21"/>
        </w:rPr>
        <w:t>改进实验装置：将塑料羽毛球的球头取下，使羽毛球底部镂空，并固定在塑料瓶合适高度，实验时将大理石放置在羽毛球内部。改进后的装置可以控制反应的发生和停止。结合实验装置图和实际操作，简述其原理。</w:t>
      </w:r>
    </w:p>
    <w:p w14:paraId="516AFD60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长颈漏斗、锥形瓶</w:t>
      </w:r>
    </w:p>
    <w:p w14:paraId="10873E5E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2. </w:t>
      </w:r>
      <w:proofErr w:type="spellStart"/>
      <w:r w:rsidRPr="00DF6A42">
        <w:rPr>
          <w:rFonts w:ascii="Times New Roman" w:eastAsia="宋体" w:hAnsi="Times New Roman" w:cs="Times New Roman"/>
          <w:color w:val="0070C0"/>
          <w:szCs w:val="21"/>
        </w:rPr>
        <w:t>CaCO</w:t>
      </w:r>
      <w:proofErr w:type="spellEnd"/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₃ + 2HCl = </w:t>
      </w:r>
      <w:proofErr w:type="spellStart"/>
      <w:r w:rsidRPr="00DF6A42">
        <w:rPr>
          <w:rFonts w:ascii="Times New Roman" w:eastAsia="宋体" w:hAnsi="Times New Roman" w:cs="Times New Roman"/>
          <w:color w:val="0070C0"/>
          <w:szCs w:val="21"/>
        </w:rPr>
        <w:t>CaCl</w:t>
      </w:r>
      <w:proofErr w:type="spellEnd"/>
      <w:r w:rsidRPr="00DF6A42">
        <w:rPr>
          <w:rFonts w:ascii="Times New Roman" w:eastAsia="宋体" w:hAnsi="Times New Roman" w:cs="Times New Roman"/>
          <w:color w:val="0070C0"/>
          <w:szCs w:val="21"/>
        </w:rPr>
        <w:t>₂ + H₂O + CO₂↑</w:t>
      </w:r>
    </w:p>
    <w:p w14:paraId="2F70649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3. A</w:t>
      </w:r>
    </w:p>
    <w:p w14:paraId="05D05A97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4. 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密度比空气大；不可燃，不支持燃烧</w:t>
      </w:r>
    </w:p>
    <w:p w14:paraId="253002E3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5. 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加入碳酸钙；有气泡产生</w:t>
      </w:r>
    </w:p>
    <w:p w14:paraId="3DEB8280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6. 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当关闭止水夹时，生成的气体使瓶内压强增大，将液体压入左边塑料瓶，大理石与液体分离，反应停止；打开止水夹时，压强减小，液体上升与大理石接触，反应发生。</w:t>
      </w:r>
    </w:p>
    <w:p w14:paraId="15E523B5" w14:textId="77777777" w:rsidR="002A4B24" w:rsidRDefault="002A4B24" w:rsidP="002A4B2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b/>
          <w:color w:val="000000"/>
          <w:szCs w:val="21"/>
        </w:rPr>
      </w:pPr>
    </w:p>
    <w:p w14:paraId="5E53606D" w14:textId="77777777" w:rsidR="002A4B24" w:rsidRDefault="002A4B24" w:rsidP="002A4B2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b/>
          <w:color w:val="000000"/>
          <w:szCs w:val="21"/>
        </w:rPr>
      </w:pPr>
    </w:p>
    <w:p w14:paraId="0A2169AB" w14:textId="77777777" w:rsidR="002A4B24" w:rsidRDefault="002A4B24" w:rsidP="002A4B24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textAlignment w:val="center"/>
        <w:rPr>
          <w:rFonts w:ascii="Times New Roman" w:eastAsia="宋体" w:hAnsi="Times New Roman" w:cs="Times New Roman" w:hint="eastAsia"/>
          <w:b/>
          <w:color w:val="000000"/>
          <w:szCs w:val="21"/>
        </w:rPr>
      </w:pPr>
    </w:p>
    <w:p w14:paraId="65D7C943" w14:textId="27EBA351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textAlignment w:val="center"/>
        <w:outlineLvl w:val="1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b/>
          <w:color w:val="000000"/>
          <w:szCs w:val="21"/>
        </w:rPr>
        <w:lastRenderedPageBreak/>
        <w:t>五、</w:t>
      </w:r>
      <w:proofErr w:type="gramStart"/>
      <w:r w:rsidRPr="00DF6A42">
        <w:rPr>
          <w:rFonts w:ascii="Times New Roman" w:eastAsia="宋体" w:hAnsi="Times New Roman" w:cs="Times New Roman"/>
          <w:b/>
          <w:color w:val="000000"/>
          <w:szCs w:val="21"/>
        </w:rPr>
        <w:t>制气工坊</w:t>
      </w:r>
      <w:proofErr w:type="gramEnd"/>
      <w:r w:rsidRPr="00DF6A42">
        <w:rPr>
          <w:rFonts w:ascii="Times New Roman" w:eastAsia="宋体" w:hAnsi="Times New Roman" w:cs="Times New Roman"/>
          <w:b/>
          <w:color w:val="000000"/>
          <w:szCs w:val="21"/>
        </w:rPr>
        <w:t>：小小制气师</w:t>
      </w:r>
    </w:p>
    <w:p w14:paraId="225104D4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color w:val="000000"/>
          <w:szCs w:val="21"/>
        </w:rPr>
        <w:t>人类离不开氧气和二氧化碳，不同情境下它们的制备方法往往不同。</w:t>
      </w:r>
    </w:p>
    <w:p w14:paraId="19330BA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27.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没有空气就没有生命，下列对空气的说法错误的是</w:t>
      </w:r>
    </w:p>
    <w:p w14:paraId="565339A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4873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空气属于混合物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分离液态空气法制氧气是物理变化</w:t>
      </w:r>
    </w:p>
    <w:p w14:paraId="51D7545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4873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氧气约占空气体积的</w:t>
      </w:r>
      <w:r w:rsidRPr="00DF6A42">
        <w:rPr>
          <w:rFonts w:ascii="Times New Roman" w:eastAsia="宋体" w:hAnsi="Times New Roman" w:cs="Times New Roman"/>
          <w:szCs w:val="21"/>
        </w:rPr>
        <w:t>1/5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空气中各成分的含量一成不变</w:t>
      </w:r>
    </w:p>
    <w:p w14:paraId="4CCA9E6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23.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通电时会发出有色光的是</w:t>
      </w:r>
    </w:p>
    <w:p w14:paraId="142C0D12" w14:textId="77777777" w:rsidR="00C067FD" w:rsidRPr="00DF6A42" w:rsidRDefault="00C067FD" w:rsidP="00DF6A42">
      <w:pPr>
        <w:tabs>
          <w:tab w:val="left" w:pos="420"/>
          <w:tab w:val="left" w:pos="2310"/>
          <w:tab w:val="left" w:pos="2436"/>
          <w:tab w:val="left" w:pos="4200"/>
          <w:tab w:val="left" w:pos="4873"/>
          <w:tab w:val="left" w:pos="6090"/>
          <w:tab w:val="left" w:pos="730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氮气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稀有气体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二氧化碳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氧气</w:t>
      </w:r>
    </w:p>
    <w:p w14:paraId="78FE26BB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29.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下列实验现象描述错误的是</w:t>
      </w:r>
    </w:p>
    <w:p w14:paraId="4920C0C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红磷燃烧产生大量白色烟雾</w:t>
      </w:r>
    </w:p>
    <w:p w14:paraId="089175D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木炭在氧气中燃烧发出白光</w:t>
      </w:r>
    </w:p>
    <w:p w14:paraId="4F621B6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铁丝在氧气中剧烈燃烧，火星四射，生成黑色固体</w:t>
      </w:r>
    </w:p>
    <w:p w14:paraId="01C34DD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镁带燃烧发出耀眼白光，生成白色固体</w:t>
      </w:r>
    </w:p>
    <w:p w14:paraId="3C8ED74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30.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鉴别氧气、空气、二氧化碳三种气体，简单可行的方法是</w:t>
      </w:r>
    </w:p>
    <w:p w14:paraId="4EE576EB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闻气味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看颜色</w:t>
      </w:r>
    </w:p>
    <w:p w14:paraId="540FE1B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将气体分别通入澄清石灰水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用燃着的木条分别伸入瓶内</w:t>
      </w:r>
    </w:p>
    <w:p w14:paraId="0053539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31.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学习小组建立微型空气质量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监测站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。下列物质中不需要列入监测项目的是</w:t>
      </w:r>
    </w:p>
    <w:p w14:paraId="17B9C7F5" w14:textId="77777777" w:rsidR="00C067FD" w:rsidRPr="00DF6A42" w:rsidRDefault="00C067FD" w:rsidP="00DF6A42">
      <w:pPr>
        <w:tabs>
          <w:tab w:val="left" w:pos="420"/>
          <w:tab w:val="left" w:pos="2310"/>
          <w:tab w:val="left" w:pos="2436"/>
          <w:tab w:val="left" w:pos="4200"/>
          <w:tab w:val="left" w:pos="4873"/>
          <w:tab w:val="left" w:pos="6090"/>
          <w:tab w:val="left" w:pos="730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二氧化碳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二氧化硫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二氧化氮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PM2.5</w:t>
      </w:r>
    </w:p>
    <w:p w14:paraId="4D38B32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32.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二氧化碳的下列用途，既跟它的物理性质有关，又跟它的化学性质有关的是</w:t>
      </w:r>
    </w:p>
    <w:p w14:paraId="133DF3BC" w14:textId="77777777" w:rsidR="00C067FD" w:rsidRPr="00DF6A42" w:rsidRDefault="00C067FD" w:rsidP="00DF6A42">
      <w:pPr>
        <w:tabs>
          <w:tab w:val="left" w:pos="420"/>
          <w:tab w:val="left" w:pos="2310"/>
          <w:tab w:val="left" w:pos="2436"/>
          <w:tab w:val="left" w:pos="4200"/>
          <w:tab w:val="left" w:pos="4873"/>
          <w:tab w:val="left" w:pos="6090"/>
          <w:tab w:val="left" w:pos="730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A.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干冰用于人工降雨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灭火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</w:p>
    <w:p w14:paraId="4ABC360F" w14:textId="77777777" w:rsidR="00C067FD" w:rsidRPr="00DF6A42" w:rsidRDefault="00C067FD" w:rsidP="00DF6A42">
      <w:pPr>
        <w:tabs>
          <w:tab w:val="left" w:pos="420"/>
          <w:tab w:val="left" w:pos="2310"/>
          <w:tab w:val="left" w:pos="2436"/>
          <w:tab w:val="left" w:pos="4200"/>
          <w:tab w:val="left" w:pos="4873"/>
          <w:tab w:val="left" w:pos="6090"/>
          <w:tab w:val="left" w:pos="730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C. </w:t>
      </w:r>
      <w:proofErr w:type="gramStart"/>
      <w:r w:rsidRPr="00DF6A42">
        <w:rPr>
          <w:rFonts w:ascii="Times New Roman" w:eastAsia="宋体" w:hAnsi="Times New Roman" w:cs="Times New Roman"/>
          <w:color w:val="000000"/>
          <w:szCs w:val="21"/>
        </w:rPr>
        <w:t>做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“</w:t>
      </w:r>
      <w:proofErr w:type="gramEnd"/>
      <w:r w:rsidRPr="00DF6A42">
        <w:rPr>
          <w:rFonts w:ascii="Times New Roman" w:eastAsia="宋体" w:hAnsi="Times New Roman" w:cs="Times New Roman"/>
          <w:color w:val="000000"/>
          <w:szCs w:val="21"/>
        </w:rPr>
        <w:t>气体肥料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”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用于生产化肥</w:t>
      </w:r>
    </w:p>
    <w:p w14:paraId="3172B13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drawing>
          <wp:anchor distT="0" distB="0" distL="114300" distR="114300" simplePos="0" relativeHeight="251709440" behindDoc="0" locked="0" layoutInCell="1" allowOverlap="1" wp14:anchorId="4A4607F0" wp14:editId="7BAB57AD">
            <wp:simplePos x="0" y="0"/>
            <wp:positionH relativeFrom="column">
              <wp:posOffset>4802505</wp:posOffset>
            </wp:positionH>
            <wp:positionV relativeFrom="paragraph">
              <wp:posOffset>294005</wp:posOffset>
            </wp:positionV>
            <wp:extent cx="1249045" cy="1042670"/>
            <wp:effectExtent l="0" t="0" r="8255" b="5080"/>
            <wp:wrapSquare wrapText="bothSides"/>
            <wp:docPr id="100029" name="图片 100029" descr="学科网(www.zxxk.com)--教育资源门户，提供试卷、教案、课件、论文、素材以及各类教学资源下载，还有大量而丰富的教学相关资讯！ coerDAc9P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04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33.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过氧化氢在二氧化锰催化作用下，快速反应产生大量氧气。下列说法正确的是</w:t>
      </w:r>
    </w:p>
    <w:p w14:paraId="18058E0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="420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A.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反应结束后，经过滤、干燥可得到纯净的二氧化锰</w:t>
      </w:r>
    </w:p>
    <w:p w14:paraId="282696D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气球缩小，红墨水左移</w:t>
      </w:r>
    </w:p>
    <w:p w14:paraId="6B753F9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二氧化锰可以增加产生氧气的质量</w:t>
      </w:r>
    </w:p>
    <w:p w14:paraId="0C16933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若不加入二氧化锰，很难观察到气球形状的改变，因为过氧化氢不分解</w:t>
      </w:r>
    </w:p>
    <w:p w14:paraId="591AD13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 xml:space="preserve">34. 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实验室利用装置制取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O</w:t>
      </w:r>
      <w:r w:rsidRPr="00DF6A4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DF6A4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，请回答下列问题。</w:t>
      </w:r>
    </w:p>
    <w:p w14:paraId="74DA01B3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0" distR="0" wp14:anchorId="774F91B6" wp14:editId="4295FBB6">
            <wp:extent cx="5238750" cy="1181259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coerDAc9P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8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297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）仪器</w:t>
      </w:r>
      <w:r w:rsidRPr="00DF6A42">
        <w:rPr>
          <w:rFonts w:ascii="Cambria Math" w:eastAsia="宋体" w:hAnsi="Cambria Math" w:cs="Cambria Math"/>
          <w:color w:val="000000"/>
          <w:szCs w:val="21"/>
        </w:rPr>
        <w:t>①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DF6A42">
        <w:rPr>
          <w:rFonts w:ascii="Cambria Math" w:eastAsia="宋体" w:hAnsi="Cambria Math" w:cs="Cambria Math"/>
          <w:color w:val="000000"/>
          <w:szCs w:val="21"/>
        </w:rPr>
        <w:t>②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名称分别是</w:t>
      </w:r>
      <w:bookmarkStart w:id="6" w:name="OLE_LINK26"/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bookmarkEnd w:id="6"/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51C464D2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lastRenderedPageBreak/>
        <w:t>（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）实验室常用加热高锰酸钾制取氧气，高锰酸钾的化学式是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，反应的发生装置是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（填序号），若要收集一瓶较纯净的氧气，根据氧气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性质，可选用装置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（填序号）进行收集。</w:t>
      </w:r>
    </w:p>
    <w:p w14:paraId="765C9FE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）晓风利用生活物品设计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C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装置制氧气，发生反应的文字表达式是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。与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B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相比，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C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装置优点是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____________________________________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5A6F7C6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noProof/>
          <w:color w:val="000000"/>
          <w:szCs w:val="21"/>
        </w:rPr>
        <w:drawing>
          <wp:inline distT="0" distB="0" distL="0" distR="0" wp14:anchorId="0EE6540E" wp14:editId="353355E2">
            <wp:extent cx="2295525" cy="1332885"/>
            <wp:effectExtent l="0" t="0" r="0" b="635"/>
            <wp:docPr id="100033" name="图片 100033" descr="学科网(www.zxxk.com)--教育资源门户，提供试卷、教案、课件、论文、素材以及各类教学资源下载，还有大量而丰富的教学相关资讯！ coerDAc9PY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148" cy="133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04F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）晓风在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H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装置中进行铁丝燃烧实验，瓶底预留水的作用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，生成物的化学式是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6F3E214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 w:rsidRPr="00DF6A42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5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）晓华利用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B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G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装置制取二氧化碳，</w:t>
      </w:r>
      <w:proofErr w:type="gramStart"/>
      <w:r w:rsidRPr="00DF6A42">
        <w:rPr>
          <w:rFonts w:ascii="Times New Roman" w:eastAsia="宋体" w:hAnsi="Times New Roman" w:cs="Times New Roman"/>
          <w:color w:val="000000"/>
          <w:szCs w:val="21"/>
        </w:rPr>
        <w:t>验满的</w:t>
      </w:r>
      <w:proofErr w:type="gramEnd"/>
      <w:r w:rsidRPr="00DF6A42">
        <w:rPr>
          <w:rFonts w:ascii="Times New Roman" w:eastAsia="宋体" w:hAnsi="Times New Roman" w:cs="Times New Roman"/>
          <w:color w:val="000000"/>
          <w:szCs w:val="21"/>
        </w:rPr>
        <w:t>方法</w:t>
      </w:r>
      <w:bookmarkStart w:id="7" w:name="OLE_LINK27"/>
      <w:r w:rsidRPr="00DF6A42">
        <w:rPr>
          <w:rFonts w:ascii="Times New Roman" w:eastAsia="宋体" w:hAnsi="Times New Roman" w:cs="Times New Roman"/>
          <w:color w:val="000000"/>
          <w:szCs w:val="21"/>
        </w:rPr>
        <w:t>______</w:t>
      </w:r>
      <w:bookmarkEnd w:id="7"/>
      <w:r w:rsidRPr="00DF6A42">
        <w:rPr>
          <w:rFonts w:ascii="Times New Roman" w:eastAsia="宋体" w:hAnsi="Times New Roman" w:cs="Times New Roman"/>
          <w:color w:val="000000"/>
          <w:szCs w:val="21"/>
        </w:rPr>
        <w:t>____________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，发生反应的文字表达式是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。将收集的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CO</w:t>
      </w:r>
      <w:r w:rsidRPr="00DF6A42">
        <w:rPr>
          <w:rFonts w:ascii="Times New Roman" w:eastAsia="宋体" w:hAnsi="Times New Roman" w:cs="Times New Roman"/>
          <w:color w:val="00000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干燥后通入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I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装置，可观察的现象有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c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处纸花不变色、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，据此可验证出二氧化碳的两条性质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____________</w:t>
      </w:r>
      <w:r w:rsidRPr="00DF6A42">
        <w:rPr>
          <w:rFonts w:ascii="Times New Roman" w:eastAsia="宋体" w:hAnsi="Times New Roman" w:cs="Times New Roman"/>
          <w:color w:val="000000"/>
          <w:szCs w:val="21"/>
        </w:rPr>
        <w:t>。</w:t>
      </w:r>
    </w:p>
    <w:p w14:paraId="3D8FCCE8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27. D   28. B   29. A   30. D   31. A   32. B   33. AB</w:t>
      </w:r>
    </w:p>
    <w:p w14:paraId="50B4B38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34.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）长颈漏斗；锥形瓶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 </w:t>
      </w:r>
    </w:p>
    <w:p w14:paraId="3F581451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KMnO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；不易溶于水；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F    </w:t>
      </w:r>
    </w:p>
    <w:p w14:paraId="31102BD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）过氧化氢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object w:dxaOrig="1120" w:dyaOrig="340" w14:anchorId="5F233C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6.1pt;height:16.85pt" o:ole="">
            <v:imagedata r:id="rId44" o:title=""/>
          </v:shape>
          <o:OLEObject Type="Embed" ProgID="Equation.DSMT4" ShapeID="_x0000_i1028" DrawAspect="Content" ObjectID="_1834559737" r:id="rId45"/>
        </w:objec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水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+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氧气；能控制反应速率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</w:p>
    <w:p w14:paraId="546E845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textAlignment w:val="center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）防止高温</w:t>
      </w:r>
      <w:proofErr w:type="gramStart"/>
      <w:r w:rsidRPr="00DF6A42">
        <w:rPr>
          <w:rFonts w:ascii="Times New Roman" w:eastAsia="宋体" w:hAnsi="Times New Roman" w:cs="Times New Roman"/>
          <w:color w:val="0070C0"/>
          <w:szCs w:val="21"/>
        </w:rPr>
        <w:t>熔隔物</w:t>
      </w:r>
      <w:proofErr w:type="gramEnd"/>
      <w:r w:rsidRPr="00DF6A42">
        <w:rPr>
          <w:rFonts w:ascii="Times New Roman" w:eastAsia="宋体" w:hAnsi="Times New Roman" w:cs="Times New Roman"/>
          <w:color w:val="0070C0"/>
          <w:szCs w:val="21"/>
        </w:rPr>
        <w:t>溅落使瓶底炸裂；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Fe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 </w:t>
      </w:r>
    </w:p>
    <w:p w14:paraId="2ED8B28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）将燃着的木条放在端口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b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处，若木条熄灭，说明已集满；碳酸钙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+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盐酸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→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氯化钙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+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水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+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二氧化碳；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e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处的纸花先变红，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d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处的纸花后变红；二氧化碳能与水反应；二氧化碳的密度比空气大</w:t>
      </w:r>
    </w:p>
    <w:p w14:paraId="7E02230B" w14:textId="5B16EBB1" w:rsidR="00C067FD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六</w:t>
      </w:r>
      <w:r w:rsidR="00C067FD" w:rsidRPr="00DF6A42">
        <w:rPr>
          <w:rFonts w:ascii="Times New Roman" w:eastAsia="宋体" w:hAnsi="Times New Roman" w:cs="Times New Roman"/>
          <w:b/>
          <w:szCs w:val="21"/>
        </w:rPr>
        <w:t>、气体制备</w:t>
      </w:r>
    </w:p>
    <w:p w14:paraId="330764EB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下图是初中化学实验中常用装置。</w:t>
      </w:r>
    </w:p>
    <w:p w14:paraId="3DB7520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1300" w:firstLine="273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D3AE48F" wp14:editId="475F1053">
            <wp:extent cx="2667000" cy="776173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780" cy="78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BB66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19. </w:t>
      </w:r>
      <w:r w:rsidRPr="00DF6A42">
        <w:rPr>
          <w:rFonts w:ascii="Times New Roman" w:eastAsia="宋体" w:hAnsi="Times New Roman" w:cs="Times New Roman"/>
          <w:szCs w:val="21"/>
        </w:rPr>
        <w:t>仪器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的名称是</w:t>
      </w:r>
      <w:r w:rsidRPr="00DF6A42">
        <w:rPr>
          <w:rFonts w:ascii="Times New Roman" w:eastAsia="宋体" w:hAnsi="Times New Roman" w:cs="Times New Roman"/>
          <w:szCs w:val="21"/>
        </w:rPr>
        <w:t>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90631BE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20. </w:t>
      </w:r>
      <w:r w:rsidRPr="00DF6A42">
        <w:rPr>
          <w:rFonts w:ascii="Times New Roman" w:eastAsia="宋体" w:hAnsi="Times New Roman" w:cs="Times New Roman"/>
          <w:szCs w:val="21"/>
        </w:rPr>
        <w:t>实验室用大理石和稀盐酸制取二氧化碳，可选择的发生和收集装置为</w:t>
      </w:r>
      <w:r w:rsidRPr="00DF6A42">
        <w:rPr>
          <w:rFonts w:ascii="Times New Roman" w:eastAsia="宋体" w:hAnsi="Times New Roman" w:cs="Times New Roman"/>
          <w:szCs w:val="21"/>
        </w:rPr>
        <w:t>____</w:t>
      </w:r>
      <w:r w:rsidRPr="00DF6A42">
        <w:rPr>
          <w:rFonts w:ascii="Times New Roman" w:eastAsia="宋体" w:hAnsi="Times New Roman" w:cs="Times New Roman"/>
          <w:szCs w:val="21"/>
        </w:rPr>
        <w:t>（填字母），反应的化学方程式为</w:t>
      </w:r>
      <w:r w:rsidRPr="00DF6A42">
        <w:rPr>
          <w:rFonts w:ascii="Times New Roman" w:eastAsia="宋体" w:hAnsi="Times New Roman" w:cs="Times New Roman"/>
          <w:szCs w:val="21"/>
        </w:rPr>
        <w:t>___________________________________________________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48E96806" w14:textId="1A37DDFD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szCs w:val="21"/>
        </w:rPr>
        <w:t>氧气在医疗急救和日常保健中有重要作用。实验小组的同学研究某家用制氧机的制氧原理。</w:t>
      </w:r>
    </w:p>
    <w:p w14:paraId="3D4882ED" w14:textId="6C4BE45C" w:rsidR="00C067FD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711488" behindDoc="0" locked="0" layoutInCell="1" allowOverlap="1" wp14:anchorId="250219D8" wp14:editId="6D841211">
            <wp:simplePos x="0" y="0"/>
            <wp:positionH relativeFrom="column">
              <wp:posOffset>4702810</wp:posOffset>
            </wp:positionH>
            <wp:positionV relativeFrom="paragraph">
              <wp:posOffset>-299085</wp:posOffset>
            </wp:positionV>
            <wp:extent cx="1170305" cy="1025525"/>
            <wp:effectExtent l="0" t="0" r="0" b="3175"/>
            <wp:wrapSquare wrapText="bothSides"/>
            <wp:docPr id="1771206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06885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67FD" w:rsidRPr="00DF6A42">
        <w:rPr>
          <w:rFonts w:ascii="Times New Roman" w:eastAsia="宋体" w:hAnsi="Times New Roman" w:cs="Times New Roman"/>
          <w:szCs w:val="21"/>
        </w:rPr>
        <w:t>21. O</w:t>
      </w:r>
      <w:r w:rsidR="00C067FD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C067FD" w:rsidRPr="00DF6A42">
        <w:rPr>
          <w:rFonts w:ascii="Times New Roman" w:eastAsia="宋体" w:hAnsi="Times New Roman" w:cs="Times New Roman"/>
          <w:szCs w:val="21"/>
        </w:rPr>
        <w:t>可用于医疗急救，是因为</w:t>
      </w:r>
      <w:r w:rsidR="00C067FD" w:rsidRPr="00DF6A42">
        <w:rPr>
          <w:rFonts w:ascii="Times New Roman" w:eastAsia="宋体" w:hAnsi="Times New Roman" w:cs="Times New Roman"/>
          <w:szCs w:val="21"/>
        </w:rPr>
        <w:t>O</w:t>
      </w:r>
      <w:r w:rsidR="00C067FD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C067FD" w:rsidRPr="00DF6A42">
        <w:rPr>
          <w:rFonts w:ascii="Times New Roman" w:eastAsia="宋体" w:hAnsi="Times New Roman" w:cs="Times New Roman"/>
          <w:szCs w:val="21"/>
        </w:rPr>
        <w:t>能</w:t>
      </w:r>
      <w:r w:rsidR="00C067FD" w:rsidRPr="00DF6A42">
        <w:rPr>
          <w:rFonts w:ascii="Times New Roman" w:eastAsia="宋体" w:hAnsi="Times New Roman" w:cs="Times New Roman"/>
          <w:szCs w:val="21"/>
        </w:rPr>
        <w:t>____</w:t>
      </w:r>
      <w:r w:rsidR="00C067FD" w:rsidRPr="00DF6A42">
        <w:rPr>
          <w:rFonts w:ascii="Times New Roman" w:eastAsia="宋体" w:hAnsi="Times New Roman" w:cs="Times New Roman"/>
          <w:szCs w:val="21"/>
        </w:rPr>
        <w:t>。</w:t>
      </w:r>
    </w:p>
    <w:p w14:paraId="21D3824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lastRenderedPageBreak/>
        <w:t>【查阅资料】</w:t>
      </w:r>
    </w:p>
    <w:p w14:paraId="4A39E93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Cambria Math" w:eastAsia="宋体" w:hAnsi="Cambria Math" w:cs="Cambria Math"/>
          <w:szCs w:val="21"/>
        </w:rPr>
        <w:t>①</w:t>
      </w:r>
      <w:r w:rsidRPr="00DF6A42">
        <w:rPr>
          <w:rFonts w:ascii="Times New Roman" w:eastAsia="宋体" w:hAnsi="Times New Roman" w:cs="Times New Roman"/>
          <w:szCs w:val="21"/>
        </w:rPr>
        <w:t>某家用制氧机由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反应仓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和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加湿过滤仓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组成。图</w:t>
      </w:r>
      <w:r w:rsidRPr="00DF6A42">
        <w:rPr>
          <w:rFonts w:ascii="Times New Roman" w:eastAsia="宋体" w:hAnsi="Times New Roman" w:cs="Times New Roman"/>
          <w:szCs w:val="21"/>
        </w:rPr>
        <w:t>8</w:t>
      </w:r>
      <w:r w:rsidRPr="00DF6A42">
        <w:rPr>
          <w:rFonts w:ascii="Times New Roman" w:eastAsia="宋体" w:hAnsi="Times New Roman" w:cs="Times New Roman"/>
          <w:szCs w:val="21"/>
        </w:rPr>
        <w:t>为其结构示意图。</w:t>
      </w:r>
    </w:p>
    <w:p w14:paraId="2AB57DE9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Cambria Math" w:eastAsia="宋体" w:hAnsi="Cambria Math" w:cs="Cambria Math"/>
          <w:szCs w:val="21"/>
        </w:rPr>
        <w:t>②</w:t>
      </w:r>
      <w:r w:rsidRPr="00DF6A42">
        <w:rPr>
          <w:rFonts w:ascii="Times New Roman" w:eastAsia="宋体" w:hAnsi="Times New Roman" w:cs="Times New Roman"/>
          <w:szCs w:val="21"/>
        </w:rPr>
        <w:t>一般情况下，温度越高、反应物浓度越大，反应速率越快。</w:t>
      </w:r>
    </w:p>
    <w:p w14:paraId="5AA1C7FF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【实验过程】探究制氧气的原理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6"/>
        <w:gridCol w:w="4836"/>
        <w:gridCol w:w="2421"/>
      </w:tblGrid>
      <w:tr w:rsidR="00C067FD" w:rsidRPr="00DF6A42" w14:paraId="1DE066CB" w14:textId="77777777" w:rsidTr="00A769BD">
        <w:tc>
          <w:tcPr>
            <w:tcW w:w="0" w:type="auto"/>
          </w:tcPr>
          <w:p w14:paraId="0B82563C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实验步骤</w:t>
            </w:r>
          </w:p>
        </w:tc>
        <w:tc>
          <w:tcPr>
            <w:tcW w:w="0" w:type="auto"/>
          </w:tcPr>
          <w:p w14:paraId="2232F20C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实验操作</w:t>
            </w:r>
          </w:p>
        </w:tc>
        <w:tc>
          <w:tcPr>
            <w:tcW w:w="0" w:type="auto"/>
          </w:tcPr>
          <w:p w14:paraId="177C7D52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实验现象</w:t>
            </w:r>
          </w:p>
        </w:tc>
      </w:tr>
      <w:tr w:rsidR="00C067FD" w:rsidRPr="00DF6A42" w14:paraId="46930BCC" w14:textId="77777777" w:rsidTr="00A769BD">
        <w:tc>
          <w:tcPr>
            <w:tcW w:w="0" w:type="auto"/>
          </w:tcPr>
          <w:p w14:paraId="44D42F78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步骤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0" w:type="auto"/>
          </w:tcPr>
          <w:p w14:paraId="1B2DF180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向反应仓和加湿过滤仓中分别加入适量水</w:t>
            </w:r>
          </w:p>
        </w:tc>
        <w:tc>
          <w:tcPr>
            <w:tcW w:w="0" w:type="auto"/>
            <w:tcBorders>
              <w:tr2bl w:val="single" w:sz="4" w:space="0" w:color="auto"/>
            </w:tcBorders>
          </w:tcPr>
          <w:p w14:paraId="4C968C59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067FD" w:rsidRPr="00DF6A42" w14:paraId="02A2BDC7" w14:textId="77777777" w:rsidTr="00A769BD">
        <w:tc>
          <w:tcPr>
            <w:tcW w:w="0" w:type="auto"/>
          </w:tcPr>
          <w:p w14:paraId="1238664E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步骤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0" w:type="auto"/>
          </w:tcPr>
          <w:p w14:paraId="18B985F8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向反应仓中加入过碳酸钠和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MnO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0" w:type="auto"/>
          </w:tcPr>
          <w:p w14:paraId="20554773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有大量气泡产生</w:t>
            </w:r>
          </w:p>
        </w:tc>
      </w:tr>
      <w:tr w:rsidR="00C067FD" w:rsidRPr="00DF6A42" w14:paraId="7BB88767" w14:textId="77777777" w:rsidTr="00A769BD">
        <w:tc>
          <w:tcPr>
            <w:tcW w:w="0" w:type="auto"/>
          </w:tcPr>
          <w:p w14:paraId="38573B35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步骤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0" w:type="auto"/>
          </w:tcPr>
          <w:p w14:paraId="058737C7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从出气口收集一瓶气体，将带火星的木条伸入瓶中</w:t>
            </w:r>
          </w:p>
        </w:tc>
        <w:tc>
          <w:tcPr>
            <w:tcW w:w="0" w:type="auto"/>
          </w:tcPr>
          <w:p w14:paraId="2F737767" w14:textId="77777777" w:rsidR="00C067FD" w:rsidRPr="00DF6A42" w:rsidRDefault="00C067FD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_____________________</w:t>
            </w:r>
          </w:p>
        </w:tc>
      </w:tr>
    </w:tbl>
    <w:p w14:paraId="42247E1A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【解释与结论】</w:t>
      </w:r>
    </w:p>
    <w:p w14:paraId="0D06897C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105" w:hangingChars="50" w:hanging="105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22. </w:t>
      </w:r>
      <w:r w:rsidRPr="00DF6A42">
        <w:rPr>
          <w:rFonts w:ascii="Times New Roman" w:eastAsia="宋体" w:hAnsi="Times New Roman" w:cs="Times New Roman"/>
          <w:szCs w:val="21"/>
        </w:rPr>
        <w:t>过碳酸钠在水中会分解为碳酸钠和</w:t>
      </w:r>
      <w:r w:rsidRPr="00DF6A42">
        <w:rPr>
          <w:rFonts w:ascii="Times New Roman" w:eastAsia="宋体" w:hAnsi="Times New Roman" w:cs="Times New Roman"/>
          <w:szCs w:val="21"/>
        </w:rPr>
        <w:t>H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，</w:t>
      </w:r>
      <w:r w:rsidRPr="00DF6A42">
        <w:rPr>
          <w:rFonts w:ascii="Times New Roman" w:eastAsia="宋体" w:hAnsi="Times New Roman" w:cs="Times New Roman"/>
          <w:szCs w:val="21"/>
        </w:rPr>
        <w:t>H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继续反应产生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。制氧机中</w:t>
      </w:r>
      <w:r w:rsidRPr="00DF6A42">
        <w:rPr>
          <w:rFonts w:ascii="Times New Roman" w:eastAsia="宋体" w:hAnsi="Times New Roman" w:cs="Times New Roman"/>
          <w:szCs w:val="21"/>
        </w:rPr>
        <w:t>H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分解产生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的化学方程式为</w:t>
      </w:r>
      <w:r w:rsidRPr="00DF6A42">
        <w:rPr>
          <w:rFonts w:ascii="Times New Roman" w:eastAsia="宋体" w:hAnsi="Times New Roman" w:cs="Times New Roman"/>
          <w:szCs w:val="21"/>
        </w:rPr>
        <w:t>______________________________________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5E384211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23. </w:t>
      </w:r>
      <w:r w:rsidRPr="00DF6A42">
        <w:rPr>
          <w:rFonts w:ascii="Times New Roman" w:eastAsia="宋体" w:hAnsi="Times New Roman" w:cs="Times New Roman"/>
          <w:szCs w:val="21"/>
        </w:rPr>
        <w:t>在图</w:t>
      </w:r>
      <w:r w:rsidRPr="00DF6A42">
        <w:rPr>
          <w:rFonts w:ascii="Times New Roman" w:eastAsia="宋体" w:hAnsi="Times New Roman" w:cs="Times New Roman"/>
          <w:szCs w:val="21"/>
        </w:rPr>
        <w:t>8</w:t>
      </w:r>
      <w:r w:rsidRPr="00DF6A42">
        <w:rPr>
          <w:rFonts w:ascii="Times New Roman" w:eastAsia="宋体" w:hAnsi="Times New Roman" w:cs="Times New Roman"/>
          <w:szCs w:val="21"/>
        </w:rPr>
        <w:t>中注明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反应仓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和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加湿过滤仓</w:t>
      </w:r>
      <w:r w:rsidRPr="00DF6A42">
        <w:rPr>
          <w:rFonts w:ascii="Times New Roman" w:eastAsia="宋体" w:hAnsi="Times New Roman" w:cs="Times New Roman"/>
          <w:szCs w:val="21"/>
        </w:rPr>
        <w:t>”___________________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B169AF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24. </w:t>
      </w:r>
      <w:r w:rsidRPr="00DF6A42">
        <w:rPr>
          <w:rFonts w:ascii="Times New Roman" w:eastAsia="宋体" w:hAnsi="Times New Roman" w:cs="Times New Roman"/>
          <w:szCs w:val="21"/>
        </w:rPr>
        <w:t>步骤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可证明有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生成，实验现象是</w:t>
      </w:r>
      <w:r w:rsidRPr="00DF6A42">
        <w:rPr>
          <w:rFonts w:ascii="Times New Roman" w:eastAsia="宋体" w:hAnsi="Times New Roman" w:cs="Times New Roman"/>
          <w:szCs w:val="21"/>
        </w:rPr>
        <w:t>_________________________________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1538652D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【反思与评价】</w:t>
      </w:r>
    </w:p>
    <w:p w14:paraId="2F8E36D5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25. </w:t>
      </w:r>
      <w:r w:rsidRPr="00DF6A42">
        <w:rPr>
          <w:rFonts w:ascii="Times New Roman" w:eastAsia="宋体" w:hAnsi="Times New Roman" w:cs="Times New Roman"/>
          <w:szCs w:val="21"/>
        </w:rPr>
        <w:t>为保证制氧的效果稳定，在反应仓内过碳酸钠、</w:t>
      </w:r>
      <w:r w:rsidRPr="00DF6A42">
        <w:rPr>
          <w:rFonts w:ascii="Times New Roman" w:eastAsia="宋体" w:hAnsi="Times New Roman" w:cs="Times New Roman"/>
          <w:szCs w:val="21"/>
        </w:rPr>
        <w:t>MnO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用量相同时，夏季用水量应</w:t>
      </w:r>
      <w:r w:rsidRPr="00DF6A42">
        <w:rPr>
          <w:rFonts w:ascii="Times New Roman" w:eastAsia="宋体" w:hAnsi="Times New Roman" w:cs="Times New Roman"/>
          <w:szCs w:val="21"/>
        </w:rPr>
        <w:t>____</w:t>
      </w:r>
      <w:r w:rsidRPr="00DF6A42">
        <w:rPr>
          <w:rFonts w:ascii="Times New Roman" w:eastAsia="宋体" w:hAnsi="Times New Roman" w:cs="Times New Roman"/>
          <w:szCs w:val="21"/>
        </w:rPr>
        <w:t>（填</w:t>
      </w:r>
      <w:r w:rsidRPr="00DF6A42">
        <w:rPr>
          <w:rFonts w:ascii="Times New Roman" w:eastAsia="宋体" w:hAnsi="Times New Roman" w:cs="Times New Roman"/>
          <w:szCs w:val="21"/>
        </w:rPr>
        <w:t>“&gt;”“&lt;”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“=”</w:t>
      </w:r>
      <w:r w:rsidRPr="00DF6A42">
        <w:rPr>
          <w:rFonts w:ascii="Times New Roman" w:eastAsia="宋体" w:hAnsi="Times New Roman" w:cs="Times New Roman"/>
          <w:szCs w:val="21"/>
        </w:rPr>
        <w:t>）冬季用水量。</w:t>
      </w:r>
    </w:p>
    <w:p w14:paraId="3A011C59" w14:textId="3B61367C" w:rsidR="00C067FD" w:rsidRPr="00DF6A42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noProof/>
          <w:color w:val="0070C0"/>
          <w:szCs w:val="21"/>
        </w:rPr>
        <w:drawing>
          <wp:anchor distT="0" distB="0" distL="114300" distR="114300" simplePos="0" relativeHeight="251712512" behindDoc="0" locked="0" layoutInCell="1" allowOverlap="1" wp14:anchorId="6FA0A785" wp14:editId="79119257">
            <wp:simplePos x="0" y="0"/>
            <wp:positionH relativeFrom="column">
              <wp:posOffset>3156903</wp:posOffset>
            </wp:positionH>
            <wp:positionV relativeFrom="paragraph">
              <wp:posOffset>154940</wp:posOffset>
            </wp:positionV>
            <wp:extent cx="1242695" cy="1273810"/>
            <wp:effectExtent l="0" t="0" r="0" b="2540"/>
            <wp:wrapSquare wrapText="bothSides"/>
            <wp:docPr id="1685723137" name="图片 4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菁优网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9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67FD" w:rsidRPr="00DF6A42">
        <w:rPr>
          <w:rFonts w:ascii="Times New Roman" w:eastAsia="宋体" w:hAnsi="Times New Roman" w:cs="Times New Roman"/>
          <w:color w:val="0070C0"/>
          <w:szCs w:val="21"/>
        </w:rPr>
        <w:t xml:space="preserve">19. </w:t>
      </w:r>
      <w:r w:rsidR="00C067FD" w:rsidRPr="00DF6A42">
        <w:rPr>
          <w:rFonts w:ascii="Times New Roman" w:eastAsia="宋体" w:hAnsi="Times New Roman" w:cs="Times New Roman"/>
          <w:color w:val="0070C0"/>
          <w:szCs w:val="21"/>
        </w:rPr>
        <w:t>锥形瓶</w:t>
      </w:r>
    </w:p>
    <w:p w14:paraId="57A967DC" w14:textId="5B0A761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20. B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CaCO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+2HCl=CaCl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+H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O+CO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↑</w:t>
      </w:r>
    </w:p>
    <w:p w14:paraId="1902417C" w14:textId="54D262EF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21.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供给呼吸</w:t>
      </w:r>
    </w:p>
    <w:p w14:paraId="0696EE5E" w14:textId="0CDB876F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22. 2H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m:oMath>
        <m:f>
          <m:fPr>
            <m:ctrlPr>
              <w:rPr>
                <w:rFonts w:ascii="Cambria Math" w:eastAsia="宋体" w:hAnsi="Cambria Math" w:cs="Times New Roman"/>
                <w:color w:val="0070C0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Mn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color w:val="0070C0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0070C0"/>
                        <w:szCs w:val="21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color w:val="0070C0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</m:t>
                </m:r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color w:val="0070C0"/>
          <w:szCs w:val="21"/>
        </w:rPr>
        <w:t>2H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O+O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↑</w:t>
      </w:r>
    </w:p>
    <w:p w14:paraId="67434817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23.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如图</w:t>
      </w:r>
    </w:p>
    <w:p w14:paraId="1B318030" w14:textId="77777777" w:rsidR="00C067FD" w:rsidRPr="00DF6A42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24.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带火星木条复燃</w:t>
      </w:r>
    </w:p>
    <w:p w14:paraId="550F5F25" w14:textId="77777777" w:rsidR="00C067FD" w:rsidRDefault="00C067FD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25. &gt;</w:t>
      </w:r>
    </w:p>
    <w:p w14:paraId="1C66A530" w14:textId="262A0B2A" w:rsidR="00DF6A42" w:rsidRPr="004D4EBD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七</w:t>
      </w:r>
      <w:r w:rsidR="00DF6A42" w:rsidRPr="004D4EBD">
        <w:rPr>
          <w:rFonts w:ascii="Times New Roman" w:eastAsia="宋体" w:hAnsi="Times New Roman" w:cs="Times New Roman"/>
          <w:b/>
          <w:bCs/>
          <w:szCs w:val="21"/>
        </w:rPr>
        <w:t>、氢气的发现、生产和应用极大地推动了人类社会的发展。</w:t>
      </w:r>
    </w:p>
    <w:p w14:paraId="28DBD790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>1. 1766</w:t>
      </w:r>
      <w:r w:rsidRPr="004D4EBD">
        <w:rPr>
          <w:rFonts w:ascii="Times New Roman" w:eastAsia="宋体" w:hAnsi="Times New Roman" w:cs="Times New Roman"/>
          <w:szCs w:val="21"/>
        </w:rPr>
        <w:t>年，英国化学家卡文迪什用金属铁和稀硫酸作用制得</w:t>
      </w:r>
      <w:r w:rsidRPr="004D4EBD">
        <w:rPr>
          <w:rFonts w:ascii="Times New Roman" w:eastAsia="宋体" w:hAnsi="Times New Roman" w:cs="Times New Roman"/>
          <w:szCs w:val="21"/>
        </w:rPr>
        <w:t>“</w:t>
      </w:r>
      <w:r w:rsidRPr="004D4EBD">
        <w:rPr>
          <w:rFonts w:ascii="Times New Roman" w:eastAsia="宋体" w:hAnsi="Times New Roman" w:cs="Times New Roman"/>
          <w:szCs w:val="21"/>
        </w:rPr>
        <w:t>可燃空气</w:t>
      </w:r>
      <w:r w:rsidRPr="004D4EBD">
        <w:rPr>
          <w:rFonts w:ascii="Times New Roman" w:eastAsia="宋体" w:hAnsi="Times New Roman" w:cs="Times New Roman"/>
          <w:szCs w:val="21"/>
        </w:rPr>
        <w:t>”</w:t>
      </w:r>
      <w:r w:rsidRPr="004D4EBD">
        <w:rPr>
          <w:rFonts w:ascii="Times New Roman" w:eastAsia="宋体" w:hAnsi="Times New Roman" w:cs="Times New Roman"/>
          <w:szCs w:val="21"/>
        </w:rPr>
        <w:t>，即氢气。氢气燃烧时发出火焰颜色为（</w:t>
      </w:r>
      <w:r w:rsidRPr="004D4EBD">
        <w:rPr>
          <w:rFonts w:ascii="Times New Roman" w:eastAsia="宋体" w:hAnsi="Times New Roman" w:cs="Times New Roman"/>
          <w:szCs w:val="21"/>
        </w:rPr>
        <w:t xml:space="preserve">    </w:t>
      </w:r>
      <w:r w:rsidRPr="004D4EBD">
        <w:rPr>
          <w:rFonts w:ascii="Times New Roman" w:eastAsia="宋体" w:hAnsi="Times New Roman" w:cs="Times New Roman"/>
          <w:szCs w:val="21"/>
        </w:rPr>
        <w:t>）</w:t>
      </w:r>
    </w:p>
    <w:p w14:paraId="14E980D6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4D4EBD">
        <w:rPr>
          <w:rFonts w:ascii="Times New Roman" w:eastAsia="宋体" w:hAnsi="Times New Roman" w:cs="Times New Roman"/>
          <w:szCs w:val="21"/>
        </w:rPr>
        <w:t>淡蓝色</w:t>
      </w:r>
      <w:r w:rsidRPr="004D4EBD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4D4EBD">
        <w:rPr>
          <w:rFonts w:ascii="Times New Roman" w:eastAsia="宋体" w:hAnsi="Times New Roman" w:cs="Times New Roman"/>
          <w:szCs w:val="21"/>
        </w:rPr>
        <w:t>紫色</w:t>
      </w:r>
      <w:r w:rsidRPr="004D4EBD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4D4EBD">
        <w:rPr>
          <w:rFonts w:ascii="Times New Roman" w:eastAsia="宋体" w:hAnsi="Times New Roman" w:cs="Times New Roman"/>
          <w:szCs w:val="21"/>
        </w:rPr>
        <w:t>黄色</w:t>
      </w:r>
      <w:r w:rsidRPr="004D4EBD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4D4EBD">
        <w:rPr>
          <w:rFonts w:ascii="Times New Roman" w:eastAsia="宋体" w:hAnsi="Times New Roman" w:cs="Times New Roman"/>
          <w:szCs w:val="21"/>
        </w:rPr>
        <w:t>绿色</w:t>
      </w:r>
    </w:p>
    <w:p w14:paraId="5D005D32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>2. </w:t>
      </w:r>
      <w:r w:rsidRPr="004D4EBD">
        <w:rPr>
          <w:rFonts w:ascii="Times New Roman" w:eastAsia="宋体" w:hAnsi="Times New Roman" w:cs="Times New Roman"/>
          <w:szCs w:val="21"/>
        </w:rPr>
        <w:t>在中学化学实验室中，可由锌粒与稀盐酸反应制氢气，氢气的密度小于空气。制氢气的发生与收集装置的组合为</w:t>
      </w:r>
      <w:r w:rsidRPr="004D4EBD">
        <w:rPr>
          <w:rFonts w:ascii="Times New Roman" w:eastAsia="宋体" w:hAnsi="Times New Roman" w:cs="Times New Roman"/>
          <w:szCs w:val="21"/>
        </w:rPr>
        <w:t>________</w:t>
      </w:r>
      <w:r w:rsidRPr="004D4EBD">
        <w:rPr>
          <w:rFonts w:ascii="Times New Roman" w:eastAsia="宋体" w:hAnsi="Times New Roman" w:cs="Times New Roman"/>
          <w:szCs w:val="21"/>
        </w:rPr>
        <w:t>。（选填字母</w:t>
      </w:r>
      <w:r w:rsidRPr="004D4EBD">
        <w:rPr>
          <w:rFonts w:ascii="Times New Roman" w:eastAsia="宋体" w:hAnsi="Times New Roman" w:cs="Times New Roman"/>
          <w:szCs w:val="21"/>
        </w:rPr>
        <w:t>A-D</w:t>
      </w:r>
      <w:r w:rsidRPr="004D4EBD">
        <w:rPr>
          <w:rFonts w:ascii="Times New Roman" w:eastAsia="宋体" w:hAnsi="Times New Roman" w:cs="Times New Roman"/>
          <w:szCs w:val="21"/>
        </w:rPr>
        <w:t>）。也可用图中的</w:t>
      </w:r>
      <w:r w:rsidRPr="004D4EBD">
        <w:rPr>
          <w:rFonts w:ascii="Times New Roman" w:eastAsia="宋体" w:hAnsi="Times New Roman" w:cs="Times New Roman"/>
          <w:szCs w:val="21"/>
        </w:rPr>
        <w:t>“</w:t>
      </w:r>
      <w:r w:rsidRPr="004D4EBD">
        <w:rPr>
          <w:rFonts w:ascii="Times New Roman" w:eastAsia="宋体" w:hAnsi="Times New Roman" w:cs="Times New Roman"/>
          <w:szCs w:val="21"/>
        </w:rPr>
        <w:t>多功能瓶</w:t>
      </w:r>
      <w:r w:rsidRPr="004D4EBD">
        <w:rPr>
          <w:rFonts w:ascii="Times New Roman" w:eastAsia="宋体" w:hAnsi="Times New Roman" w:cs="Times New Roman"/>
          <w:szCs w:val="21"/>
        </w:rPr>
        <w:t>”</w:t>
      </w:r>
      <w:r w:rsidRPr="004D4EBD">
        <w:rPr>
          <w:rFonts w:ascii="Times New Roman" w:eastAsia="宋体" w:hAnsi="Times New Roman" w:cs="Times New Roman"/>
          <w:szCs w:val="21"/>
        </w:rPr>
        <w:t>（</w:t>
      </w:r>
      <w:proofErr w:type="gramStart"/>
      <w:r w:rsidRPr="004D4EBD">
        <w:rPr>
          <w:rFonts w:ascii="Times New Roman" w:eastAsia="宋体" w:hAnsi="Times New Roman" w:cs="Times New Roman"/>
          <w:szCs w:val="21"/>
        </w:rPr>
        <w:t>实验前瓶中装</w:t>
      </w:r>
      <w:proofErr w:type="gramEnd"/>
      <w:r w:rsidRPr="004D4EBD">
        <w:rPr>
          <w:rFonts w:ascii="Times New Roman" w:eastAsia="宋体" w:hAnsi="Times New Roman" w:cs="Times New Roman"/>
          <w:szCs w:val="21"/>
        </w:rPr>
        <w:t>有一半体积的水）收集氢气，氢气是从</w:t>
      </w:r>
      <w:r w:rsidRPr="004D4EBD">
        <w:rPr>
          <w:rFonts w:ascii="Times New Roman" w:eastAsia="宋体" w:hAnsi="Times New Roman" w:cs="Times New Roman"/>
          <w:szCs w:val="21"/>
        </w:rPr>
        <w:t>________</w:t>
      </w:r>
      <w:r w:rsidRPr="004D4EBD">
        <w:rPr>
          <w:rFonts w:ascii="Times New Roman" w:eastAsia="宋体" w:hAnsi="Times New Roman" w:cs="Times New Roman"/>
          <w:szCs w:val="21"/>
        </w:rPr>
        <w:t>（选填</w:t>
      </w:r>
      <w:r w:rsidRPr="004D4EBD">
        <w:rPr>
          <w:rFonts w:ascii="Times New Roman" w:eastAsia="宋体" w:hAnsi="Times New Roman" w:cs="Times New Roman"/>
          <w:szCs w:val="21"/>
        </w:rPr>
        <w:t>“</w:t>
      </w:r>
      <w:r w:rsidRPr="004D4EBD">
        <w:rPr>
          <w:rFonts w:ascii="Cambria Math" w:eastAsia="宋体" w:hAnsi="Cambria Math" w:cs="Cambria Math"/>
          <w:szCs w:val="21"/>
        </w:rPr>
        <w:t>①</w:t>
      </w:r>
      <w:r w:rsidRPr="004D4EBD">
        <w:rPr>
          <w:rFonts w:ascii="Times New Roman" w:eastAsia="宋体" w:hAnsi="Times New Roman" w:cs="Times New Roman"/>
          <w:szCs w:val="21"/>
        </w:rPr>
        <w:t>”</w:t>
      </w:r>
      <w:r w:rsidRPr="004D4EBD">
        <w:rPr>
          <w:rFonts w:ascii="Times New Roman" w:eastAsia="宋体" w:hAnsi="Times New Roman" w:cs="Times New Roman"/>
          <w:szCs w:val="21"/>
        </w:rPr>
        <w:t>或</w:t>
      </w:r>
      <w:r w:rsidRPr="004D4EBD">
        <w:rPr>
          <w:rFonts w:ascii="Times New Roman" w:eastAsia="宋体" w:hAnsi="Times New Roman" w:cs="Times New Roman"/>
          <w:szCs w:val="21"/>
        </w:rPr>
        <w:t>“</w:t>
      </w:r>
      <w:r w:rsidRPr="004D4EBD">
        <w:rPr>
          <w:rFonts w:ascii="Cambria Math" w:eastAsia="宋体" w:hAnsi="Cambria Math" w:cs="Cambria Math"/>
          <w:szCs w:val="21"/>
        </w:rPr>
        <w:t>②</w:t>
      </w:r>
      <w:r w:rsidRPr="004D4EBD">
        <w:rPr>
          <w:rFonts w:ascii="Times New Roman" w:eastAsia="宋体" w:hAnsi="Times New Roman" w:cs="Times New Roman"/>
          <w:szCs w:val="21"/>
        </w:rPr>
        <w:t>”</w:t>
      </w:r>
      <w:r w:rsidRPr="004D4EBD">
        <w:rPr>
          <w:rFonts w:ascii="Times New Roman" w:eastAsia="宋体" w:hAnsi="Times New Roman" w:cs="Times New Roman"/>
          <w:szCs w:val="21"/>
        </w:rPr>
        <w:t>）通入的，将水排尽后停止通入气体，最终瓶中收集到的气体中</w:t>
      </w:r>
      <w:r w:rsidRPr="004D4EBD">
        <w:rPr>
          <w:rFonts w:ascii="Times New Roman" w:eastAsia="宋体" w:hAnsi="Times New Roman" w:cs="Times New Roman"/>
          <w:szCs w:val="21"/>
        </w:rPr>
        <w:lastRenderedPageBreak/>
        <w:t>氢气体积分数约为</w:t>
      </w:r>
      <w:r w:rsidRPr="004D4EBD">
        <w:rPr>
          <w:rFonts w:ascii="Times New Roman" w:eastAsia="宋体" w:hAnsi="Times New Roman" w:cs="Times New Roman"/>
          <w:szCs w:val="21"/>
        </w:rPr>
        <w:t>________</w:t>
      </w:r>
      <w:r w:rsidRPr="004D4EBD">
        <w:rPr>
          <w:rFonts w:ascii="Times New Roman" w:eastAsia="宋体" w:hAnsi="Times New Roman" w:cs="Times New Roman"/>
          <w:szCs w:val="21"/>
        </w:rPr>
        <w:t>。</w:t>
      </w:r>
    </w:p>
    <w:p w14:paraId="72041DA1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0ABC15D" wp14:editId="1825E13B">
            <wp:extent cx="4014787" cy="1034657"/>
            <wp:effectExtent l="0" t="0" r="5080" b="0"/>
            <wp:docPr id="2013421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214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27746" cy="103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9ADB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>3. 1782</w:t>
      </w:r>
      <w:r w:rsidRPr="004D4EBD">
        <w:rPr>
          <w:rFonts w:ascii="Times New Roman" w:eastAsia="宋体" w:hAnsi="Times New Roman" w:cs="Times New Roman"/>
          <w:szCs w:val="21"/>
        </w:rPr>
        <w:t>年，法国化学家拉瓦锡将水蒸气通过一根红热的铁质枪管，收集到了氢气，同时，铁的表面生成了与铁丝在氧气中燃烧产物完全相同的物质。请补充完该反应的化学方程式：</w:t>
      </w:r>
      <w:r w:rsidRPr="004D4EBD">
        <w:rPr>
          <w:rFonts w:ascii="Times New Roman" w:eastAsia="宋体" w:hAnsi="Times New Roman" w:cs="Times New Roman"/>
          <w:szCs w:val="21"/>
        </w:rPr>
        <w:t>3Fe+4H</w:t>
      </w:r>
      <w:r w:rsidRPr="004D4EBD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4D4EBD">
        <w:rPr>
          <w:rFonts w:ascii="Times New Roman" w:eastAsia="宋体" w:hAnsi="Times New Roman" w:cs="Times New Roman"/>
          <w:szCs w:val="21"/>
        </w:rPr>
        <w:t>O</w:t>
      </w:r>
      <m:oMath>
        <m:f>
          <m:fPr>
            <m:ctrlPr>
              <w:rPr>
                <w:rFonts w:ascii="Cambria Math" w:eastAsia="宋体" w:hAnsi="Cambria Math" w:cs="Times New Roman"/>
                <w:iCs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高温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   </m:t>
                </m:r>
              </m:e>
            </m:bar>
          </m:num>
          <m:den/>
        </m:f>
      </m:oMath>
      <w:r w:rsidRPr="004D4EBD">
        <w:rPr>
          <w:rFonts w:ascii="Times New Roman" w:eastAsia="宋体" w:hAnsi="Times New Roman" w:cs="Times New Roman"/>
          <w:szCs w:val="21"/>
        </w:rPr>
        <w:t>4H</w:t>
      </w:r>
      <w:r w:rsidRPr="004D4EBD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4D4EBD">
        <w:rPr>
          <w:rFonts w:ascii="Times New Roman" w:eastAsia="宋体" w:hAnsi="Times New Roman" w:cs="Times New Roman"/>
          <w:szCs w:val="21"/>
        </w:rPr>
        <w:t>+</w:t>
      </w:r>
      <w:bookmarkStart w:id="8" w:name="OLE_LINK32"/>
      <w:r w:rsidRPr="004D4EBD">
        <w:rPr>
          <w:rFonts w:ascii="Times New Roman" w:eastAsia="宋体" w:hAnsi="Times New Roman" w:cs="Times New Roman"/>
          <w:szCs w:val="21"/>
        </w:rPr>
        <w:t>________</w:t>
      </w:r>
      <w:bookmarkEnd w:id="8"/>
      <w:r w:rsidRPr="004D4EBD">
        <w:rPr>
          <w:rFonts w:ascii="Times New Roman" w:eastAsia="宋体" w:hAnsi="Times New Roman" w:cs="Times New Roman"/>
          <w:szCs w:val="21"/>
        </w:rPr>
        <w:t>。</w:t>
      </w:r>
    </w:p>
    <w:p w14:paraId="29CE96A8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>4. 1969</w:t>
      </w:r>
      <w:r w:rsidRPr="004D4EBD">
        <w:rPr>
          <w:rFonts w:ascii="Times New Roman" w:eastAsia="宋体" w:hAnsi="Times New Roman" w:cs="Times New Roman"/>
          <w:szCs w:val="21"/>
        </w:rPr>
        <w:t>年，科学家利用催化剂二氧化钛（</w:t>
      </w:r>
      <w:bookmarkStart w:id="9" w:name="OLE_LINK31"/>
      <w:r w:rsidRPr="004D4EBD">
        <w:rPr>
          <w:rFonts w:ascii="Times New Roman" w:eastAsia="宋体" w:hAnsi="Times New Roman" w:cs="Times New Roman"/>
          <w:szCs w:val="21"/>
        </w:rPr>
        <w:t>TiO</w:t>
      </w:r>
      <w:r w:rsidRPr="004D4EBD">
        <w:rPr>
          <w:rFonts w:ascii="Times New Roman" w:eastAsia="宋体" w:hAnsi="Times New Roman" w:cs="Times New Roman"/>
          <w:szCs w:val="21"/>
          <w:vertAlign w:val="subscript"/>
        </w:rPr>
        <w:t>2</w:t>
      </w:r>
      <w:bookmarkEnd w:id="9"/>
      <w:r w:rsidRPr="004D4EBD">
        <w:rPr>
          <w:rFonts w:ascii="Times New Roman" w:eastAsia="宋体" w:hAnsi="Times New Roman" w:cs="Times New Roman"/>
          <w:szCs w:val="21"/>
        </w:rPr>
        <w:t>）实现光分解水制氢气。</w:t>
      </w:r>
      <w:r w:rsidRPr="004D4EBD">
        <w:rPr>
          <w:rFonts w:ascii="Times New Roman" w:eastAsia="宋体" w:hAnsi="Times New Roman" w:cs="Times New Roman"/>
          <w:szCs w:val="21"/>
        </w:rPr>
        <w:t>TiO</w:t>
      </w:r>
      <w:r w:rsidRPr="004D4EBD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4D4EBD">
        <w:rPr>
          <w:rFonts w:ascii="Times New Roman" w:eastAsia="宋体" w:hAnsi="Times New Roman" w:cs="Times New Roman"/>
          <w:szCs w:val="21"/>
        </w:rPr>
        <w:t>中</w:t>
      </w:r>
      <w:r w:rsidRPr="004D4EBD">
        <w:rPr>
          <w:rFonts w:ascii="Times New Roman" w:eastAsia="宋体" w:hAnsi="Times New Roman" w:cs="Times New Roman"/>
          <w:szCs w:val="21"/>
        </w:rPr>
        <w:t>Ti</w:t>
      </w:r>
      <w:r w:rsidRPr="004D4EBD">
        <w:rPr>
          <w:rFonts w:ascii="Times New Roman" w:eastAsia="宋体" w:hAnsi="Times New Roman" w:cs="Times New Roman"/>
          <w:szCs w:val="21"/>
        </w:rPr>
        <w:t>元素的化合价为（</w:t>
      </w:r>
      <w:r w:rsidRPr="004D4EBD">
        <w:rPr>
          <w:rFonts w:ascii="Times New Roman" w:eastAsia="宋体" w:hAnsi="Times New Roman" w:cs="Times New Roman"/>
          <w:szCs w:val="21"/>
        </w:rPr>
        <w:t xml:space="preserve">    </w:t>
      </w:r>
      <w:r w:rsidRPr="004D4EBD">
        <w:rPr>
          <w:rFonts w:ascii="Times New Roman" w:eastAsia="宋体" w:hAnsi="Times New Roman" w:cs="Times New Roman"/>
          <w:szCs w:val="21"/>
        </w:rPr>
        <w:t>）</w:t>
      </w:r>
    </w:p>
    <w:p w14:paraId="75766F5D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ab/>
        <w:t>A. +1</w:t>
      </w:r>
      <w:r w:rsidRPr="004D4EBD">
        <w:rPr>
          <w:rFonts w:ascii="Times New Roman" w:eastAsia="宋体" w:hAnsi="Times New Roman" w:cs="Times New Roman"/>
          <w:szCs w:val="21"/>
        </w:rPr>
        <w:tab/>
        <w:t>B. +2</w:t>
      </w:r>
      <w:r w:rsidRPr="004D4EBD">
        <w:rPr>
          <w:rFonts w:ascii="Times New Roman" w:eastAsia="宋体" w:hAnsi="Times New Roman" w:cs="Times New Roman"/>
          <w:szCs w:val="21"/>
        </w:rPr>
        <w:tab/>
        <w:t>C. +3</w:t>
      </w:r>
      <w:r w:rsidRPr="004D4EBD">
        <w:rPr>
          <w:rFonts w:ascii="Times New Roman" w:eastAsia="宋体" w:hAnsi="Times New Roman" w:cs="Times New Roman"/>
          <w:szCs w:val="21"/>
        </w:rPr>
        <w:tab/>
        <w:t>D. +4</w:t>
      </w:r>
    </w:p>
    <w:p w14:paraId="5B9B35CC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>5. </w:t>
      </w:r>
      <w:r w:rsidRPr="004D4EBD">
        <w:rPr>
          <w:rFonts w:ascii="Times New Roman" w:eastAsia="宋体" w:hAnsi="Times New Roman" w:cs="Times New Roman"/>
          <w:szCs w:val="21"/>
        </w:rPr>
        <w:t>电解水制氢气可用铁作电极，是利用了铁的</w:t>
      </w:r>
      <w:r w:rsidRPr="004D4EBD">
        <w:rPr>
          <w:rFonts w:ascii="Times New Roman" w:eastAsia="宋体" w:hAnsi="Times New Roman" w:cs="Times New Roman"/>
          <w:szCs w:val="21"/>
        </w:rPr>
        <w:t>________</w:t>
      </w:r>
      <w:r w:rsidRPr="004D4EBD">
        <w:rPr>
          <w:rFonts w:ascii="Times New Roman" w:eastAsia="宋体" w:hAnsi="Times New Roman" w:cs="Times New Roman"/>
          <w:szCs w:val="21"/>
        </w:rPr>
        <w:t>性，这是</w:t>
      </w:r>
      <w:r w:rsidRPr="004D4EBD">
        <w:rPr>
          <w:rFonts w:ascii="Times New Roman" w:eastAsia="宋体" w:hAnsi="Times New Roman" w:cs="Times New Roman"/>
          <w:szCs w:val="21"/>
        </w:rPr>
        <w:t>__________</w:t>
      </w:r>
      <w:r w:rsidRPr="004D4EBD">
        <w:rPr>
          <w:rFonts w:ascii="Times New Roman" w:eastAsia="宋体" w:hAnsi="Times New Roman" w:cs="Times New Roman"/>
          <w:szCs w:val="21"/>
        </w:rPr>
        <w:t>（选填物理性质或化学性质）。</w:t>
      </w:r>
    </w:p>
    <w:p w14:paraId="6C6BCC6A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>6. </w:t>
      </w:r>
      <w:r w:rsidRPr="004D4EBD">
        <w:rPr>
          <w:rFonts w:ascii="Times New Roman" w:eastAsia="宋体" w:hAnsi="Times New Roman" w:cs="Times New Roman"/>
          <w:szCs w:val="21"/>
        </w:rPr>
        <w:t>电解水制取氢气的化学方程式是</w:t>
      </w:r>
      <w:r w:rsidRPr="004D4EBD">
        <w:rPr>
          <w:rFonts w:ascii="Times New Roman" w:eastAsia="宋体" w:hAnsi="Times New Roman" w:cs="Times New Roman"/>
          <w:szCs w:val="21"/>
        </w:rPr>
        <w:t>________________________</w:t>
      </w:r>
      <w:r w:rsidRPr="004D4EBD">
        <w:rPr>
          <w:rFonts w:ascii="Times New Roman" w:eastAsia="宋体" w:hAnsi="Times New Roman" w:cs="Times New Roman"/>
          <w:szCs w:val="21"/>
        </w:rPr>
        <w:t>，收集到的氢气与氧气的体积比为</w:t>
      </w:r>
      <w:r w:rsidRPr="004D4EBD">
        <w:rPr>
          <w:rFonts w:ascii="Times New Roman" w:eastAsia="宋体" w:hAnsi="Times New Roman" w:cs="Times New Roman"/>
          <w:szCs w:val="21"/>
        </w:rPr>
        <w:t>________</w:t>
      </w:r>
      <w:r w:rsidRPr="004D4EBD">
        <w:rPr>
          <w:rFonts w:ascii="Times New Roman" w:eastAsia="宋体" w:hAnsi="Times New Roman" w:cs="Times New Roman"/>
          <w:szCs w:val="21"/>
        </w:rPr>
        <w:t>。</w:t>
      </w:r>
    </w:p>
    <w:p w14:paraId="7E8E01A1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>7. </w:t>
      </w:r>
      <w:r w:rsidRPr="004D4EBD">
        <w:rPr>
          <w:rFonts w:ascii="Times New Roman" w:eastAsia="宋体" w:hAnsi="Times New Roman" w:cs="Times New Roman"/>
          <w:szCs w:val="21"/>
        </w:rPr>
        <w:t>我们还学习过一种碳元素组成的单质也可以作电极，它是（</w:t>
      </w:r>
      <w:r w:rsidRPr="004D4EBD">
        <w:rPr>
          <w:rFonts w:ascii="Times New Roman" w:eastAsia="宋体" w:hAnsi="Times New Roman" w:cs="Times New Roman"/>
          <w:szCs w:val="21"/>
        </w:rPr>
        <w:t xml:space="preserve">    </w:t>
      </w:r>
      <w:r w:rsidRPr="004D4EBD">
        <w:rPr>
          <w:rFonts w:ascii="Times New Roman" w:eastAsia="宋体" w:hAnsi="Times New Roman" w:cs="Times New Roman"/>
          <w:szCs w:val="21"/>
        </w:rPr>
        <w:t>）。</w:t>
      </w:r>
    </w:p>
    <w:p w14:paraId="28E178E6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ab/>
        <w:t xml:space="preserve">A. </w:t>
      </w:r>
      <w:r w:rsidRPr="004D4EBD">
        <w:rPr>
          <w:rFonts w:ascii="Times New Roman" w:eastAsia="宋体" w:hAnsi="Times New Roman" w:cs="Times New Roman"/>
          <w:szCs w:val="21"/>
        </w:rPr>
        <w:t>金刚石</w:t>
      </w:r>
      <w:r w:rsidRPr="004D4EBD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4D4EBD">
        <w:rPr>
          <w:rFonts w:ascii="Times New Roman" w:eastAsia="宋体" w:hAnsi="Times New Roman" w:cs="Times New Roman"/>
          <w:szCs w:val="21"/>
        </w:rPr>
        <w:t>石墨</w:t>
      </w:r>
      <w:r w:rsidRPr="004D4EBD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4D4EBD">
        <w:rPr>
          <w:rFonts w:ascii="Times New Roman" w:eastAsia="宋体" w:hAnsi="Times New Roman" w:cs="Times New Roman"/>
          <w:szCs w:val="21"/>
        </w:rPr>
        <w:t>足球烯</w:t>
      </w:r>
    </w:p>
    <w:p w14:paraId="6CE7C952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4D4EBD">
        <w:rPr>
          <w:rFonts w:ascii="Times New Roman" w:eastAsia="宋体" w:hAnsi="Times New Roman" w:cs="Times New Roman"/>
          <w:szCs w:val="21"/>
        </w:rPr>
        <w:t>8. </w:t>
      </w:r>
      <w:r w:rsidRPr="004D4EBD">
        <w:rPr>
          <w:rFonts w:ascii="Times New Roman" w:eastAsia="宋体" w:hAnsi="Times New Roman" w:cs="Times New Roman"/>
          <w:szCs w:val="21"/>
        </w:rPr>
        <w:t>高压气态储氢是通过恒温高压将氢气储存在压力容器中，从微观角度解释此过程中主要发生改变的是</w:t>
      </w:r>
      <w:r w:rsidRPr="004D4EBD">
        <w:rPr>
          <w:rFonts w:ascii="Times New Roman" w:eastAsia="宋体" w:hAnsi="Times New Roman" w:cs="Times New Roman"/>
          <w:szCs w:val="21"/>
        </w:rPr>
        <w:t>________________</w:t>
      </w:r>
      <w:r w:rsidRPr="004D4EBD">
        <w:rPr>
          <w:rFonts w:ascii="Times New Roman" w:eastAsia="宋体" w:hAnsi="Times New Roman" w:cs="Times New Roman"/>
          <w:szCs w:val="21"/>
        </w:rPr>
        <w:t>。氢化物储氢是利用氢气与金属（如镁）反应生成金属氢化物（如</w:t>
      </w:r>
      <w:r w:rsidRPr="004D4EBD">
        <w:rPr>
          <w:rFonts w:ascii="Times New Roman" w:eastAsia="宋体" w:hAnsi="Times New Roman" w:cs="Times New Roman"/>
          <w:szCs w:val="21"/>
        </w:rPr>
        <w:t>MgH</w:t>
      </w:r>
      <w:r w:rsidRPr="004D4EBD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4D4EBD">
        <w:rPr>
          <w:rFonts w:ascii="Times New Roman" w:eastAsia="宋体" w:hAnsi="Times New Roman" w:cs="Times New Roman"/>
          <w:szCs w:val="21"/>
        </w:rPr>
        <w:t>），从而进行氢气的储存，该过程属于</w:t>
      </w:r>
      <w:r w:rsidRPr="004D4EBD">
        <w:rPr>
          <w:rFonts w:ascii="Times New Roman" w:eastAsia="宋体" w:hAnsi="Times New Roman" w:cs="Times New Roman"/>
          <w:szCs w:val="21"/>
        </w:rPr>
        <w:t>____________</w:t>
      </w:r>
      <w:r w:rsidRPr="004D4EBD">
        <w:rPr>
          <w:rFonts w:ascii="Times New Roman" w:eastAsia="宋体" w:hAnsi="Times New Roman" w:cs="Times New Roman"/>
          <w:szCs w:val="21"/>
        </w:rPr>
        <w:t>（填</w:t>
      </w:r>
      <w:r w:rsidRPr="004D4EBD">
        <w:rPr>
          <w:rFonts w:ascii="Times New Roman" w:eastAsia="宋体" w:hAnsi="Times New Roman" w:cs="Times New Roman"/>
          <w:szCs w:val="21"/>
        </w:rPr>
        <w:t>“</w:t>
      </w:r>
      <w:r w:rsidRPr="004D4EBD">
        <w:rPr>
          <w:rFonts w:ascii="Times New Roman" w:eastAsia="宋体" w:hAnsi="Times New Roman" w:cs="Times New Roman"/>
          <w:szCs w:val="21"/>
        </w:rPr>
        <w:t>物理变化</w:t>
      </w:r>
      <w:r w:rsidRPr="004D4EBD">
        <w:rPr>
          <w:rFonts w:ascii="Times New Roman" w:eastAsia="宋体" w:hAnsi="Times New Roman" w:cs="Times New Roman"/>
          <w:szCs w:val="21"/>
        </w:rPr>
        <w:t>”</w:t>
      </w:r>
      <w:r w:rsidRPr="004D4EBD">
        <w:rPr>
          <w:rFonts w:ascii="Times New Roman" w:eastAsia="宋体" w:hAnsi="Times New Roman" w:cs="Times New Roman"/>
          <w:szCs w:val="21"/>
        </w:rPr>
        <w:t>或</w:t>
      </w:r>
      <w:r w:rsidRPr="004D4EBD">
        <w:rPr>
          <w:rFonts w:ascii="Times New Roman" w:eastAsia="宋体" w:hAnsi="Times New Roman" w:cs="Times New Roman"/>
          <w:szCs w:val="21"/>
        </w:rPr>
        <w:t>“</w:t>
      </w:r>
      <w:r w:rsidRPr="004D4EBD">
        <w:rPr>
          <w:rFonts w:ascii="Times New Roman" w:eastAsia="宋体" w:hAnsi="Times New Roman" w:cs="Times New Roman"/>
          <w:szCs w:val="21"/>
        </w:rPr>
        <w:t>化学变化</w:t>
      </w:r>
      <w:r w:rsidRPr="004D4EBD">
        <w:rPr>
          <w:rFonts w:ascii="Times New Roman" w:eastAsia="宋体" w:hAnsi="Times New Roman" w:cs="Times New Roman"/>
          <w:szCs w:val="21"/>
        </w:rPr>
        <w:t>”</w:t>
      </w:r>
      <w:r w:rsidRPr="004D4EBD">
        <w:rPr>
          <w:rFonts w:ascii="Times New Roman" w:eastAsia="宋体" w:hAnsi="Times New Roman" w:cs="Times New Roman"/>
          <w:szCs w:val="21"/>
        </w:rPr>
        <w:t>）。</w:t>
      </w:r>
    </w:p>
    <w:p w14:paraId="132350B8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4D4EBD">
        <w:rPr>
          <w:rFonts w:ascii="Times New Roman" w:eastAsia="宋体" w:hAnsi="Times New Roman" w:cs="Times New Roman"/>
          <w:color w:val="0070C0"/>
          <w:szCs w:val="21"/>
        </w:rPr>
        <w:t>1. A</w:t>
      </w:r>
    </w:p>
    <w:p w14:paraId="4CDC551F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4D4EBD">
        <w:rPr>
          <w:rFonts w:ascii="Times New Roman" w:eastAsia="宋体" w:hAnsi="Times New Roman" w:cs="Times New Roman"/>
          <w:color w:val="0070C0"/>
          <w:szCs w:val="21"/>
        </w:rPr>
        <w:t>2. BD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；</w:t>
      </w:r>
      <w:r w:rsidRPr="004D4EBD">
        <w:rPr>
          <w:rFonts w:ascii="Cambria Math" w:eastAsia="宋体" w:hAnsi="Cambria Math" w:cs="Cambria Math"/>
          <w:color w:val="0070C0"/>
          <w:szCs w:val="21"/>
        </w:rPr>
        <w:t>①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；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50%</w:t>
      </w:r>
    </w:p>
    <w:p w14:paraId="3BBA5B88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4D4EBD">
        <w:rPr>
          <w:rFonts w:ascii="Times New Roman" w:eastAsia="宋体" w:hAnsi="Times New Roman" w:cs="Times New Roman"/>
          <w:color w:val="0070C0"/>
          <w:szCs w:val="21"/>
        </w:rPr>
        <w:t>3. Fe</w:t>
      </w:r>
      <w:r w:rsidRPr="004D4EBD">
        <w:rPr>
          <w:rFonts w:ascii="Times New Roman" w:eastAsia="宋体" w:hAnsi="Times New Roman" w:cs="Times New Roman"/>
          <w:color w:val="0070C0"/>
          <w:szCs w:val="21"/>
          <w:vertAlign w:val="subscript"/>
        </w:rPr>
        <w:t>3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O</w:t>
      </w:r>
      <w:r w:rsidRPr="004D4EBD">
        <w:rPr>
          <w:rFonts w:ascii="Times New Roman" w:eastAsia="宋体" w:hAnsi="Times New Roman" w:cs="Times New Roman"/>
          <w:color w:val="0070C0"/>
          <w:szCs w:val="21"/>
          <w:vertAlign w:val="subscript"/>
        </w:rPr>
        <w:t>4</w:t>
      </w:r>
    </w:p>
    <w:p w14:paraId="77563F01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4D4EBD">
        <w:rPr>
          <w:rFonts w:ascii="Times New Roman" w:eastAsia="宋体" w:hAnsi="Times New Roman" w:cs="Times New Roman"/>
          <w:color w:val="0070C0"/>
          <w:szCs w:val="21"/>
        </w:rPr>
        <w:t>4. D</w:t>
      </w:r>
    </w:p>
    <w:p w14:paraId="42BBF7F5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4D4EBD">
        <w:rPr>
          <w:rFonts w:ascii="Times New Roman" w:eastAsia="宋体" w:hAnsi="Times New Roman" w:cs="Times New Roman"/>
          <w:color w:val="0070C0"/>
          <w:szCs w:val="21"/>
        </w:rPr>
        <w:t>5. 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导电；物理性质</w:t>
      </w:r>
    </w:p>
    <w:p w14:paraId="40244FBD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4D4EBD">
        <w:rPr>
          <w:rFonts w:ascii="Times New Roman" w:eastAsia="宋体" w:hAnsi="Times New Roman" w:cs="Times New Roman"/>
          <w:color w:val="0070C0"/>
          <w:szCs w:val="21"/>
        </w:rPr>
        <w:t>6. 2H</w:t>
      </w:r>
      <w:r w:rsidRPr="004D4EBD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O</w:t>
      </w:r>
      <w:bookmarkStart w:id="10" w:name="OLE_LINK39"/>
      <m:oMath>
        <m:f>
          <m:fPr>
            <m:ctrlPr>
              <w:rPr>
                <w:rFonts w:ascii="Cambria Math" w:eastAsia="宋体" w:hAnsi="Cambria Math" w:cs="Times New Roman"/>
                <w:iCs/>
                <w:color w:val="0070C0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color w:val="0070C0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>通电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</m:t>
                </m:r>
              </m:e>
            </m:bar>
          </m:num>
          <m:den/>
        </m:f>
      </m:oMath>
      <w:bookmarkEnd w:id="10"/>
      <w:r w:rsidRPr="004D4EBD">
        <w:rPr>
          <w:rFonts w:ascii="Times New Roman" w:eastAsia="宋体" w:hAnsi="Times New Roman" w:cs="Times New Roman"/>
          <w:color w:val="0070C0"/>
          <w:szCs w:val="21"/>
        </w:rPr>
        <w:t>2H</w:t>
      </w:r>
      <w:r w:rsidRPr="004D4EBD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↑ + O</w:t>
      </w:r>
      <w:r w:rsidRPr="004D4EBD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↑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；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2:1</w:t>
      </w:r>
    </w:p>
    <w:p w14:paraId="4C13E86A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4D4EBD">
        <w:rPr>
          <w:rFonts w:ascii="Times New Roman" w:eastAsia="宋体" w:hAnsi="Times New Roman" w:cs="Times New Roman"/>
          <w:color w:val="0070C0"/>
          <w:szCs w:val="21"/>
        </w:rPr>
        <w:t>7. B</w:t>
      </w:r>
    </w:p>
    <w:p w14:paraId="32C813C8" w14:textId="77777777" w:rsidR="00DF6A42" w:rsidRPr="004D4EBD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4D4EBD">
        <w:rPr>
          <w:rFonts w:ascii="Times New Roman" w:eastAsia="宋体" w:hAnsi="Times New Roman" w:cs="Times New Roman"/>
          <w:color w:val="0070C0"/>
          <w:szCs w:val="21"/>
        </w:rPr>
        <w:t>8. </w:t>
      </w:r>
      <w:r w:rsidRPr="004D4EBD">
        <w:rPr>
          <w:rFonts w:ascii="Times New Roman" w:eastAsia="宋体" w:hAnsi="Times New Roman" w:cs="Times New Roman"/>
          <w:color w:val="0070C0"/>
          <w:szCs w:val="21"/>
        </w:rPr>
        <w:t>分子间的间隔；化学变化</w:t>
      </w:r>
    </w:p>
    <w:p w14:paraId="7124203D" w14:textId="63450194" w:rsidR="00DF6A42" w:rsidRPr="00DF6A42" w:rsidRDefault="00DF6A42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left"/>
        <w:outlineLvl w:val="0"/>
        <w:rPr>
          <w:rFonts w:ascii="Times New Roman" w:eastAsia="宋体" w:hAnsi="Times New Roman" w:cs="Times New Roman" w:hint="eastAsia"/>
          <w:b/>
          <w:sz w:val="24"/>
          <w:szCs w:val="24"/>
          <w:highlight w:val="darkGray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  <w:highlight w:val="darkGray"/>
        </w:rPr>
        <w:t>探究实验</w:t>
      </w:r>
    </w:p>
    <w:p w14:paraId="1534CE69" w14:textId="7DCA2E94" w:rsidR="00C067FD" w:rsidRPr="00DF6A42" w:rsidRDefault="002A4B24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一</w:t>
      </w:r>
      <w:r w:rsidR="00C067FD" w:rsidRPr="00DF6A42">
        <w:rPr>
          <w:rFonts w:ascii="Times New Roman" w:eastAsia="宋体" w:hAnsi="Times New Roman" w:cs="Times New Roman"/>
          <w:b/>
          <w:bCs/>
          <w:szCs w:val="21"/>
        </w:rPr>
        <w:t>、化学变化</w:t>
      </w:r>
    </w:p>
    <w:p w14:paraId="25DF4C4A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深入了解化学变化，有助于更精准地调控变化来服务人类。</w:t>
      </w:r>
    </w:p>
    <w:p w14:paraId="027E8AED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I. </w:t>
      </w:r>
      <w:r w:rsidRPr="00DF6A42">
        <w:rPr>
          <w:rFonts w:ascii="Times New Roman" w:eastAsia="宋体" w:hAnsi="Times New Roman" w:cs="Times New Roman"/>
          <w:szCs w:val="21"/>
        </w:rPr>
        <w:t>甲小组查阅资料获知，在水中加入少量氢氧化钠会改变电解速率。于是他们展开实验，探究影响电解水速率的因素。</w:t>
      </w:r>
    </w:p>
    <w:p w14:paraId="4BA469FB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以收集到</w:t>
      </w:r>
      <w:r w:rsidRPr="00DF6A42">
        <w:rPr>
          <w:rFonts w:ascii="Times New Roman" w:eastAsia="宋体" w:hAnsi="Times New Roman" w:cs="Times New Roman"/>
          <w:szCs w:val="21"/>
        </w:rPr>
        <w:t>20mL</w:t>
      </w:r>
      <w:r w:rsidRPr="00DF6A42">
        <w:rPr>
          <w:rFonts w:ascii="Times New Roman" w:eastAsia="宋体" w:hAnsi="Times New Roman" w:cs="Times New Roman"/>
          <w:szCs w:val="21"/>
        </w:rPr>
        <w:t>氢气为标准，记录时间，实验数据如下表：</w:t>
      </w:r>
    </w:p>
    <w:tbl>
      <w:tblPr>
        <w:tblStyle w:val="a3"/>
        <w:tblW w:w="0" w:type="auto"/>
        <w:tblInd w:w="819" w:type="dxa"/>
        <w:tblLook w:val="04A0" w:firstRow="1" w:lastRow="0" w:firstColumn="1" w:lastColumn="0" w:noHBand="0" w:noVBand="1"/>
      </w:tblPr>
      <w:tblGrid>
        <w:gridCol w:w="2170"/>
        <w:gridCol w:w="584"/>
        <w:gridCol w:w="584"/>
        <w:gridCol w:w="584"/>
        <w:gridCol w:w="584"/>
        <w:gridCol w:w="426"/>
      </w:tblGrid>
      <w:tr w:rsidR="00C067FD" w:rsidRPr="00DF6A42" w14:paraId="2A3BE546" w14:textId="77777777" w:rsidTr="00813F40">
        <w:tc>
          <w:tcPr>
            <w:tcW w:w="0" w:type="auto"/>
            <w:vAlign w:val="center"/>
          </w:tcPr>
          <w:p w14:paraId="7D82B1C0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lastRenderedPageBreak/>
              <w:t>实验序号</w:t>
            </w:r>
          </w:p>
        </w:tc>
        <w:tc>
          <w:tcPr>
            <w:tcW w:w="0" w:type="auto"/>
            <w:vAlign w:val="center"/>
          </w:tcPr>
          <w:p w14:paraId="19EA155A" w14:textId="77777777" w:rsidR="00C067FD" w:rsidRPr="00DF6A42" w:rsidRDefault="00C067FD" w:rsidP="00DF6A42">
            <w:pPr>
              <w:pStyle w:val="ab"/>
              <w:widowControl/>
              <w:numPr>
                <w:ilvl w:val="0"/>
                <w:numId w:val="123"/>
              </w:num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ind w:firstLineChars="0"/>
              <w:rPr>
                <w:rFonts w:cs="Times New Roman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441E840" w14:textId="77777777" w:rsidR="00C067FD" w:rsidRPr="00DF6A42" w:rsidRDefault="00C067FD" w:rsidP="00DF6A42">
            <w:pPr>
              <w:pStyle w:val="ab"/>
              <w:widowControl/>
              <w:numPr>
                <w:ilvl w:val="0"/>
                <w:numId w:val="123"/>
              </w:num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ind w:firstLineChars="0"/>
              <w:rPr>
                <w:rFonts w:cs="Times New Roman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F77AED3" w14:textId="77777777" w:rsidR="00C067FD" w:rsidRPr="00DF6A42" w:rsidRDefault="00C067FD" w:rsidP="00DF6A42">
            <w:pPr>
              <w:pStyle w:val="ab"/>
              <w:widowControl/>
              <w:numPr>
                <w:ilvl w:val="0"/>
                <w:numId w:val="123"/>
              </w:num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ind w:firstLineChars="0"/>
              <w:rPr>
                <w:rFonts w:cs="Times New Roman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D7AAABF" w14:textId="77777777" w:rsidR="00C067FD" w:rsidRPr="00DF6A42" w:rsidRDefault="00C067FD" w:rsidP="00DF6A42">
            <w:pPr>
              <w:pStyle w:val="ab"/>
              <w:widowControl/>
              <w:numPr>
                <w:ilvl w:val="0"/>
                <w:numId w:val="123"/>
              </w:num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ind w:firstLineChars="0"/>
              <w:rPr>
                <w:rFonts w:cs="Times New Roman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5F52FEA" w14:textId="77777777" w:rsidR="00C067FD" w:rsidRPr="00DF6A42" w:rsidRDefault="00C067FD" w:rsidP="00DF6A42">
            <w:pPr>
              <w:pStyle w:val="ab"/>
              <w:widowControl/>
              <w:numPr>
                <w:ilvl w:val="0"/>
                <w:numId w:val="123"/>
              </w:num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ind w:firstLineChars="0"/>
              <w:rPr>
                <w:rFonts w:cs="Times New Roman"/>
                <w:szCs w:val="21"/>
              </w:rPr>
            </w:pPr>
          </w:p>
        </w:tc>
      </w:tr>
      <w:tr w:rsidR="00C067FD" w:rsidRPr="00DF6A42" w14:paraId="559C686D" w14:textId="77777777" w:rsidTr="00813F40">
        <w:tc>
          <w:tcPr>
            <w:tcW w:w="0" w:type="auto"/>
            <w:vAlign w:val="center"/>
          </w:tcPr>
          <w:p w14:paraId="56D769EC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氢氧化钠溶液温度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/℃</w:t>
            </w:r>
          </w:p>
        </w:tc>
        <w:tc>
          <w:tcPr>
            <w:tcW w:w="0" w:type="auto"/>
            <w:vAlign w:val="center"/>
          </w:tcPr>
          <w:p w14:paraId="2107651E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15</w:t>
            </w:r>
          </w:p>
        </w:tc>
        <w:tc>
          <w:tcPr>
            <w:tcW w:w="0" w:type="auto"/>
            <w:vAlign w:val="center"/>
          </w:tcPr>
          <w:p w14:paraId="33BEF655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15</w:t>
            </w:r>
          </w:p>
        </w:tc>
        <w:tc>
          <w:tcPr>
            <w:tcW w:w="0" w:type="auto"/>
            <w:vAlign w:val="center"/>
          </w:tcPr>
          <w:p w14:paraId="3FFCEAD4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vAlign w:val="center"/>
          </w:tcPr>
          <w:p w14:paraId="64C99996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0" w:type="auto"/>
            <w:vAlign w:val="center"/>
          </w:tcPr>
          <w:p w14:paraId="2515EFC7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45</w:t>
            </w:r>
          </w:p>
        </w:tc>
      </w:tr>
      <w:tr w:rsidR="00C067FD" w:rsidRPr="00DF6A42" w14:paraId="63B61C3B" w14:textId="77777777" w:rsidTr="00813F40">
        <w:tc>
          <w:tcPr>
            <w:tcW w:w="0" w:type="auto"/>
            <w:vAlign w:val="center"/>
          </w:tcPr>
          <w:p w14:paraId="6C5F1435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外加电压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/V</w:t>
            </w:r>
          </w:p>
        </w:tc>
        <w:tc>
          <w:tcPr>
            <w:tcW w:w="0" w:type="auto"/>
            <w:vAlign w:val="center"/>
          </w:tcPr>
          <w:p w14:paraId="169723B3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0" w:type="auto"/>
            <w:vAlign w:val="center"/>
          </w:tcPr>
          <w:p w14:paraId="3F4159FA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  <w:tc>
          <w:tcPr>
            <w:tcW w:w="0" w:type="auto"/>
            <w:vAlign w:val="center"/>
          </w:tcPr>
          <w:p w14:paraId="49259E64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12</w:t>
            </w:r>
          </w:p>
        </w:tc>
        <w:tc>
          <w:tcPr>
            <w:tcW w:w="0" w:type="auto"/>
            <w:vAlign w:val="center"/>
          </w:tcPr>
          <w:p w14:paraId="433A429C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0" w:type="auto"/>
            <w:vAlign w:val="center"/>
          </w:tcPr>
          <w:p w14:paraId="2D1A442C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</w:tr>
      <w:tr w:rsidR="00C067FD" w:rsidRPr="00DF6A42" w14:paraId="6BF19AA3" w14:textId="77777777" w:rsidTr="00813F40">
        <w:tc>
          <w:tcPr>
            <w:tcW w:w="0" w:type="auto"/>
            <w:vAlign w:val="center"/>
          </w:tcPr>
          <w:p w14:paraId="5C65F1E0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/s</w:t>
            </w:r>
          </w:p>
        </w:tc>
        <w:tc>
          <w:tcPr>
            <w:tcW w:w="0" w:type="auto"/>
            <w:vAlign w:val="center"/>
          </w:tcPr>
          <w:p w14:paraId="4DFD1489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54.6</w:t>
            </w:r>
          </w:p>
        </w:tc>
        <w:tc>
          <w:tcPr>
            <w:tcW w:w="0" w:type="auto"/>
            <w:vAlign w:val="center"/>
          </w:tcPr>
          <w:p w14:paraId="0109B6C5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23.4</w:t>
            </w:r>
          </w:p>
        </w:tc>
        <w:tc>
          <w:tcPr>
            <w:tcW w:w="0" w:type="auto"/>
            <w:vAlign w:val="center"/>
          </w:tcPr>
          <w:p w14:paraId="6CB565BA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15.0</w:t>
            </w:r>
          </w:p>
        </w:tc>
        <w:tc>
          <w:tcPr>
            <w:tcW w:w="0" w:type="auto"/>
            <w:vAlign w:val="center"/>
          </w:tcPr>
          <w:p w14:paraId="060C7953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46.2</w:t>
            </w:r>
          </w:p>
        </w:tc>
        <w:tc>
          <w:tcPr>
            <w:tcW w:w="0" w:type="auto"/>
            <w:vAlign w:val="center"/>
          </w:tcPr>
          <w:p w14:paraId="2797219F" w14:textId="77777777" w:rsidR="00C067FD" w:rsidRPr="00DF6A42" w:rsidRDefault="00C067FD" w:rsidP="00DF6A42">
            <w:pPr>
              <w:tabs>
                <w:tab w:val="left" w:pos="420"/>
                <w:tab w:val="left" w:pos="2200"/>
                <w:tab w:val="left" w:pos="2310"/>
                <w:tab w:val="left" w:pos="4000"/>
                <w:tab w:val="left" w:pos="4200"/>
                <w:tab w:val="left" w:pos="58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</w:tbl>
    <w:p w14:paraId="2EC6632A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0BD71728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28. </w:t>
      </w:r>
      <w:r w:rsidRPr="00DF6A42">
        <w:rPr>
          <w:rFonts w:ascii="Times New Roman" w:eastAsia="宋体" w:hAnsi="Times New Roman" w:cs="Times New Roman"/>
          <w:szCs w:val="21"/>
        </w:rPr>
        <w:t>实验</w:t>
      </w:r>
      <w:r w:rsidRPr="00DF6A42">
        <w:rPr>
          <w:rFonts w:ascii="Cambria Math" w:eastAsia="宋体" w:hAnsi="Cambria Math" w:cs="Cambria Math"/>
          <w:szCs w:val="21"/>
        </w:rPr>
        <w:t>①②③</w:t>
      </w:r>
      <w:r w:rsidRPr="00DF6A42">
        <w:rPr>
          <w:rFonts w:ascii="Times New Roman" w:eastAsia="宋体" w:hAnsi="Times New Roman" w:cs="Times New Roman"/>
          <w:szCs w:val="21"/>
        </w:rPr>
        <w:t>可探究</w:t>
      </w:r>
      <w:r w:rsidRPr="00DF6A42">
        <w:rPr>
          <w:rFonts w:ascii="Times New Roman" w:eastAsia="宋体" w:hAnsi="Times New Roman" w:cs="Times New Roman"/>
          <w:szCs w:val="21"/>
        </w:rPr>
        <w:t>__________</w:t>
      </w:r>
      <w:r w:rsidRPr="00DF6A42">
        <w:rPr>
          <w:rFonts w:ascii="Times New Roman" w:eastAsia="宋体" w:hAnsi="Times New Roman" w:cs="Times New Roman"/>
          <w:szCs w:val="21"/>
        </w:rPr>
        <w:t>对电解水快慢的影响，表中</w:t>
      </w:r>
      <w:r w:rsidRPr="00DF6A42">
        <w:rPr>
          <w:rFonts w:ascii="Times New Roman" w:eastAsia="宋体" w:hAnsi="Times New Roman" w:cs="Times New Roman"/>
          <w:szCs w:val="21"/>
        </w:rPr>
        <w:t>“x”=__________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55A0054A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29. </w:t>
      </w:r>
      <w:r w:rsidRPr="00DF6A42">
        <w:rPr>
          <w:rFonts w:ascii="Times New Roman" w:eastAsia="宋体" w:hAnsi="Times New Roman" w:cs="Times New Roman"/>
          <w:szCs w:val="21"/>
        </w:rPr>
        <w:t>欲探究氢氧化钠溶液的温度对电解水快慢的影响，应选择的实验是</w:t>
      </w:r>
      <w:r w:rsidRPr="00DF6A42">
        <w:rPr>
          <w:rFonts w:ascii="Times New Roman" w:eastAsia="宋体" w:hAnsi="Times New Roman" w:cs="Times New Roman"/>
          <w:szCs w:val="21"/>
        </w:rPr>
        <w:t>__________</w:t>
      </w:r>
      <w:r w:rsidRPr="00DF6A42">
        <w:rPr>
          <w:rFonts w:ascii="Times New Roman" w:eastAsia="宋体" w:hAnsi="Times New Roman" w:cs="Times New Roman"/>
          <w:szCs w:val="21"/>
        </w:rPr>
        <w:t>（填实验序号）。</w:t>
      </w:r>
    </w:p>
    <w:p w14:paraId="76F7C4B7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30. </w:t>
      </w:r>
      <w:r w:rsidRPr="00DF6A42">
        <w:rPr>
          <w:rFonts w:ascii="Times New Roman" w:eastAsia="宋体" w:hAnsi="Times New Roman" w:cs="Times New Roman"/>
          <w:szCs w:val="21"/>
        </w:rPr>
        <w:t>分析实验数据，实验</w:t>
      </w:r>
      <w:r w:rsidRPr="00DF6A42">
        <w:rPr>
          <w:rFonts w:ascii="Cambria Math" w:eastAsia="宋体" w:hAnsi="Cambria Math" w:cs="Cambria Math"/>
          <w:szCs w:val="21"/>
        </w:rPr>
        <w:t>⑤</w:t>
      </w:r>
      <w:r w:rsidRPr="00DF6A42">
        <w:rPr>
          <w:rFonts w:ascii="Times New Roman" w:eastAsia="宋体" w:hAnsi="Times New Roman" w:cs="Times New Roman"/>
          <w:szCs w:val="21"/>
        </w:rPr>
        <w:t>的时间</w:t>
      </w:r>
      <w:r w:rsidRPr="00DF6A42">
        <w:rPr>
          <w:rFonts w:ascii="Times New Roman" w:eastAsia="宋体" w:hAnsi="Times New Roman" w:cs="Times New Roman"/>
          <w:szCs w:val="21"/>
        </w:rPr>
        <w:t>“y”__________46.2s</w:t>
      </w:r>
      <w:r w:rsidRPr="00DF6A42">
        <w:rPr>
          <w:rFonts w:ascii="Times New Roman" w:eastAsia="宋体" w:hAnsi="Times New Roman" w:cs="Times New Roman"/>
          <w:szCs w:val="21"/>
        </w:rPr>
        <w:t>（填</w:t>
      </w:r>
      <w:r w:rsidRPr="00DF6A42">
        <w:rPr>
          <w:rFonts w:ascii="Times New Roman" w:eastAsia="宋体" w:hAnsi="Times New Roman" w:cs="Times New Roman"/>
          <w:szCs w:val="21"/>
        </w:rPr>
        <w:t>“&gt;”“&lt;”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“=”</w:t>
      </w:r>
      <w:r w:rsidRPr="00DF6A42">
        <w:rPr>
          <w:rFonts w:ascii="Times New Roman" w:eastAsia="宋体" w:hAnsi="Times New Roman" w:cs="Times New Roman"/>
          <w:szCs w:val="21"/>
        </w:rPr>
        <w:t>）。</w:t>
      </w:r>
    </w:p>
    <w:p w14:paraId="1A42A2B5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II. </w:t>
      </w:r>
      <w:r w:rsidRPr="00DF6A42">
        <w:rPr>
          <w:rFonts w:ascii="Times New Roman" w:eastAsia="宋体" w:hAnsi="Times New Roman" w:cs="Times New Roman"/>
          <w:szCs w:val="21"/>
        </w:rPr>
        <w:t>乙小组用图甲所示装置探究不同催化剂对过氧化氢分解的催化效果。取大小相同的新鲜土豆块和新鲜猪肝块作催化剂，分别加入</w:t>
      </w:r>
      <w:r w:rsidRPr="00DF6A42">
        <w:rPr>
          <w:rFonts w:ascii="Times New Roman" w:eastAsia="宋体" w:hAnsi="Times New Roman" w:cs="Times New Roman"/>
          <w:szCs w:val="21"/>
        </w:rPr>
        <w:t>10mL</w:t>
      </w:r>
      <w:r w:rsidRPr="00DF6A42">
        <w:rPr>
          <w:rFonts w:ascii="Times New Roman" w:eastAsia="宋体" w:hAnsi="Times New Roman" w:cs="Times New Roman"/>
          <w:szCs w:val="21"/>
        </w:rPr>
        <w:t>相同浓度的过氧化氢稀溶液后，用传感器测量装置中气压的变化，如图乙中曲线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所示。</w:t>
      </w:r>
    </w:p>
    <w:p w14:paraId="0968C7E8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242A5E2" wp14:editId="01E2CCE9">
            <wp:extent cx="3852863" cy="1131116"/>
            <wp:effectExtent l="0" t="0" r="0" b="0"/>
            <wp:docPr id="1919298820" name="图片 7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菁优网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83" cy="113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D412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31. </w:t>
      </w:r>
      <w:r w:rsidRPr="00DF6A42">
        <w:rPr>
          <w:rFonts w:ascii="Times New Roman" w:eastAsia="宋体" w:hAnsi="Times New Roman" w:cs="Times New Roman"/>
          <w:szCs w:val="21"/>
        </w:rPr>
        <w:t>结合实验和曲线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分析，两种催化剂中催化效率更高的是</w:t>
      </w:r>
      <w:r w:rsidRPr="00DF6A42">
        <w:rPr>
          <w:rFonts w:ascii="Times New Roman" w:eastAsia="宋体" w:hAnsi="Times New Roman" w:cs="Times New Roman"/>
          <w:szCs w:val="21"/>
        </w:rPr>
        <w:t>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40D96046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32. </w:t>
      </w:r>
      <w:r w:rsidRPr="00DF6A42">
        <w:rPr>
          <w:rFonts w:ascii="Times New Roman" w:eastAsia="宋体" w:hAnsi="Times New Roman" w:cs="Times New Roman"/>
          <w:szCs w:val="21"/>
        </w:rPr>
        <w:t>观察曲线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变化，</w:t>
      </w:r>
      <w:r w:rsidRPr="00DF6A42">
        <w:rPr>
          <w:rFonts w:ascii="Times New Roman" w:eastAsia="宋体" w:hAnsi="Times New Roman" w:cs="Times New Roman"/>
          <w:szCs w:val="21"/>
        </w:rPr>
        <w:t>0~30</w:t>
      </w:r>
      <w:r w:rsidRPr="00DF6A42">
        <w:rPr>
          <w:rFonts w:ascii="Times New Roman" w:eastAsia="宋体" w:hAnsi="Times New Roman" w:cs="Times New Roman"/>
          <w:szCs w:val="21"/>
        </w:rPr>
        <w:t>秒装置内压强都</w:t>
      </w:r>
      <w:r w:rsidRPr="00DF6A42">
        <w:rPr>
          <w:rFonts w:ascii="Times New Roman" w:eastAsia="宋体" w:hAnsi="Times New Roman" w:cs="Times New Roman"/>
          <w:szCs w:val="21"/>
        </w:rPr>
        <w:t>__________</w:t>
      </w:r>
      <w:r w:rsidRPr="00DF6A42">
        <w:rPr>
          <w:rFonts w:ascii="Times New Roman" w:eastAsia="宋体" w:hAnsi="Times New Roman" w:cs="Times New Roman"/>
          <w:szCs w:val="21"/>
        </w:rPr>
        <w:t>（填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变大</w:t>
      </w:r>
      <w:r w:rsidRPr="00DF6A42">
        <w:rPr>
          <w:rFonts w:ascii="Times New Roman" w:eastAsia="宋体" w:hAnsi="Times New Roman" w:cs="Times New Roman"/>
          <w:szCs w:val="21"/>
        </w:rPr>
        <w:t>”“</w:t>
      </w:r>
      <w:r w:rsidRPr="00DF6A42">
        <w:rPr>
          <w:rFonts w:ascii="Times New Roman" w:eastAsia="宋体" w:hAnsi="Times New Roman" w:cs="Times New Roman"/>
          <w:szCs w:val="21"/>
        </w:rPr>
        <w:t>变小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或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不变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），分析</w:t>
      </w:r>
      <w:r w:rsidRPr="00DF6A42">
        <w:rPr>
          <w:rFonts w:ascii="Times New Roman" w:eastAsia="宋体" w:hAnsi="Times New Roman" w:cs="Times New Roman"/>
          <w:szCs w:val="21"/>
        </w:rPr>
        <w:t>0~30</w:t>
      </w:r>
      <w:r w:rsidRPr="00DF6A42">
        <w:rPr>
          <w:rFonts w:ascii="Times New Roman" w:eastAsia="宋体" w:hAnsi="Times New Roman" w:cs="Times New Roman"/>
          <w:szCs w:val="21"/>
        </w:rPr>
        <w:t>秒压强变化的原因是</w:t>
      </w:r>
      <w:r w:rsidRPr="00DF6A42">
        <w:rPr>
          <w:rFonts w:ascii="Times New Roman" w:eastAsia="宋体" w:hAnsi="Times New Roman" w:cs="Times New Roman"/>
          <w:szCs w:val="21"/>
        </w:rPr>
        <w:t>______________________________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6E4F3DEF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33. </w:t>
      </w:r>
      <w:r w:rsidRPr="00DF6A42">
        <w:rPr>
          <w:rFonts w:ascii="Times New Roman" w:eastAsia="宋体" w:hAnsi="Times New Roman" w:cs="Times New Roman"/>
          <w:szCs w:val="21"/>
        </w:rPr>
        <w:t>曲线</w:t>
      </w:r>
      <w:r w:rsidRPr="00DF6A42">
        <w:rPr>
          <w:rFonts w:ascii="Times New Roman" w:eastAsia="宋体" w:hAnsi="Times New Roman" w:cs="Times New Roman"/>
          <w:szCs w:val="21"/>
        </w:rPr>
        <w:t>a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b</w:t>
      </w:r>
      <w:r w:rsidRPr="00DF6A42">
        <w:rPr>
          <w:rFonts w:ascii="Times New Roman" w:eastAsia="宋体" w:hAnsi="Times New Roman" w:cs="Times New Roman"/>
          <w:szCs w:val="21"/>
        </w:rPr>
        <w:t>最终达到相同的压强，说明</w:t>
      </w:r>
      <w:r w:rsidRPr="00DF6A42">
        <w:rPr>
          <w:rFonts w:ascii="Times New Roman" w:eastAsia="宋体" w:hAnsi="Times New Roman" w:cs="Times New Roman"/>
          <w:szCs w:val="21"/>
        </w:rPr>
        <w:t>________________________________________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107F83A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28. 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外加电压；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15</w:t>
      </w:r>
    </w:p>
    <w:p w14:paraId="59CAB364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29. </w:t>
      </w:r>
      <w:r w:rsidRPr="00DF6A42">
        <w:rPr>
          <w:rFonts w:ascii="Cambria Math" w:eastAsia="宋体" w:hAnsi="Cambria Math" w:cs="Cambria Math"/>
          <w:color w:val="0070C0"/>
          <w:szCs w:val="21"/>
        </w:rPr>
        <w:t>①④⑤</w:t>
      </w:r>
    </w:p>
    <w:p w14:paraId="5050F9F0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30. &lt;</w:t>
      </w:r>
    </w:p>
    <w:p w14:paraId="4D915AA2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31. 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猪肝块</w:t>
      </w:r>
    </w:p>
    <w:p w14:paraId="5C4EC8A6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32. 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变大；过氧化氢在催化剂作用下分解产生氧气，装置内气体增多，同时反应放热</w:t>
      </w:r>
    </w:p>
    <w:p w14:paraId="5574734D" w14:textId="77777777" w:rsidR="00C067FD" w:rsidRPr="00DF6A42" w:rsidRDefault="00C067FD" w:rsidP="00DF6A42">
      <w:pPr>
        <w:tabs>
          <w:tab w:val="left" w:pos="420"/>
          <w:tab w:val="left" w:pos="2200"/>
          <w:tab w:val="left" w:pos="2310"/>
          <w:tab w:val="left" w:pos="4000"/>
          <w:tab w:val="left" w:pos="4200"/>
          <w:tab w:val="left" w:pos="58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33. 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等质量、等浓度的过氧化氢溶液，最终生成氧气的量相同</w:t>
      </w:r>
    </w:p>
    <w:p w14:paraId="6846ADAB" w14:textId="0A3BA8C2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二</w:t>
      </w:r>
      <w:r w:rsidR="00340207" w:rsidRPr="00DF6A42">
        <w:rPr>
          <w:rFonts w:ascii="Times New Roman" w:eastAsia="宋体" w:hAnsi="Times New Roman" w:cs="Times New Roman"/>
          <w:b/>
          <w:bCs/>
          <w:szCs w:val="21"/>
        </w:rPr>
        <w:t>、铜绿</w:t>
      </w:r>
    </w:p>
    <w:p w14:paraId="7A81647D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“</w:t>
      </w:r>
      <w:r w:rsidRPr="00DF6A42">
        <w:rPr>
          <w:rFonts w:ascii="Times New Roman" w:eastAsia="宋体" w:hAnsi="Times New Roman" w:cs="Times New Roman"/>
          <w:szCs w:val="21"/>
        </w:rPr>
        <w:t>窗外芭蕉惹骤雨，门环惹铜绿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是流行歌曲《青花瓷》中的歌词。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铜绿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，即铜锈。铜制品在自然环境下，生成铜锈。铜锈的化学成分复杂：主要含有</w:t>
      </w:r>
      <w:proofErr w:type="spellStart"/>
      <w:r w:rsidRPr="00DF6A42">
        <w:rPr>
          <w:rFonts w:ascii="Times New Roman" w:eastAsia="宋体" w:hAnsi="Times New Roman" w:cs="Times New Roman"/>
          <w:szCs w:val="21"/>
        </w:rPr>
        <w:t>CuO</w:t>
      </w:r>
      <w:proofErr w:type="spellEnd"/>
      <w:r w:rsidRPr="00DF6A42">
        <w:rPr>
          <w:rFonts w:ascii="Times New Roman" w:eastAsia="宋体" w:hAnsi="Times New Roman" w:cs="Times New Roman"/>
          <w:szCs w:val="21"/>
        </w:rPr>
        <w:t>、</w:t>
      </w:r>
      <w:proofErr w:type="spellStart"/>
      <w:r w:rsidRPr="00DF6A42">
        <w:rPr>
          <w:rFonts w:ascii="Times New Roman" w:eastAsia="宋体" w:hAnsi="Times New Roman" w:cs="Times New Roman"/>
          <w:szCs w:val="21"/>
        </w:rPr>
        <w:t>Cu₂O</w:t>
      </w:r>
      <w:proofErr w:type="spellEnd"/>
      <w:r w:rsidRPr="00DF6A42">
        <w:rPr>
          <w:rFonts w:ascii="Times New Roman" w:eastAsia="宋体" w:hAnsi="Times New Roman" w:cs="Times New Roman"/>
          <w:szCs w:val="21"/>
        </w:rPr>
        <w:t>（氧化亚铜）、碱式碳酸铜</w:t>
      </w:r>
      <w:r w:rsidRPr="00DF6A42">
        <w:rPr>
          <w:rFonts w:ascii="Times New Roman" w:eastAsia="宋体" w:hAnsi="Times New Roman" w:cs="Times New Roman"/>
          <w:szCs w:val="21"/>
        </w:rPr>
        <w:t>[Cuₓ(OH)ᵧ(CO₃)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z</w:t>
      </w:r>
      <w:r w:rsidRPr="00DF6A42">
        <w:rPr>
          <w:rFonts w:ascii="Times New Roman" w:eastAsia="宋体" w:hAnsi="Times New Roman" w:cs="Times New Roman"/>
          <w:szCs w:val="21"/>
        </w:rPr>
        <w:t>]</w:t>
      </w:r>
      <w:r w:rsidRPr="00DF6A42">
        <w:rPr>
          <w:rFonts w:ascii="Times New Roman" w:eastAsia="宋体" w:hAnsi="Times New Roman" w:cs="Times New Roman"/>
          <w:szCs w:val="21"/>
        </w:rPr>
        <w:t>等。</w:t>
      </w:r>
    </w:p>
    <w:p w14:paraId="50F91AC7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1. </w:t>
      </w:r>
      <w:r w:rsidRPr="00DF6A42">
        <w:rPr>
          <w:rFonts w:ascii="Times New Roman" w:eastAsia="宋体" w:hAnsi="Times New Roman" w:cs="Times New Roman"/>
          <w:szCs w:val="21"/>
        </w:rPr>
        <w:t>金属氧化物一般由金属正离子和氧负离子构成。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亚铜离子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的符号是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F85186F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A. Cu⁺</w:t>
      </w:r>
      <w:r w:rsidRPr="00DF6A42">
        <w:rPr>
          <w:rFonts w:ascii="Times New Roman" w:eastAsia="宋体" w:hAnsi="Times New Roman" w:cs="Times New Roman"/>
          <w:szCs w:val="21"/>
        </w:rPr>
        <w:tab/>
        <w:t>B. Cu⁺¹</w:t>
      </w:r>
      <w:r w:rsidRPr="00DF6A42">
        <w:rPr>
          <w:rFonts w:ascii="Times New Roman" w:eastAsia="宋体" w:hAnsi="Times New Roman" w:cs="Times New Roman"/>
          <w:szCs w:val="21"/>
        </w:rPr>
        <w:tab/>
        <w:t>C. Cu⁻</w:t>
      </w:r>
      <w:r w:rsidRPr="00DF6A42">
        <w:rPr>
          <w:rFonts w:ascii="Times New Roman" w:eastAsia="宋体" w:hAnsi="Times New Roman" w:cs="Times New Roman"/>
          <w:szCs w:val="21"/>
        </w:rPr>
        <w:tab/>
        <w:t>D. Cu⁺²</w:t>
      </w:r>
    </w:p>
    <w:p w14:paraId="250EE008" w14:textId="08F746B3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lastRenderedPageBreak/>
        <w:t xml:space="preserve"> </w:t>
      </w: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73600" behindDoc="0" locked="0" layoutInCell="1" allowOverlap="1" wp14:anchorId="63D6E0FE" wp14:editId="45824BE9">
            <wp:simplePos x="0" y="0"/>
            <wp:positionH relativeFrom="column">
              <wp:posOffset>4930140</wp:posOffset>
            </wp:positionH>
            <wp:positionV relativeFrom="paragraph">
              <wp:posOffset>0</wp:posOffset>
            </wp:positionV>
            <wp:extent cx="885825" cy="945515"/>
            <wp:effectExtent l="0" t="0" r="9525" b="6985"/>
            <wp:wrapSquare wrapText="bothSides"/>
            <wp:docPr id="1831609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9431" name=""/>
                    <pic:cNvPicPr/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2. </w:t>
      </w:r>
      <w:r w:rsidRPr="00DF6A42">
        <w:rPr>
          <w:rFonts w:ascii="Times New Roman" w:eastAsia="宋体" w:hAnsi="Times New Roman" w:cs="Times New Roman"/>
          <w:szCs w:val="21"/>
        </w:rPr>
        <w:t>铜暴露在空气中，缓慢氧化，生成铜锈。</w:t>
      </w:r>
    </w:p>
    <w:p w14:paraId="46B55298" w14:textId="02AF63FA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）空气中参与反应的物质除了氧气外，还有</w:t>
      </w:r>
      <w:r w:rsidRPr="00DF6A42">
        <w:rPr>
          <w:rFonts w:ascii="Times New Roman" w:eastAsia="宋体" w:hAnsi="Times New Roman" w:cs="Times New Roman"/>
          <w:szCs w:val="21"/>
        </w:rPr>
        <w:t>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352E7A32" w14:textId="7E24F508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）基于铜生锈的原理，设计右图实验装置，测定空气中氧气的含量。分析这个方案是否可行，并说明理由。</w:t>
      </w:r>
    </w:p>
    <w:p w14:paraId="531295FF" w14:textId="58206FA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74624" behindDoc="0" locked="0" layoutInCell="1" allowOverlap="1" wp14:anchorId="32A7091B" wp14:editId="0CBAA653">
            <wp:simplePos x="0" y="0"/>
            <wp:positionH relativeFrom="column">
              <wp:posOffset>4739005</wp:posOffset>
            </wp:positionH>
            <wp:positionV relativeFrom="paragraph">
              <wp:posOffset>326390</wp:posOffset>
            </wp:positionV>
            <wp:extent cx="819150" cy="836930"/>
            <wp:effectExtent l="0" t="0" r="0" b="1270"/>
            <wp:wrapSquare wrapText="bothSides"/>
            <wp:docPr id="952020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20916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3. </w:t>
      </w:r>
      <w:r w:rsidRPr="00DF6A42">
        <w:rPr>
          <w:rFonts w:ascii="Times New Roman" w:eastAsia="宋体" w:hAnsi="Times New Roman" w:cs="Times New Roman"/>
          <w:szCs w:val="21"/>
        </w:rPr>
        <w:t>碱式碳酸铜和木炭混合加热炼铜的过程中，碱式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碳酸铜先受热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分解，生成氧化铜。氧化铜再与木炭反应，得到铜。针对木炭还原氧化铜这一反应，回答问题：</w:t>
      </w:r>
    </w:p>
    <w:p w14:paraId="0B113C92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）发生装置内的现象是</w:t>
      </w:r>
      <w:r w:rsidRPr="00DF6A42">
        <w:rPr>
          <w:rFonts w:ascii="Times New Roman" w:eastAsia="宋体" w:hAnsi="Times New Roman" w:cs="Times New Roman"/>
          <w:szCs w:val="21"/>
        </w:rPr>
        <w:t>____________________________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2F4D53DA" w14:textId="70142B4E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）随着反应的进行，画出试管内固体粉末中铜元素质量分数的变化情况。</w:t>
      </w:r>
    </w:p>
    <w:p w14:paraId="4496AF7B" w14:textId="0F530F90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4. </w:t>
      </w:r>
      <w:r w:rsidRPr="00DF6A42">
        <w:rPr>
          <w:rFonts w:ascii="Times New Roman" w:eastAsia="宋体" w:hAnsi="Times New Roman" w:cs="Times New Roman"/>
          <w:szCs w:val="21"/>
        </w:rPr>
        <w:t>取碱式碳酸铜固体充分加热，将生成气体依次用足量的浓硫酸和碱石灰充分吸收。实验测得浓硫酸增重</w:t>
      </w:r>
      <w:r w:rsidRPr="00DF6A42">
        <w:rPr>
          <w:rFonts w:ascii="Times New Roman" w:eastAsia="宋体" w:hAnsi="Times New Roman" w:cs="Times New Roman"/>
          <w:szCs w:val="21"/>
        </w:rPr>
        <w:t>0.36</w:t>
      </w:r>
      <w:r w:rsidRPr="00DF6A42">
        <w:rPr>
          <w:rFonts w:ascii="Times New Roman" w:eastAsia="宋体" w:hAnsi="Times New Roman" w:cs="Times New Roman"/>
          <w:szCs w:val="21"/>
        </w:rPr>
        <w:t>克，碱石灰增重</w:t>
      </w:r>
      <w:r w:rsidRPr="00DF6A42">
        <w:rPr>
          <w:rFonts w:ascii="Times New Roman" w:eastAsia="宋体" w:hAnsi="Times New Roman" w:cs="Times New Roman"/>
          <w:szCs w:val="21"/>
        </w:rPr>
        <w:t>0.88</w:t>
      </w:r>
      <w:r w:rsidRPr="00DF6A42">
        <w:rPr>
          <w:rFonts w:ascii="Times New Roman" w:eastAsia="宋体" w:hAnsi="Times New Roman" w:cs="Times New Roman"/>
          <w:szCs w:val="21"/>
        </w:rPr>
        <w:t>克。则化学式</w:t>
      </w:r>
      <w:r w:rsidRPr="00DF6A42">
        <w:rPr>
          <w:rFonts w:ascii="Times New Roman" w:eastAsia="宋体" w:hAnsi="Times New Roman" w:cs="Times New Roman"/>
          <w:szCs w:val="21"/>
        </w:rPr>
        <w:t>Cuₓ(OH)ᵧ(CO₃)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z</w:t>
      </w:r>
      <w:r w:rsidRPr="00DF6A42">
        <w:rPr>
          <w:rFonts w:ascii="Times New Roman" w:eastAsia="宋体" w:hAnsi="Times New Roman" w:cs="Times New Roman"/>
          <w:szCs w:val="21"/>
        </w:rPr>
        <w:t>中，</w:t>
      </w:r>
      <w:r w:rsidRPr="00DF6A42">
        <w:rPr>
          <w:rFonts w:ascii="Times New Roman" w:eastAsia="宋体" w:hAnsi="Times New Roman" w:cs="Times New Roman"/>
          <w:i/>
          <w:iCs/>
          <w:szCs w:val="21"/>
        </w:rPr>
        <w:t>x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i/>
          <w:iCs/>
          <w:szCs w:val="21"/>
        </w:rPr>
        <w:t>y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i/>
          <w:iCs/>
          <w:szCs w:val="21"/>
        </w:rPr>
        <w:t>z</w:t>
      </w:r>
      <w:r w:rsidRPr="00DF6A42">
        <w:rPr>
          <w:rFonts w:ascii="Times New Roman" w:eastAsia="宋体" w:hAnsi="Times New Roman" w:cs="Times New Roman"/>
          <w:szCs w:val="21"/>
        </w:rPr>
        <w:t>的值分别是</w:t>
      </w:r>
      <w:r w:rsidRPr="00DF6A42">
        <w:rPr>
          <w:rFonts w:ascii="Times New Roman" w:eastAsia="宋体" w:hAnsi="Times New Roman" w:cs="Times New Roman"/>
          <w:szCs w:val="21"/>
        </w:rPr>
        <w:t>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6D23E9EC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1. A</w:t>
      </w:r>
    </w:p>
    <w:p w14:paraId="15D1EF4F" w14:textId="3F7300A9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）水、二氧化碳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</w:p>
    <w:p w14:paraId="31D664D2" w14:textId="0C610F14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）不可行，铜生锈需要的条件是水、氧气和二氧化碳，空气中二氧化碳含量较低，二氧化碳完全反应后反应停止，氧气不能完全反应</w:t>
      </w:r>
    </w:p>
    <w:p w14:paraId="08E68BD5" w14:textId="639C52EC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）黑色粉末逐渐变红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）随着反应进行，铜元素质量分数逐渐增大，最终保持不变（图略）</w:t>
      </w:r>
    </w:p>
    <w:p w14:paraId="0F8F1F0F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4. 2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；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</w:p>
    <w:p w14:paraId="5C9F4469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szCs w:val="21"/>
        </w:rPr>
      </w:pPr>
      <w:r w:rsidRPr="00DF6A42">
        <w:rPr>
          <w:rFonts w:ascii="Times New Roman" w:eastAsia="宋体" w:hAnsi="Times New Roman" w:cs="Times New Roman"/>
          <w:b/>
          <w:bCs/>
          <w:szCs w:val="21"/>
        </w:rPr>
        <w:t>三、古窑铜韵</w:t>
      </w:r>
    </w:p>
    <w:p w14:paraId="65104D34" w14:textId="6FA0C8BF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>陶瓷上色装饰称之为上釉，其中铜红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釉历史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最悠久。有一种铜红釉配方中有氧化铜、二氧化硅、氧化钙、木炭等物质。研究表明铜红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釉最终呈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红色的主要原因是烧制过程中发生化学反应，生成了</w:t>
      </w:r>
      <w:r w:rsidRPr="00DF6A42">
        <w:rPr>
          <w:rFonts w:ascii="Times New Roman" w:eastAsia="宋体" w:hAnsi="Times New Roman" w:cs="Times New Roman"/>
          <w:szCs w:val="21"/>
        </w:rPr>
        <w:t>Cu</w:t>
      </w:r>
      <w:r w:rsidRPr="00DF6A42">
        <w:rPr>
          <w:rFonts w:ascii="Times New Roman" w:eastAsia="宋体" w:hAnsi="Times New Roman" w:cs="Times New Roman"/>
          <w:szCs w:val="21"/>
        </w:rPr>
        <w:t>和</w:t>
      </w:r>
      <w:proofErr w:type="spellStart"/>
      <w:r w:rsidRPr="00DF6A42">
        <w:rPr>
          <w:rFonts w:ascii="Times New Roman" w:eastAsia="宋体" w:hAnsi="Times New Roman" w:cs="Times New Roman"/>
          <w:szCs w:val="21"/>
        </w:rPr>
        <w:t>Cu₂O</w:t>
      </w:r>
      <w:proofErr w:type="spellEnd"/>
      <w:r w:rsidRPr="00DF6A42">
        <w:rPr>
          <w:rFonts w:ascii="Times New Roman" w:eastAsia="宋体" w:hAnsi="Times New Roman" w:cs="Times New Roman"/>
          <w:szCs w:val="21"/>
        </w:rPr>
        <w:t>，两者均呈红色。</w:t>
      </w:r>
    </w:p>
    <w:p w14:paraId="3D6EB4A8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F6A42">
        <w:rPr>
          <w:rFonts w:ascii="Times New Roman" w:eastAsia="宋体" w:hAnsi="Times New Roman" w:cs="Times New Roman"/>
          <w:b/>
          <w:bCs/>
          <w:szCs w:val="21"/>
        </w:rPr>
        <w:t>【反应原理】</w:t>
      </w:r>
    </w:p>
    <w:p w14:paraId="5B157908" w14:textId="7D2702CA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1. </w:t>
      </w:r>
      <w:r w:rsidRPr="00DF6A42">
        <w:rPr>
          <w:rFonts w:ascii="Times New Roman" w:eastAsia="宋体" w:hAnsi="Times New Roman" w:cs="Times New Roman"/>
          <w:szCs w:val="21"/>
        </w:rPr>
        <w:t>根据所学知识，请你猜测生成</w:t>
      </w:r>
      <w:r w:rsidRPr="00DF6A42">
        <w:rPr>
          <w:rFonts w:ascii="Times New Roman" w:eastAsia="宋体" w:hAnsi="Times New Roman" w:cs="Times New Roman"/>
          <w:szCs w:val="21"/>
        </w:rPr>
        <w:t>Cu</w:t>
      </w:r>
      <w:r w:rsidRPr="00DF6A42">
        <w:rPr>
          <w:rFonts w:ascii="Times New Roman" w:eastAsia="宋体" w:hAnsi="Times New Roman" w:cs="Times New Roman"/>
          <w:szCs w:val="21"/>
        </w:rPr>
        <w:t>的原因之一是</w:t>
      </w:r>
      <w:bookmarkStart w:id="11" w:name="OLE_LINK59"/>
      <w:r w:rsidRPr="00DF6A42">
        <w:rPr>
          <w:rFonts w:ascii="Times New Roman" w:eastAsia="宋体" w:hAnsi="Times New Roman" w:cs="Times New Roman"/>
          <w:szCs w:val="21"/>
        </w:rPr>
        <w:t>____</w:t>
      </w:r>
      <w:bookmarkEnd w:id="11"/>
      <w:r w:rsidRPr="00DF6A42">
        <w:rPr>
          <w:rFonts w:ascii="Times New Roman" w:eastAsia="宋体" w:hAnsi="Times New Roman" w:cs="Times New Roman"/>
          <w:szCs w:val="21"/>
        </w:rPr>
        <w:t>________________</w:t>
      </w:r>
      <w:r w:rsidRPr="00DF6A42">
        <w:rPr>
          <w:rFonts w:ascii="Times New Roman" w:eastAsia="宋体" w:hAnsi="Times New Roman" w:cs="Times New Roman"/>
          <w:szCs w:val="21"/>
        </w:rPr>
        <w:t>（用化学方程式表示）。</w:t>
      </w:r>
    </w:p>
    <w:p w14:paraId="61D1063D" w14:textId="65217D81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2. </w:t>
      </w:r>
      <w:r w:rsidRPr="00DF6A42">
        <w:rPr>
          <w:rFonts w:ascii="Times New Roman" w:eastAsia="宋体" w:hAnsi="Times New Roman" w:cs="Times New Roman"/>
          <w:szCs w:val="21"/>
        </w:rPr>
        <w:t>（不定项）烧釉的窑炉在反应早期还存在少量空气，有可能发生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且正确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的反应有（</w:t>
      </w:r>
      <w:r w:rsidRPr="00DF6A42">
        <w:rPr>
          <w:rFonts w:ascii="Times New Roman" w:eastAsia="宋体" w:hAnsi="Times New Roman" w:cs="Times New Roman"/>
          <w:szCs w:val="21"/>
        </w:rPr>
        <w:t xml:space="preserve">    </w:t>
      </w:r>
      <w:r w:rsidRPr="00DF6A42">
        <w:rPr>
          <w:rFonts w:ascii="Times New Roman" w:eastAsia="宋体" w:hAnsi="Times New Roman" w:cs="Times New Roman"/>
          <w:szCs w:val="21"/>
        </w:rPr>
        <w:t>）。</w:t>
      </w:r>
    </w:p>
    <w:p w14:paraId="2AE9464D" w14:textId="35B091D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A. 2C + O₂</w:t>
      </w:r>
      <m:oMath>
        <m:f>
          <m:fPr>
            <m:ctrlPr>
              <w:rPr>
                <w:rFonts w:ascii="Cambria Math" w:eastAsia="宋体" w:hAnsi="Cambria Math" w:cs="Times New Roman"/>
                <w:iCs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点燃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   </m:t>
                </m:r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szCs w:val="21"/>
        </w:rPr>
        <w:t>2CO</w:t>
      </w:r>
      <w:r w:rsidRPr="00DF6A42">
        <w:rPr>
          <w:rFonts w:ascii="Times New Roman" w:eastAsia="宋体" w:hAnsi="Times New Roman" w:cs="Times New Roman"/>
          <w:szCs w:val="21"/>
        </w:rPr>
        <w:tab/>
        <w:t>B. C + CO₂</w:t>
      </w:r>
      <w:bookmarkStart w:id="12" w:name="OLE_LINK61"/>
      <m:oMath>
        <m:f>
          <m:fPr>
            <m:ctrlPr>
              <w:rPr>
                <w:rFonts w:ascii="Cambria Math" w:eastAsia="宋体" w:hAnsi="Cambria Math" w:cs="Times New Roman"/>
                <w:iCs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点燃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   </m:t>
                </m:r>
              </m:e>
            </m:bar>
          </m:num>
          <m:den/>
        </m:f>
      </m:oMath>
      <w:bookmarkEnd w:id="12"/>
      <w:r w:rsidRPr="00DF6A42">
        <w:rPr>
          <w:rFonts w:ascii="Times New Roman" w:eastAsia="宋体" w:hAnsi="Times New Roman" w:cs="Times New Roman"/>
          <w:szCs w:val="21"/>
        </w:rPr>
        <w:t>2CO</w:t>
      </w:r>
    </w:p>
    <w:p w14:paraId="523AC047" w14:textId="7F9A1735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>C. 2C + O₂ = 2CO</w:t>
      </w:r>
      <w:r w:rsidRPr="00DF6A42">
        <w:rPr>
          <w:rFonts w:ascii="Times New Roman" w:eastAsia="宋体" w:hAnsi="Times New Roman" w:cs="Times New Roman"/>
          <w:szCs w:val="21"/>
        </w:rPr>
        <w:tab/>
      </w:r>
      <w:r w:rsidRPr="00DF6A42">
        <w:rPr>
          <w:rFonts w:ascii="Times New Roman" w:eastAsia="宋体" w:hAnsi="Times New Roman" w:cs="Times New Roman"/>
          <w:szCs w:val="21"/>
        </w:rPr>
        <w:tab/>
        <w:t>D. C + O₂</w:t>
      </w:r>
      <m:oMath>
        <m:f>
          <m:fPr>
            <m:ctrlPr>
              <w:rPr>
                <w:rFonts w:ascii="Cambria Math" w:eastAsia="宋体" w:hAnsi="Cambria Math" w:cs="Times New Roman"/>
                <w:iCs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点燃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   </m:t>
                </m:r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szCs w:val="21"/>
        </w:rPr>
        <w:t>2CO₂↑</w:t>
      </w:r>
    </w:p>
    <w:p w14:paraId="32EF487F" w14:textId="51D7AE9C" w:rsidR="006C0CAA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723776" behindDoc="0" locked="0" layoutInCell="1" allowOverlap="1" wp14:anchorId="58BF7D7F" wp14:editId="46971687">
            <wp:simplePos x="0" y="0"/>
            <wp:positionH relativeFrom="column">
              <wp:posOffset>4617085</wp:posOffset>
            </wp:positionH>
            <wp:positionV relativeFrom="paragraph">
              <wp:posOffset>109855</wp:posOffset>
            </wp:positionV>
            <wp:extent cx="1024255" cy="1038225"/>
            <wp:effectExtent l="0" t="0" r="4445" b="9525"/>
            <wp:wrapSquare wrapText="bothSides"/>
            <wp:docPr id="2135589311" name="图片 1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菁优网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CAA" w:rsidRPr="00DF6A42">
        <w:rPr>
          <w:rFonts w:ascii="Times New Roman" w:eastAsia="宋体" w:hAnsi="Times New Roman" w:cs="Times New Roman"/>
          <w:b/>
          <w:bCs/>
          <w:szCs w:val="21"/>
        </w:rPr>
        <w:t>【实验探究】</w:t>
      </w:r>
    </w:p>
    <w:p w14:paraId="20BD0EC6" w14:textId="2D48059F" w:rsidR="006C0CAA" w:rsidRPr="002A4B24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3. </w:t>
      </w:r>
      <w:r w:rsidRPr="00DF6A42">
        <w:rPr>
          <w:rFonts w:ascii="Times New Roman" w:eastAsia="宋体" w:hAnsi="Times New Roman" w:cs="Times New Roman"/>
          <w:szCs w:val="21"/>
        </w:rPr>
        <w:t>用如图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实验装置测试铜红釉呈红色的原因：</w:t>
      </w:r>
    </w:p>
    <w:p w14:paraId="0FEC8538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）步骤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一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：检查装置气密性。</w:t>
      </w:r>
    </w:p>
    <w:p w14:paraId="7FBF6D29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）步骤二：填装药品，按</w:t>
      </w:r>
      <w:bookmarkStart w:id="13" w:name="OLE_LINK60"/>
      <w:r w:rsidRPr="00DF6A42">
        <w:rPr>
          <w:rFonts w:ascii="Times New Roman" w:eastAsia="宋体" w:hAnsi="Times New Roman" w:cs="Times New Roman"/>
          <w:szCs w:val="21"/>
        </w:rPr>
        <w:t>____</w:t>
      </w:r>
      <w:bookmarkEnd w:id="13"/>
      <w:r w:rsidRPr="00DF6A42">
        <w:rPr>
          <w:rFonts w:ascii="Times New Roman" w:eastAsia="宋体" w:hAnsi="Times New Roman" w:cs="Times New Roman"/>
          <w:szCs w:val="21"/>
        </w:rPr>
        <w:t>____</w:t>
      </w:r>
      <w:r w:rsidRPr="00DF6A42">
        <w:rPr>
          <w:rFonts w:ascii="Times New Roman" w:eastAsia="宋体" w:hAnsi="Times New Roman" w:cs="Times New Roman"/>
          <w:szCs w:val="21"/>
        </w:rPr>
        <w:t>的顺序搭建装置。</w:t>
      </w:r>
    </w:p>
    <w:p w14:paraId="6DCBCA75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）步骤三：点燃酒精喷灯进行加热。实验过程中观察到现象是</w:t>
      </w:r>
      <w:r w:rsidRPr="00DF6A42">
        <w:rPr>
          <w:rFonts w:ascii="Times New Roman" w:eastAsia="宋体" w:hAnsi="Times New Roman" w:cs="Times New Roman"/>
          <w:szCs w:val="21"/>
        </w:rPr>
        <w:t>______________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3E22E16A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lastRenderedPageBreak/>
        <w:t>（</w:t>
      </w:r>
      <w:r w:rsidRPr="00DF6A42">
        <w:rPr>
          <w:rFonts w:ascii="Times New Roman" w:eastAsia="宋体" w:hAnsi="Times New Roman" w:cs="Times New Roman"/>
          <w:szCs w:val="21"/>
        </w:rPr>
        <w:t>4</w:t>
      </w:r>
      <w:r w:rsidRPr="00DF6A42">
        <w:rPr>
          <w:rFonts w:ascii="Times New Roman" w:eastAsia="宋体" w:hAnsi="Times New Roman" w:cs="Times New Roman"/>
          <w:szCs w:val="21"/>
        </w:rPr>
        <w:t>）步骤四：实验结束时的操作是</w:t>
      </w:r>
      <w:r w:rsidRPr="00DF6A42">
        <w:rPr>
          <w:rFonts w:ascii="Times New Roman" w:eastAsia="宋体" w:hAnsi="Times New Roman" w:cs="Times New Roman"/>
          <w:szCs w:val="21"/>
        </w:rPr>
        <w:t>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5B2E8389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F6A42">
        <w:rPr>
          <w:rFonts w:ascii="Times New Roman" w:eastAsia="宋体" w:hAnsi="Times New Roman" w:cs="Times New Roman"/>
          <w:b/>
          <w:bCs/>
          <w:szCs w:val="21"/>
        </w:rPr>
        <w:t>【实验反思】</w:t>
      </w:r>
    </w:p>
    <w:p w14:paraId="22790B6B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4. </w:t>
      </w:r>
      <w:r w:rsidRPr="00DF6A42">
        <w:rPr>
          <w:rFonts w:ascii="Times New Roman" w:eastAsia="宋体" w:hAnsi="Times New Roman" w:cs="Times New Roman"/>
          <w:szCs w:val="21"/>
        </w:rPr>
        <w:t>（多选）</w:t>
      </w:r>
      <w:bookmarkStart w:id="14" w:name="OLE_LINK64"/>
      <w:r w:rsidRPr="00DF6A42">
        <w:rPr>
          <w:rFonts w:ascii="Times New Roman" w:eastAsia="宋体" w:hAnsi="Times New Roman" w:cs="Times New Roman"/>
          <w:szCs w:val="21"/>
        </w:rPr>
        <w:t>用如图</w:t>
      </w:r>
      <w:r w:rsidRPr="00DF6A42">
        <w:rPr>
          <w:rFonts w:ascii="Times New Roman" w:eastAsia="宋体" w:hAnsi="Times New Roman" w:cs="Times New Roman"/>
          <w:szCs w:val="21"/>
        </w:rPr>
        <w:t>12</w:t>
      </w:r>
      <w:r w:rsidRPr="00DF6A42">
        <w:rPr>
          <w:rFonts w:ascii="Times New Roman" w:eastAsia="宋体" w:hAnsi="Times New Roman" w:cs="Times New Roman"/>
          <w:szCs w:val="21"/>
        </w:rPr>
        <w:t>方法检查装置气密性，没有看到气泡，原因可能是（</w:t>
      </w:r>
      <w:r w:rsidRPr="00DF6A42">
        <w:rPr>
          <w:rFonts w:ascii="Times New Roman" w:eastAsia="宋体" w:hAnsi="Times New Roman" w:cs="Times New Roman"/>
          <w:szCs w:val="21"/>
        </w:rPr>
        <w:t xml:space="preserve">    </w:t>
      </w:r>
      <w:r w:rsidRPr="00DF6A42">
        <w:rPr>
          <w:rFonts w:ascii="Times New Roman" w:eastAsia="宋体" w:hAnsi="Times New Roman" w:cs="Times New Roman"/>
          <w:szCs w:val="21"/>
        </w:rPr>
        <w:t>）。</w:t>
      </w:r>
    </w:p>
    <w:p w14:paraId="18B7C9E3" w14:textId="627CBCFB" w:rsidR="006C0CAA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724800" behindDoc="0" locked="0" layoutInCell="1" allowOverlap="1" wp14:anchorId="096FDCD1" wp14:editId="097D32C8">
            <wp:simplePos x="0" y="0"/>
            <wp:positionH relativeFrom="column">
              <wp:posOffset>3784600</wp:posOffset>
            </wp:positionH>
            <wp:positionV relativeFrom="paragraph">
              <wp:posOffset>116840</wp:posOffset>
            </wp:positionV>
            <wp:extent cx="1010920" cy="975995"/>
            <wp:effectExtent l="0" t="0" r="0" b="0"/>
            <wp:wrapSquare wrapText="bothSides"/>
            <wp:docPr id="302372578" name="图片 2" descr="菁优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菁优网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9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CAA" w:rsidRPr="00DF6A42">
        <w:rPr>
          <w:rFonts w:ascii="Times New Roman" w:eastAsia="宋体" w:hAnsi="Times New Roman" w:cs="Times New Roman"/>
          <w:szCs w:val="21"/>
        </w:rPr>
        <w:tab/>
        <w:t xml:space="preserve">A. </w:t>
      </w:r>
      <w:r w:rsidR="006C0CAA" w:rsidRPr="00DF6A42">
        <w:rPr>
          <w:rFonts w:ascii="Times New Roman" w:eastAsia="宋体" w:hAnsi="Times New Roman" w:cs="Times New Roman"/>
          <w:szCs w:val="21"/>
        </w:rPr>
        <w:t>装置气密性不良</w:t>
      </w:r>
    </w:p>
    <w:p w14:paraId="5DC8BDEA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先将导管一端放入水中，后用手捂住试管一段时间</w:t>
      </w:r>
    </w:p>
    <w:p w14:paraId="792A998A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先用手捂住试管一段时间，后将导管一端放入水中</w:t>
      </w:r>
    </w:p>
    <w:p w14:paraId="725133AC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ab/>
        <w:t xml:space="preserve">D. </w:t>
      </w:r>
      <w:r w:rsidRPr="00DF6A42">
        <w:rPr>
          <w:rFonts w:ascii="Times New Roman" w:eastAsia="宋体" w:hAnsi="Times New Roman" w:cs="Times New Roman"/>
          <w:szCs w:val="21"/>
        </w:rPr>
        <w:t>导管深入水中位置过深，气体无法逸出</w:t>
      </w:r>
    </w:p>
    <w:bookmarkEnd w:id="14"/>
    <w:p w14:paraId="30384718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5. </w:t>
      </w:r>
      <w:r w:rsidRPr="00DF6A42">
        <w:rPr>
          <w:rFonts w:ascii="Times New Roman" w:eastAsia="宋体" w:hAnsi="Times New Roman" w:cs="Times New Roman"/>
          <w:szCs w:val="21"/>
        </w:rPr>
        <w:t>如图</w:t>
      </w:r>
      <w:r w:rsidRPr="00DF6A42">
        <w:rPr>
          <w:rFonts w:ascii="Times New Roman" w:eastAsia="宋体" w:hAnsi="Times New Roman" w:cs="Times New Roman"/>
          <w:szCs w:val="21"/>
        </w:rPr>
        <w:t>11</w:t>
      </w:r>
      <w:r w:rsidRPr="00DF6A42">
        <w:rPr>
          <w:rFonts w:ascii="Times New Roman" w:eastAsia="宋体" w:hAnsi="Times New Roman" w:cs="Times New Roman"/>
          <w:szCs w:val="21"/>
        </w:rPr>
        <w:t>在实验操作后立刻将试管中的固体倒出，可能会观察到的现象是</w:t>
      </w:r>
      <w:r w:rsidRPr="00DF6A42">
        <w:rPr>
          <w:rFonts w:ascii="Times New Roman" w:eastAsia="宋体" w:hAnsi="Times New Roman" w:cs="Times New Roman"/>
          <w:szCs w:val="21"/>
        </w:rPr>
        <w:t>____________________</w:t>
      </w:r>
      <w:r w:rsidRPr="00DF6A42">
        <w:rPr>
          <w:rFonts w:ascii="Times New Roman" w:eastAsia="宋体" w:hAnsi="Times New Roman" w:cs="Times New Roman"/>
          <w:szCs w:val="21"/>
        </w:rPr>
        <w:t>，所以铜红釉在烧制完成后需要注意</w:t>
      </w:r>
      <w:r w:rsidRPr="00DF6A42">
        <w:rPr>
          <w:rFonts w:ascii="Times New Roman" w:eastAsia="宋体" w:hAnsi="Times New Roman" w:cs="Times New Roman"/>
          <w:szCs w:val="21"/>
        </w:rPr>
        <w:t>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A0C3610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6. </w:t>
      </w:r>
      <w:r w:rsidRPr="00DF6A42">
        <w:rPr>
          <w:rFonts w:ascii="Times New Roman" w:eastAsia="宋体" w:hAnsi="Times New Roman" w:cs="Times New Roman"/>
          <w:szCs w:val="21"/>
        </w:rPr>
        <w:t>配方中添加二氧化硅和氧化钙。小组同学设计如下实验继续探究：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910"/>
        <w:gridCol w:w="3366"/>
        <w:gridCol w:w="1056"/>
      </w:tblGrid>
      <w:tr w:rsidR="006C0CAA" w:rsidRPr="00DF6A42" w14:paraId="3CBE743A" w14:textId="77777777" w:rsidTr="009E130B">
        <w:trPr>
          <w:jc w:val="center"/>
        </w:trPr>
        <w:tc>
          <w:tcPr>
            <w:tcW w:w="0" w:type="auto"/>
            <w:vAlign w:val="center"/>
          </w:tcPr>
          <w:p w14:paraId="4182F58E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反应序号</w:t>
            </w:r>
          </w:p>
        </w:tc>
        <w:tc>
          <w:tcPr>
            <w:tcW w:w="0" w:type="auto"/>
            <w:vAlign w:val="center"/>
          </w:tcPr>
          <w:p w14:paraId="5813183C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/℃</w:t>
            </w:r>
          </w:p>
        </w:tc>
        <w:tc>
          <w:tcPr>
            <w:tcW w:w="0" w:type="auto"/>
            <w:vAlign w:val="center"/>
          </w:tcPr>
          <w:p w14:paraId="6F9592DB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配方</w:t>
            </w:r>
          </w:p>
        </w:tc>
        <w:tc>
          <w:tcPr>
            <w:tcW w:w="0" w:type="auto"/>
            <w:vAlign w:val="center"/>
          </w:tcPr>
          <w:p w14:paraId="582FCC53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观察颜色</w:t>
            </w:r>
          </w:p>
        </w:tc>
      </w:tr>
      <w:tr w:rsidR="006C0CAA" w:rsidRPr="00DF6A42" w14:paraId="6759DB23" w14:textId="77777777" w:rsidTr="009E130B">
        <w:trPr>
          <w:jc w:val="center"/>
        </w:trPr>
        <w:tc>
          <w:tcPr>
            <w:tcW w:w="0" w:type="auto"/>
            <w:vAlign w:val="center"/>
          </w:tcPr>
          <w:p w14:paraId="717DBA5F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①</w:t>
            </w:r>
          </w:p>
        </w:tc>
        <w:tc>
          <w:tcPr>
            <w:tcW w:w="0" w:type="auto"/>
            <w:vAlign w:val="center"/>
          </w:tcPr>
          <w:p w14:paraId="7F63BE87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600</w:t>
            </w:r>
          </w:p>
        </w:tc>
        <w:tc>
          <w:tcPr>
            <w:tcW w:w="0" w:type="auto"/>
            <w:vAlign w:val="center"/>
          </w:tcPr>
          <w:p w14:paraId="3091302A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木炭、氧化铜</w:t>
            </w:r>
          </w:p>
        </w:tc>
        <w:tc>
          <w:tcPr>
            <w:tcW w:w="0" w:type="auto"/>
            <w:vMerge w:val="restart"/>
            <w:vAlign w:val="center"/>
          </w:tcPr>
          <w:p w14:paraId="4CF17D1F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DF6A42">
              <w:rPr>
                <w:rFonts w:ascii="Times New Roman" w:eastAsia="宋体" w:hAnsi="Times New Roman" w:cs="Times New Roman"/>
                <w:szCs w:val="21"/>
              </w:rPr>
              <w:t>待记录</w:t>
            </w:r>
            <w:proofErr w:type="gramEnd"/>
          </w:p>
        </w:tc>
      </w:tr>
      <w:tr w:rsidR="006C0CAA" w:rsidRPr="00DF6A42" w14:paraId="009BB644" w14:textId="77777777" w:rsidTr="009E130B">
        <w:trPr>
          <w:jc w:val="center"/>
        </w:trPr>
        <w:tc>
          <w:tcPr>
            <w:tcW w:w="0" w:type="auto"/>
            <w:vAlign w:val="center"/>
          </w:tcPr>
          <w:p w14:paraId="7D38B57D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②</w:t>
            </w:r>
          </w:p>
        </w:tc>
        <w:tc>
          <w:tcPr>
            <w:tcW w:w="0" w:type="auto"/>
            <w:vAlign w:val="center"/>
          </w:tcPr>
          <w:p w14:paraId="03976C35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vAlign w:val="center"/>
          </w:tcPr>
          <w:p w14:paraId="631EE107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木炭、氧化铜、氧化钙</w:t>
            </w:r>
          </w:p>
        </w:tc>
        <w:tc>
          <w:tcPr>
            <w:tcW w:w="0" w:type="auto"/>
            <w:vMerge/>
            <w:vAlign w:val="center"/>
          </w:tcPr>
          <w:p w14:paraId="32ABB717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C0CAA" w:rsidRPr="00DF6A42" w14:paraId="4433227E" w14:textId="77777777" w:rsidTr="009E130B">
        <w:trPr>
          <w:jc w:val="center"/>
        </w:trPr>
        <w:tc>
          <w:tcPr>
            <w:tcW w:w="0" w:type="auto"/>
            <w:vAlign w:val="center"/>
          </w:tcPr>
          <w:p w14:paraId="70ABF810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③</w:t>
            </w:r>
          </w:p>
        </w:tc>
        <w:tc>
          <w:tcPr>
            <w:tcW w:w="0" w:type="auto"/>
            <w:vAlign w:val="center"/>
          </w:tcPr>
          <w:p w14:paraId="105861D9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600</w:t>
            </w:r>
          </w:p>
        </w:tc>
        <w:tc>
          <w:tcPr>
            <w:tcW w:w="0" w:type="auto"/>
            <w:vAlign w:val="center"/>
          </w:tcPr>
          <w:p w14:paraId="29AE6D5E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木炭、氧化铜、二氧化硅</w:t>
            </w:r>
          </w:p>
        </w:tc>
        <w:tc>
          <w:tcPr>
            <w:tcW w:w="0" w:type="auto"/>
            <w:vMerge/>
            <w:vAlign w:val="center"/>
          </w:tcPr>
          <w:p w14:paraId="23A67715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C0CAA" w:rsidRPr="00DF6A42" w14:paraId="43BBFDEE" w14:textId="77777777" w:rsidTr="009E130B">
        <w:trPr>
          <w:jc w:val="center"/>
        </w:trPr>
        <w:tc>
          <w:tcPr>
            <w:tcW w:w="0" w:type="auto"/>
            <w:vAlign w:val="center"/>
          </w:tcPr>
          <w:p w14:paraId="78BF08A6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④</w:t>
            </w:r>
          </w:p>
        </w:tc>
        <w:tc>
          <w:tcPr>
            <w:tcW w:w="0" w:type="auto"/>
            <w:vAlign w:val="center"/>
          </w:tcPr>
          <w:p w14:paraId="53BBB014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600</w:t>
            </w:r>
          </w:p>
        </w:tc>
        <w:tc>
          <w:tcPr>
            <w:tcW w:w="0" w:type="auto"/>
            <w:vAlign w:val="center"/>
          </w:tcPr>
          <w:p w14:paraId="625EDF22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木炭、氧化铜、二氧化硅、氧化钙</w:t>
            </w:r>
          </w:p>
        </w:tc>
        <w:tc>
          <w:tcPr>
            <w:tcW w:w="0" w:type="auto"/>
            <w:vMerge/>
            <w:vAlign w:val="center"/>
          </w:tcPr>
          <w:p w14:paraId="6CA2FC75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C0CAA" w:rsidRPr="00DF6A42" w14:paraId="46E77062" w14:textId="77777777" w:rsidTr="009E130B">
        <w:trPr>
          <w:jc w:val="center"/>
        </w:trPr>
        <w:tc>
          <w:tcPr>
            <w:tcW w:w="0" w:type="auto"/>
            <w:vAlign w:val="center"/>
          </w:tcPr>
          <w:p w14:paraId="1E095CD1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⑤</w:t>
            </w:r>
          </w:p>
        </w:tc>
        <w:tc>
          <w:tcPr>
            <w:tcW w:w="0" w:type="auto"/>
            <w:vAlign w:val="center"/>
          </w:tcPr>
          <w:p w14:paraId="683A9118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700</w:t>
            </w:r>
          </w:p>
        </w:tc>
        <w:tc>
          <w:tcPr>
            <w:tcW w:w="0" w:type="auto"/>
            <w:vAlign w:val="center"/>
          </w:tcPr>
          <w:p w14:paraId="29DD3763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木炭、氧化铜、二氧化硅、氧化钙</w:t>
            </w:r>
          </w:p>
        </w:tc>
        <w:tc>
          <w:tcPr>
            <w:tcW w:w="0" w:type="auto"/>
            <w:vMerge/>
            <w:vAlign w:val="center"/>
          </w:tcPr>
          <w:p w14:paraId="26A2997F" w14:textId="77777777" w:rsidR="006C0CAA" w:rsidRPr="00DF6A42" w:rsidRDefault="006C0CAA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7CF31E0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）表中</w:t>
      </w:r>
      <w:r w:rsidRPr="00DF6A42">
        <w:rPr>
          <w:rFonts w:ascii="Times New Roman" w:eastAsia="宋体" w:hAnsi="Times New Roman" w:cs="Times New Roman"/>
          <w:szCs w:val="21"/>
        </w:rPr>
        <w:t>x = ____</w:t>
      </w:r>
    </w:p>
    <w:p w14:paraId="22B922C9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）设计实验</w:t>
      </w:r>
      <w:r w:rsidRPr="00DF6A42">
        <w:rPr>
          <w:rFonts w:ascii="Cambria Math" w:eastAsia="宋体" w:hAnsi="Cambria Math" w:cs="Cambria Math"/>
          <w:szCs w:val="21"/>
        </w:rPr>
        <w:t>④⑤</w:t>
      </w:r>
      <w:r w:rsidRPr="00DF6A42">
        <w:rPr>
          <w:rFonts w:ascii="Times New Roman" w:eastAsia="宋体" w:hAnsi="Times New Roman" w:cs="Times New Roman"/>
          <w:szCs w:val="21"/>
        </w:rPr>
        <w:t>的目的是</w:t>
      </w:r>
      <w:r w:rsidRPr="00DF6A42">
        <w:rPr>
          <w:rFonts w:ascii="Times New Roman" w:eastAsia="宋体" w:hAnsi="Times New Roman" w:cs="Times New Roman"/>
          <w:szCs w:val="21"/>
        </w:rPr>
        <w:t>____________________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33784CA4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）组员认为设计不够完善，除时间外，还需要控制</w:t>
      </w:r>
      <w:r w:rsidRPr="00DF6A42">
        <w:rPr>
          <w:rFonts w:ascii="Times New Roman" w:eastAsia="宋体" w:hAnsi="Times New Roman" w:cs="Times New Roman"/>
          <w:szCs w:val="21"/>
        </w:rPr>
        <w:t>________</w:t>
      </w:r>
      <w:r w:rsidRPr="00DF6A42">
        <w:rPr>
          <w:rFonts w:ascii="Times New Roman" w:eastAsia="宋体" w:hAnsi="Times New Roman" w:cs="Times New Roman"/>
          <w:szCs w:val="21"/>
        </w:rPr>
        <w:t>相同。</w:t>
      </w:r>
    </w:p>
    <w:p w14:paraId="2920FE54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7. </w:t>
      </w: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）将质量为</w:t>
      </w:r>
      <w:r w:rsidRPr="00DF6A42">
        <w:rPr>
          <w:rFonts w:ascii="Times New Roman" w:eastAsia="宋体" w:hAnsi="Times New Roman" w:cs="Times New Roman"/>
          <w:szCs w:val="21"/>
        </w:rPr>
        <w:t>0.8g</w:t>
      </w:r>
      <w:r w:rsidRPr="00DF6A42">
        <w:rPr>
          <w:rFonts w:ascii="Times New Roman" w:eastAsia="宋体" w:hAnsi="Times New Roman" w:cs="Times New Roman"/>
          <w:szCs w:val="21"/>
        </w:rPr>
        <w:t>的氧化铜粉末和足量的木炭粉反应，最多得到铜的质量多少克？请结合化学方程式计算（列出具体步骤）。</w:t>
      </w:r>
    </w:p>
    <w:p w14:paraId="71C9B2AE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）实验后经过分离处理，共得到红色固体</w:t>
      </w:r>
      <w:r w:rsidRPr="00DF6A42">
        <w:rPr>
          <w:rFonts w:ascii="Times New Roman" w:eastAsia="宋体" w:hAnsi="Times New Roman" w:cs="Times New Roman"/>
          <w:szCs w:val="21"/>
        </w:rPr>
        <w:t>0.7g</w:t>
      </w:r>
      <w:r w:rsidRPr="00DF6A42">
        <w:rPr>
          <w:rFonts w:ascii="Times New Roman" w:eastAsia="宋体" w:hAnsi="Times New Roman" w:cs="Times New Roman"/>
          <w:szCs w:val="21"/>
        </w:rPr>
        <w:t>，反应结束后试管中红色固体是否含有</w:t>
      </w:r>
      <w:proofErr w:type="spellStart"/>
      <w:r w:rsidRPr="00DF6A42">
        <w:rPr>
          <w:rFonts w:ascii="Times New Roman" w:eastAsia="宋体" w:hAnsi="Times New Roman" w:cs="Times New Roman"/>
          <w:szCs w:val="21"/>
        </w:rPr>
        <w:t>Cu₂O</w:t>
      </w:r>
      <w:proofErr w:type="spellEnd"/>
      <w:r w:rsidRPr="00DF6A42">
        <w:rPr>
          <w:rFonts w:ascii="Times New Roman" w:eastAsia="宋体" w:hAnsi="Times New Roman" w:cs="Times New Roman"/>
          <w:szCs w:val="21"/>
        </w:rPr>
        <w:t>？请说明理由。</w:t>
      </w:r>
    </w:p>
    <w:p w14:paraId="17EC77CF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1.  C + 2CuO</w:t>
      </w:r>
      <m:oMath>
        <m:f>
          <m:fPr>
            <m:ctrlPr>
              <w:rPr>
                <w:rFonts w:ascii="Cambria Math" w:eastAsia="宋体" w:hAnsi="Cambria Math" w:cs="Times New Roman"/>
                <w:iCs/>
                <w:color w:val="0070C0"/>
                <w:szCs w:val="21"/>
              </w:rPr>
            </m:ctrlPr>
          </m:fPr>
          <m:num>
            <m:bar>
              <m:barPr>
                <m:ctrlPr>
                  <w:rPr>
                    <w:rFonts w:ascii="Cambria Math" w:eastAsia="宋体" w:hAnsi="Cambria Math" w:cs="Times New Roman"/>
                    <w:iCs/>
                    <w:color w:val="0070C0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>高温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 xml:space="preserve">    </m:t>
                </m:r>
              </m:e>
            </m:bar>
          </m:num>
          <m:den/>
        </m:f>
      </m:oMath>
      <w:r w:rsidRPr="00DF6A42">
        <w:rPr>
          <w:rFonts w:ascii="Times New Roman" w:eastAsia="宋体" w:hAnsi="Times New Roman" w:cs="Times New Roman"/>
          <w:color w:val="0070C0"/>
          <w:szCs w:val="21"/>
        </w:rPr>
        <w:t>2Cu + CO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↑</w:t>
      </w:r>
    </w:p>
    <w:p w14:paraId="65BCFA57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2.  A</w:t>
      </w:r>
    </w:p>
    <w:p w14:paraId="1DDCDA03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）自下而上</w:t>
      </w:r>
    </w:p>
    <w:p w14:paraId="3CA468FA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）黑色固体逐渐变红，澄清石灰水变浑浊。</w:t>
      </w:r>
    </w:p>
    <w:p w14:paraId="0A5C0807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）先将导管移出石灰水，再熄灭酒精喷灯</w:t>
      </w:r>
    </w:p>
    <w:p w14:paraId="07ACB9C8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4. ACD</w:t>
      </w:r>
    </w:p>
    <w:p w14:paraId="085FDAD7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5. 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红色固体变黑；隔绝空气冷却</w:t>
      </w:r>
    </w:p>
    <w:p w14:paraId="605B31E3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lastRenderedPageBreak/>
        <w:t>6. 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600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）探究温度对反应的影响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）药品用量</w:t>
      </w:r>
    </w:p>
    <w:p w14:paraId="2595ABC1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7. 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0.64g</w:t>
      </w:r>
    </w:p>
    <w:p w14:paraId="79EAE03B" w14:textId="77777777" w:rsidR="006C0CAA" w:rsidRPr="00DF6A42" w:rsidRDefault="006C0CAA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）含有</w:t>
      </w:r>
      <w:proofErr w:type="spellStart"/>
      <w:r w:rsidRPr="00DF6A42">
        <w:rPr>
          <w:rFonts w:ascii="Times New Roman" w:eastAsia="宋体" w:hAnsi="Times New Roman" w:cs="Times New Roman"/>
          <w:color w:val="0070C0"/>
          <w:szCs w:val="21"/>
        </w:rPr>
        <w:t>Cu₂O</w:t>
      </w:r>
      <w:proofErr w:type="spellEnd"/>
      <w:r w:rsidRPr="00DF6A42">
        <w:rPr>
          <w:rFonts w:ascii="Times New Roman" w:eastAsia="宋体" w:hAnsi="Times New Roman" w:cs="Times New Roman"/>
          <w:color w:val="0070C0"/>
          <w:szCs w:val="21"/>
        </w:rPr>
        <w:t>。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理由：若只生成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Cu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，质量应为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0.64g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，实际得到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0.7g &gt; 0.64g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，说明红色固体中含有</w:t>
      </w:r>
      <w:proofErr w:type="spellStart"/>
      <w:r w:rsidRPr="00DF6A42">
        <w:rPr>
          <w:rFonts w:ascii="Times New Roman" w:eastAsia="宋体" w:hAnsi="Times New Roman" w:cs="Times New Roman"/>
          <w:color w:val="0070C0"/>
          <w:szCs w:val="21"/>
        </w:rPr>
        <w:t>Cu₂O</w:t>
      </w:r>
      <w:proofErr w:type="spellEnd"/>
    </w:p>
    <w:p w14:paraId="7C402316" w14:textId="24CE2327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四</w:t>
      </w:r>
      <w:r w:rsidR="00340207" w:rsidRPr="00DF6A42">
        <w:rPr>
          <w:rFonts w:ascii="Times New Roman" w:eastAsia="宋体" w:hAnsi="Times New Roman" w:cs="Times New Roman"/>
          <w:b/>
          <w:szCs w:val="21"/>
        </w:rPr>
        <w:t>、肿瘤缺氧治疗</w:t>
      </w:r>
    </w:p>
    <w:p w14:paraId="438EFD80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szCs w:val="21"/>
        </w:rPr>
        <w:t>肿瘤治疗过程中，肿瘤组织的缺氧状态使得治疗放率始终受限。与正常组织相比，肿瘤内过氧化氢（</w:t>
      </w:r>
      <w:r w:rsidRPr="00DF6A42">
        <w:rPr>
          <w:rFonts w:ascii="Times New Roman" w:eastAsia="宋体" w:hAnsi="Times New Roman" w:cs="Times New Roman"/>
          <w:szCs w:val="21"/>
        </w:rPr>
        <w:t>H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）含量更高，医学上基于这个特点，常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使用锰基纳米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材料</w:t>
      </w:r>
      <w:r w:rsidRPr="00DF6A42">
        <w:rPr>
          <w:rFonts w:ascii="Times New Roman" w:eastAsia="宋体" w:hAnsi="Times New Roman" w:cs="Times New Roman"/>
          <w:szCs w:val="21"/>
        </w:rPr>
        <w:t>—</w:t>
      </w:r>
      <w:r w:rsidRPr="00DF6A42">
        <w:rPr>
          <w:rFonts w:ascii="Times New Roman" w:eastAsia="宋体" w:hAnsi="Times New Roman" w:cs="Times New Roman"/>
          <w:szCs w:val="21"/>
        </w:rPr>
        <w:t>主要成分二氧化锰（</w:t>
      </w:r>
      <w:r w:rsidRPr="00DF6A42">
        <w:rPr>
          <w:rFonts w:ascii="Times New Roman" w:eastAsia="宋体" w:hAnsi="Times New Roman" w:cs="Times New Roman"/>
          <w:szCs w:val="21"/>
        </w:rPr>
        <w:t>MnO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），为肿瘤细胞捉供氧气，发生增氧反应，以治疗肿瘤。学习小组以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肿瘤缺氧治疗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为主题，开展了跨学科实践活动。</w:t>
      </w:r>
    </w:p>
    <w:p w14:paraId="5F9FF0BD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DF6A42">
        <w:rPr>
          <w:rFonts w:ascii="Times New Roman" w:eastAsia="宋体" w:hAnsi="Times New Roman" w:cs="Times New Roman"/>
          <w:b/>
          <w:szCs w:val="21"/>
        </w:rPr>
        <w:t>【任务一】探究肿瘤缺氧治疗原理和</w:t>
      </w:r>
      <w:proofErr w:type="gramStart"/>
      <w:r w:rsidRPr="00DF6A42">
        <w:rPr>
          <w:rFonts w:ascii="Times New Roman" w:eastAsia="宋体" w:hAnsi="Times New Roman" w:cs="Times New Roman"/>
          <w:b/>
          <w:szCs w:val="21"/>
        </w:rPr>
        <w:t>锰基材料</w:t>
      </w:r>
      <w:proofErr w:type="gramEnd"/>
      <w:r w:rsidRPr="00DF6A42">
        <w:rPr>
          <w:rFonts w:ascii="Times New Roman" w:eastAsia="宋体" w:hAnsi="Times New Roman" w:cs="Times New Roman"/>
          <w:b/>
          <w:szCs w:val="21"/>
        </w:rPr>
        <w:t>治疗功能</w:t>
      </w:r>
    </w:p>
    <w:p w14:paraId="15E36951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5408" behindDoc="0" locked="0" layoutInCell="1" allowOverlap="1" wp14:anchorId="6E68E90F" wp14:editId="49C1E3C1">
            <wp:simplePos x="0" y="0"/>
            <wp:positionH relativeFrom="margin">
              <wp:posOffset>4891986</wp:posOffset>
            </wp:positionH>
            <wp:positionV relativeFrom="paragraph">
              <wp:posOffset>308441</wp:posOffset>
            </wp:positionV>
            <wp:extent cx="1228725" cy="1351280"/>
            <wp:effectExtent l="0" t="0" r="9525" b="127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小组成员将常见生活用品进行改进，制成如图装置，模拟肿瘤缺氧治疗过程。共设置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组实验，试剂和现象见下表：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6"/>
        <w:gridCol w:w="3156"/>
        <w:gridCol w:w="1115"/>
        <w:gridCol w:w="1202"/>
        <w:gridCol w:w="1202"/>
      </w:tblGrid>
      <w:tr w:rsidR="00340207" w:rsidRPr="00DF6A42" w14:paraId="4F8B6B28" w14:textId="77777777" w:rsidTr="009E130B">
        <w:tc>
          <w:tcPr>
            <w:tcW w:w="0" w:type="auto"/>
          </w:tcPr>
          <w:p w14:paraId="504BF60E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编号</w:t>
            </w:r>
          </w:p>
        </w:tc>
        <w:tc>
          <w:tcPr>
            <w:tcW w:w="0" w:type="auto"/>
          </w:tcPr>
          <w:p w14:paraId="0D2B68AE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</w:tcPr>
          <w:p w14:paraId="555B9CC6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①</w:t>
            </w:r>
          </w:p>
        </w:tc>
        <w:tc>
          <w:tcPr>
            <w:tcW w:w="0" w:type="auto"/>
          </w:tcPr>
          <w:p w14:paraId="369A2F4C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②</w:t>
            </w:r>
          </w:p>
        </w:tc>
        <w:tc>
          <w:tcPr>
            <w:tcW w:w="0" w:type="auto"/>
          </w:tcPr>
          <w:p w14:paraId="54154881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Cambria Math" w:eastAsia="宋体" w:hAnsi="Cambria Math" w:cs="Cambria Math"/>
                <w:szCs w:val="21"/>
              </w:rPr>
              <w:t>③</w:t>
            </w:r>
          </w:p>
        </w:tc>
      </w:tr>
      <w:tr w:rsidR="00340207" w:rsidRPr="00DF6A42" w14:paraId="51CC13E1" w14:textId="77777777" w:rsidTr="009E130B">
        <w:tc>
          <w:tcPr>
            <w:tcW w:w="0" w:type="auto"/>
            <w:vMerge w:val="restart"/>
          </w:tcPr>
          <w:p w14:paraId="329AC5C2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试剂</w:t>
            </w:r>
          </w:p>
        </w:tc>
        <w:tc>
          <w:tcPr>
            <w:tcW w:w="0" w:type="auto"/>
          </w:tcPr>
          <w:p w14:paraId="76A1705A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输液袋内</w:t>
            </w:r>
          </w:p>
        </w:tc>
        <w:tc>
          <w:tcPr>
            <w:tcW w:w="0" w:type="auto"/>
          </w:tcPr>
          <w:p w14:paraId="2A601479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H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O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  <w:tc>
          <w:tcPr>
            <w:tcW w:w="0" w:type="auto"/>
          </w:tcPr>
          <w:p w14:paraId="42FE2F76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水</w:t>
            </w:r>
          </w:p>
        </w:tc>
        <w:tc>
          <w:tcPr>
            <w:tcW w:w="0" w:type="auto"/>
          </w:tcPr>
          <w:p w14:paraId="2C6FA2FA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H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O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</w:tr>
      <w:tr w:rsidR="00340207" w:rsidRPr="00DF6A42" w14:paraId="389553CC" w14:textId="77777777" w:rsidTr="009E130B">
        <w:tc>
          <w:tcPr>
            <w:tcW w:w="0" w:type="auto"/>
            <w:vMerge/>
          </w:tcPr>
          <w:p w14:paraId="1D238E62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</w:tcPr>
          <w:p w14:paraId="781A11CD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塑料瓶内</w:t>
            </w:r>
          </w:p>
        </w:tc>
        <w:tc>
          <w:tcPr>
            <w:tcW w:w="0" w:type="auto"/>
          </w:tcPr>
          <w:p w14:paraId="1B29DB43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无</w:t>
            </w:r>
          </w:p>
        </w:tc>
        <w:tc>
          <w:tcPr>
            <w:tcW w:w="0" w:type="auto"/>
          </w:tcPr>
          <w:p w14:paraId="2FCD617F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少量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MnO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0" w:type="auto"/>
          </w:tcPr>
          <w:p w14:paraId="75221BE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少量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MnO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</w:tr>
      <w:tr w:rsidR="00340207" w:rsidRPr="00DF6A42" w14:paraId="48E8AB29" w14:textId="77777777" w:rsidTr="009E130B">
        <w:tc>
          <w:tcPr>
            <w:tcW w:w="0" w:type="auto"/>
            <w:vMerge w:val="restart"/>
          </w:tcPr>
          <w:p w14:paraId="53BC7BB8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现象</w:t>
            </w:r>
          </w:p>
        </w:tc>
        <w:tc>
          <w:tcPr>
            <w:tcW w:w="0" w:type="auto"/>
          </w:tcPr>
          <w:p w14:paraId="00E32E0B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是否有气泡产生</w:t>
            </w:r>
          </w:p>
        </w:tc>
        <w:tc>
          <w:tcPr>
            <w:tcW w:w="0" w:type="auto"/>
          </w:tcPr>
          <w:p w14:paraId="266A1A90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有</w:t>
            </w:r>
          </w:p>
        </w:tc>
        <w:tc>
          <w:tcPr>
            <w:tcW w:w="0" w:type="auto"/>
          </w:tcPr>
          <w:p w14:paraId="4F89D37D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无</w:t>
            </w:r>
          </w:p>
        </w:tc>
        <w:tc>
          <w:tcPr>
            <w:tcW w:w="0" w:type="auto"/>
          </w:tcPr>
          <w:p w14:paraId="75834B32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有</w:t>
            </w:r>
          </w:p>
        </w:tc>
      </w:tr>
      <w:tr w:rsidR="00340207" w:rsidRPr="00DF6A42" w14:paraId="598D80E4" w14:textId="77777777" w:rsidTr="009E130B">
        <w:tc>
          <w:tcPr>
            <w:tcW w:w="0" w:type="auto"/>
            <w:vMerge/>
          </w:tcPr>
          <w:p w14:paraId="20FB1040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</w:tcPr>
          <w:p w14:paraId="5AAB1E3F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导管口带火星的小木条是否复燃</w:t>
            </w:r>
          </w:p>
        </w:tc>
        <w:tc>
          <w:tcPr>
            <w:tcW w:w="0" w:type="auto"/>
          </w:tcPr>
          <w:p w14:paraId="71B43D29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DF6A42">
              <w:rPr>
                <w:rFonts w:ascii="Times New Roman" w:eastAsia="宋体" w:hAnsi="Times New Roman" w:cs="Times New Roman"/>
                <w:szCs w:val="21"/>
              </w:rPr>
              <w:t>不</w:t>
            </w:r>
            <w:proofErr w:type="gramEnd"/>
            <w:r w:rsidRPr="00DF6A42">
              <w:rPr>
                <w:rFonts w:ascii="Times New Roman" w:eastAsia="宋体" w:hAnsi="Times New Roman" w:cs="Times New Roman"/>
                <w:szCs w:val="21"/>
              </w:rPr>
              <w:t>复燃</w:t>
            </w:r>
          </w:p>
        </w:tc>
        <w:tc>
          <w:tcPr>
            <w:tcW w:w="0" w:type="auto"/>
          </w:tcPr>
          <w:p w14:paraId="2A9B4BC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DF6A42">
              <w:rPr>
                <w:rFonts w:ascii="Times New Roman" w:eastAsia="宋体" w:hAnsi="Times New Roman" w:cs="Times New Roman"/>
                <w:szCs w:val="21"/>
              </w:rPr>
              <w:t>不</w:t>
            </w:r>
            <w:proofErr w:type="gramEnd"/>
            <w:r w:rsidRPr="00DF6A42">
              <w:rPr>
                <w:rFonts w:ascii="Times New Roman" w:eastAsia="宋体" w:hAnsi="Times New Roman" w:cs="Times New Roman"/>
                <w:szCs w:val="21"/>
              </w:rPr>
              <w:t>复燃</w:t>
            </w:r>
          </w:p>
        </w:tc>
        <w:tc>
          <w:tcPr>
            <w:tcW w:w="0" w:type="auto"/>
          </w:tcPr>
          <w:p w14:paraId="22B6CAC4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复燃</w:t>
            </w:r>
          </w:p>
        </w:tc>
      </w:tr>
    </w:tbl>
    <w:p w14:paraId="3FB10BA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组实验结束后，随即进行后续操作：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40207" w:rsidRPr="00DF6A42" w14:paraId="3C615BD7" w14:textId="77777777" w:rsidTr="009E130B">
        <w:tc>
          <w:tcPr>
            <w:tcW w:w="4814" w:type="dxa"/>
          </w:tcPr>
          <w:p w14:paraId="0619840E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操作</w:t>
            </w:r>
          </w:p>
        </w:tc>
        <w:tc>
          <w:tcPr>
            <w:tcW w:w="4814" w:type="dxa"/>
          </w:tcPr>
          <w:p w14:paraId="1BEBB3E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现象</w:t>
            </w:r>
          </w:p>
        </w:tc>
      </w:tr>
      <w:tr w:rsidR="00340207" w:rsidRPr="00DF6A42" w14:paraId="401846FA" w14:textId="77777777" w:rsidTr="009E130B">
        <w:tc>
          <w:tcPr>
            <w:tcW w:w="4814" w:type="dxa"/>
          </w:tcPr>
          <w:p w14:paraId="7E0D2669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第</w:t>
            </w:r>
            <w:r w:rsidRPr="00DF6A42">
              <w:rPr>
                <w:rFonts w:ascii="Cambria Math" w:eastAsia="宋体" w:hAnsi="Cambria Math" w:cs="Cambria Math"/>
                <w:szCs w:val="21"/>
              </w:rPr>
              <w:t>③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组实验反应停止后，再重新加入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H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O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溶液，把带火星的木条伸到导管口，观察现象。</w:t>
            </w:r>
          </w:p>
        </w:tc>
        <w:tc>
          <w:tcPr>
            <w:tcW w:w="4814" w:type="dxa"/>
          </w:tcPr>
          <w:p w14:paraId="59878C25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带火星的木条复燃</w:t>
            </w:r>
          </w:p>
        </w:tc>
      </w:tr>
      <w:tr w:rsidR="00340207" w:rsidRPr="00DF6A42" w14:paraId="32A6917E" w14:textId="77777777" w:rsidTr="009E130B">
        <w:tc>
          <w:tcPr>
            <w:tcW w:w="4814" w:type="dxa"/>
          </w:tcPr>
          <w:p w14:paraId="7E67AEFF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从第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组实验的塑料瓶中取出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MnO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，用滤纸擦干，称量，记录质量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m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；随后放入第</w:t>
            </w:r>
            <w:r w:rsidRPr="00DF6A42">
              <w:rPr>
                <w:rFonts w:ascii="Cambria Math" w:eastAsia="宋体" w:hAnsi="Cambria Math" w:cs="Cambria Math"/>
                <w:szCs w:val="21"/>
              </w:rPr>
              <w:t>①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组实验的塑料瓶中，并把带火星的木条伸到导管口，观察现象；反应后取出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MnO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，用滤纸擦干，称量，记录质量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m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</w:tc>
        <w:tc>
          <w:tcPr>
            <w:tcW w:w="4814" w:type="dxa"/>
          </w:tcPr>
          <w:p w14:paraId="6AB16618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带火星的木条复燃；比较得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m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=m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</w:tr>
    </w:tbl>
    <w:p w14:paraId="3B286265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1. </w:t>
      </w:r>
      <w:r w:rsidRPr="00DF6A42">
        <w:rPr>
          <w:rFonts w:ascii="Times New Roman" w:eastAsia="宋体" w:hAnsi="Times New Roman" w:cs="Times New Roman"/>
          <w:szCs w:val="21"/>
        </w:rPr>
        <w:t>装置的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输液袋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和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流量调节器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相当于实验室中的</w:t>
      </w:r>
      <w:r w:rsidRPr="00DF6A42">
        <w:rPr>
          <w:rFonts w:ascii="Times New Roman" w:eastAsia="宋体" w:hAnsi="Times New Roman" w:cs="Times New Roman"/>
          <w:szCs w:val="21"/>
        </w:rPr>
        <w:t>_____</w:t>
      </w:r>
      <w:r w:rsidRPr="00DF6A42">
        <w:rPr>
          <w:rFonts w:ascii="Times New Roman" w:eastAsia="宋体" w:hAnsi="Times New Roman" w:cs="Times New Roman"/>
          <w:szCs w:val="21"/>
        </w:rPr>
        <w:t>，安装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流量调节器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的作用是</w:t>
      </w:r>
      <w:r w:rsidRPr="00DF6A42">
        <w:rPr>
          <w:rFonts w:ascii="Times New Roman" w:eastAsia="宋体" w:hAnsi="Times New Roman" w:cs="Times New Roman"/>
          <w:szCs w:val="21"/>
        </w:rPr>
        <w:t>______________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B194437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2. </w:t>
      </w:r>
      <w:r w:rsidRPr="00DF6A42">
        <w:rPr>
          <w:rFonts w:ascii="Times New Roman" w:eastAsia="宋体" w:hAnsi="Times New Roman" w:cs="Times New Roman"/>
          <w:szCs w:val="21"/>
        </w:rPr>
        <w:t>根据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组实验和后续操作，判断下列关于肿瘤缺氧治疗原理和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锰基材料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治疗功能的说法中正确的是</w:t>
      </w:r>
      <w:r w:rsidRPr="00DF6A42">
        <w:rPr>
          <w:rFonts w:ascii="Times New Roman" w:eastAsia="宋体" w:hAnsi="Times New Roman" w:cs="Times New Roman"/>
          <w:szCs w:val="21"/>
        </w:rPr>
        <w:t>___</w:t>
      </w:r>
      <w:r w:rsidRPr="00DF6A42">
        <w:rPr>
          <w:rFonts w:ascii="Times New Roman" w:eastAsia="宋体" w:hAnsi="Times New Roman" w:cs="Times New Roman"/>
          <w:szCs w:val="21"/>
        </w:rPr>
        <w:t>（编号选填）。</w:t>
      </w:r>
    </w:p>
    <w:p w14:paraId="135AEDD7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A. </w:t>
      </w:r>
      <w:r w:rsidRPr="00DF6A42">
        <w:rPr>
          <w:rFonts w:ascii="Times New Roman" w:eastAsia="宋体" w:hAnsi="Times New Roman" w:cs="Times New Roman"/>
          <w:szCs w:val="21"/>
        </w:rPr>
        <w:t>医学上将高锰酸钾和蛋白质混合生成</w:t>
      </w:r>
      <w:r w:rsidRPr="00DF6A42">
        <w:rPr>
          <w:rFonts w:ascii="Times New Roman" w:eastAsia="宋体" w:hAnsi="Times New Roman" w:cs="Times New Roman"/>
          <w:szCs w:val="21"/>
        </w:rPr>
        <w:t>MnO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纳米颗粒，高锰酸钾的化学式为</w:t>
      </w:r>
      <w:r w:rsidRPr="00DF6A42">
        <w:rPr>
          <w:rFonts w:ascii="Times New Roman" w:eastAsia="宋体" w:hAnsi="Times New Roman" w:cs="Times New Roman"/>
          <w:szCs w:val="21"/>
        </w:rPr>
        <w:t>KMnO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4</w:t>
      </w:r>
    </w:p>
    <w:p w14:paraId="22630E53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B. </w:t>
      </w:r>
      <w:r w:rsidRPr="00DF6A42">
        <w:rPr>
          <w:rFonts w:ascii="Times New Roman" w:eastAsia="宋体" w:hAnsi="Times New Roman" w:cs="Times New Roman"/>
          <w:szCs w:val="21"/>
        </w:rPr>
        <w:t>不使用</w:t>
      </w:r>
      <w:r w:rsidRPr="00DF6A42">
        <w:rPr>
          <w:rFonts w:ascii="Times New Roman" w:eastAsia="宋体" w:hAnsi="Times New Roman" w:cs="Times New Roman"/>
          <w:szCs w:val="21"/>
        </w:rPr>
        <w:t>MnO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纳米材料的情况下，肿瘤细胞不会产生氧气</w:t>
      </w:r>
    </w:p>
    <w:p w14:paraId="4D2948FD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C. </w:t>
      </w:r>
      <w:r w:rsidRPr="00DF6A42">
        <w:rPr>
          <w:rFonts w:ascii="Times New Roman" w:eastAsia="宋体" w:hAnsi="Times New Roman" w:cs="Times New Roman"/>
          <w:szCs w:val="21"/>
        </w:rPr>
        <w:t>仅靠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组实验，不进行后续操作，无法判断</w:t>
      </w:r>
      <w:r w:rsidRPr="00DF6A42">
        <w:rPr>
          <w:rFonts w:ascii="Times New Roman" w:eastAsia="宋体" w:hAnsi="Times New Roman" w:cs="Times New Roman"/>
          <w:szCs w:val="21"/>
        </w:rPr>
        <w:t>MnO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纳米颗粒是否参加肿瘤增氧反应</w:t>
      </w:r>
    </w:p>
    <w:p w14:paraId="43E1ECA6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D. MnO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纳米颗粒在肿瘤增氧反应的前后化学性质和质量改变</w:t>
      </w:r>
    </w:p>
    <w:p w14:paraId="4D4074DF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E. MnO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纳米材料的催化作用具有选择性，能催化细胞中</w:t>
      </w:r>
      <w:r w:rsidRPr="00DF6A42">
        <w:rPr>
          <w:rFonts w:ascii="Times New Roman" w:eastAsia="宋体" w:hAnsi="Times New Roman" w:cs="Times New Roman"/>
          <w:szCs w:val="21"/>
        </w:rPr>
        <w:t>H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分解，但不能催化细胞中水分解产生氧气</w:t>
      </w:r>
    </w:p>
    <w:p w14:paraId="209898C9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lastRenderedPageBreak/>
        <w:t xml:space="preserve">3. </w:t>
      </w:r>
      <w:r w:rsidRPr="00DF6A42">
        <w:rPr>
          <w:rFonts w:ascii="Times New Roman" w:eastAsia="宋体" w:hAnsi="Times New Roman" w:cs="Times New Roman"/>
          <w:noProof/>
          <w:szCs w:val="21"/>
        </w:rPr>
        <w:t>结合肿瘤缺氧治疗原理，补全肿瘤细胞在</w:t>
      </w:r>
      <w:r w:rsidRPr="00DF6A42">
        <w:rPr>
          <w:rFonts w:ascii="Times New Roman" w:eastAsia="宋体" w:hAnsi="Times New Roman" w:cs="Times New Roman"/>
          <w:noProof/>
          <w:szCs w:val="21"/>
        </w:rPr>
        <w:t>MnO</w:t>
      </w:r>
      <w:r w:rsidRPr="00DF6A42">
        <w:rPr>
          <w:rFonts w:ascii="Times New Roman" w:eastAsia="宋体" w:hAnsi="Times New Roman" w:cs="Times New Roman"/>
          <w:noProof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noProof/>
          <w:szCs w:val="21"/>
        </w:rPr>
        <w:t>作用下发生增氧反应的微观示意图。</w:t>
      </w:r>
    </w:p>
    <w:p w14:paraId="192A1EE1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1500" w:firstLine="315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E4B2DF8" wp14:editId="152F482E">
            <wp:extent cx="2095500" cy="53564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514" cy="55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0FDA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DF6A42">
        <w:rPr>
          <w:rFonts w:ascii="Times New Roman" w:eastAsia="宋体" w:hAnsi="Times New Roman" w:cs="Times New Roman"/>
          <w:b/>
          <w:szCs w:val="21"/>
        </w:rPr>
        <w:t>【任务二】探究其他材料在肿瘤缺氧治疗中的应用</w:t>
      </w:r>
    </w:p>
    <w:p w14:paraId="47F4DF4F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100" w:firstLine="210"/>
        <w:rPr>
          <w:rFonts w:ascii="Times New Roman" w:eastAsia="宋体" w:hAnsi="Times New Roman" w:cs="Times New Roman"/>
          <w:szCs w:val="21"/>
        </w:rPr>
      </w:pPr>
      <w:proofErr w:type="gramStart"/>
      <w:r w:rsidRPr="00DF6A42">
        <w:rPr>
          <w:rFonts w:ascii="Times New Roman" w:eastAsia="宋体" w:hAnsi="Times New Roman" w:cs="Times New Roman"/>
          <w:szCs w:val="21"/>
        </w:rPr>
        <w:t>除了锰基纳米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材料，铜基纳米材料、铁基纳米材料同样在肿瘤治疗中广泛应用，过氧化氢纳米酶也成为日前热门研究方向。小组成员选取硫酸铜溶液、氯化铁溶液、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含酶猪肝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液（已知猪肝中存在大量过氧化氢酶）和任务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一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的实验装置开展对比探究，试剂和现象见下表：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6"/>
        <w:gridCol w:w="2633"/>
        <w:gridCol w:w="2528"/>
        <w:gridCol w:w="2645"/>
      </w:tblGrid>
      <w:tr w:rsidR="00340207" w:rsidRPr="00DF6A42" w14:paraId="6C97F235" w14:textId="77777777" w:rsidTr="009E130B">
        <w:tc>
          <w:tcPr>
            <w:tcW w:w="0" w:type="auto"/>
          </w:tcPr>
          <w:p w14:paraId="1827AD9F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试剂</w:t>
            </w:r>
          </w:p>
        </w:tc>
        <w:tc>
          <w:tcPr>
            <w:tcW w:w="0" w:type="auto"/>
          </w:tcPr>
          <w:p w14:paraId="453C7105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过氧化氢溶液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+CuSO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  <w:tc>
          <w:tcPr>
            <w:tcW w:w="0" w:type="auto"/>
          </w:tcPr>
          <w:p w14:paraId="3AC8B8DD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过氧化氢溶液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+FeCl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溶液</w:t>
            </w:r>
          </w:p>
        </w:tc>
        <w:tc>
          <w:tcPr>
            <w:tcW w:w="0" w:type="auto"/>
          </w:tcPr>
          <w:p w14:paraId="4168CD4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过氧化氢溶液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+</w:t>
            </w:r>
            <w:proofErr w:type="gramStart"/>
            <w:r w:rsidRPr="00DF6A42">
              <w:rPr>
                <w:rFonts w:ascii="Times New Roman" w:eastAsia="宋体" w:hAnsi="Times New Roman" w:cs="Times New Roman"/>
                <w:szCs w:val="21"/>
              </w:rPr>
              <w:t>含酶猪肝</w:t>
            </w:r>
            <w:proofErr w:type="gramEnd"/>
            <w:r w:rsidRPr="00DF6A42">
              <w:rPr>
                <w:rFonts w:ascii="Times New Roman" w:eastAsia="宋体" w:hAnsi="Times New Roman" w:cs="Times New Roman"/>
                <w:szCs w:val="21"/>
              </w:rPr>
              <w:t>液</w:t>
            </w:r>
          </w:p>
        </w:tc>
      </w:tr>
      <w:tr w:rsidR="00340207" w:rsidRPr="00DF6A42" w14:paraId="170125B5" w14:textId="77777777" w:rsidTr="009E130B">
        <w:tc>
          <w:tcPr>
            <w:tcW w:w="0" w:type="auto"/>
          </w:tcPr>
          <w:p w14:paraId="1C33DE28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生成气泡的速率</w:t>
            </w:r>
          </w:p>
        </w:tc>
        <w:tc>
          <w:tcPr>
            <w:tcW w:w="0" w:type="auto"/>
          </w:tcPr>
          <w:p w14:paraId="0CDE6499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较快</w:t>
            </w:r>
          </w:p>
        </w:tc>
        <w:tc>
          <w:tcPr>
            <w:tcW w:w="0" w:type="auto"/>
          </w:tcPr>
          <w:p w14:paraId="4AC600AC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更快</w:t>
            </w:r>
          </w:p>
        </w:tc>
        <w:tc>
          <w:tcPr>
            <w:tcW w:w="0" w:type="auto"/>
          </w:tcPr>
          <w:p w14:paraId="29149E14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最快</w:t>
            </w:r>
          </w:p>
        </w:tc>
      </w:tr>
      <w:tr w:rsidR="00340207" w:rsidRPr="00DF6A42" w14:paraId="73CA9BB7" w14:textId="77777777" w:rsidTr="009E130B">
        <w:tc>
          <w:tcPr>
            <w:tcW w:w="0" w:type="auto"/>
          </w:tcPr>
          <w:p w14:paraId="22104C53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产生氧气的体积</w:t>
            </w:r>
          </w:p>
        </w:tc>
        <w:tc>
          <w:tcPr>
            <w:tcW w:w="0" w:type="auto"/>
          </w:tcPr>
          <w:p w14:paraId="664CCF23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</w:p>
        </w:tc>
        <w:tc>
          <w:tcPr>
            <w:tcW w:w="0" w:type="auto"/>
          </w:tcPr>
          <w:p w14:paraId="2BB35A64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0" w:type="auto"/>
          </w:tcPr>
          <w:p w14:paraId="1A9F7EA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</w:tr>
      <w:tr w:rsidR="00340207" w:rsidRPr="00DF6A42" w14:paraId="5DAE913C" w14:textId="77777777" w:rsidTr="009E130B">
        <w:tc>
          <w:tcPr>
            <w:tcW w:w="0" w:type="auto"/>
          </w:tcPr>
          <w:p w14:paraId="3EC4AD86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完全反应的时间</w:t>
            </w:r>
          </w:p>
        </w:tc>
        <w:tc>
          <w:tcPr>
            <w:tcW w:w="0" w:type="auto"/>
          </w:tcPr>
          <w:p w14:paraId="1A41B2D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t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</w:p>
        </w:tc>
        <w:tc>
          <w:tcPr>
            <w:tcW w:w="0" w:type="auto"/>
          </w:tcPr>
          <w:p w14:paraId="6576AEAE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t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0" w:type="auto"/>
          </w:tcPr>
          <w:p w14:paraId="15183B7B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t</w:t>
            </w:r>
            <w:r w:rsidRPr="00DF6A42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</w:tr>
    </w:tbl>
    <w:p w14:paraId="0D068371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备注：</w:t>
      </w:r>
      <w:r w:rsidRPr="00DF6A42">
        <w:rPr>
          <w:rFonts w:ascii="Times New Roman" w:eastAsia="宋体" w:hAnsi="Times New Roman" w:cs="Times New Roman"/>
          <w:szCs w:val="21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组实验中，过氧化氢溶液均为</w:t>
      </w:r>
      <w:r w:rsidRPr="00DF6A42">
        <w:rPr>
          <w:rFonts w:ascii="Times New Roman" w:eastAsia="宋体" w:hAnsi="Times New Roman" w:cs="Times New Roman"/>
          <w:szCs w:val="21"/>
        </w:rPr>
        <w:t>50mL</w:t>
      </w:r>
      <w:r w:rsidRPr="00DF6A42">
        <w:rPr>
          <w:rFonts w:ascii="Times New Roman" w:eastAsia="宋体" w:hAnsi="Times New Roman" w:cs="Times New Roman"/>
          <w:szCs w:val="21"/>
        </w:rPr>
        <w:t>，浓度为</w:t>
      </w:r>
      <w:r w:rsidRPr="00DF6A42">
        <w:rPr>
          <w:rFonts w:ascii="Times New Roman" w:eastAsia="宋体" w:hAnsi="Times New Roman" w:cs="Times New Roman"/>
          <w:szCs w:val="21"/>
        </w:rPr>
        <w:t>3%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2015699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4. </w:t>
      </w:r>
      <w:r w:rsidRPr="00DF6A42">
        <w:rPr>
          <w:rFonts w:ascii="Times New Roman" w:eastAsia="宋体" w:hAnsi="Times New Roman" w:cs="Times New Roman"/>
          <w:szCs w:val="21"/>
        </w:rPr>
        <w:t>表中</w:t>
      </w:r>
      <w:r w:rsidRPr="00DF6A42">
        <w:rPr>
          <w:rFonts w:ascii="Times New Roman" w:eastAsia="宋体" w:hAnsi="Times New Roman" w:cs="Times New Roman"/>
          <w:szCs w:val="21"/>
        </w:rPr>
        <w:t>V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V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V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和</w:t>
      </w:r>
      <w:r w:rsidRPr="00DF6A42">
        <w:rPr>
          <w:rFonts w:ascii="Times New Roman" w:eastAsia="宋体" w:hAnsi="Times New Roman" w:cs="Times New Roman"/>
          <w:szCs w:val="21"/>
        </w:rPr>
        <w:t>t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t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t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满足</w:t>
      </w:r>
      <w:r w:rsidRPr="00DF6A42">
        <w:rPr>
          <w:rFonts w:ascii="Times New Roman" w:eastAsia="宋体" w:hAnsi="Times New Roman" w:cs="Times New Roman"/>
          <w:szCs w:val="21"/>
        </w:rPr>
        <w:t>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0812789" w14:textId="6D4BDED2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  <w:vertAlign w:val="subscript"/>
        </w:rPr>
      </w:pPr>
      <w:r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>A. 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340207" w:rsidRPr="00DF6A42">
        <w:rPr>
          <w:rFonts w:ascii="Times New Roman" w:eastAsia="宋体" w:hAnsi="Times New Roman" w:cs="Times New Roman"/>
          <w:szCs w:val="21"/>
        </w:rPr>
        <w:t>=V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=V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="00340207" w:rsidRPr="00DF6A42">
        <w:rPr>
          <w:rFonts w:ascii="Times New Roman" w:eastAsia="宋体" w:hAnsi="Times New Roman" w:cs="Times New Roman"/>
          <w:szCs w:val="21"/>
        </w:rPr>
        <w:t>，</w:t>
      </w:r>
      <w:r w:rsidR="00340207" w:rsidRPr="00DF6A42">
        <w:rPr>
          <w:rFonts w:ascii="Times New Roman" w:eastAsia="宋体" w:hAnsi="Times New Roman" w:cs="Times New Roman"/>
          <w:szCs w:val="21"/>
        </w:rPr>
        <w:t>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340207" w:rsidRPr="00DF6A42">
        <w:rPr>
          <w:rFonts w:ascii="Times New Roman" w:eastAsia="宋体" w:hAnsi="Times New Roman" w:cs="Times New Roman"/>
          <w:szCs w:val="21"/>
        </w:rPr>
        <w:t>=t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=t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="00340207" w:rsidRPr="00DF6A42">
        <w:rPr>
          <w:rFonts w:ascii="Times New Roman" w:eastAsia="宋体" w:hAnsi="Times New Roman" w:cs="Times New Roman"/>
          <w:szCs w:val="21"/>
        </w:rPr>
        <w:tab/>
        <w:t>B. 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340207" w:rsidRPr="00DF6A42">
        <w:rPr>
          <w:rFonts w:ascii="Times New Roman" w:eastAsia="宋体" w:hAnsi="Times New Roman" w:cs="Times New Roman"/>
          <w:szCs w:val="21"/>
        </w:rPr>
        <w:t>=V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=V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="00340207" w:rsidRPr="00DF6A42">
        <w:rPr>
          <w:rFonts w:ascii="Times New Roman" w:eastAsia="宋体" w:hAnsi="Times New Roman" w:cs="Times New Roman"/>
          <w:szCs w:val="21"/>
        </w:rPr>
        <w:t>，</w:t>
      </w:r>
      <w:r w:rsidR="00340207" w:rsidRPr="00DF6A42">
        <w:rPr>
          <w:rFonts w:ascii="Times New Roman" w:eastAsia="宋体" w:hAnsi="Times New Roman" w:cs="Times New Roman"/>
          <w:szCs w:val="21"/>
        </w:rPr>
        <w:t>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340207" w:rsidRPr="00DF6A42">
        <w:rPr>
          <w:rFonts w:ascii="Times New Roman" w:eastAsia="宋体" w:hAnsi="Times New Roman" w:cs="Times New Roman"/>
          <w:szCs w:val="21"/>
        </w:rPr>
        <w:t>&gt;t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&gt;t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</w:p>
    <w:p w14:paraId="25D6B6DF" w14:textId="12B00A90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  <w:vertAlign w:val="subscript"/>
        </w:rPr>
      </w:pPr>
      <w:r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>C. 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340207" w:rsidRPr="00DF6A42">
        <w:rPr>
          <w:rFonts w:ascii="Times New Roman" w:eastAsia="宋体" w:hAnsi="Times New Roman" w:cs="Times New Roman"/>
          <w:szCs w:val="21"/>
        </w:rPr>
        <w:t>&lt;V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&lt;V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="00340207" w:rsidRPr="00DF6A42">
        <w:rPr>
          <w:rFonts w:ascii="Times New Roman" w:eastAsia="宋体" w:hAnsi="Times New Roman" w:cs="Times New Roman"/>
          <w:szCs w:val="21"/>
        </w:rPr>
        <w:t>，</w:t>
      </w:r>
      <w:r w:rsidR="00340207" w:rsidRPr="00DF6A42">
        <w:rPr>
          <w:rFonts w:ascii="Times New Roman" w:eastAsia="宋体" w:hAnsi="Times New Roman" w:cs="Times New Roman"/>
          <w:szCs w:val="21"/>
        </w:rPr>
        <w:t>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340207" w:rsidRPr="00DF6A42">
        <w:rPr>
          <w:rFonts w:ascii="Times New Roman" w:eastAsia="宋体" w:hAnsi="Times New Roman" w:cs="Times New Roman"/>
          <w:szCs w:val="21"/>
        </w:rPr>
        <w:t>=t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=t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>D. 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340207" w:rsidRPr="00DF6A42">
        <w:rPr>
          <w:rFonts w:ascii="Times New Roman" w:eastAsia="宋体" w:hAnsi="Times New Roman" w:cs="Times New Roman"/>
          <w:szCs w:val="21"/>
        </w:rPr>
        <w:t>&lt;V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&lt;V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="00340207" w:rsidRPr="00DF6A42">
        <w:rPr>
          <w:rFonts w:ascii="Times New Roman" w:eastAsia="宋体" w:hAnsi="Times New Roman" w:cs="Times New Roman"/>
          <w:szCs w:val="21"/>
        </w:rPr>
        <w:t>，</w:t>
      </w:r>
      <w:r w:rsidR="00340207" w:rsidRPr="00DF6A42">
        <w:rPr>
          <w:rFonts w:ascii="Times New Roman" w:eastAsia="宋体" w:hAnsi="Times New Roman" w:cs="Times New Roman"/>
          <w:szCs w:val="21"/>
        </w:rPr>
        <w:t>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1</w:t>
      </w:r>
      <w:r w:rsidR="00340207" w:rsidRPr="00DF6A42">
        <w:rPr>
          <w:rFonts w:ascii="Times New Roman" w:eastAsia="宋体" w:hAnsi="Times New Roman" w:cs="Times New Roman"/>
          <w:szCs w:val="21"/>
        </w:rPr>
        <w:t>&gt;t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&gt;t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</w:p>
    <w:p w14:paraId="58A04990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5. </w:t>
      </w:r>
      <w:r w:rsidRPr="00DF6A42">
        <w:rPr>
          <w:rFonts w:ascii="Times New Roman" w:eastAsia="宋体" w:hAnsi="Times New Roman" w:cs="Times New Roman"/>
          <w:szCs w:val="21"/>
        </w:rPr>
        <w:t>实验时，小组成员使用排水法收集氧气并测定产生氧气的休积。若氧气排开水的体积为</w:t>
      </w:r>
      <w:r w:rsidRPr="00DF6A42">
        <w:rPr>
          <w:rFonts w:ascii="Times New Roman" w:eastAsia="宋体" w:hAnsi="Times New Roman" w:cs="Times New Roman"/>
          <w:szCs w:val="21"/>
        </w:rPr>
        <w:t>V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水</w:t>
      </w:r>
      <w:r w:rsidRPr="00DF6A42">
        <w:rPr>
          <w:rFonts w:ascii="Times New Roman" w:eastAsia="宋体" w:hAnsi="Times New Roman" w:cs="Times New Roman"/>
          <w:szCs w:val="21"/>
        </w:rPr>
        <w:t>mL</w:t>
      </w:r>
      <w:r w:rsidRPr="00DF6A42">
        <w:rPr>
          <w:rFonts w:ascii="Times New Roman" w:eastAsia="宋体" w:hAnsi="Times New Roman" w:cs="Times New Roman"/>
          <w:szCs w:val="21"/>
        </w:rPr>
        <w:t>，实际产生氧气的体积为</w:t>
      </w:r>
      <w:r w:rsidRPr="00DF6A42">
        <w:rPr>
          <w:rFonts w:ascii="Times New Roman" w:eastAsia="宋体" w:hAnsi="Times New Roman" w:cs="Times New Roman"/>
          <w:szCs w:val="21"/>
        </w:rPr>
        <w:t>V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氧气</w:t>
      </w:r>
      <w:r w:rsidRPr="00DF6A42">
        <w:rPr>
          <w:rFonts w:ascii="Times New Roman" w:eastAsia="宋体" w:hAnsi="Times New Roman" w:cs="Times New Roman"/>
          <w:szCs w:val="21"/>
        </w:rPr>
        <w:t>mL</w:t>
      </w:r>
      <w:r w:rsidRPr="00DF6A42">
        <w:rPr>
          <w:rFonts w:ascii="Times New Roman" w:eastAsia="宋体" w:hAnsi="Times New Roman" w:cs="Times New Roman"/>
          <w:szCs w:val="21"/>
        </w:rPr>
        <w:t>，则</w:t>
      </w:r>
      <w:r w:rsidRPr="00DF6A42">
        <w:rPr>
          <w:rFonts w:ascii="Times New Roman" w:eastAsia="宋体" w:hAnsi="Times New Roman" w:cs="Times New Roman"/>
          <w:szCs w:val="21"/>
        </w:rPr>
        <w:t>V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水</w:t>
      </w:r>
      <w:r w:rsidRPr="00DF6A42">
        <w:rPr>
          <w:rFonts w:ascii="Times New Roman" w:eastAsia="宋体" w:hAnsi="Times New Roman" w:cs="Times New Roman"/>
          <w:szCs w:val="21"/>
        </w:rPr>
        <w:t>、</w:t>
      </w:r>
      <w:r w:rsidRPr="00DF6A42">
        <w:rPr>
          <w:rFonts w:ascii="Times New Roman" w:eastAsia="宋体" w:hAnsi="Times New Roman" w:cs="Times New Roman"/>
          <w:szCs w:val="21"/>
        </w:rPr>
        <w:t>V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氧气</w:t>
      </w:r>
      <w:r w:rsidRPr="00DF6A42">
        <w:rPr>
          <w:rFonts w:ascii="Times New Roman" w:eastAsia="宋体" w:hAnsi="Times New Roman" w:cs="Times New Roman"/>
          <w:szCs w:val="21"/>
        </w:rPr>
        <w:t>满足的数量关系为</w:t>
      </w:r>
      <w:r w:rsidRPr="00DF6A42">
        <w:rPr>
          <w:rFonts w:ascii="Times New Roman" w:eastAsia="宋体" w:hAnsi="Times New Roman" w:cs="Times New Roman"/>
          <w:szCs w:val="21"/>
        </w:rPr>
        <w:t>___________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7636AA5F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6. </w:t>
      </w:r>
      <w:r w:rsidRPr="00DF6A42">
        <w:rPr>
          <w:rFonts w:ascii="Times New Roman" w:eastAsia="宋体" w:hAnsi="Times New Roman" w:cs="Times New Roman"/>
          <w:szCs w:val="21"/>
        </w:rPr>
        <w:t>含过氧化氢酶的猪肝液在肿瘤缺氧治疗领域处于初步探索阶段。结合化学和生物学知识，综合分析使用该</w:t>
      </w:r>
      <w:proofErr w:type="gramStart"/>
      <w:r w:rsidRPr="00DF6A42">
        <w:rPr>
          <w:rFonts w:ascii="Times New Roman" w:eastAsia="宋体" w:hAnsi="Times New Roman" w:cs="Times New Roman"/>
          <w:szCs w:val="21"/>
        </w:rPr>
        <w:t>含酶猪肝液治疗</w:t>
      </w:r>
      <w:proofErr w:type="gramEnd"/>
      <w:r w:rsidRPr="00DF6A42">
        <w:rPr>
          <w:rFonts w:ascii="Times New Roman" w:eastAsia="宋体" w:hAnsi="Times New Roman" w:cs="Times New Roman"/>
          <w:szCs w:val="21"/>
        </w:rPr>
        <w:t>肿瘤可能存在的风险（分析</w:t>
      </w:r>
      <w:r w:rsidRPr="00DF6A42">
        <w:rPr>
          <w:rFonts w:ascii="Times New Roman" w:eastAsia="宋体" w:hAnsi="Times New Roman" w:cs="Times New Roman"/>
          <w:szCs w:val="21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点）。</w:t>
      </w:r>
    </w:p>
    <w:p w14:paraId="7F2F1D92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）分液漏斗（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）控制氧气产生的速率（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6CD92F78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2. ACE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（编号选填，选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ACE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6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AC/AE/CE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A/C/E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分，其余得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6DE49A0F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3.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图略，答案为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个水分子，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个氧气分子（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241C6951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4. B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4E6D9759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5. V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水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=V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氧气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+50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7C1AEA34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6.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化学角度：过氧化氢酶作为肿瘤增氧反应的催化剂，其活性可能受体内环境影响，导致催化效果不稳定，无法达到治疗预期。此外，若过氧化氢产生和分解失衡，会对正常细胞和组织造成损伤</w:t>
      </w:r>
    </w:p>
    <w:p w14:paraId="2F97D7BC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生物学角度：猪肝液可能会被人体免疫系统识别为外来抗原，引发免疫反应：此外，猪肝携带细菌、病毒等病原体，导致患者被感染，造成进一步健康威胁（共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6F3C1119" w14:textId="77777777" w:rsidR="00340207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</w:p>
    <w:p w14:paraId="297A5CC2" w14:textId="77777777" w:rsidR="002A4B24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</w:p>
    <w:p w14:paraId="3D4E6D9E" w14:textId="77777777" w:rsidR="002A4B24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 w:hint="eastAsia"/>
          <w:szCs w:val="21"/>
        </w:rPr>
      </w:pPr>
    </w:p>
    <w:p w14:paraId="08DA35BA" w14:textId="3C18FC5F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1" w:hangingChars="100" w:hanging="211"/>
        <w:jc w:val="center"/>
        <w:outlineLvl w:val="1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lastRenderedPageBreak/>
        <w:t>五</w:t>
      </w:r>
      <w:r w:rsidR="00340207" w:rsidRPr="00DF6A42">
        <w:rPr>
          <w:rFonts w:ascii="Times New Roman" w:eastAsia="宋体" w:hAnsi="Times New Roman" w:cs="Times New Roman"/>
          <w:b/>
          <w:szCs w:val="21"/>
        </w:rPr>
        <w:t>、食品脱氧剂</w:t>
      </w:r>
    </w:p>
    <w:p w14:paraId="364BDB64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szCs w:val="21"/>
        </w:rPr>
        <w:t>食品脱氧剂通过化学反应，除去密闭包装袋中的氧气，减缓食品氧化、抑制微生物生存。某食品脱氧剂</w:t>
      </w:r>
    </w:p>
    <w:p w14:paraId="172C555C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7456" behindDoc="0" locked="0" layoutInCell="1" allowOverlap="1" wp14:anchorId="44D59DA8" wp14:editId="520E0A66">
            <wp:simplePos x="0" y="0"/>
            <wp:positionH relativeFrom="margin">
              <wp:posOffset>4545065</wp:posOffset>
            </wp:positionH>
            <wp:positionV relativeFrom="paragraph">
              <wp:posOffset>150016</wp:posOffset>
            </wp:positionV>
            <wp:extent cx="923925" cy="1011555"/>
            <wp:effectExtent l="0" t="0" r="9525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产品信息的部分内容如下：</w:t>
      </w:r>
    </w:p>
    <w:tbl>
      <w:tblPr>
        <w:tblStyle w:val="a3"/>
        <w:tblW w:w="0" w:type="auto"/>
        <w:tblInd w:w="210" w:type="dxa"/>
        <w:tblLook w:val="04A0" w:firstRow="1" w:lastRow="0" w:firstColumn="1" w:lastColumn="0" w:noHBand="0" w:noVBand="1"/>
      </w:tblPr>
      <w:tblGrid>
        <w:gridCol w:w="6516"/>
      </w:tblGrid>
      <w:tr w:rsidR="00340207" w:rsidRPr="00DF6A42" w14:paraId="629878DA" w14:textId="77777777" w:rsidTr="009E130B">
        <w:tc>
          <w:tcPr>
            <w:tcW w:w="0" w:type="auto"/>
          </w:tcPr>
          <w:p w14:paraId="1AD36F95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b/>
                <w:szCs w:val="21"/>
              </w:rPr>
              <w:t>快速</w:t>
            </w:r>
            <w:proofErr w:type="gramStart"/>
            <w:r w:rsidRPr="00DF6A42">
              <w:rPr>
                <w:rFonts w:ascii="Times New Roman" w:eastAsia="宋体" w:hAnsi="Times New Roman" w:cs="Times New Roman"/>
                <w:b/>
                <w:szCs w:val="21"/>
              </w:rPr>
              <w:t>型食品</w:t>
            </w:r>
            <w:proofErr w:type="gramEnd"/>
            <w:r w:rsidRPr="00DF6A42">
              <w:rPr>
                <w:rFonts w:ascii="Times New Roman" w:eastAsia="宋体" w:hAnsi="Times New Roman" w:cs="Times New Roman"/>
                <w:b/>
                <w:szCs w:val="21"/>
              </w:rPr>
              <w:t>脱氧剂产品信息</w:t>
            </w:r>
          </w:p>
          <w:p w14:paraId="3C6C73B5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【产品成分】铁粉、活性炭、氯化钠、碳酸钠、硅藻土、蛭石。</w:t>
            </w:r>
          </w:p>
          <w:p w14:paraId="279FB2A8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【产品规格】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45mm×60mm</w:t>
            </w:r>
            <w:r w:rsidRPr="00DF6A42">
              <w:rPr>
                <w:rFonts w:ascii="Times New Roman" w:eastAsia="宋体" w:hAnsi="Times New Roman" w:cs="Times New Roman"/>
                <w:szCs w:val="21"/>
              </w:rPr>
              <w:t>。</w:t>
            </w:r>
          </w:p>
          <w:p w14:paraId="3495B0F2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【适用范围】食品包装袋内普遍适用，如坚果干果、月饼糕点等</w:t>
            </w:r>
          </w:p>
          <w:p w14:paraId="6DB20C8D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szCs w:val="21"/>
              </w:rPr>
              <w:t>【注意事项】密封储存，不接触液态水，远离儿童，误食立即就医。</w:t>
            </w:r>
          </w:p>
        </w:tc>
      </w:tr>
    </w:tbl>
    <w:p w14:paraId="0E613850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注释：</w:t>
      </w:r>
      <w:r w:rsidRPr="00DF6A42">
        <w:rPr>
          <w:rFonts w:ascii="Cambria Math" w:eastAsia="宋体" w:hAnsi="Cambria Math" w:cs="Cambria Math"/>
          <w:szCs w:val="21"/>
        </w:rPr>
        <w:t>①</w:t>
      </w:r>
      <w:r w:rsidRPr="00DF6A42">
        <w:rPr>
          <w:rFonts w:ascii="Times New Roman" w:eastAsia="宋体" w:hAnsi="Times New Roman" w:cs="Times New Roman"/>
          <w:szCs w:val="21"/>
        </w:rPr>
        <w:t>氯化钠中的</w:t>
      </w:r>
      <w:r w:rsidRPr="00DF6A42">
        <w:rPr>
          <w:rFonts w:ascii="Times New Roman" w:eastAsia="宋体" w:hAnsi="Times New Roman" w:cs="Times New Roman"/>
          <w:szCs w:val="21"/>
        </w:rPr>
        <w:t>Cl</w:t>
      </w:r>
      <w:r w:rsidRPr="00DF6A42">
        <w:rPr>
          <w:rFonts w:ascii="Times New Roman" w:eastAsia="宋体" w:hAnsi="Times New Roman" w:cs="Times New Roman"/>
          <w:szCs w:val="21"/>
          <w:vertAlign w:val="superscript"/>
        </w:rPr>
        <w:t>-</w:t>
      </w:r>
      <w:r w:rsidRPr="00DF6A42">
        <w:rPr>
          <w:rFonts w:ascii="Times New Roman" w:eastAsia="宋体" w:hAnsi="Times New Roman" w:cs="Times New Roman"/>
          <w:szCs w:val="21"/>
        </w:rPr>
        <w:t>因体积小，穿透力强，能破坏铁表面致密的钝化膜。金属的钝化膜为金属充当</w:t>
      </w:r>
      <w:r w:rsidRPr="00DF6A42">
        <w:rPr>
          <w:rFonts w:ascii="Times New Roman" w:eastAsia="宋体" w:hAnsi="Times New Roman" w:cs="Times New Roman"/>
          <w:szCs w:val="21"/>
        </w:rPr>
        <w:t>“</w:t>
      </w:r>
      <w:r w:rsidRPr="00DF6A42">
        <w:rPr>
          <w:rFonts w:ascii="Times New Roman" w:eastAsia="宋体" w:hAnsi="Times New Roman" w:cs="Times New Roman"/>
          <w:szCs w:val="21"/>
        </w:rPr>
        <w:t>保护层</w:t>
      </w:r>
      <w:r w:rsidRPr="00DF6A42">
        <w:rPr>
          <w:rFonts w:ascii="Times New Roman" w:eastAsia="宋体" w:hAnsi="Times New Roman" w:cs="Times New Roman"/>
          <w:szCs w:val="21"/>
        </w:rPr>
        <w:t>”</w:t>
      </w:r>
      <w:r w:rsidRPr="00DF6A42">
        <w:rPr>
          <w:rFonts w:ascii="Times New Roman" w:eastAsia="宋体" w:hAnsi="Times New Roman" w:cs="Times New Roman"/>
          <w:szCs w:val="21"/>
        </w:rPr>
        <w:t>的作用，阻止金属与其他物质反应。</w:t>
      </w:r>
    </w:p>
    <w:p w14:paraId="42BA04DE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Cambria Math" w:eastAsia="宋体" w:hAnsi="Cambria Math" w:cs="Cambria Math"/>
          <w:szCs w:val="21"/>
        </w:rPr>
        <w:t>②</w:t>
      </w:r>
      <w:r w:rsidRPr="00DF6A42">
        <w:rPr>
          <w:rFonts w:ascii="Times New Roman" w:eastAsia="宋体" w:hAnsi="Times New Roman" w:cs="Times New Roman"/>
          <w:szCs w:val="21"/>
        </w:rPr>
        <w:t>碳酸钠用于调节</w:t>
      </w:r>
      <w:r w:rsidRPr="00DF6A42">
        <w:rPr>
          <w:rFonts w:ascii="Times New Roman" w:eastAsia="宋体" w:hAnsi="Times New Roman" w:cs="Times New Roman"/>
          <w:szCs w:val="21"/>
        </w:rPr>
        <w:t>pH</w:t>
      </w:r>
      <w:r w:rsidRPr="00DF6A42">
        <w:rPr>
          <w:rFonts w:ascii="Times New Roman" w:eastAsia="宋体" w:hAnsi="Times New Roman" w:cs="Times New Roman"/>
          <w:szCs w:val="21"/>
        </w:rPr>
        <w:t>值，使反应环境处于中性或弱碱性。</w:t>
      </w:r>
    </w:p>
    <w:p w14:paraId="75598E24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Cambria Math" w:eastAsia="宋体" w:hAnsi="Cambria Math" w:cs="Cambria Math"/>
          <w:szCs w:val="21"/>
        </w:rPr>
        <w:t>③</w:t>
      </w:r>
      <w:r w:rsidRPr="00DF6A42">
        <w:rPr>
          <w:rFonts w:ascii="Times New Roman" w:eastAsia="宋体" w:hAnsi="Times New Roman" w:cs="Times New Roman"/>
          <w:szCs w:val="21"/>
        </w:rPr>
        <w:t>硅藻土和蛭石能分散和吸附水分，同时疏松配料，防止脱氧剂结块。</w:t>
      </w:r>
    </w:p>
    <w:p w14:paraId="5A9DDC5C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DF6A42">
        <w:rPr>
          <w:rFonts w:ascii="Times New Roman" w:eastAsia="宋体" w:hAnsi="Times New Roman" w:cs="Times New Roman"/>
          <w:b/>
          <w:szCs w:val="21"/>
        </w:rPr>
        <w:t>【任务一】实验验证产品成分中含有铁粉、活性炭</w:t>
      </w:r>
    </w:p>
    <w:p w14:paraId="751B9447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1. </w:t>
      </w:r>
      <w:r w:rsidRPr="00DF6A42">
        <w:rPr>
          <w:rFonts w:ascii="Times New Roman" w:eastAsia="宋体" w:hAnsi="Times New Roman" w:cs="Times New Roman"/>
          <w:szCs w:val="21"/>
        </w:rPr>
        <w:t>根据实验步骤图，回答问题：</w:t>
      </w:r>
    </w:p>
    <w:p w14:paraId="3E146659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850" w:firstLine="1785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FB1D91F" wp14:editId="64E373F1">
            <wp:extent cx="2948897" cy="1752600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847" cy="176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363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Cambria Math" w:eastAsia="宋体" w:hAnsi="Cambria Math" w:cs="Cambria Math"/>
          <w:szCs w:val="21"/>
        </w:rPr>
        <w:t>①</w:t>
      </w:r>
      <w:r w:rsidRPr="00DF6A42">
        <w:rPr>
          <w:rFonts w:ascii="Times New Roman" w:eastAsia="宋体" w:hAnsi="Times New Roman" w:cs="Times New Roman"/>
          <w:szCs w:val="21"/>
        </w:rPr>
        <w:t>步骤一中，</w:t>
      </w:r>
      <w:r w:rsidRPr="00DF6A42">
        <w:rPr>
          <w:rFonts w:ascii="Times New Roman" w:eastAsia="宋体" w:hAnsi="Times New Roman" w:cs="Times New Roman"/>
          <w:szCs w:val="21"/>
        </w:rPr>
        <w:t>Fe</w:t>
      </w:r>
      <w:r w:rsidRPr="00DF6A42">
        <w:rPr>
          <w:rFonts w:ascii="Times New Roman" w:eastAsia="宋体" w:hAnsi="Times New Roman" w:cs="Times New Roman"/>
          <w:szCs w:val="21"/>
        </w:rPr>
        <w:t>与</w:t>
      </w:r>
      <w:r w:rsidRPr="00DF6A42">
        <w:rPr>
          <w:rFonts w:ascii="Times New Roman" w:eastAsia="宋体" w:hAnsi="Times New Roman" w:cs="Times New Roman"/>
          <w:szCs w:val="21"/>
        </w:rPr>
        <w:t>H</w:t>
      </w:r>
      <w:r w:rsidRPr="00DF6A42">
        <w:rPr>
          <w:rFonts w:ascii="Times New Roman" w:eastAsia="宋体" w:hAnsi="Times New Roman" w:cs="Times New Roman"/>
          <w:szCs w:val="21"/>
          <w:vertAlign w:val="superscript"/>
        </w:rPr>
        <w:t>+</w:t>
      </w:r>
      <w:r w:rsidRPr="00DF6A42">
        <w:rPr>
          <w:rFonts w:ascii="Times New Roman" w:eastAsia="宋体" w:hAnsi="Times New Roman" w:cs="Times New Roman"/>
          <w:szCs w:val="21"/>
        </w:rPr>
        <w:t>发生反应，生成</w:t>
      </w:r>
      <w:r w:rsidRPr="00DF6A42">
        <w:rPr>
          <w:rFonts w:ascii="Times New Roman" w:eastAsia="宋体" w:hAnsi="Times New Roman" w:cs="Times New Roman"/>
          <w:szCs w:val="21"/>
        </w:rPr>
        <w:t>Fe</w:t>
      </w:r>
      <w:r w:rsidRPr="00DF6A42">
        <w:rPr>
          <w:rFonts w:ascii="Times New Roman" w:eastAsia="宋体" w:hAnsi="Times New Roman" w:cs="Times New Roman"/>
          <w:szCs w:val="21"/>
          <w:vertAlign w:val="superscript"/>
        </w:rPr>
        <w:t>2+</w:t>
      </w:r>
      <w:r w:rsidRPr="00DF6A42">
        <w:rPr>
          <w:rFonts w:ascii="Times New Roman" w:eastAsia="宋体" w:hAnsi="Times New Roman" w:cs="Times New Roman"/>
          <w:szCs w:val="21"/>
        </w:rPr>
        <w:t>。根据铁原子结构示意图，画出</w:t>
      </w:r>
      <w:r w:rsidRPr="00DF6A42">
        <w:rPr>
          <w:rFonts w:ascii="Times New Roman" w:eastAsia="宋体" w:hAnsi="Times New Roman" w:cs="Times New Roman"/>
          <w:szCs w:val="21"/>
        </w:rPr>
        <w:t>Fe</w:t>
      </w:r>
      <w:r w:rsidRPr="00DF6A42">
        <w:rPr>
          <w:rFonts w:ascii="Times New Roman" w:eastAsia="宋体" w:hAnsi="Times New Roman" w:cs="Times New Roman"/>
          <w:szCs w:val="21"/>
          <w:vertAlign w:val="superscript"/>
        </w:rPr>
        <w:t>2+</w:t>
      </w:r>
      <w:r w:rsidRPr="00DF6A42">
        <w:rPr>
          <w:rFonts w:ascii="Times New Roman" w:eastAsia="宋体" w:hAnsi="Times New Roman" w:cs="Times New Roman"/>
          <w:szCs w:val="21"/>
        </w:rPr>
        <w:t>的结构示意图，并将以下选项填入相应横线上：</w:t>
      </w:r>
    </w:p>
    <w:p w14:paraId="3CD83D5E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1200" w:firstLine="252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4E3E428" wp14:editId="35B492D2">
            <wp:extent cx="685800" cy="70912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387" cy="7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A42">
        <w:rPr>
          <w:rFonts w:ascii="Times New Roman" w:eastAsia="宋体" w:hAnsi="Times New Roman" w:cs="Times New Roman"/>
          <w:position w:val="-6"/>
          <w:szCs w:val="21"/>
        </w:rPr>
        <w:object w:dxaOrig="740" w:dyaOrig="360" w14:anchorId="5466DA86">
          <v:shape id="_x0000_i1026" type="#_x0000_t75" style="width:36.95pt;height:18.25pt" o:ole="">
            <v:imagedata r:id="rId61" o:title=""/>
          </v:shape>
          <o:OLEObject Type="Embed" ProgID="Equation.DSMT4" ShapeID="_x0000_i1026" DrawAspect="Content" ObjectID="_1834559738" r:id="rId62"/>
        </w:object>
      </w:r>
      <w:r w:rsidRPr="00DF6A42">
        <w:rPr>
          <w:rFonts w:ascii="Times New Roman" w:eastAsia="宋体" w:hAnsi="Times New Roman" w:cs="Times New Roman"/>
          <w:szCs w:val="21"/>
        </w:rPr>
        <w:t>_______________</w:t>
      </w:r>
    </w:p>
    <w:p w14:paraId="4EB70103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t xml:space="preserve">                         </w:t>
      </w:r>
      <w:r w:rsidRPr="00DF6A42">
        <w:rPr>
          <w:rFonts w:ascii="Times New Roman" w:eastAsia="宋体" w:hAnsi="Times New Roman" w:cs="Times New Roman"/>
          <w:noProof/>
          <w:szCs w:val="21"/>
        </w:rPr>
        <w:t>铁原子结构示意图</w:t>
      </w:r>
      <w:r w:rsidRPr="00DF6A42">
        <w:rPr>
          <w:rFonts w:ascii="Times New Roman" w:eastAsia="宋体" w:hAnsi="Times New Roman" w:cs="Times New Roman"/>
          <w:noProof/>
          <w:szCs w:val="21"/>
        </w:rPr>
        <w:t xml:space="preserve">         Fe</w:t>
      </w:r>
      <w:r w:rsidRPr="00DF6A42">
        <w:rPr>
          <w:rFonts w:ascii="Times New Roman" w:eastAsia="宋体" w:hAnsi="Times New Roman" w:cs="Times New Roman"/>
          <w:noProof/>
          <w:szCs w:val="21"/>
          <w:vertAlign w:val="superscript"/>
        </w:rPr>
        <w:t>2+</w:t>
      </w:r>
      <w:r w:rsidRPr="00DF6A42">
        <w:rPr>
          <w:rFonts w:ascii="Times New Roman" w:eastAsia="宋体" w:hAnsi="Times New Roman" w:cs="Times New Roman"/>
          <w:noProof/>
          <w:szCs w:val="21"/>
        </w:rPr>
        <w:t>结构示意图</w:t>
      </w:r>
    </w:p>
    <w:p w14:paraId="5DAE9CF7" w14:textId="4922B75C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t xml:space="preserve">A. </w:t>
      </w:r>
      <w:r w:rsidRPr="00DF6A42">
        <w:rPr>
          <w:rFonts w:ascii="Times New Roman" w:eastAsia="宋体" w:hAnsi="Times New Roman" w:cs="Times New Roman"/>
          <w:noProof/>
          <w:szCs w:val="21"/>
        </w:rPr>
        <w:t>质子数</w:t>
      </w:r>
      <w:r w:rsidRPr="00DF6A42">
        <w:rPr>
          <w:rFonts w:ascii="Times New Roman" w:eastAsia="宋体" w:hAnsi="Times New Roman" w:cs="Times New Roman"/>
          <w:noProof/>
          <w:szCs w:val="21"/>
        </w:rPr>
        <w:tab/>
        <w:t xml:space="preserve">B. </w:t>
      </w:r>
      <w:r w:rsidRPr="00DF6A42">
        <w:rPr>
          <w:rFonts w:ascii="Times New Roman" w:eastAsia="宋体" w:hAnsi="Times New Roman" w:cs="Times New Roman"/>
          <w:noProof/>
          <w:szCs w:val="21"/>
        </w:rPr>
        <w:t>中子数</w:t>
      </w:r>
      <w:r w:rsidRPr="00DF6A42">
        <w:rPr>
          <w:rFonts w:ascii="Times New Roman" w:eastAsia="宋体" w:hAnsi="Times New Roman" w:cs="Times New Roman"/>
          <w:noProof/>
          <w:szCs w:val="21"/>
        </w:rPr>
        <w:tab/>
        <w:t xml:space="preserve">C. </w:t>
      </w:r>
      <w:r w:rsidRPr="00DF6A42">
        <w:rPr>
          <w:rFonts w:ascii="Times New Roman" w:eastAsia="宋体" w:hAnsi="Times New Roman" w:cs="Times New Roman"/>
          <w:noProof/>
          <w:szCs w:val="21"/>
        </w:rPr>
        <w:t>电荷数</w:t>
      </w:r>
      <w:r w:rsidR="002A4B24">
        <w:rPr>
          <w:rFonts w:ascii="Times New Roman" w:eastAsia="宋体" w:hAnsi="Times New Roman" w:cs="Times New Roman"/>
          <w:noProof/>
          <w:szCs w:val="21"/>
        </w:rPr>
        <w:tab/>
      </w:r>
      <w:r w:rsidRPr="00DF6A42">
        <w:rPr>
          <w:rFonts w:ascii="Times New Roman" w:eastAsia="宋体" w:hAnsi="Times New Roman" w:cs="Times New Roman"/>
          <w:noProof/>
          <w:szCs w:val="21"/>
        </w:rPr>
        <w:t xml:space="preserve">D. </w:t>
      </w:r>
      <w:r w:rsidRPr="00DF6A42">
        <w:rPr>
          <w:rFonts w:ascii="Times New Roman" w:eastAsia="宋体" w:hAnsi="Times New Roman" w:cs="Times New Roman"/>
          <w:noProof/>
          <w:szCs w:val="21"/>
        </w:rPr>
        <w:t>核电荷数</w:t>
      </w:r>
    </w:p>
    <w:p w14:paraId="0EC89782" w14:textId="4C340309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t xml:space="preserve">E. </w:t>
      </w:r>
      <w:r w:rsidRPr="00DF6A42">
        <w:rPr>
          <w:rFonts w:ascii="Times New Roman" w:eastAsia="宋体" w:hAnsi="Times New Roman" w:cs="Times New Roman"/>
          <w:noProof/>
          <w:szCs w:val="21"/>
        </w:rPr>
        <w:t>电子层数</w:t>
      </w:r>
      <w:r w:rsidRPr="00DF6A42">
        <w:rPr>
          <w:rFonts w:ascii="Times New Roman" w:eastAsia="宋体" w:hAnsi="Times New Roman" w:cs="Times New Roman"/>
          <w:noProof/>
          <w:szCs w:val="21"/>
        </w:rPr>
        <w:tab/>
        <w:t xml:space="preserve">F. </w:t>
      </w:r>
      <w:r w:rsidRPr="00DF6A42">
        <w:rPr>
          <w:rFonts w:ascii="Times New Roman" w:eastAsia="宋体" w:hAnsi="Times New Roman" w:cs="Times New Roman"/>
          <w:noProof/>
          <w:szCs w:val="21"/>
        </w:rPr>
        <w:t>最外层电子数</w:t>
      </w:r>
      <w:r w:rsidRPr="00DF6A42">
        <w:rPr>
          <w:rFonts w:ascii="Times New Roman" w:eastAsia="宋体" w:hAnsi="Times New Roman" w:cs="Times New Roman"/>
          <w:noProof/>
          <w:szCs w:val="21"/>
        </w:rPr>
        <w:tab/>
        <w:t xml:space="preserve">G. </w:t>
      </w:r>
      <w:r w:rsidRPr="00DF6A42">
        <w:rPr>
          <w:rFonts w:ascii="Times New Roman" w:eastAsia="宋体" w:hAnsi="Times New Roman" w:cs="Times New Roman"/>
          <w:noProof/>
          <w:szCs w:val="21"/>
        </w:rPr>
        <w:t>稳定性</w:t>
      </w:r>
    </w:p>
    <w:p w14:paraId="40691FA8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t>Fe=Fe</w:t>
      </w:r>
      <w:r w:rsidRPr="00DF6A42">
        <w:rPr>
          <w:rFonts w:ascii="Times New Roman" w:eastAsia="宋体" w:hAnsi="Times New Roman" w:cs="Times New Roman"/>
          <w:noProof/>
          <w:szCs w:val="21"/>
          <w:vertAlign w:val="superscript"/>
        </w:rPr>
        <w:t>2+</w:t>
      </w:r>
      <w:r w:rsidRPr="00DF6A42">
        <w:rPr>
          <w:rFonts w:ascii="Times New Roman" w:eastAsia="宋体" w:hAnsi="Times New Roman" w:cs="Times New Roman"/>
          <w:noProof/>
          <w:szCs w:val="21"/>
        </w:rPr>
        <w:t>：</w:t>
      </w:r>
      <w:r w:rsidRPr="00DF6A42">
        <w:rPr>
          <w:rFonts w:ascii="Times New Roman" w:eastAsia="宋体" w:hAnsi="Times New Roman" w:cs="Times New Roman"/>
          <w:noProof/>
          <w:szCs w:val="21"/>
        </w:rPr>
        <w:t>___________________________________________</w:t>
      </w:r>
      <w:r w:rsidRPr="00DF6A42">
        <w:rPr>
          <w:rFonts w:ascii="Times New Roman" w:eastAsia="宋体" w:hAnsi="Times New Roman" w:cs="Times New Roman"/>
          <w:noProof/>
          <w:szCs w:val="21"/>
        </w:rPr>
        <w:t>；</w:t>
      </w:r>
    </w:p>
    <w:p w14:paraId="1BF04A2C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t>Fe&gt;Fe</w:t>
      </w:r>
      <w:r w:rsidRPr="00DF6A42">
        <w:rPr>
          <w:rFonts w:ascii="Times New Roman" w:eastAsia="宋体" w:hAnsi="Times New Roman" w:cs="Times New Roman"/>
          <w:noProof/>
          <w:szCs w:val="21"/>
          <w:vertAlign w:val="superscript"/>
        </w:rPr>
        <w:t>2+</w:t>
      </w:r>
      <w:r w:rsidRPr="00DF6A42">
        <w:rPr>
          <w:rFonts w:ascii="Times New Roman" w:eastAsia="宋体" w:hAnsi="Times New Roman" w:cs="Times New Roman"/>
          <w:noProof/>
          <w:szCs w:val="21"/>
        </w:rPr>
        <w:t>：</w:t>
      </w:r>
      <w:r w:rsidRPr="00DF6A42">
        <w:rPr>
          <w:rFonts w:ascii="Times New Roman" w:eastAsia="宋体" w:hAnsi="Times New Roman" w:cs="Times New Roman"/>
          <w:noProof/>
          <w:szCs w:val="21"/>
        </w:rPr>
        <w:t>___________________________________________</w:t>
      </w:r>
      <w:r w:rsidRPr="00DF6A42">
        <w:rPr>
          <w:rFonts w:ascii="Times New Roman" w:eastAsia="宋体" w:hAnsi="Times New Roman" w:cs="Times New Roman"/>
          <w:noProof/>
          <w:szCs w:val="21"/>
        </w:rPr>
        <w:t>；</w:t>
      </w:r>
    </w:p>
    <w:p w14:paraId="6C5A412A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t>Fe&lt;Fe</w:t>
      </w:r>
      <w:r w:rsidRPr="00DF6A42">
        <w:rPr>
          <w:rFonts w:ascii="Times New Roman" w:eastAsia="宋体" w:hAnsi="Times New Roman" w:cs="Times New Roman"/>
          <w:noProof/>
          <w:szCs w:val="21"/>
          <w:vertAlign w:val="superscript"/>
        </w:rPr>
        <w:t>2+</w:t>
      </w:r>
      <w:r w:rsidRPr="00DF6A42">
        <w:rPr>
          <w:rFonts w:ascii="Times New Roman" w:eastAsia="宋体" w:hAnsi="Times New Roman" w:cs="Times New Roman"/>
          <w:noProof/>
          <w:szCs w:val="21"/>
        </w:rPr>
        <w:t>：</w:t>
      </w:r>
      <w:r w:rsidRPr="00DF6A42">
        <w:rPr>
          <w:rFonts w:ascii="Times New Roman" w:eastAsia="宋体" w:hAnsi="Times New Roman" w:cs="Times New Roman"/>
          <w:noProof/>
          <w:szCs w:val="21"/>
        </w:rPr>
        <w:t>___________________________________________</w:t>
      </w:r>
      <w:r w:rsidRPr="00DF6A42">
        <w:rPr>
          <w:rFonts w:ascii="Times New Roman" w:eastAsia="宋体" w:hAnsi="Times New Roman" w:cs="Times New Roman"/>
          <w:noProof/>
          <w:szCs w:val="21"/>
        </w:rPr>
        <w:t>。（三空均为编号选填）</w:t>
      </w:r>
    </w:p>
    <w:p w14:paraId="7F9325D7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Cambria Math" w:eastAsia="宋体" w:hAnsi="Cambria Math" w:cs="Cambria Math"/>
          <w:noProof/>
          <w:szCs w:val="21"/>
        </w:rPr>
        <w:lastRenderedPageBreak/>
        <w:t>②</w:t>
      </w:r>
      <w:r w:rsidRPr="00DF6A42">
        <w:rPr>
          <w:rFonts w:ascii="Times New Roman" w:eastAsia="宋体" w:hAnsi="Times New Roman" w:cs="Times New Roman"/>
          <w:noProof/>
          <w:szCs w:val="21"/>
        </w:rPr>
        <w:t>步骤一采用化学方法说明脱氧剂中含有铁粉。现使用磁铁，用物理方法进行实验。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66"/>
        <w:gridCol w:w="1266"/>
        <w:gridCol w:w="1896"/>
      </w:tblGrid>
      <w:tr w:rsidR="00340207" w:rsidRPr="00DF6A42" w14:paraId="24D198C3" w14:textId="77777777" w:rsidTr="009E130B">
        <w:tc>
          <w:tcPr>
            <w:tcW w:w="0" w:type="auto"/>
          </w:tcPr>
          <w:p w14:paraId="4B1F941A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实验步骤</w:t>
            </w:r>
          </w:p>
        </w:tc>
        <w:tc>
          <w:tcPr>
            <w:tcW w:w="0" w:type="auto"/>
          </w:tcPr>
          <w:p w14:paraId="158191F9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现象</w:t>
            </w:r>
          </w:p>
        </w:tc>
        <w:tc>
          <w:tcPr>
            <w:tcW w:w="0" w:type="auto"/>
          </w:tcPr>
          <w:p w14:paraId="26C9BFD8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结论</w:t>
            </w:r>
          </w:p>
        </w:tc>
      </w:tr>
      <w:tr w:rsidR="00340207" w:rsidRPr="00DF6A42" w14:paraId="1CF448A7" w14:textId="77777777" w:rsidTr="009E130B">
        <w:tc>
          <w:tcPr>
            <w:tcW w:w="0" w:type="auto"/>
          </w:tcPr>
          <w:p w14:paraId="17DE3BC5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__________</w:t>
            </w:r>
          </w:p>
        </w:tc>
        <w:tc>
          <w:tcPr>
            <w:tcW w:w="0" w:type="auto"/>
          </w:tcPr>
          <w:p w14:paraId="43A7C09E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__________</w:t>
            </w:r>
          </w:p>
        </w:tc>
        <w:tc>
          <w:tcPr>
            <w:tcW w:w="0" w:type="auto"/>
          </w:tcPr>
          <w:p w14:paraId="15955541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脱氧剂中含有铁粉</w:t>
            </w:r>
          </w:p>
        </w:tc>
      </w:tr>
    </w:tbl>
    <w:p w14:paraId="5DC4DDB5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Cambria Math" w:eastAsia="宋体" w:hAnsi="Cambria Math" w:cs="Cambria Math"/>
          <w:noProof/>
          <w:szCs w:val="21"/>
        </w:rPr>
        <w:t>③</w:t>
      </w:r>
      <w:r w:rsidRPr="00DF6A42">
        <w:rPr>
          <w:rFonts w:ascii="Times New Roman" w:eastAsia="宋体" w:hAnsi="Times New Roman" w:cs="Times New Roman"/>
          <w:noProof/>
          <w:szCs w:val="21"/>
        </w:rPr>
        <w:t>某同学认为步骤二的现象不足以证明脱氧剂中含有活性炭，实验过程中存在干扰因素</w:t>
      </w:r>
    </w:p>
    <w:p w14:paraId="647A5480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noProof/>
          <w:szCs w:val="21"/>
        </w:rPr>
        <w:t>分析这一说法的原因：</w:t>
      </w:r>
    </w:p>
    <w:p w14:paraId="440893F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t xml:space="preserve"> __________________________________________________________________________________________</w:t>
      </w:r>
      <w:r w:rsidRPr="00DF6A42">
        <w:rPr>
          <w:rFonts w:ascii="Times New Roman" w:eastAsia="宋体" w:hAnsi="Times New Roman" w:cs="Times New Roman"/>
          <w:noProof/>
          <w:szCs w:val="21"/>
        </w:rPr>
        <w:t>。</w:t>
      </w:r>
    </w:p>
    <w:p w14:paraId="681E2907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b/>
          <w:noProof/>
          <w:szCs w:val="21"/>
        </w:rPr>
      </w:pPr>
      <w:r w:rsidRPr="00DF6A42">
        <w:rPr>
          <w:rFonts w:ascii="Times New Roman" w:eastAsia="宋体" w:hAnsi="Times New Roman" w:cs="Times New Roman"/>
          <w:b/>
          <w:noProof/>
          <w:szCs w:val="21"/>
        </w:rPr>
        <w:t>【任务二】模拟探究产品中的部分成分对脱氧剂脱氧效果的影响</w:t>
      </w:r>
    </w:p>
    <w:p w14:paraId="6818E5F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100" w:firstLine="210"/>
        <w:rPr>
          <w:rFonts w:ascii="Times New Roman" w:eastAsia="宋体" w:hAnsi="Times New Roman" w:cs="Times New Roman"/>
          <w:noProof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8480" behindDoc="0" locked="0" layoutInCell="1" allowOverlap="1" wp14:anchorId="6B715648" wp14:editId="7607F9BF">
            <wp:simplePos x="0" y="0"/>
            <wp:positionH relativeFrom="margin">
              <wp:posOffset>2833502</wp:posOffset>
            </wp:positionH>
            <wp:positionV relativeFrom="paragraph">
              <wp:posOffset>471032</wp:posOffset>
            </wp:positionV>
            <wp:extent cx="2295525" cy="1143635"/>
            <wp:effectExtent l="0" t="0" r="9525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6A42">
        <w:rPr>
          <w:rFonts w:ascii="Times New Roman" w:eastAsia="宋体" w:hAnsi="Times New Roman" w:cs="Times New Roman"/>
          <w:noProof/>
          <w:szCs w:val="21"/>
        </w:rPr>
        <w:t>室温下，以表格中序号</w:t>
      </w:r>
      <w:r w:rsidRPr="00DF6A42">
        <w:rPr>
          <w:rFonts w:ascii="Cambria Math" w:eastAsia="宋体" w:hAnsi="Cambria Math" w:cs="Cambria Math"/>
          <w:noProof/>
          <w:szCs w:val="21"/>
        </w:rPr>
        <w:t>①</w:t>
      </w:r>
      <w:r w:rsidRPr="00DF6A42">
        <w:rPr>
          <w:rFonts w:ascii="Times New Roman" w:eastAsia="宋体" w:hAnsi="Times New Roman" w:cs="Times New Roman"/>
          <w:noProof/>
          <w:szCs w:val="21"/>
        </w:rPr>
        <w:t>物质的投料为参照标准，改变投料量，用氧气传感器测定密闭容器中氧气含量变化，各序号氧气含量变化曲线如图所示。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6"/>
        <w:gridCol w:w="800"/>
        <w:gridCol w:w="695"/>
        <w:gridCol w:w="1010"/>
        <w:gridCol w:w="1010"/>
      </w:tblGrid>
      <w:tr w:rsidR="00340207" w:rsidRPr="00DF6A42" w14:paraId="5975658A" w14:textId="77777777" w:rsidTr="009E130B">
        <w:tc>
          <w:tcPr>
            <w:tcW w:w="0" w:type="auto"/>
          </w:tcPr>
          <w:p w14:paraId="1E3BB25D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序号</w:t>
            </w:r>
          </w:p>
        </w:tc>
        <w:tc>
          <w:tcPr>
            <w:tcW w:w="0" w:type="auto"/>
          </w:tcPr>
          <w:p w14:paraId="73366E00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铁粉</w:t>
            </w: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/g</w:t>
            </w:r>
          </w:p>
        </w:tc>
        <w:tc>
          <w:tcPr>
            <w:tcW w:w="0" w:type="auto"/>
          </w:tcPr>
          <w:p w14:paraId="0A26FC80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水</w:t>
            </w: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/</w:t>
            </w: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滴</w:t>
            </w:r>
          </w:p>
        </w:tc>
        <w:tc>
          <w:tcPr>
            <w:tcW w:w="0" w:type="auto"/>
          </w:tcPr>
          <w:p w14:paraId="14B16FC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活性炭</w:t>
            </w: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/g</w:t>
            </w:r>
          </w:p>
        </w:tc>
        <w:tc>
          <w:tcPr>
            <w:tcW w:w="0" w:type="auto"/>
          </w:tcPr>
          <w:p w14:paraId="7619DE63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氯化钠</w:t>
            </w: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/g</w:t>
            </w:r>
          </w:p>
        </w:tc>
      </w:tr>
      <w:tr w:rsidR="00340207" w:rsidRPr="00DF6A42" w14:paraId="3971ACB5" w14:textId="77777777" w:rsidTr="009E130B">
        <w:tc>
          <w:tcPr>
            <w:tcW w:w="0" w:type="auto"/>
          </w:tcPr>
          <w:p w14:paraId="07C5366E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Cambria Math" w:eastAsia="宋体" w:hAnsi="Cambria Math" w:cs="Cambria Math"/>
                <w:noProof/>
                <w:szCs w:val="21"/>
              </w:rPr>
              <w:t>①</w:t>
            </w:r>
          </w:p>
        </w:tc>
        <w:tc>
          <w:tcPr>
            <w:tcW w:w="0" w:type="auto"/>
          </w:tcPr>
          <w:p w14:paraId="33C5BE8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5</w:t>
            </w:r>
          </w:p>
        </w:tc>
        <w:tc>
          <w:tcPr>
            <w:tcW w:w="0" w:type="auto"/>
          </w:tcPr>
          <w:p w14:paraId="442B0D18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10</w:t>
            </w:r>
          </w:p>
        </w:tc>
        <w:tc>
          <w:tcPr>
            <w:tcW w:w="0" w:type="auto"/>
          </w:tcPr>
          <w:p w14:paraId="42A23992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0</w:t>
            </w:r>
          </w:p>
        </w:tc>
        <w:tc>
          <w:tcPr>
            <w:tcW w:w="0" w:type="auto"/>
          </w:tcPr>
          <w:p w14:paraId="6487666F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1</w:t>
            </w:r>
          </w:p>
        </w:tc>
      </w:tr>
      <w:tr w:rsidR="00340207" w:rsidRPr="00DF6A42" w14:paraId="6C5BADA0" w14:textId="77777777" w:rsidTr="009E130B">
        <w:tc>
          <w:tcPr>
            <w:tcW w:w="0" w:type="auto"/>
          </w:tcPr>
          <w:p w14:paraId="58FB634F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Cambria Math" w:eastAsia="宋体" w:hAnsi="Cambria Math" w:cs="Cambria Math"/>
                <w:noProof/>
                <w:szCs w:val="21"/>
              </w:rPr>
              <w:t>②</w:t>
            </w:r>
          </w:p>
        </w:tc>
        <w:tc>
          <w:tcPr>
            <w:tcW w:w="0" w:type="auto"/>
          </w:tcPr>
          <w:p w14:paraId="3F1DB972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5</w:t>
            </w:r>
          </w:p>
        </w:tc>
        <w:tc>
          <w:tcPr>
            <w:tcW w:w="0" w:type="auto"/>
          </w:tcPr>
          <w:p w14:paraId="72602BE5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10</w:t>
            </w:r>
          </w:p>
        </w:tc>
        <w:tc>
          <w:tcPr>
            <w:tcW w:w="0" w:type="auto"/>
          </w:tcPr>
          <w:p w14:paraId="6E80D61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0.75</w:t>
            </w:r>
          </w:p>
        </w:tc>
        <w:tc>
          <w:tcPr>
            <w:tcW w:w="0" w:type="auto"/>
          </w:tcPr>
          <w:p w14:paraId="5FA231C1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0</w:t>
            </w:r>
          </w:p>
        </w:tc>
      </w:tr>
      <w:tr w:rsidR="00340207" w:rsidRPr="00DF6A42" w14:paraId="270B87CD" w14:textId="77777777" w:rsidTr="009E130B">
        <w:tc>
          <w:tcPr>
            <w:tcW w:w="0" w:type="auto"/>
          </w:tcPr>
          <w:p w14:paraId="1420BE47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Cambria Math" w:eastAsia="宋体" w:hAnsi="Cambria Math" w:cs="Cambria Math"/>
                <w:noProof/>
                <w:szCs w:val="21"/>
              </w:rPr>
              <w:t>③</w:t>
            </w:r>
          </w:p>
        </w:tc>
        <w:tc>
          <w:tcPr>
            <w:tcW w:w="0" w:type="auto"/>
          </w:tcPr>
          <w:p w14:paraId="473053AE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5</w:t>
            </w:r>
          </w:p>
        </w:tc>
        <w:tc>
          <w:tcPr>
            <w:tcW w:w="0" w:type="auto"/>
          </w:tcPr>
          <w:p w14:paraId="2407024B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10</w:t>
            </w:r>
          </w:p>
        </w:tc>
        <w:tc>
          <w:tcPr>
            <w:tcW w:w="0" w:type="auto"/>
          </w:tcPr>
          <w:p w14:paraId="3BEFC70C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0.75</w:t>
            </w:r>
          </w:p>
        </w:tc>
        <w:tc>
          <w:tcPr>
            <w:tcW w:w="0" w:type="auto"/>
          </w:tcPr>
          <w:p w14:paraId="78B3DBFE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1</w:t>
            </w:r>
          </w:p>
        </w:tc>
      </w:tr>
      <w:tr w:rsidR="00340207" w:rsidRPr="00DF6A42" w14:paraId="0F833845" w14:textId="77777777" w:rsidTr="009E130B">
        <w:tc>
          <w:tcPr>
            <w:tcW w:w="0" w:type="auto"/>
          </w:tcPr>
          <w:p w14:paraId="006585F0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Cambria Math" w:eastAsia="宋体" w:hAnsi="Cambria Math" w:cs="Cambria Math"/>
                <w:noProof/>
                <w:szCs w:val="21"/>
              </w:rPr>
              <w:t>④</w:t>
            </w:r>
          </w:p>
        </w:tc>
        <w:tc>
          <w:tcPr>
            <w:tcW w:w="0" w:type="auto"/>
          </w:tcPr>
          <w:p w14:paraId="51D00015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5</w:t>
            </w:r>
          </w:p>
        </w:tc>
        <w:tc>
          <w:tcPr>
            <w:tcW w:w="0" w:type="auto"/>
          </w:tcPr>
          <w:p w14:paraId="33A012CD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10</w:t>
            </w:r>
          </w:p>
        </w:tc>
        <w:tc>
          <w:tcPr>
            <w:tcW w:w="0" w:type="auto"/>
          </w:tcPr>
          <w:p w14:paraId="1EFE1D4A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1.5</w:t>
            </w:r>
          </w:p>
        </w:tc>
        <w:tc>
          <w:tcPr>
            <w:tcW w:w="0" w:type="auto"/>
          </w:tcPr>
          <w:p w14:paraId="15B6590E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1</w:t>
            </w:r>
          </w:p>
        </w:tc>
      </w:tr>
      <w:tr w:rsidR="00340207" w:rsidRPr="00DF6A42" w14:paraId="1845BE1C" w14:textId="77777777" w:rsidTr="009E130B">
        <w:tc>
          <w:tcPr>
            <w:tcW w:w="0" w:type="auto"/>
          </w:tcPr>
          <w:p w14:paraId="38125BCD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Cambria Math" w:eastAsia="宋体" w:hAnsi="Cambria Math" w:cs="Cambria Math"/>
                <w:noProof/>
                <w:szCs w:val="21"/>
              </w:rPr>
              <w:t>⑤</w:t>
            </w:r>
          </w:p>
        </w:tc>
        <w:tc>
          <w:tcPr>
            <w:tcW w:w="0" w:type="auto"/>
          </w:tcPr>
          <w:p w14:paraId="33588BCF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5</w:t>
            </w:r>
          </w:p>
        </w:tc>
        <w:tc>
          <w:tcPr>
            <w:tcW w:w="0" w:type="auto"/>
          </w:tcPr>
          <w:p w14:paraId="66F850D9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10</w:t>
            </w:r>
          </w:p>
        </w:tc>
        <w:tc>
          <w:tcPr>
            <w:tcW w:w="0" w:type="auto"/>
          </w:tcPr>
          <w:p w14:paraId="5F428E10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i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i/>
                <w:noProof/>
                <w:szCs w:val="21"/>
              </w:rPr>
              <w:t>x</w:t>
            </w:r>
          </w:p>
        </w:tc>
        <w:tc>
          <w:tcPr>
            <w:tcW w:w="0" w:type="auto"/>
          </w:tcPr>
          <w:p w14:paraId="1750F7F9" w14:textId="77777777" w:rsidR="00340207" w:rsidRPr="00DF6A42" w:rsidRDefault="00340207" w:rsidP="00DF6A42"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  <w:noProof/>
                <w:szCs w:val="21"/>
              </w:rPr>
            </w:pPr>
            <w:r w:rsidRPr="00DF6A42">
              <w:rPr>
                <w:rFonts w:ascii="Times New Roman" w:eastAsia="宋体" w:hAnsi="Times New Roman" w:cs="Times New Roman"/>
                <w:noProof/>
                <w:szCs w:val="21"/>
              </w:rPr>
              <w:t>2</w:t>
            </w:r>
          </w:p>
        </w:tc>
      </w:tr>
    </w:tbl>
    <w:p w14:paraId="469B09E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2. </w:t>
      </w:r>
      <w:r w:rsidRPr="00DF6A42">
        <w:rPr>
          <w:rFonts w:ascii="Times New Roman" w:eastAsia="宋体" w:hAnsi="Times New Roman" w:cs="Times New Roman"/>
          <w:szCs w:val="21"/>
        </w:rPr>
        <w:t>序号</w:t>
      </w:r>
      <w:r w:rsidRPr="00DF6A42">
        <w:rPr>
          <w:rFonts w:ascii="Cambria Math" w:eastAsia="宋体" w:hAnsi="Cambria Math" w:cs="Cambria Math"/>
          <w:szCs w:val="21"/>
        </w:rPr>
        <w:t>⑤</w:t>
      </w:r>
      <w:r w:rsidRPr="00DF6A42">
        <w:rPr>
          <w:rFonts w:ascii="Times New Roman" w:eastAsia="宋体" w:hAnsi="Times New Roman" w:cs="Times New Roman"/>
          <w:szCs w:val="21"/>
        </w:rPr>
        <w:t>中活性炭的用量</w:t>
      </w:r>
      <w:r w:rsidRPr="00DF6A42">
        <w:rPr>
          <w:rFonts w:ascii="Times New Roman" w:eastAsia="宋体" w:hAnsi="Times New Roman" w:cs="Times New Roman"/>
          <w:i/>
          <w:szCs w:val="21"/>
        </w:rPr>
        <w:t>x</w:t>
      </w:r>
      <w:r w:rsidRPr="00DF6A42">
        <w:rPr>
          <w:rFonts w:ascii="Times New Roman" w:eastAsia="宋体" w:hAnsi="Times New Roman" w:cs="Times New Roman"/>
          <w:szCs w:val="21"/>
        </w:rPr>
        <w:t>=______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44D85CBB" w14:textId="0243B6F5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>A. 0</w:t>
      </w:r>
      <w:r w:rsidR="00340207" w:rsidRPr="00DF6A42">
        <w:rPr>
          <w:rFonts w:ascii="Times New Roman" w:eastAsia="宋体" w:hAnsi="Times New Roman" w:cs="Times New Roman"/>
          <w:szCs w:val="21"/>
        </w:rPr>
        <w:tab/>
        <w:t>B. 0.75</w:t>
      </w:r>
      <w:r w:rsidR="00340207" w:rsidRPr="00DF6A42">
        <w:rPr>
          <w:rFonts w:ascii="Times New Roman" w:eastAsia="宋体" w:hAnsi="Times New Roman" w:cs="Times New Roman"/>
          <w:szCs w:val="21"/>
        </w:rPr>
        <w:tab/>
        <w:t>C. 1</w:t>
      </w:r>
      <w:r w:rsidR="00340207" w:rsidRPr="00DF6A42">
        <w:rPr>
          <w:rFonts w:ascii="Times New Roman" w:eastAsia="宋体" w:hAnsi="Times New Roman" w:cs="Times New Roman"/>
          <w:szCs w:val="21"/>
        </w:rPr>
        <w:tab/>
        <w:t>D. 1.5</w:t>
      </w:r>
      <w:r w:rsidR="00340207" w:rsidRPr="00DF6A42"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ab/>
        <w:t>E. 2</w:t>
      </w:r>
    </w:p>
    <w:p w14:paraId="758E17C2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3. </w:t>
      </w:r>
      <w:r w:rsidRPr="00DF6A42">
        <w:rPr>
          <w:rFonts w:ascii="Times New Roman" w:eastAsia="宋体" w:hAnsi="Times New Roman" w:cs="Times New Roman"/>
          <w:szCs w:val="21"/>
        </w:rPr>
        <w:t>根据氧气含量变化曲线图和引导提示，分析活性炭和氯化钠对脱氧剂脱氧效果的影响。</w:t>
      </w:r>
    </w:p>
    <w:p w14:paraId="67325C4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500" w:firstLine="105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B04FC50" wp14:editId="79506080">
            <wp:extent cx="4419600" cy="2086447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01" cy="209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9BF7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9504" behindDoc="0" locked="0" layoutInCell="1" allowOverlap="1" wp14:anchorId="1B930DBB" wp14:editId="738282E4">
            <wp:simplePos x="0" y="0"/>
            <wp:positionH relativeFrom="margin">
              <wp:posOffset>4350280</wp:posOffset>
            </wp:positionH>
            <wp:positionV relativeFrom="paragraph">
              <wp:posOffset>285810</wp:posOffset>
            </wp:positionV>
            <wp:extent cx="1285875" cy="895350"/>
            <wp:effectExtent l="0" t="0" r="9525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6A42">
        <w:rPr>
          <w:rFonts w:ascii="Times New Roman" w:eastAsia="宋体" w:hAnsi="Times New Roman" w:cs="Times New Roman"/>
          <w:szCs w:val="21"/>
        </w:rPr>
        <w:t>室温下，在一定量的脱氧剂中加入不同质量的硅藻土，测定密闭容器中氧气耗尽所需要的时间（即脱氧时间），</w:t>
      </w:r>
      <w:r w:rsidRPr="00DF6A42">
        <w:rPr>
          <w:rFonts w:ascii="Times New Roman" w:eastAsia="宋体" w:hAnsi="Times New Roman" w:cs="Times New Roman"/>
          <w:szCs w:val="21"/>
        </w:rPr>
        <w:t>1.0</w:t>
      </w:r>
      <w:r w:rsidRPr="00DF6A42">
        <w:rPr>
          <w:rFonts w:ascii="Times New Roman" w:eastAsia="宋体" w:hAnsi="Times New Roman" w:cs="Times New Roman"/>
          <w:szCs w:val="21"/>
        </w:rPr>
        <w:t>克脱氧剂中硅藻土用量与脱氧时间的关系如右图所示。</w:t>
      </w:r>
    </w:p>
    <w:p w14:paraId="626B09BA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4. </w:t>
      </w:r>
      <w:r w:rsidRPr="00DF6A42">
        <w:rPr>
          <w:rFonts w:ascii="Times New Roman" w:eastAsia="宋体" w:hAnsi="Times New Roman" w:cs="Times New Roman"/>
          <w:szCs w:val="21"/>
        </w:rPr>
        <w:t>计算：硅藻土的最佳用量比是</w:t>
      </w:r>
      <w:r w:rsidRPr="00DF6A42">
        <w:rPr>
          <w:rFonts w:ascii="Times New Roman" w:eastAsia="宋体" w:hAnsi="Times New Roman" w:cs="Times New Roman"/>
          <w:szCs w:val="21"/>
        </w:rPr>
        <w:t>____%</w:t>
      </w:r>
      <w:r w:rsidRPr="00DF6A42">
        <w:rPr>
          <w:rFonts w:ascii="Times New Roman" w:eastAsia="宋体" w:hAnsi="Times New Roman" w:cs="Times New Roman"/>
          <w:szCs w:val="21"/>
        </w:rPr>
        <w:t>。</w:t>
      </w:r>
    </w:p>
    <w:p w14:paraId="3F610AD9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（计算公式：用量比</w:t>
      </w:r>
      <w:r w:rsidRPr="00DF6A42">
        <w:rPr>
          <w:rFonts w:ascii="Times New Roman" w:eastAsia="宋体" w:hAnsi="Times New Roman" w:cs="Times New Roman"/>
          <w:szCs w:val="21"/>
        </w:rPr>
        <w:t>=</w:t>
      </w:r>
      <m:oMath>
        <m:f>
          <m:fPr>
            <m:ctrlPr>
              <w:rPr>
                <w:rFonts w:ascii="Cambria Math" w:eastAsia="宋体" w:hAnsi="Cambria Math" w:cs="Times New Roman"/>
                <w:iCs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硅藻土用量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脱氧剂用量</m:t>
            </m:r>
          </m:den>
        </m:f>
        <m:r>
          <w:rPr>
            <w:rFonts w:ascii="Cambria Math" w:eastAsia="宋体" w:hAnsi="Cambria Math" w:cs="Times New Roman"/>
            <w:szCs w:val="21"/>
          </w:rPr>
          <m:t>×</m:t>
        </m:r>
      </m:oMath>
      <w:r w:rsidRPr="00DF6A42">
        <w:rPr>
          <w:rFonts w:ascii="Times New Roman" w:eastAsia="宋体" w:hAnsi="Times New Roman" w:cs="Times New Roman"/>
          <w:szCs w:val="21"/>
        </w:rPr>
        <w:t>100%</w:t>
      </w:r>
      <w:r w:rsidRPr="00DF6A42">
        <w:rPr>
          <w:rFonts w:ascii="Times New Roman" w:eastAsia="宋体" w:hAnsi="Times New Roman" w:cs="Times New Roman"/>
          <w:szCs w:val="21"/>
        </w:rPr>
        <w:t>）</w:t>
      </w:r>
    </w:p>
    <w:p w14:paraId="08E9FE5A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13CF7C2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DF6A42">
        <w:rPr>
          <w:rFonts w:ascii="Times New Roman" w:eastAsia="宋体" w:hAnsi="Times New Roman" w:cs="Times New Roman"/>
          <w:b/>
          <w:szCs w:val="21"/>
        </w:rPr>
        <w:lastRenderedPageBreak/>
        <w:t>【任务三】研究铁粉的脱氧过程，思考脱氧剂的工作原理</w:t>
      </w:r>
    </w:p>
    <w:p w14:paraId="19DB3D50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>产品成分中的铁粉被氧化锈蚀，使得包装袋中的氧气耗尽。脱氧过程如下：</w:t>
      </w:r>
    </w:p>
    <w:p w14:paraId="0ACBE8AD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       </w:t>
      </w:r>
      <w:proofErr w:type="spellStart"/>
      <w:r w:rsidRPr="00DF6A42">
        <w:rPr>
          <w:rFonts w:ascii="Times New Roman" w:eastAsia="宋体" w:hAnsi="Times New Roman" w:cs="Times New Roman"/>
          <w:szCs w:val="21"/>
        </w:rPr>
        <w:t>Fe→Fe</w:t>
      </w:r>
      <w:proofErr w:type="spellEnd"/>
      <w:r w:rsidRPr="00DF6A42">
        <w:rPr>
          <w:rFonts w:ascii="Times New Roman" w:eastAsia="宋体" w:hAnsi="Times New Roman" w:cs="Times New Roman"/>
          <w:szCs w:val="21"/>
        </w:rPr>
        <w:t>(OH)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→Fe(OH)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→Fe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Pr="00DF6A42">
        <w:rPr>
          <w:rFonts w:ascii="Times New Roman" w:eastAsia="宋体" w:hAnsi="Times New Roman" w:cs="Times New Roman"/>
          <w:szCs w:val="21"/>
        </w:rPr>
        <w:t>·nH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O</w:t>
      </w:r>
      <w:r w:rsidRPr="00DF6A42">
        <w:rPr>
          <w:rFonts w:ascii="Times New Roman" w:eastAsia="宋体" w:hAnsi="Times New Roman" w:cs="Times New Roman"/>
          <w:szCs w:val="21"/>
        </w:rPr>
        <w:t>（铁锈，红褐色）</w:t>
      </w:r>
    </w:p>
    <w:p w14:paraId="4BA9FAAE" w14:textId="42FEE2EE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5. </w:t>
      </w:r>
      <w:r w:rsidRPr="00DF6A42">
        <w:rPr>
          <w:rFonts w:ascii="Times New Roman" w:eastAsia="宋体" w:hAnsi="Times New Roman" w:cs="Times New Roman"/>
          <w:szCs w:val="21"/>
        </w:rPr>
        <w:t>完成下列化学方程式：</w:t>
      </w:r>
      <w:r w:rsidRPr="00DF6A42">
        <w:rPr>
          <w:rFonts w:ascii="Times New Roman" w:eastAsia="宋体" w:hAnsi="Times New Roman" w:cs="Times New Roman"/>
          <w:szCs w:val="21"/>
        </w:rPr>
        <w:t>4Fe(OH)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+O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szCs w:val="21"/>
        </w:rPr>
        <w:t>+</w:t>
      </w:r>
      <w:r w:rsidR="00643E45">
        <w:rPr>
          <w:rFonts w:ascii="Times New Roman" w:eastAsia="宋体" w:hAnsi="Times New Roman" w:cs="Times New Roman" w:hint="eastAsia"/>
          <w:szCs w:val="21"/>
        </w:rPr>
        <w:t>□</w:t>
      </w:r>
      <w:r w:rsidRPr="00DF6A42">
        <w:rPr>
          <w:rFonts w:ascii="Times New Roman" w:eastAsia="宋体" w:hAnsi="Times New Roman" w:cs="Times New Roman"/>
          <w:szCs w:val="21"/>
        </w:rPr>
        <w:t>______=4Fe(OH)</w:t>
      </w:r>
      <w:r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</w:p>
    <w:p w14:paraId="5302CA23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6. </w:t>
      </w:r>
      <w:r w:rsidRPr="00DF6A42">
        <w:rPr>
          <w:rFonts w:ascii="Times New Roman" w:eastAsia="宋体" w:hAnsi="Times New Roman" w:cs="Times New Roman"/>
          <w:szCs w:val="21"/>
        </w:rPr>
        <w:t>根据铁粉的脱氧过程，判断下列说法中正确的是</w:t>
      </w:r>
      <w:r w:rsidRPr="00DF6A42">
        <w:rPr>
          <w:rFonts w:ascii="Times New Roman" w:eastAsia="宋体" w:hAnsi="Times New Roman" w:cs="Times New Roman"/>
          <w:szCs w:val="21"/>
        </w:rPr>
        <w:t>____</w:t>
      </w:r>
      <w:r w:rsidRPr="00DF6A42">
        <w:rPr>
          <w:rFonts w:ascii="Times New Roman" w:eastAsia="宋体" w:hAnsi="Times New Roman" w:cs="Times New Roman"/>
          <w:szCs w:val="21"/>
        </w:rPr>
        <w:t>（不定项）。</w:t>
      </w:r>
    </w:p>
    <w:p w14:paraId="2D119441" w14:textId="7ACE7A04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 xml:space="preserve">A. </w:t>
      </w:r>
      <w:r w:rsidR="00340207" w:rsidRPr="00DF6A42">
        <w:rPr>
          <w:rFonts w:ascii="Times New Roman" w:eastAsia="宋体" w:hAnsi="Times New Roman" w:cs="Times New Roman"/>
          <w:szCs w:val="21"/>
        </w:rPr>
        <w:t>铁粉脱氧的过程中，铁元素的化合价逐渐降低</w:t>
      </w:r>
    </w:p>
    <w:p w14:paraId="16715EE7" w14:textId="5E2BE151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 xml:space="preserve">B. </w:t>
      </w:r>
      <w:r w:rsidR="00340207" w:rsidRPr="00DF6A42">
        <w:rPr>
          <w:rFonts w:ascii="Times New Roman" w:eastAsia="宋体" w:hAnsi="Times New Roman" w:cs="Times New Roman"/>
          <w:szCs w:val="21"/>
        </w:rPr>
        <w:t>铁粉脱氧的过程中，</w:t>
      </w:r>
      <w:proofErr w:type="gramStart"/>
      <w:r w:rsidR="00340207" w:rsidRPr="00DF6A42">
        <w:rPr>
          <w:rFonts w:ascii="Times New Roman" w:eastAsia="宋体" w:hAnsi="Times New Roman" w:cs="Times New Roman"/>
          <w:szCs w:val="21"/>
        </w:rPr>
        <w:t>Fe(</w:t>
      </w:r>
      <w:proofErr w:type="gramEnd"/>
      <w:r w:rsidR="00340207" w:rsidRPr="00DF6A42">
        <w:rPr>
          <w:rFonts w:ascii="Times New Roman" w:eastAsia="宋体" w:hAnsi="Times New Roman" w:cs="Times New Roman"/>
          <w:szCs w:val="21"/>
        </w:rPr>
        <w:t>OH)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转化为</w:t>
      </w:r>
      <w:proofErr w:type="gramStart"/>
      <w:r w:rsidR="00340207" w:rsidRPr="00DF6A42">
        <w:rPr>
          <w:rFonts w:ascii="Times New Roman" w:eastAsia="宋体" w:hAnsi="Times New Roman" w:cs="Times New Roman"/>
          <w:szCs w:val="21"/>
        </w:rPr>
        <w:t>Fe(</w:t>
      </w:r>
      <w:proofErr w:type="gramEnd"/>
      <w:r w:rsidR="00340207" w:rsidRPr="00DF6A42">
        <w:rPr>
          <w:rFonts w:ascii="Times New Roman" w:eastAsia="宋体" w:hAnsi="Times New Roman" w:cs="Times New Roman"/>
          <w:szCs w:val="21"/>
        </w:rPr>
        <w:t>OH)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="00340207" w:rsidRPr="00DF6A42">
        <w:rPr>
          <w:rFonts w:ascii="Times New Roman" w:eastAsia="宋体" w:hAnsi="Times New Roman" w:cs="Times New Roman"/>
          <w:szCs w:val="21"/>
        </w:rPr>
        <w:t>，说明</w:t>
      </w:r>
      <w:proofErr w:type="gramStart"/>
      <w:r w:rsidR="00340207" w:rsidRPr="00DF6A42">
        <w:rPr>
          <w:rFonts w:ascii="Times New Roman" w:eastAsia="宋体" w:hAnsi="Times New Roman" w:cs="Times New Roman"/>
          <w:szCs w:val="21"/>
        </w:rPr>
        <w:t>Fe(</w:t>
      </w:r>
      <w:proofErr w:type="gramEnd"/>
      <w:r w:rsidR="00340207" w:rsidRPr="00DF6A42">
        <w:rPr>
          <w:rFonts w:ascii="Times New Roman" w:eastAsia="宋体" w:hAnsi="Times New Roman" w:cs="Times New Roman"/>
          <w:szCs w:val="21"/>
        </w:rPr>
        <w:t>OH)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3</w:t>
      </w:r>
      <w:r w:rsidR="00340207" w:rsidRPr="00DF6A42">
        <w:rPr>
          <w:rFonts w:ascii="Times New Roman" w:eastAsia="宋体" w:hAnsi="Times New Roman" w:cs="Times New Roman"/>
          <w:szCs w:val="21"/>
        </w:rPr>
        <w:t>比</w:t>
      </w:r>
      <w:proofErr w:type="gramStart"/>
      <w:r w:rsidR="00340207" w:rsidRPr="00DF6A42">
        <w:rPr>
          <w:rFonts w:ascii="Times New Roman" w:eastAsia="宋体" w:hAnsi="Times New Roman" w:cs="Times New Roman"/>
          <w:szCs w:val="21"/>
        </w:rPr>
        <w:t>Fe(</w:t>
      </w:r>
      <w:proofErr w:type="gramEnd"/>
      <w:r w:rsidR="00340207" w:rsidRPr="00DF6A42">
        <w:rPr>
          <w:rFonts w:ascii="Times New Roman" w:eastAsia="宋体" w:hAnsi="Times New Roman" w:cs="Times New Roman"/>
          <w:szCs w:val="21"/>
        </w:rPr>
        <w:t>OH)</w:t>
      </w:r>
      <w:r w:rsidR="00340207" w:rsidRPr="00DF6A42">
        <w:rPr>
          <w:rFonts w:ascii="Times New Roman" w:eastAsia="宋体" w:hAnsi="Times New Roman" w:cs="Times New Roman"/>
          <w:szCs w:val="21"/>
          <w:vertAlign w:val="subscript"/>
        </w:rPr>
        <w:t>2</w:t>
      </w:r>
      <w:r w:rsidR="00340207" w:rsidRPr="00DF6A42">
        <w:rPr>
          <w:rFonts w:ascii="Times New Roman" w:eastAsia="宋体" w:hAnsi="Times New Roman" w:cs="Times New Roman"/>
          <w:szCs w:val="21"/>
        </w:rPr>
        <w:t>更稳定</w:t>
      </w:r>
    </w:p>
    <w:p w14:paraId="16527CDE" w14:textId="546FC68D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 xml:space="preserve">C. </w:t>
      </w:r>
      <w:r w:rsidR="00340207" w:rsidRPr="00DF6A42">
        <w:rPr>
          <w:rFonts w:ascii="Times New Roman" w:eastAsia="宋体" w:hAnsi="Times New Roman" w:cs="Times New Roman"/>
          <w:szCs w:val="21"/>
        </w:rPr>
        <w:t>可通过观察脱氧剂固体粉末的颜色，判断该脱氧剂是否失效</w:t>
      </w:r>
    </w:p>
    <w:p w14:paraId="758D05EB" w14:textId="5F20FF2A" w:rsidR="00340207" w:rsidRPr="00DF6A42" w:rsidRDefault="002A4B24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="00340207" w:rsidRPr="00DF6A42">
        <w:rPr>
          <w:rFonts w:ascii="Times New Roman" w:eastAsia="宋体" w:hAnsi="Times New Roman" w:cs="Times New Roman"/>
          <w:szCs w:val="21"/>
        </w:rPr>
        <w:t xml:space="preserve">D. </w:t>
      </w:r>
      <w:r w:rsidR="00340207" w:rsidRPr="00DF6A42">
        <w:rPr>
          <w:rFonts w:ascii="Times New Roman" w:eastAsia="宋体" w:hAnsi="Times New Roman" w:cs="Times New Roman"/>
          <w:szCs w:val="21"/>
        </w:rPr>
        <w:t>其他条件相同的情况下，随着时间推移，有脱氧剂的薯片比无脱氧剂的薯片更鼓</w:t>
      </w:r>
    </w:p>
    <w:p w14:paraId="48125786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DF6A42">
        <w:rPr>
          <w:rFonts w:ascii="Times New Roman" w:eastAsia="宋体" w:hAnsi="Times New Roman" w:cs="Times New Roman"/>
          <w:szCs w:val="21"/>
        </w:rPr>
        <w:t xml:space="preserve">7. </w:t>
      </w:r>
      <w:r w:rsidRPr="00DF6A42">
        <w:rPr>
          <w:rFonts w:ascii="Times New Roman" w:eastAsia="宋体" w:hAnsi="Times New Roman" w:cs="Times New Roman"/>
          <w:szCs w:val="21"/>
        </w:rPr>
        <w:t>结合食品脱氧剂的产品信息、注释和铁粉的脱氧过程，综合说明食品脱氧剂的工作原理。</w:t>
      </w:r>
    </w:p>
    <w:p w14:paraId="02B494D6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1.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）图略，答案为原子核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+26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，核外电子层依次为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2,8,14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1.5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64BE9175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ABD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（编号选填，选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ABD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AB/AD/BD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A/B/D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分，其余得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7DDF2CCA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EF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（编号选填，选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EF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E/F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分，其余得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75C638D1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CG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（编号选填，选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CG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C/G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分，其余得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507E9872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）将磁铁靠近脱氧剂（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6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）观察到有部分黑色物质被吸引（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23AB2442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420" w:hangingChars="200" w:hanging="42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7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）步骤二黑色固体被放在酒精灯上灼烧，而酒精燃烧也生成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CO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分），故无法确定使玻璃片上澄清石灰水变浑浊的是活性炭还是酒精（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06AFD049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420" w:hangingChars="200" w:hanging="42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2. B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1.5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335BBAE0" w14:textId="4B33FDB2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420" w:hangingChars="200" w:hanging="42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3.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Cambria Math" w:eastAsia="宋体" w:hAnsi="Cambria Math" w:cs="Cambria Math"/>
          <w:color w:val="0070C0"/>
          <w:szCs w:val="21"/>
        </w:rPr>
        <w:t>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&gt;</w:t>
      </w:r>
      <w:r w:rsidRPr="00DF6A42">
        <w:rPr>
          <w:rFonts w:ascii="Cambria Math" w:eastAsia="宋体" w:hAnsi="Cambria Math" w:cs="Cambria Math"/>
          <w:color w:val="0070C0"/>
          <w:szCs w:val="21"/>
        </w:rPr>
        <w:t>③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&gt;</w:t>
      </w:r>
      <w:r w:rsidRPr="00DF6A42">
        <w:rPr>
          <w:rFonts w:ascii="Cambria Math" w:eastAsia="宋体" w:hAnsi="Cambria Math" w:cs="Cambria Math"/>
          <w:color w:val="0070C0"/>
          <w:szCs w:val="21"/>
        </w:rPr>
        <w:t>④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）平缓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="00643E45">
        <w:rPr>
          <w:rFonts w:ascii="Times New Roman" w:eastAsia="宋体" w:hAnsi="Times New Roman" w:cs="Times New Roman" w:hint="eastAsia"/>
          <w:color w:val="0070C0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）陡峭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）增加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）加快</w:t>
      </w:r>
    </w:p>
    <w:p w14:paraId="611CFDD0" w14:textId="2D5B4DE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420" w:hangingChars="200" w:hanging="42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6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）正比</w:t>
      </w:r>
      <w:r w:rsidR="00643E45">
        <w:rPr>
          <w:rFonts w:ascii="Times New Roman" w:eastAsia="宋体" w:hAnsi="Times New Roman" w:cs="Times New Roman" w:hint="eastAsia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7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Cambria Math" w:eastAsia="宋体" w:hAnsi="Cambria Math" w:cs="Cambria Math"/>
          <w:color w:val="0070C0"/>
          <w:szCs w:val="21"/>
        </w:rPr>
        <w:t>②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&gt;</w:t>
      </w:r>
      <w:r w:rsidRPr="00DF6A42">
        <w:rPr>
          <w:rFonts w:ascii="Cambria Math" w:eastAsia="宋体" w:hAnsi="Cambria Math" w:cs="Cambria Math"/>
          <w:color w:val="0070C0"/>
          <w:szCs w:val="21"/>
        </w:rPr>
        <w:t>③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&gt;</w:t>
      </w:r>
      <w:r w:rsidRPr="00DF6A42">
        <w:rPr>
          <w:rFonts w:ascii="Cambria Math" w:eastAsia="宋体" w:hAnsi="Cambria Math" w:cs="Cambria Math"/>
          <w:color w:val="0070C0"/>
          <w:szCs w:val="21"/>
        </w:rPr>
        <w:t>⑤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8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Cambria Math" w:eastAsia="宋体" w:hAnsi="Cambria Math" w:cs="Cambria Math"/>
          <w:color w:val="0070C0"/>
          <w:szCs w:val="21"/>
        </w:rPr>
        <w:t>②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ab/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9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Cambria Math" w:eastAsia="宋体" w:hAnsi="Cambria Math" w:cs="Cambria Math"/>
          <w:color w:val="0070C0"/>
          <w:szCs w:val="21"/>
        </w:rPr>
        <w:t>⑤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10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</w:t>
      </w:r>
    </w:p>
    <w:p w14:paraId="3041F79E" w14:textId="1B98C32C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）减少</w:t>
      </w:r>
      <w:r w:rsidR="00643E45">
        <w:rPr>
          <w:rFonts w:ascii="Times New Roman" w:eastAsia="宋体" w:hAnsi="Times New Roman" w:cs="Times New Roman" w:hint="eastAsia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）加快</w:t>
      </w:r>
      <w:r w:rsidR="00643E45">
        <w:rPr>
          <w:rFonts w:ascii="Times New Roman" w:eastAsia="宋体" w:hAnsi="Times New Roman" w:cs="Times New Roman" w:hint="eastAsia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）协同作用（每空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0.5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分，满分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6.5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64BADC2C" w14:textId="14F6E605" w:rsidR="00340207" w:rsidRPr="00DF6A42" w:rsidRDefault="00340207" w:rsidP="00643E45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4. 35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1.5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分）（写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0.35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不给分）</w:t>
      </w:r>
      <w:r w:rsidR="00643E45">
        <w:rPr>
          <w:rFonts w:ascii="Times New Roman" w:eastAsia="宋体" w:hAnsi="Times New Roman" w:cs="Times New Roman" w:hint="eastAsia"/>
          <w:color w:val="0070C0"/>
          <w:szCs w:val="21"/>
        </w:rPr>
        <w:t xml:space="preserve"> 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5. 2H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分）（系数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和物质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H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O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各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0672534E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>6. BC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（不定项，选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BC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分，选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B/C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分，其余得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0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p w14:paraId="781A0455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7. </w:t>
      </w:r>
      <w:r w:rsidRPr="00DF6A42">
        <w:rPr>
          <w:rFonts w:ascii="Cambria Math" w:eastAsia="宋体" w:hAnsi="Cambria Math" w:cs="Cambria Math"/>
          <w:color w:val="0070C0"/>
          <w:szCs w:val="21"/>
        </w:rPr>
        <w:t>①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食品脱氧剂中，铁粉与包装袋内的氧气和水分反应，形成稳定的铁锈，使包装袋中的氧气耗尽</w:t>
      </w:r>
    </w:p>
    <w:p w14:paraId="19252399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Chars="100" w:left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Cambria Math" w:eastAsia="宋体" w:hAnsi="Cambria Math" w:cs="Cambria Math"/>
          <w:color w:val="0070C0"/>
          <w:szCs w:val="21"/>
        </w:rPr>
        <w:t>②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食品脱氧剂中，氯化钠的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Cl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perscript"/>
        </w:rPr>
        <w:t>-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体积小，穿透力强，能破坏铁表面致密的钝化膜，使铁粉正常被氧化，发生锈蚀反应</w:t>
      </w:r>
    </w:p>
    <w:p w14:paraId="40D35BA8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Chars="100" w:left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Cambria Math" w:eastAsia="宋体" w:hAnsi="Cambria Math" w:cs="Cambria Math"/>
          <w:color w:val="0070C0"/>
          <w:szCs w:val="21"/>
        </w:rPr>
        <w:t>③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食品脱氧剂中，活性炭具有吸附性，和硅藻土、蛭石一起分散和吸附水分，疏松配料，防止脱氧剂结块，便于铁粉和氧气、水分接触，发生锈蚀反应</w:t>
      </w:r>
    </w:p>
    <w:p w14:paraId="077002EB" w14:textId="77777777" w:rsidR="00340207" w:rsidRPr="00DF6A42" w:rsidRDefault="00340207" w:rsidP="00DF6A42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Chars="100" w:left="210"/>
        <w:rPr>
          <w:rFonts w:ascii="Times New Roman" w:eastAsia="宋体" w:hAnsi="Times New Roman" w:cs="Times New Roman"/>
          <w:color w:val="0070C0"/>
          <w:szCs w:val="21"/>
        </w:rPr>
      </w:pPr>
      <w:r w:rsidRPr="00DF6A42">
        <w:rPr>
          <w:rFonts w:ascii="Cambria Math" w:eastAsia="宋体" w:hAnsi="Cambria Math" w:cs="Cambria Math"/>
          <w:color w:val="0070C0"/>
          <w:szCs w:val="21"/>
        </w:rPr>
        <w:t>④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食品脱氧剂中，碳酸钠用于调节反应环境处于中性或弱碱性，使得铁粉锈蚀过程中，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Fe(OH)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2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和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Fe(OH)</w:t>
      </w:r>
      <w:r w:rsidRPr="00DF6A42">
        <w:rPr>
          <w:rFonts w:ascii="Times New Roman" w:eastAsia="宋体" w:hAnsi="Times New Roman" w:cs="Times New Roman"/>
          <w:color w:val="0070C0"/>
          <w:szCs w:val="21"/>
          <w:vertAlign w:val="subscript"/>
        </w:rPr>
        <w:t>3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能稳定存在并发生进一步的转化，促进锈蚀反应持续进行</w:t>
      </w:r>
    </w:p>
    <w:p w14:paraId="42A8CDEF" w14:textId="5EE3082F" w:rsidR="0026547D" w:rsidRPr="00643E45" w:rsidRDefault="00340207" w:rsidP="00643E45"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ind w:left="210" w:hangingChars="100" w:hanging="210"/>
        <w:rPr>
          <w:rFonts w:ascii="Times New Roman" w:eastAsia="宋体" w:hAnsi="Times New Roman" w:cs="Times New Roman" w:hint="eastAsia"/>
          <w:color w:val="0070C0"/>
          <w:szCs w:val="21"/>
        </w:rPr>
      </w:pPr>
      <w:r w:rsidRPr="00DF6A42">
        <w:rPr>
          <w:rFonts w:ascii="Times New Roman" w:eastAsia="宋体" w:hAnsi="Times New Roman" w:cs="Times New Roman"/>
          <w:color w:val="0070C0"/>
          <w:szCs w:val="21"/>
        </w:rPr>
        <w:t xml:space="preserve">  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以上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个原理综合作用，使食品脱氧剂工作（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4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分，每条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1</w:t>
      </w:r>
      <w:r w:rsidRPr="00DF6A42">
        <w:rPr>
          <w:rFonts w:ascii="Times New Roman" w:eastAsia="宋体" w:hAnsi="Times New Roman" w:cs="Times New Roman"/>
          <w:color w:val="0070C0"/>
          <w:szCs w:val="21"/>
        </w:rPr>
        <w:t>分）</w:t>
      </w:r>
    </w:p>
    <w:sectPr w:rsidR="0026547D" w:rsidRPr="00643E45" w:rsidSect="00AA1D76">
      <w:headerReference w:type="default" r:id="rId66"/>
      <w:footerReference w:type="default" r:id="rId67"/>
      <w:pgSz w:w="11906" w:h="16838" w:code="9"/>
      <w:pgMar w:top="1134" w:right="1134" w:bottom="1134" w:left="1134" w:header="426" w:footer="73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72E5B" w14:textId="77777777" w:rsidR="006C212A" w:rsidRDefault="006C212A" w:rsidP="00D003B1">
      <w:pPr>
        <w:rPr>
          <w:rFonts w:hint="eastAsia"/>
        </w:rPr>
      </w:pPr>
      <w:r>
        <w:separator/>
      </w:r>
    </w:p>
  </w:endnote>
  <w:endnote w:type="continuationSeparator" w:id="0">
    <w:p w14:paraId="5DC22356" w14:textId="77777777" w:rsidR="006C212A" w:rsidRDefault="006C212A" w:rsidP="00D003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704B1" w14:textId="77777777" w:rsidR="00AA1D76" w:rsidRDefault="00AA1D76" w:rsidP="00AA1D76">
    <w:pPr>
      <w:pStyle w:val="a6"/>
      <w:jc w:val="center"/>
      <w:rPr>
        <w:rFonts w:hint="eastAsia"/>
      </w:rPr>
    </w:pPr>
    <w:r w:rsidRPr="000C5FFD">
      <w:rPr>
        <w:rFonts w:ascii="Times New Roman" w:eastAsia="宋体" w:hAnsi="Times New Roman" w:cs="Times New Roman"/>
        <w:szCs w:val="21"/>
      </w:rPr>
      <w:t>第</w:t>
    </w:r>
    <w:r w:rsidRPr="000C5FFD">
      <w:rPr>
        <w:rFonts w:ascii="Times New Roman" w:eastAsia="宋体" w:hAnsi="Times New Roman" w:cs="Times New Roman"/>
        <w:szCs w:val="21"/>
      </w:rPr>
      <w:t xml:space="preserve"> </w:t>
    </w:r>
    <w:r w:rsidRPr="000C5FFD">
      <w:rPr>
        <w:rFonts w:ascii="Times New Roman" w:eastAsia="宋体" w:hAnsi="Times New Roman" w:cs="Times New Roman"/>
        <w:szCs w:val="21"/>
      </w:rPr>
      <w:fldChar w:fldCharType="begin"/>
    </w:r>
    <w:r w:rsidRPr="000C5FFD">
      <w:rPr>
        <w:rFonts w:ascii="Times New Roman" w:eastAsia="宋体" w:hAnsi="Times New Roman" w:cs="Times New Roman"/>
        <w:szCs w:val="21"/>
      </w:rPr>
      <w:instrText xml:space="preserve"> PAGE </w:instrText>
    </w:r>
    <w:r w:rsidRPr="000C5FFD">
      <w:rPr>
        <w:rFonts w:ascii="Times New Roman" w:eastAsia="宋体" w:hAnsi="Times New Roman" w:cs="Times New Roman"/>
        <w:szCs w:val="21"/>
      </w:rPr>
      <w:fldChar w:fldCharType="separate"/>
    </w:r>
    <w:r>
      <w:rPr>
        <w:rFonts w:ascii="Times New Roman" w:eastAsia="宋体" w:hAnsi="Times New Roman" w:cs="Times New Roman"/>
        <w:szCs w:val="21"/>
      </w:rPr>
      <w:t>1</w:t>
    </w:r>
    <w:r w:rsidRPr="000C5FFD">
      <w:rPr>
        <w:rFonts w:ascii="Times New Roman" w:eastAsia="宋体" w:hAnsi="Times New Roman" w:cs="Times New Roman"/>
        <w:szCs w:val="21"/>
      </w:rPr>
      <w:fldChar w:fldCharType="end"/>
    </w:r>
    <w:r w:rsidRPr="000C5FFD">
      <w:rPr>
        <w:rFonts w:ascii="Times New Roman" w:eastAsia="宋体" w:hAnsi="Times New Roman" w:cs="Times New Roman"/>
        <w:szCs w:val="21"/>
      </w:rPr>
      <w:t xml:space="preserve"> </w:t>
    </w:r>
    <w:r w:rsidRPr="000C5FFD">
      <w:rPr>
        <w:rFonts w:ascii="Times New Roman" w:eastAsia="宋体" w:hAnsi="Times New Roman" w:cs="Times New Roman"/>
        <w:szCs w:val="21"/>
      </w:rPr>
      <w:t>页</w:t>
    </w:r>
    <w:r w:rsidRPr="000C5FFD">
      <w:rPr>
        <w:rFonts w:ascii="Times New Roman" w:eastAsia="宋体" w:hAnsi="Times New Roman" w:cs="Times New Roman"/>
        <w:szCs w:val="21"/>
      </w:rPr>
      <w:t xml:space="preserve"> </w:t>
    </w:r>
    <w:r w:rsidRPr="000C5FFD">
      <w:rPr>
        <w:rFonts w:ascii="Times New Roman" w:eastAsia="宋体" w:hAnsi="Times New Roman" w:cs="Times New Roman"/>
        <w:szCs w:val="21"/>
      </w:rPr>
      <w:t>共</w:t>
    </w:r>
    <w:r w:rsidRPr="000C5FFD">
      <w:rPr>
        <w:rFonts w:ascii="Times New Roman" w:eastAsia="宋体" w:hAnsi="Times New Roman" w:cs="Times New Roman"/>
        <w:szCs w:val="21"/>
      </w:rPr>
      <w:t xml:space="preserve"> </w:t>
    </w:r>
    <w:r w:rsidRPr="000C5FFD">
      <w:rPr>
        <w:rFonts w:ascii="Times New Roman" w:eastAsia="宋体" w:hAnsi="Times New Roman" w:cs="Times New Roman"/>
        <w:szCs w:val="21"/>
      </w:rPr>
      <w:fldChar w:fldCharType="begin"/>
    </w:r>
    <w:r w:rsidRPr="000C5FFD">
      <w:rPr>
        <w:rFonts w:ascii="Times New Roman" w:eastAsia="宋体" w:hAnsi="Times New Roman" w:cs="Times New Roman"/>
        <w:szCs w:val="21"/>
      </w:rPr>
      <w:instrText xml:space="preserve"> NUMPAGES </w:instrText>
    </w:r>
    <w:r w:rsidRPr="000C5FFD">
      <w:rPr>
        <w:rFonts w:ascii="Times New Roman" w:eastAsia="宋体" w:hAnsi="Times New Roman" w:cs="Times New Roman"/>
        <w:szCs w:val="21"/>
      </w:rPr>
      <w:fldChar w:fldCharType="separate"/>
    </w:r>
    <w:r>
      <w:rPr>
        <w:rFonts w:ascii="Times New Roman" w:eastAsia="宋体" w:hAnsi="Times New Roman" w:cs="Times New Roman"/>
        <w:szCs w:val="21"/>
      </w:rPr>
      <w:t>22</w:t>
    </w:r>
    <w:r w:rsidRPr="000C5FFD">
      <w:rPr>
        <w:rFonts w:ascii="Times New Roman" w:eastAsia="宋体" w:hAnsi="Times New Roman" w:cs="Times New Roman"/>
        <w:szCs w:val="21"/>
      </w:rPr>
      <w:fldChar w:fldCharType="end"/>
    </w:r>
    <w:r w:rsidRPr="000C5FFD">
      <w:rPr>
        <w:rFonts w:ascii="Times New Roman" w:eastAsia="宋体" w:hAnsi="Times New Roman" w:cs="Times New Roman"/>
        <w:szCs w:val="21"/>
      </w:rPr>
      <w:t xml:space="preserve"> </w:t>
    </w:r>
    <w:r w:rsidRPr="000C5FFD">
      <w:rPr>
        <w:rFonts w:ascii="Times New Roman" w:eastAsia="宋体" w:hAnsi="Times New Roman" w:cs="Times New Roman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A4101" w14:textId="77777777" w:rsidR="006C212A" w:rsidRDefault="006C212A" w:rsidP="00D003B1">
      <w:pPr>
        <w:rPr>
          <w:rFonts w:hint="eastAsia"/>
        </w:rPr>
      </w:pPr>
      <w:r>
        <w:separator/>
      </w:r>
    </w:p>
  </w:footnote>
  <w:footnote w:type="continuationSeparator" w:id="0">
    <w:p w14:paraId="0706CDEA" w14:textId="77777777" w:rsidR="006C212A" w:rsidRDefault="006C212A" w:rsidP="00D003B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0B47A" w14:textId="77777777" w:rsidR="00AA1D76" w:rsidRDefault="00AA1D76">
    <w:pPr>
      <w:pStyle w:val="a4"/>
      <w:rPr>
        <w:rFonts w:hint="eastAsia"/>
      </w:rPr>
    </w:pPr>
    <w:bookmarkStart w:id="15" w:name="_Hlk50646970"/>
    <w:bookmarkStart w:id="16" w:name="_Hlk50646971"/>
    <w:bookmarkStart w:id="17" w:name="_Hlk50647926"/>
    <w:bookmarkStart w:id="18" w:name="_Hlk50647927"/>
    <w:bookmarkStart w:id="19" w:name="_Hlk150862316"/>
    <w:proofErr w:type="gramStart"/>
    <w:r w:rsidRPr="00AD5FEC">
      <w:rPr>
        <w:rFonts w:ascii="宋体" w:eastAsia="宋体" w:hAnsi="宋体" w:hint="eastAsia"/>
        <w:b/>
        <w:color w:val="0070C0"/>
        <w:sz w:val="32"/>
      </w:rPr>
      <w:t>微信公众号</w:t>
    </w:r>
    <w:proofErr w:type="gramEnd"/>
    <w:r w:rsidRPr="00AD5FEC">
      <w:rPr>
        <w:rFonts w:ascii="宋体" w:eastAsia="宋体" w:hAnsi="宋体" w:hint="eastAsia"/>
        <w:b/>
        <w:color w:val="0070C0"/>
        <w:sz w:val="32"/>
      </w:rPr>
      <w:t>：</w:t>
    </w:r>
    <w:proofErr w:type="gramStart"/>
    <w:r w:rsidRPr="00AD5FEC">
      <w:rPr>
        <w:rFonts w:ascii="宋体" w:eastAsia="宋体" w:hAnsi="宋体" w:hint="eastAsia"/>
        <w:b/>
        <w:color w:val="0070C0"/>
        <w:sz w:val="32"/>
      </w:rPr>
      <w:t>上海</w:t>
    </w:r>
    <w:bookmarkEnd w:id="15"/>
    <w:bookmarkEnd w:id="16"/>
    <w:bookmarkEnd w:id="17"/>
    <w:bookmarkEnd w:id="18"/>
    <w:r>
      <w:rPr>
        <w:rFonts w:ascii="宋体" w:eastAsia="宋体" w:hAnsi="宋体" w:hint="eastAsia"/>
        <w:b/>
        <w:color w:val="0070C0"/>
        <w:sz w:val="32"/>
      </w:rPr>
      <w:t>通优教案</w:t>
    </w:r>
    <w:proofErr w:type="gramEnd"/>
    <w:r>
      <w:rPr>
        <w:rFonts w:ascii="宋体" w:eastAsia="宋体" w:hAnsi="宋体" w:hint="eastAsia"/>
        <w:b/>
        <w:color w:val="0070C0"/>
        <w:sz w:val="32"/>
      </w:rPr>
      <w:t>资料中心</w:t>
    </w:r>
    <w:bookmarkEnd w:id="19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EE8"/>
    <w:multiLevelType w:val="multilevel"/>
    <w:tmpl w:val="3284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35F00"/>
    <w:multiLevelType w:val="multilevel"/>
    <w:tmpl w:val="763690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7763D"/>
    <w:multiLevelType w:val="multilevel"/>
    <w:tmpl w:val="A84A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5761B"/>
    <w:multiLevelType w:val="multilevel"/>
    <w:tmpl w:val="845658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52D88"/>
    <w:multiLevelType w:val="multilevel"/>
    <w:tmpl w:val="0756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66CEF"/>
    <w:multiLevelType w:val="multilevel"/>
    <w:tmpl w:val="C4825D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4286F"/>
    <w:multiLevelType w:val="multilevel"/>
    <w:tmpl w:val="C99AD2A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8B38ED"/>
    <w:multiLevelType w:val="multilevel"/>
    <w:tmpl w:val="1F265B3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FE6465"/>
    <w:multiLevelType w:val="multilevel"/>
    <w:tmpl w:val="A672EB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F46F8"/>
    <w:multiLevelType w:val="multilevel"/>
    <w:tmpl w:val="D19E27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EA1052"/>
    <w:multiLevelType w:val="multilevel"/>
    <w:tmpl w:val="B170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7779E"/>
    <w:multiLevelType w:val="multilevel"/>
    <w:tmpl w:val="7ADE03A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895BAF"/>
    <w:multiLevelType w:val="multilevel"/>
    <w:tmpl w:val="2280F2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C962A3"/>
    <w:multiLevelType w:val="multilevel"/>
    <w:tmpl w:val="9532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1433B3"/>
    <w:multiLevelType w:val="multilevel"/>
    <w:tmpl w:val="2232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610CAC"/>
    <w:multiLevelType w:val="multilevel"/>
    <w:tmpl w:val="A93845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5D35C2"/>
    <w:multiLevelType w:val="multilevel"/>
    <w:tmpl w:val="44B654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E63124"/>
    <w:multiLevelType w:val="multilevel"/>
    <w:tmpl w:val="CD7CB9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660AFA"/>
    <w:multiLevelType w:val="multilevel"/>
    <w:tmpl w:val="8A520B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B93A1E"/>
    <w:multiLevelType w:val="multilevel"/>
    <w:tmpl w:val="AB56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1B0090"/>
    <w:multiLevelType w:val="multilevel"/>
    <w:tmpl w:val="A13CF26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6B3AAA"/>
    <w:multiLevelType w:val="multilevel"/>
    <w:tmpl w:val="B19053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573717"/>
    <w:multiLevelType w:val="multilevel"/>
    <w:tmpl w:val="6C5C76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F458D9"/>
    <w:multiLevelType w:val="multilevel"/>
    <w:tmpl w:val="7256F0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AF39FB"/>
    <w:multiLevelType w:val="multilevel"/>
    <w:tmpl w:val="476A29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BC7DC4"/>
    <w:multiLevelType w:val="multilevel"/>
    <w:tmpl w:val="1BEA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405D37"/>
    <w:multiLevelType w:val="multilevel"/>
    <w:tmpl w:val="A5123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A15F66"/>
    <w:multiLevelType w:val="multilevel"/>
    <w:tmpl w:val="34DC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6E08E8"/>
    <w:multiLevelType w:val="multilevel"/>
    <w:tmpl w:val="BBCCFE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3E1D9F"/>
    <w:multiLevelType w:val="multilevel"/>
    <w:tmpl w:val="3728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C57110"/>
    <w:multiLevelType w:val="multilevel"/>
    <w:tmpl w:val="8FC603E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917A09"/>
    <w:multiLevelType w:val="multilevel"/>
    <w:tmpl w:val="E3908D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AB5E17"/>
    <w:multiLevelType w:val="multilevel"/>
    <w:tmpl w:val="CA862C3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A6474C"/>
    <w:multiLevelType w:val="multilevel"/>
    <w:tmpl w:val="CB72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613CDE"/>
    <w:multiLevelType w:val="multilevel"/>
    <w:tmpl w:val="989E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9D4863"/>
    <w:multiLevelType w:val="multilevel"/>
    <w:tmpl w:val="6CEA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C950B2"/>
    <w:multiLevelType w:val="multilevel"/>
    <w:tmpl w:val="1FC6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460222"/>
    <w:multiLevelType w:val="multilevel"/>
    <w:tmpl w:val="099C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AF38D7"/>
    <w:multiLevelType w:val="multilevel"/>
    <w:tmpl w:val="7C147B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8704BC"/>
    <w:multiLevelType w:val="multilevel"/>
    <w:tmpl w:val="7ECA6A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871A13"/>
    <w:multiLevelType w:val="multilevel"/>
    <w:tmpl w:val="20BE7B2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353924"/>
    <w:multiLevelType w:val="multilevel"/>
    <w:tmpl w:val="B0A2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AA0352"/>
    <w:multiLevelType w:val="multilevel"/>
    <w:tmpl w:val="2ECCB4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0E0249"/>
    <w:multiLevelType w:val="multilevel"/>
    <w:tmpl w:val="B522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1C2E4B"/>
    <w:multiLevelType w:val="multilevel"/>
    <w:tmpl w:val="71EE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9C4E50"/>
    <w:multiLevelType w:val="multilevel"/>
    <w:tmpl w:val="38F6B6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8073AC"/>
    <w:multiLevelType w:val="hybridMultilevel"/>
    <w:tmpl w:val="A0428DDA"/>
    <w:lvl w:ilvl="0" w:tplc="7EE44E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3E8C536E"/>
    <w:multiLevelType w:val="multilevel"/>
    <w:tmpl w:val="F79EEC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1C3A9A"/>
    <w:multiLevelType w:val="multilevel"/>
    <w:tmpl w:val="AC0E23B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972890"/>
    <w:multiLevelType w:val="multilevel"/>
    <w:tmpl w:val="AF9C69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ED5137"/>
    <w:multiLevelType w:val="multilevel"/>
    <w:tmpl w:val="F7A403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7C58AC"/>
    <w:multiLevelType w:val="multilevel"/>
    <w:tmpl w:val="06CE51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5B1203"/>
    <w:multiLevelType w:val="multilevel"/>
    <w:tmpl w:val="3FA064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313E3E"/>
    <w:multiLevelType w:val="multilevel"/>
    <w:tmpl w:val="0EAC47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4446DE"/>
    <w:multiLevelType w:val="multilevel"/>
    <w:tmpl w:val="FB601D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2B4DAF"/>
    <w:multiLevelType w:val="multilevel"/>
    <w:tmpl w:val="DBD64F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4D42F7"/>
    <w:multiLevelType w:val="multilevel"/>
    <w:tmpl w:val="854E97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822B6E"/>
    <w:multiLevelType w:val="multilevel"/>
    <w:tmpl w:val="B82CDEF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902A1E"/>
    <w:multiLevelType w:val="multilevel"/>
    <w:tmpl w:val="E7CC02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C36729"/>
    <w:multiLevelType w:val="multilevel"/>
    <w:tmpl w:val="BA22260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2077A1"/>
    <w:multiLevelType w:val="multilevel"/>
    <w:tmpl w:val="71BE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58925C8"/>
    <w:multiLevelType w:val="multilevel"/>
    <w:tmpl w:val="4A40CA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1B055E"/>
    <w:multiLevelType w:val="multilevel"/>
    <w:tmpl w:val="1B1693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8E16E1"/>
    <w:multiLevelType w:val="multilevel"/>
    <w:tmpl w:val="BA8CFC9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A1715E"/>
    <w:multiLevelType w:val="multilevel"/>
    <w:tmpl w:val="C28866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3906EF"/>
    <w:multiLevelType w:val="multilevel"/>
    <w:tmpl w:val="7E3C6A6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ED6EDC"/>
    <w:multiLevelType w:val="multilevel"/>
    <w:tmpl w:val="6CC4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18263E"/>
    <w:multiLevelType w:val="multilevel"/>
    <w:tmpl w:val="C032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2E2151"/>
    <w:multiLevelType w:val="multilevel"/>
    <w:tmpl w:val="9A10C14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1BE0EE4"/>
    <w:multiLevelType w:val="multilevel"/>
    <w:tmpl w:val="CA52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C5444F"/>
    <w:multiLevelType w:val="multilevel"/>
    <w:tmpl w:val="7A34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92790D"/>
    <w:multiLevelType w:val="multilevel"/>
    <w:tmpl w:val="69D8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4D378D"/>
    <w:multiLevelType w:val="multilevel"/>
    <w:tmpl w:val="BC64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773721F"/>
    <w:multiLevelType w:val="multilevel"/>
    <w:tmpl w:val="B97C4C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7C3853"/>
    <w:multiLevelType w:val="multilevel"/>
    <w:tmpl w:val="F32A41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9570CB"/>
    <w:multiLevelType w:val="multilevel"/>
    <w:tmpl w:val="EBF8238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4408BC"/>
    <w:multiLevelType w:val="multilevel"/>
    <w:tmpl w:val="7C98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676386"/>
    <w:multiLevelType w:val="multilevel"/>
    <w:tmpl w:val="95EC26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757946"/>
    <w:multiLevelType w:val="multilevel"/>
    <w:tmpl w:val="AB30F9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DF2410"/>
    <w:multiLevelType w:val="multilevel"/>
    <w:tmpl w:val="667E59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FBB23DB"/>
    <w:multiLevelType w:val="multilevel"/>
    <w:tmpl w:val="85B8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2851CF6"/>
    <w:multiLevelType w:val="multilevel"/>
    <w:tmpl w:val="81BCAD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413539D"/>
    <w:multiLevelType w:val="multilevel"/>
    <w:tmpl w:val="D83E48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9E06BA"/>
    <w:multiLevelType w:val="multilevel"/>
    <w:tmpl w:val="62AA7C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E810BF"/>
    <w:multiLevelType w:val="multilevel"/>
    <w:tmpl w:val="625E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619655C"/>
    <w:multiLevelType w:val="multilevel"/>
    <w:tmpl w:val="982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BA05B1"/>
    <w:multiLevelType w:val="multilevel"/>
    <w:tmpl w:val="290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F02E45"/>
    <w:multiLevelType w:val="multilevel"/>
    <w:tmpl w:val="9092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663C37"/>
    <w:multiLevelType w:val="multilevel"/>
    <w:tmpl w:val="8C9CD8E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421389">
    <w:abstractNumId w:val="60"/>
  </w:num>
  <w:num w:numId="2" w16cid:durableId="316810675">
    <w:abstractNumId w:val="67"/>
  </w:num>
  <w:num w:numId="3" w16cid:durableId="388771660">
    <w:abstractNumId w:val="14"/>
  </w:num>
  <w:num w:numId="4" w16cid:durableId="120267408">
    <w:abstractNumId w:val="25"/>
  </w:num>
  <w:num w:numId="5" w16cid:durableId="336932789">
    <w:abstractNumId w:val="36"/>
  </w:num>
  <w:num w:numId="6" w16cid:durableId="2102220005">
    <w:abstractNumId w:val="80"/>
  </w:num>
  <w:num w:numId="7" w16cid:durableId="1560510456">
    <w:abstractNumId w:val="10"/>
  </w:num>
  <w:num w:numId="8" w16cid:durableId="564726143">
    <w:abstractNumId w:val="27"/>
  </w:num>
  <w:num w:numId="9" w16cid:durableId="1863669891">
    <w:abstractNumId w:val="87"/>
  </w:num>
  <w:num w:numId="10" w16cid:durableId="88543607">
    <w:abstractNumId w:val="71"/>
  </w:num>
  <w:num w:numId="11" w16cid:durableId="1069419450">
    <w:abstractNumId w:val="35"/>
  </w:num>
  <w:num w:numId="12" w16cid:durableId="440684346">
    <w:abstractNumId w:val="0"/>
  </w:num>
  <w:num w:numId="13" w16cid:durableId="920027088">
    <w:abstractNumId w:val="24"/>
    <w:lvlOverride w:ilvl="0">
      <w:lvl w:ilvl="0">
        <w:numFmt w:val="decimal"/>
        <w:lvlText w:val="%1."/>
        <w:lvlJc w:val="left"/>
      </w:lvl>
    </w:lvlOverride>
  </w:num>
  <w:num w:numId="14" w16cid:durableId="26756423">
    <w:abstractNumId w:val="24"/>
    <w:lvlOverride w:ilvl="0">
      <w:lvl w:ilvl="0">
        <w:numFmt w:val="decimal"/>
        <w:lvlText w:val="%1."/>
        <w:lvlJc w:val="left"/>
      </w:lvl>
    </w:lvlOverride>
  </w:num>
  <w:num w:numId="15" w16cid:durableId="1822649831">
    <w:abstractNumId w:val="24"/>
    <w:lvlOverride w:ilvl="0">
      <w:lvl w:ilvl="0">
        <w:numFmt w:val="decimal"/>
        <w:lvlText w:val="%1."/>
        <w:lvlJc w:val="left"/>
      </w:lvl>
    </w:lvlOverride>
  </w:num>
  <w:num w:numId="16" w16cid:durableId="1507400841">
    <w:abstractNumId w:val="24"/>
    <w:lvlOverride w:ilvl="0">
      <w:lvl w:ilvl="0">
        <w:numFmt w:val="decimal"/>
        <w:lvlText w:val="%1."/>
        <w:lvlJc w:val="left"/>
      </w:lvl>
    </w:lvlOverride>
  </w:num>
  <w:num w:numId="17" w16cid:durableId="307907358">
    <w:abstractNumId w:val="31"/>
    <w:lvlOverride w:ilvl="0">
      <w:lvl w:ilvl="0">
        <w:numFmt w:val="decimal"/>
        <w:lvlText w:val="%1."/>
        <w:lvlJc w:val="left"/>
      </w:lvl>
    </w:lvlOverride>
  </w:num>
  <w:num w:numId="18" w16cid:durableId="119805908">
    <w:abstractNumId w:val="52"/>
    <w:lvlOverride w:ilvl="0">
      <w:lvl w:ilvl="0">
        <w:numFmt w:val="decimal"/>
        <w:lvlText w:val="%1."/>
        <w:lvlJc w:val="left"/>
      </w:lvl>
    </w:lvlOverride>
  </w:num>
  <w:num w:numId="19" w16cid:durableId="1900899367">
    <w:abstractNumId w:val="52"/>
    <w:lvlOverride w:ilvl="0">
      <w:lvl w:ilvl="0">
        <w:numFmt w:val="decimal"/>
        <w:lvlText w:val="%1."/>
        <w:lvlJc w:val="left"/>
      </w:lvl>
    </w:lvlOverride>
  </w:num>
  <w:num w:numId="20" w16cid:durableId="1310356406">
    <w:abstractNumId w:val="73"/>
    <w:lvlOverride w:ilvl="0">
      <w:lvl w:ilvl="0">
        <w:numFmt w:val="decimal"/>
        <w:lvlText w:val="%1."/>
        <w:lvlJc w:val="left"/>
      </w:lvl>
    </w:lvlOverride>
  </w:num>
  <w:num w:numId="21" w16cid:durableId="997265169">
    <w:abstractNumId w:val="73"/>
    <w:lvlOverride w:ilvl="0">
      <w:lvl w:ilvl="0">
        <w:numFmt w:val="decimal"/>
        <w:lvlText w:val="%1."/>
        <w:lvlJc w:val="left"/>
      </w:lvl>
    </w:lvlOverride>
  </w:num>
  <w:num w:numId="22" w16cid:durableId="1376738306">
    <w:abstractNumId w:val="42"/>
    <w:lvlOverride w:ilvl="0">
      <w:lvl w:ilvl="0">
        <w:numFmt w:val="decimal"/>
        <w:lvlText w:val="%1."/>
        <w:lvlJc w:val="left"/>
      </w:lvl>
    </w:lvlOverride>
  </w:num>
  <w:num w:numId="23" w16cid:durableId="2059939787">
    <w:abstractNumId w:val="58"/>
    <w:lvlOverride w:ilvl="0">
      <w:lvl w:ilvl="0">
        <w:numFmt w:val="decimal"/>
        <w:lvlText w:val="%1."/>
        <w:lvlJc w:val="left"/>
      </w:lvl>
    </w:lvlOverride>
  </w:num>
  <w:num w:numId="24" w16cid:durableId="1390573495">
    <w:abstractNumId w:val="58"/>
    <w:lvlOverride w:ilvl="0">
      <w:lvl w:ilvl="0">
        <w:numFmt w:val="decimal"/>
        <w:lvlText w:val="%1."/>
        <w:lvlJc w:val="left"/>
      </w:lvl>
    </w:lvlOverride>
  </w:num>
  <w:num w:numId="25" w16cid:durableId="1896624843">
    <w:abstractNumId w:val="45"/>
    <w:lvlOverride w:ilvl="0">
      <w:lvl w:ilvl="0">
        <w:numFmt w:val="decimal"/>
        <w:lvlText w:val="%1."/>
        <w:lvlJc w:val="left"/>
      </w:lvl>
    </w:lvlOverride>
  </w:num>
  <w:num w:numId="26" w16cid:durableId="1410691217">
    <w:abstractNumId w:val="45"/>
    <w:lvlOverride w:ilvl="0">
      <w:lvl w:ilvl="0">
        <w:numFmt w:val="decimal"/>
        <w:lvlText w:val="%1."/>
        <w:lvlJc w:val="left"/>
      </w:lvl>
    </w:lvlOverride>
  </w:num>
  <w:num w:numId="27" w16cid:durableId="190463723">
    <w:abstractNumId w:val="45"/>
    <w:lvlOverride w:ilvl="0">
      <w:lvl w:ilvl="0">
        <w:numFmt w:val="decimal"/>
        <w:lvlText w:val="%1."/>
        <w:lvlJc w:val="left"/>
      </w:lvl>
    </w:lvlOverride>
  </w:num>
  <w:num w:numId="28" w16cid:durableId="1717196753">
    <w:abstractNumId w:val="45"/>
    <w:lvlOverride w:ilvl="0">
      <w:lvl w:ilvl="0">
        <w:numFmt w:val="decimal"/>
        <w:lvlText w:val="%1."/>
        <w:lvlJc w:val="left"/>
      </w:lvl>
    </w:lvlOverride>
  </w:num>
  <w:num w:numId="29" w16cid:durableId="565340629">
    <w:abstractNumId w:val="20"/>
    <w:lvlOverride w:ilvl="0">
      <w:lvl w:ilvl="0">
        <w:numFmt w:val="decimal"/>
        <w:lvlText w:val="%1."/>
        <w:lvlJc w:val="left"/>
      </w:lvl>
    </w:lvlOverride>
  </w:num>
  <w:num w:numId="30" w16cid:durableId="606892511">
    <w:abstractNumId w:val="75"/>
    <w:lvlOverride w:ilvl="0">
      <w:lvl w:ilvl="0">
        <w:numFmt w:val="decimal"/>
        <w:lvlText w:val="%1."/>
        <w:lvlJc w:val="left"/>
      </w:lvl>
    </w:lvlOverride>
  </w:num>
  <w:num w:numId="31" w16cid:durableId="1360474791">
    <w:abstractNumId w:val="75"/>
    <w:lvlOverride w:ilvl="0">
      <w:lvl w:ilvl="0">
        <w:numFmt w:val="decimal"/>
        <w:lvlText w:val="%1."/>
        <w:lvlJc w:val="left"/>
      </w:lvl>
    </w:lvlOverride>
  </w:num>
  <w:num w:numId="32" w16cid:durableId="34427371">
    <w:abstractNumId w:val="75"/>
    <w:lvlOverride w:ilvl="0">
      <w:lvl w:ilvl="0">
        <w:numFmt w:val="decimal"/>
        <w:lvlText w:val="%1."/>
        <w:lvlJc w:val="left"/>
      </w:lvl>
    </w:lvlOverride>
  </w:num>
  <w:num w:numId="33" w16cid:durableId="2101681259">
    <w:abstractNumId w:val="65"/>
    <w:lvlOverride w:ilvl="0">
      <w:lvl w:ilvl="0">
        <w:numFmt w:val="decimal"/>
        <w:lvlText w:val="%1."/>
        <w:lvlJc w:val="left"/>
      </w:lvl>
    </w:lvlOverride>
  </w:num>
  <w:num w:numId="34" w16cid:durableId="343018565">
    <w:abstractNumId w:val="65"/>
    <w:lvlOverride w:ilvl="0">
      <w:lvl w:ilvl="0">
        <w:numFmt w:val="decimal"/>
        <w:lvlText w:val="%1."/>
        <w:lvlJc w:val="left"/>
      </w:lvl>
    </w:lvlOverride>
  </w:num>
  <w:num w:numId="35" w16cid:durableId="308217154">
    <w:abstractNumId w:val="11"/>
    <w:lvlOverride w:ilvl="0">
      <w:lvl w:ilvl="0">
        <w:numFmt w:val="decimal"/>
        <w:lvlText w:val="%1."/>
        <w:lvlJc w:val="left"/>
      </w:lvl>
    </w:lvlOverride>
  </w:num>
  <w:num w:numId="36" w16cid:durableId="1586766397">
    <w:abstractNumId w:val="30"/>
    <w:lvlOverride w:ilvl="0">
      <w:lvl w:ilvl="0">
        <w:numFmt w:val="decimal"/>
        <w:lvlText w:val="%1."/>
        <w:lvlJc w:val="left"/>
      </w:lvl>
    </w:lvlOverride>
  </w:num>
  <w:num w:numId="37" w16cid:durableId="229116602">
    <w:abstractNumId w:val="48"/>
    <w:lvlOverride w:ilvl="0">
      <w:lvl w:ilvl="0">
        <w:numFmt w:val="decimal"/>
        <w:lvlText w:val="%1."/>
        <w:lvlJc w:val="left"/>
      </w:lvl>
    </w:lvlOverride>
  </w:num>
  <w:num w:numId="38" w16cid:durableId="1085373774">
    <w:abstractNumId w:val="48"/>
    <w:lvlOverride w:ilvl="0">
      <w:lvl w:ilvl="0">
        <w:numFmt w:val="decimal"/>
        <w:lvlText w:val="%1."/>
        <w:lvlJc w:val="left"/>
      </w:lvl>
    </w:lvlOverride>
  </w:num>
  <w:num w:numId="39" w16cid:durableId="734818196">
    <w:abstractNumId w:val="1"/>
    <w:lvlOverride w:ilvl="0">
      <w:lvl w:ilvl="0">
        <w:numFmt w:val="decimal"/>
        <w:lvlText w:val="%1."/>
        <w:lvlJc w:val="left"/>
      </w:lvl>
    </w:lvlOverride>
  </w:num>
  <w:num w:numId="40" w16cid:durableId="665785952">
    <w:abstractNumId w:val="1"/>
    <w:lvlOverride w:ilvl="0">
      <w:lvl w:ilvl="0">
        <w:numFmt w:val="decimal"/>
        <w:lvlText w:val="%1."/>
        <w:lvlJc w:val="left"/>
      </w:lvl>
    </w:lvlOverride>
  </w:num>
  <w:num w:numId="41" w16cid:durableId="116485112">
    <w:abstractNumId w:val="29"/>
  </w:num>
  <w:num w:numId="42" w16cid:durableId="334038387">
    <w:abstractNumId w:val="62"/>
    <w:lvlOverride w:ilvl="0">
      <w:lvl w:ilvl="0">
        <w:numFmt w:val="decimal"/>
        <w:lvlText w:val="%1."/>
        <w:lvlJc w:val="left"/>
      </w:lvl>
    </w:lvlOverride>
  </w:num>
  <w:num w:numId="43" w16cid:durableId="798763948">
    <w:abstractNumId w:val="62"/>
    <w:lvlOverride w:ilvl="0">
      <w:lvl w:ilvl="0">
        <w:numFmt w:val="decimal"/>
        <w:lvlText w:val="%1."/>
        <w:lvlJc w:val="left"/>
      </w:lvl>
    </w:lvlOverride>
  </w:num>
  <w:num w:numId="44" w16cid:durableId="1546065009">
    <w:abstractNumId w:val="62"/>
    <w:lvlOverride w:ilvl="0">
      <w:lvl w:ilvl="0">
        <w:numFmt w:val="decimal"/>
        <w:lvlText w:val="%1."/>
        <w:lvlJc w:val="left"/>
      </w:lvl>
    </w:lvlOverride>
  </w:num>
  <w:num w:numId="45" w16cid:durableId="718357742">
    <w:abstractNumId w:val="62"/>
    <w:lvlOverride w:ilvl="0">
      <w:lvl w:ilvl="0">
        <w:numFmt w:val="decimal"/>
        <w:lvlText w:val="%1."/>
        <w:lvlJc w:val="left"/>
      </w:lvl>
    </w:lvlOverride>
  </w:num>
  <w:num w:numId="46" w16cid:durableId="647244478">
    <w:abstractNumId w:val="62"/>
    <w:lvlOverride w:ilvl="0">
      <w:lvl w:ilvl="0">
        <w:numFmt w:val="decimal"/>
        <w:lvlText w:val="%1."/>
        <w:lvlJc w:val="left"/>
      </w:lvl>
    </w:lvlOverride>
  </w:num>
  <w:num w:numId="47" w16cid:durableId="1177111739">
    <w:abstractNumId w:val="55"/>
    <w:lvlOverride w:ilvl="0">
      <w:lvl w:ilvl="0">
        <w:numFmt w:val="decimal"/>
        <w:lvlText w:val="%1."/>
        <w:lvlJc w:val="left"/>
      </w:lvl>
    </w:lvlOverride>
  </w:num>
  <w:num w:numId="48" w16cid:durableId="851183717">
    <w:abstractNumId w:val="55"/>
    <w:lvlOverride w:ilvl="0">
      <w:lvl w:ilvl="0">
        <w:numFmt w:val="decimal"/>
        <w:lvlText w:val="%1."/>
        <w:lvlJc w:val="left"/>
      </w:lvl>
    </w:lvlOverride>
  </w:num>
  <w:num w:numId="49" w16cid:durableId="908004754">
    <w:abstractNumId w:val="55"/>
    <w:lvlOverride w:ilvl="0">
      <w:lvl w:ilvl="0">
        <w:numFmt w:val="decimal"/>
        <w:lvlText w:val="%1."/>
        <w:lvlJc w:val="left"/>
      </w:lvl>
    </w:lvlOverride>
  </w:num>
  <w:num w:numId="50" w16cid:durableId="486361844">
    <w:abstractNumId w:val="55"/>
    <w:lvlOverride w:ilvl="0">
      <w:lvl w:ilvl="0">
        <w:numFmt w:val="decimal"/>
        <w:lvlText w:val="%1."/>
        <w:lvlJc w:val="left"/>
      </w:lvl>
    </w:lvlOverride>
  </w:num>
  <w:num w:numId="51" w16cid:durableId="1889340671">
    <w:abstractNumId w:val="55"/>
    <w:lvlOverride w:ilvl="0">
      <w:lvl w:ilvl="0">
        <w:numFmt w:val="decimal"/>
        <w:lvlText w:val="%1."/>
        <w:lvlJc w:val="left"/>
      </w:lvl>
    </w:lvlOverride>
  </w:num>
  <w:num w:numId="52" w16cid:durableId="2031295118">
    <w:abstractNumId w:val="55"/>
    <w:lvlOverride w:ilvl="0">
      <w:lvl w:ilvl="0">
        <w:numFmt w:val="decimal"/>
        <w:lvlText w:val="%1."/>
        <w:lvlJc w:val="left"/>
      </w:lvl>
    </w:lvlOverride>
  </w:num>
  <w:num w:numId="53" w16cid:durableId="1703942412">
    <w:abstractNumId w:val="55"/>
    <w:lvlOverride w:ilvl="0">
      <w:lvl w:ilvl="0">
        <w:numFmt w:val="decimal"/>
        <w:lvlText w:val="%1."/>
        <w:lvlJc w:val="left"/>
      </w:lvl>
    </w:lvlOverride>
  </w:num>
  <w:num w:numId="54" w16cid:durableId="622002469">
    <w:abstractNumId w:val="32"/>
    <w:lvlOverride w:ilvl="0">
      <w:lvl w:ilvl="0">
        <w:numFmt w:val="decimal"/>
        <w:lvlText w:val="%1."/>
        <w:lvlJc w:val="left"/>
      </w:lvl>
    </w:lvlOverride>
  </w:num>
  <w:num w:numId="55" w16cid:durableId="98840079">
    <w:abstractNumId w:val="32"/>
    <w:lvlOverride w:ilvl="0">
      <w:lvl w:ilvl="0">
        <w:numFmt w:val="decimal"/>
        <w:lvlText w:val="%1."/>
        <w:lvlJc w:val="left"/>
      </w:lvl>
    </w:lvlOverride>
  </w:num>
  <w:num w:numId="56" w16cid:durableId="661204026">
    <w:abstractNumId w:val="32"/>
    <w:lvlOverride w:ilvl="0">
      <w:lvl w:ilvl="0">
        <w:numFmt w:val="decimal"/>
        <w:lvlText w:val="%1."/>
        <w:lvlJc w:val="left"/>
      </w:lvl>
    </w:lvlOverride>
  </w:num>
  <w:num w:numId="57" w16cid:durableId="1914585964">
    <w:abstractNumId w:val="32"/>
    <w:lvlOverride w:ilvl="0">
      <w:lvl w:ilvl="0">
        <w:numFmt w:val="decimal"/>
        <w:lvlText w:val="%1."/>
        <w:lvlJc w:val="left"/>
      </w:lvl>
    </w:lvlOverride>
  </w:num>
  <w:num w:numId="58" w16cid:durableId="1831943268">
    <w:abstractNumId w:val="32"/>
    <w:lvlOverride w:ilvl="0">
      <w:lvl w:ilvl="0">
        <w:numFmt w:val="decimal"/>
        <w:lvlText w:val="%1."/>
        <w:lvlJc w:val="left"/>
      </w:lvl>
    </w:lvlOverride>
  </w:num>
  <w:num w:numId="59" w16cid:durableId="2093888272">
    <w:abstractNumId w:val="32"/>
    <w:lvlOverride w:ilvl="0">
      <w:lvl w:ilvl="0">
        <w:numFmt w:val="decimal"/>
        <w:lvlText w:val="%1."/>
        <w:lvlJc w:val="left"/>
      </w:lvl>
    </w:lvlOverride>
  </w:num>
  <w:num w:numId="60" w16cid:durableId="1712924370">
    <w:abstractNumId w:val="32"/>
    <w:lvlOverride w:ilvl="0">
      <w:lvl w:ilvl="0">
        <w:numFmt w:val="decimal"/>
        <w:lvlText w:val="%1."/>
        <w:lvlJc w:val="left"/>
      </w:lvl>
    </w:lvlOverride>
  </w:num>
  <w:num w:numId="61" w16cid:durableId="1122723812">
    <w:abstractNumId w:val="40"/>
    <w:lvlOverride w:ilvl="0">
      <w:lvl w:ilvl="0">
        <w:numFmt w:val="decimal"/>
        <w:lvlText w:val="%1."/>
        <w:lvlJc w:val="left"/>
      </w:lvl>
    </w:lvlOverride>
  </w:num>
  <w:num w:numId="62" w16cid:durableId="600181355">
    <w:abstractNumId w:val="40"/>
    <w:lvlOverride w:ilvl="0">
      <w:lvl w:ilvl="0">
        <w:numFmt w:val="decimal"/>
        <w:lvlText w:val="%1."/>
        <w:lvlJc w:val="left"/>
      </w:lvl>
    </w:lvlOverride>
  </w:num>
  <w:num w:numId="63" w16cid:durableId="28535387">
    <w:abstractNumId w:val="40"/>
    <w:lvlOverride w:ilvl="0">
      <w:lvl w:ilvl="0">
        <w:numFmt w:val="decimal"/>
        <w:lvlText w:val="%1."/>
        <w:lvlJc w:val="left"/>
      </w:lvl>
    </w:lvlOverride>
  </w:num>
  <w:num w:numId="64" w16cid:durableId="1517309201">
    <w:abstractNumId w:val="40"/>
    <w:lvlOverride w:ilvl="0">
      <w:lvl w:ilvl="0">
        <w:numFmt w:val="decimal"/>
        <w:lvlText w:val="%1."/>
        <w:lvlJc w:val="left"/>
      </w:lvl>
    </w:lvlOverride>
  </w:num>
  <w:num w:numId="65" w16cid:durableId="1847089181">
    <w:abstractNumId w:val="40"/>
    <w:lvlOverride w:ilvl="0">
      <w:lvl w:ilvl="0">
        <w:numFmt w:val="decimal"/>
        <w:lvlText w:val="%1."/>
        <w:lvlJc w:val="left"/>
      </w:lvl>
    </w:lvlOverride>
  </w:num>
  <w:num w:numId="66" w16cid:durableId="539898607">
    <w:abstractNumId w:val="86"/>
  </w:num>
  <w:num w:numId="67" w16cid:durableId="2146309444">
    <w:abstractNumId w:val="22"/>
  </w:num>
  <w:num w:numId="68" w16cid:durableId="1023557538">
    <w:abstractNumId w:val="82"/>
  </w:num>
  <w:num w:numId="69" w16cid:durableId="1998726886">
    <w:abstractNumId w:val="72"/>
  </w:num>
  <w:num w:numId="70" w16cid:durableId="640038381">
    <w:abstractNumId w:val="83"/>
  </w:num>
  <w:num w:numId="71" w16cid:durableId="42943470">
    <w:abstractNumId w:val="21"/>
  </w:num>
  <w:num w:numId="72" w16cid:durableId="1208371442">
    <w:abstractNumId w:val="61"/>
  </w:num>
  <w:num w:numId="73" w16cid:durableId="764377491">
    <w:abstractNumId w:val="49"/>
  </w:num>
  <w:num w:numId="74" w16cid:durableId="862787041">
    <w:abstractNumId w:val="68"/>
  </w:num>
  <w:num w:numId="75" w16cid:durableId="244267240">
    <w:abstractNumId w:val="16"/>
  </w:num>
  <w:num w:numId="76" w16cid:durableId="1355154059">
    <w:abstractNumId w:val="59"/>
  </w:num>
  <w:num w:numId="77" w16cid:durableId="72900316">
    <w:abstractNumId w:val="63"/>
  </w:num>
  <w:num w:numId="78" w16cid:durableId="1200360847">
    <w:abstractNumId w:val="88"/>
  </w:num>
  <w:num w:numId="79" w16cid:durableId="1630622553">
    <w:abstractNumId w:val="13"/>
  </w:num>
  <w:num w:numId="80" w16cid:durableId="1573470656">
    <w:abstractNumId w:val="43"/>
  </w:num>
  <w:num w:numId="81" w16cid:durableId="1761757980">
    <w:abstractNumId w:val="26"/>
  </w:num>
  <w:num w:numId="82" w16cid:durableId="1687050233">
    <w:abstractNumId w:val="51"/>
  </w:num>
  <w:num w:numId="83" w16cid:durableId="1379158837">
    <w:abstractNumId w:val="47"/>
  </w:num>
  <w:num w:numId="84" w16cid:durableId="1785996427">
    <w:abstractNumId w:val="78"/>
  </w:num>
  <w:num w:numId="85" w16cid:durableId="1450933695">
    <w:abstractNumId w:val="38"/>
  </w:num>
  <w:num w:numId="86" w16cid:durableId="812255368">
    <w:abstractNumId w:val="9"/>
  </w:num>
  <w:num w:numId="87" w16cid:durableId="1769035044">
    <w:abstractNumId w:val="7"/>
  </w:num>
  <w:num w:numId="88" w16cid:durableId="556860942">
    <w:abstractNumId w:val="70"/>
  </w:num>
  <w:num w:numId="89" w16cid:durableId="293024601">
    <w:abstractNumId w:val="5"/>
  </w:num>
  <w:num w:numId="90" w16cid:durableId="1987783025">
    <w:abstractNumId w:val="15"/>
  </w:num>
  <w:num w:numId="91" w16cid:durableId="1968780988">
    <w:abstractNumId w:val="17"/>
  </w:num>
  <w:num w:numId="92" w16cid:durableId="1776751129">
    <w:abstractNumId w:val="18"/>
  </w:num>
  <w:num w:numId="93" w16cid:durableId="1041050690">
    <w:abstractNumId w:val="37"/>
  </w:num>
  <w:num w:numId="94" w16cid:durableId="1293748538">
    <w:abstractNumId w:val="19"/>
  </w:num>
  <w:num w:numId="95" w16cid:durableId="1358313361">
    <w:abstractNumId w:val="33"/>
  </w:num>
  <w:num w:numId="96" w16cid:durableId="51661337">
    <w:abstractNumId w:val="4"/>
  </w:num>
  <w:num w:numId="97" w16cid:durableId="1594625597">
    <w:abstractNumId w:val="76"/>
  </w:num>
  <w:num w:numId="98" w16cid:durableId="1698235240">
    <w:abstractNumId w:val="85"/>
  </w:num>
  <w:num w:numId="99" w16cid:durableId="1039235767">
    <w:abstractNumId w:val="34"/>
  </w:num>
  <w:num w:numId="100" w16cid:durableId="1383168859">
    <w:abstractNumId w:val="41"/>
  </w:num>
  <w:num w:numId="101" w16cid:durableId="1501432836">
    <w:abstractNumId w:val="56"/>
  </w:num>
  <w:num w:numId="102" w16cid:durableId="1835485732">
    <w:abstractNumId w:val="81"/>
  </w:num>
  <w:num w:numId="103" w16cid:durableId="1556507059">
    <w:abstractNumId w:val="23"/>
  </w:num>
  <w:num w:numId="104" w16cid:durableId="2042631355">
    <w:abstractNumId w:val="79"/>
  </w:num>
  <w:num w:numId="105" w16cid:durableId="186914712">
    <w:abstractNumId w:val="2"/>
  </w:num>
  <w:num w:numId="106" w16cid:durableId="1666199927">
    <w:abstractNumId w:val="54"/>
  </w:num>
  <w:num w:numId="107" w16cid:durableId="1859351356">
    <w:abstractNumId w:val="77"/>
  </w:num>
  <w:num w:numId="108" w16cid:durableId="258567813">
    <w:abstractNumId w:val="6"/>
  </w:num>
  <w:num w:numId="109" w16cid:durableId="572198016">
    <w:abstractNumId w:val="84"/>
  </w:num>
  <w:num w:numId="110" w16cid:durableId="2134324522">
    <w:abstractNumId w:val="44"/>
  </w:num>
  <w:num w:numId="111" w16cid:durableId="1847287098">
    <w:abstractNumId w:val="64"/>
  </w:num>
  <w:num w:numId="112" w16cid:durableId="1650328250">
    <w:abstractNumId w:val="53"/>
  </w:num>
  <w:num w:numId="113" w16cid:durableId="882717994">
    <w:abstractNumId w:val="3"/>
  </w:num>
  <w:num w:numId="114" w16cid:durableId="546838588">
    <w:abstractNumId w:val="57"/>
  </w:num>
  <w:num w:numId="115" w16cid:durableId="1741902930">
    <w:abstractNumId w:val="69"/>
  </w:num>
  <w:num w:numId="116" w16cid:durableId="1452747860">
    <w:abstractNumId w:val="12"/>
  </w:num>
  <w:num w:numId="117" w16cid:durableId="1174153431">
    <w:abstractNumId w:val="50"/>
  </w:num>
  <w:num w:numId="118" w16cid:durableId="479078900">
    <w:abstractNumId w:val="66"/>
  </w:num>
  <w:num w:numId="119" w16cid:durableId="1917661790">
    <w:abstractNumId w:val="28"/>
  </w:num>
  <w:num w:numId="120" w16cid:durableId="1957054415">
    <w:abstractNumId w:val="74"/>
  </w:num>
  <w:num w:numId="121" w16cid:durableId="1136139523">
    <w:abstractNumId w:val="8"/>
  </w:num>
  <w:num w:numId="122" w16cid:durableId="1331371481">
    <w:abstractNumId w:val="39"/>
  </w:num>
  <w:num w:numId="123" w16cid:durableId="80138205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40"/>
    <w:rsid w:val="00015713"/>
    <w:rsid w:val="00023039"/>
    <w:rsid w:val="00044156"/>
    <w:rsid w:val="00077799"/>
    <w:rsid w:val="00082570"/>
    <w:rsid w:val="000B136C"/>
    <w:rsid w:val="000B2714"/>
    <w:rsid w:val="000C7A80"/>
    <w:rsid w:val="000E3976"/>
    <w:rsid w:val="00110DD2"/>
    <w:rsid w:val="001155E9"/>
    <w:rsid w:val="001437A5"/>
    <w:rsid w:val="00164C3B"/>
    <w:rsid w:val="002223BF"/>
    <w:rsid w:val="0026547D"/>
    <w:rsid w:val="00272CCA"/>
    <w:rsid w:val="002A4B24"/>
    <w:rsid w:val="002A5706"/>
    <w:rsid w:val="002B4A2E"/>
    <w:rsid w:val="002C335A"/>
    <w:rsid w:val="002D2C70"/>
    <w:rsid w:val="002F6651"/>
    <w:rsid w:val="0030303B"/>
    <w:rsid w:val="00312C12"/>
    <w:rsid w:val="00331E91"/>
    <w:rsid w:val="00340207"/>
    <w:rsid w:val="00340A94"/>
    <w:rsid w:val="003616E8"/>
    <w:rsid w:val="003818E6"/>
    <w:rsid w:val="00397DA2"/>
    <w:rsid w:val="003A799B"/>
    <w:rsid w:val="003C4D29"/>
    <w:rsid w:val="003E22F2"/>
    <w:rsid w:val="003F4204"/>
    <w:rsid w:val="003F6554"/>
    <w:rsid w:val="004362F8"/>
    <w:rsid w:val="00436E80"/>
    <w:rsid w:val="0044321C"/>
    <w:rsid w:val="004543F3"/>
    <w:rsid w:val="00460583"/>
    <w:rsid w:val="00490468"/>
    <w:rsid w:val="004E636C"/>
    <w:rsid w:val="00503858"/>
    <w:rsid w:val="00512903"/>
    <w:rsid w:val="0052095A"/>
    <w:rsid w:val="00553581"/>
    <w:rsid w:val="00554462"/>
    <w:rsid w:val="00554F93"/>
    <w:rsid w:val="0055721D"/>
    <w:rsid w:val="005778FF"/>
    <w:rsid w:val="00584A7E"/>
    <w:rsid w:val="005906A6"/>
    <w:rsid w:val="0059592D"/>
    <w:rsid w:val="005A1BB0"/>
    <w:rsid w:val="005A3894"/>
    <w:rsid w:val="005A4F9A"/>
    <w:rsid w:val="005C6745"/>
    <w:rsid w:val="005E2F2C"/>
    <w:rsid w:val="005F5E01"/>
    <w:rsid w:val="005F6C32"/>
    <w:rsid w:val="00611F40"/>
    <w:rsid w:val="006142D6"/>
    <w:rsid w:val="00617E26"/>
    <w:rsid w:val="00620FF5"/>
    <w:rsid w:val="006327A9"/>
    <w:rsid w:val="00634C3A"/>
    <w:rsid w:val="006417F6"/>
    <w:rsid w:val="00643E45"/>
    <w:rsid w:val="0067095B"/>
    <w:rsid w:val="006A61E3"/>
    <w:rsid w:val="006B3119"/>
    <w:rsid w:val="006B5754"/>
    <w:rsid w:val="006C0CAA"/>
    <w:rsid w:val="006C212A"/>
    <w:rsid w:val="006C48E2"/>
    <w:rsid w:val="006D6C86"/>
    <w:rsid w:val="006F67DD"/>
    <w:rsid w:val="00706C6A"/>
    <w:rsid w:val="00715CA5"/>
    <w:rsid w:val="00742154"/>
    <w:rsid w:val="007557E5"/>
    <w:rsid w:val="0076735E"/>
    <w:rsid w:val="007732D0"/>
    <w:rsid w:val="00782629"/>
    <w:rsid w:val="007968A1"/>
    <w:rsid w:val="007B2E37"/>
    <w:rsid w:val="007B305D"/>
    <w:rsid w:val="007B3F24"/>
    <w:rsid w:val="007B7391"/>
    <w:rsid w:val="007D0991"/>
    <w:rsid w:val="007F06C1"/>
    <w:rsid w:val="007F741A"/>
    <w:rsid w:val="0081027A"/>
    <w:rsid w:val="00812F2D"/>
    <w:rsid w:val="00815A91"/>
    <w:rsid w:val="008425D0"/>
    <w:rsid w:val="00844D59"/>
    <w:rsid w:val="00846D92"/>
    <w:rsid w:val="008910E4"/>
    <w:rsid w:val="00894F82"/>
    <w:rsid w:val="008A71EA"/>
    <w:rsid w:val="008C1AA1"/>
    <w:rsid w:val="008C2BB6"/>
    <w:rsid w:val="008C4FF6"/>
    <w:rsid w:val="008E0FDE"/>
    <w:rsid w:val="00900EA8"/>
    <w:rsid w:val="00990B28"/>
    <w:rsid w:val="00994A40"/>
    <w:rsid w:val="0099514F"/>
    <w:rsid w:val="009B7C4A"/>
    <w:rsid w:val="009C2ABB"/>
    <w:rsid w:val="009C654D"/>
    <w:rsid w:val="009E5A67"/>
    <w:rsid w:val="00A22D9D"/>
    <w:rsid w:val="00A440CA"/>
    <w:rsid w:val="00A44A20"/>
    <w:rsid w:val="00A478A2"/>
    <w:rsid w:val="00A5645A"/>
    <w:rsid w:val="00A568FC"/>
    <w:rsid w:val="00A8106A"/>
    <w:rsid w:val="00A83F13"/>
    <w:rsid w:val="00A92A80"/>
    <w:rsid w:val="00AA1D76"/>
    <w:rsid w:val="00AA2309"/>
    <w:rsid w:val="00AB44F0"/>
    <w:rsid w:val="00AB7C1A"/>
    <w:rsid w:val="00AE4794"/>
    <w:rsid w:val="00AE5422"/>
    <w:rsid w:val="00B05DA6"/>
    <w:rsid w:val="00B1020E"/>
    <w:rsid w:val="00B10B84"/>
    <w:rsid w:val="00B130E6"/>
    <w:rsid w:val="00B409E5"/>
    <w:rsid w:val="00B6291B"/>
    <w:rsid w:val="00BA5D4D"/>
    <w:rsid w:val="00BB55CE"/>
    <w:rsid w:val="00BE0633"/>
    <w:rsid w:val="00BF530A"/>
    <w:rsid w:val="00C0285E"/>
    <w:rsid w:val="00C067FD"/>
    <w:rsid w:val="00C12849"/>
    <w:rsid w:val="00C30885"/>
    <w:rsid w:val="00C30C59"/>
    <w:rsid w:val="00C7314A"/>
    <w:rsid w:val="00CA7842"/>
    <w:rsid w:val="00CE519C"/>
    <w:rsid w:val="00D003B1"/>
    <w:rsid w:val="00D14BC7"/>
    <w:rsid w:val="00D231A9"/>
    <w:rsid w:val="00D27943"/>
    <w:rsid w:val="00D36DB9"/>
    <w:rsid w:val="00D5181C"/>
    <w:rsid w:val="00D6110B"/>
    <w:rsid w:val="00D85A20"/>
    <w:rsid w:val="00DB406C"/>
    <w:rsid w:val="00DD6990"/>
    <w:rsid w:val="00DF6A42"/>
    <w:rsid w:val="00E175BF"/>
    <w:rsid w:val="00E36331"/>
    <w:rsid w:val="00E74DAE"/>
    <w:rsid w:val="00E75A77"/>
    <w:rsid w:val="00E849A5"/>
    <w:rsid w:val="00EA6D14"/>
    <w:rsid w:val="00EC3558"/>
    <w:rsid w:val="00EE5A52"/>
    <w:rsid w:val="00F0326B"/>
    <w:rsid w:val="00F3131F"/>
    <w:rsid w:val="00F478A4"/>
    <w:rsid w:val="00F83C2B"/>
    <w:rsid w:val="00F8511D"/>
    <w:rsid w:val="00F87991"/>
    <w:rsid w:val="00F968C9"/>
    <w:rsid w:val="00FC6CF9"/>
    <w:rsid w:val="00FC741B"/>
    <w:rsid w:val="00FD3129"/>
    <w:rsid w:val="00FD5784"/>
    <w:rsid w:val="00FD7202"/>
    <w:rsid w:val="00FE2949"/>
    <w:rsid w:val="00FE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AD6D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F74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003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3B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rsid w:val="00D003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sid w:val="00D003B1"/>
    <w:rPr>
      <w:sz w:val="18"/>
      <w:szCs w:val="18"/>
    </w:rPr>
  </w:style>
  <w:style w:type="character" w:styleId="a8">
    <w:name w:val="Placeholder Text"/>
    <w:basedOn w:val="a0"/>
    <w:uiPriority w:val="99"/>
    <w:semiHidden/>
    <w:rsid w:val="00AA1D76"/>
    <w:rPr>
      <w:color w:val="666666"/>
    </w:rPr>
  </w:style>
  <w:style w:type="paragraph" w:styleId="a9">
    <w:name w:val="Date"/>
    <w:basedOn w:val="a"/>
    <w:next w:val="a"/>
    <w:link w:val="aa"/>
    <w:uiPriority w:val="99"/>
    <w:semiHidden/>
    <w:unhideWhenUsed/>
    <w:rsid w:val="00EE5A52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EE5A52"/>
  </w:style>
  <w:style w:type="paragraph" w:styleId="ab">
    <w:name w:val="List Paragraph"/>
    <w:basedOn w:val="a"/>
    <w:qFormat/>
    <w:rsid w:val="00340207"/>
    <w:pPr>
      <w:ind w:firstLineChars="200" w:firstLine="420"/>
    </w:pPr>
    <w:rPr>
      <w:rFonts w:ascii="Times New Roman" w:eastAsia="宋体" w:hAnsi="Times New Roman" w:cs="宋体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5.wdp"/><Relationship Id="rId21" Type="http://schemas.openxmlformats.org/officeDocument/2006/relationships/image" Target="media/image11.png"/><Relationship Id="rId42" Type="http://schemas.openxmlformats.org/officeDocument/2006/relationships/image" Target="media/image29.png"/><Relationship Id="rId47" Type="http://schemas.openxmlformats.org/officeDocument/2006/relationships/image" Target="media/image32.png"/><Relationship Id="rId63" Type="http://schemas.openxmlformats.org/officeDocument/2006/relationships/image" Target="media/image46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microsoft.com/office/2007/relationships/hdphoto" Target="media/hdphoto4.wdp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oleObject" Target="embeddings/oleObject1.bin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45.wmf"/><Relationship Id="rId19" Type="http://schemas.openxmlformats.org/officeDocument/2006/relationships/image" Target="media/image9.png"/><Relationship Id="rId14" Type="http://schemas.microsoft.com/office/2007/relationships/hdphoto" Target="media/hdphoto3.wdp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microsoft.com/office/2007/relationships/hdphoto" Target="media/hdphoto8.wdp"/><Relationship Id="rId48" Type="http://schemas.openxmlformats.org/officeDocument/2006/relationships/image" Target="media/image33.png"/><Relationship Id="rId56" Type="http://schemas.openxmlformats.org/officeDocument/2006/relationships/image" Target="media/image40.png"/><Relationship Id="rId64" Type="http://schemas.openxmlformats.org/officeDocument/2006/relationships/image" Target="media/image47.png"/><Relationship Id="rId69" Type="http://schemas.openxmlformats.org/officeDocument/2006/relationships/theme" Target="theme/theme1.xml"/><Relationship Id="rId8" Type="http://schemas.microsoft.com/office/2007/relationships/hdphoto" Target="media/hdphoto1.wdp"/><Relationship Id="rId51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1.png"/><Relationship Id="rId59" Type="http://schemas.openxmlformats.org/officeDocument/2006/relationships/image" Target="media/image43.png"/><Relationship Id="rId67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microsoft.com/office/2007/relationships/hdphoto" Target="media/hdphoto7.wdp"/><Relationship Id="rId54" Type="http://schemas.openxmlformats.org/officeDocument/2006/relationships/image" Target="media/image38.png"/><Relationship Id="rId62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4.png"/><Relationship Id="rId57" Type="http://schemas.openxmlformats.org/officeDocument/2006/relationships/image" Target="media/image41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0.wmf"/><Relationship Id="rId52" Type="http://schemas.microsoft.com/office/2007/relationships/hdphoto" Target="media/hdphoto9.wdp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microsoft.com/office/2007/relationships/hdphoto" Target="media/hdphoto6.wdp"/><Relationship Id="rId34" Type="http://schemas.openxmlformats.org/officeDocument/2006/relationships/image" Target="media/image23.png"/><Relationship Id="rId50" Type="http://schemas.openxmlformats.org/officeDocument/2006/relationships/image" Target="media/image35.png"/><Relationship Id="rId55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7757</Words>
  <Characters>9853</Characters>
  <Application>Microsoft Office Word</Application>
  <DocSecurity>0</DocSecurity>
  <Lines>428</Lines>
  <Paragraphs>568</Paragraphs>
  <ScaleCrop>false</ScaleCrop>
  <Company/>
  <LinksUpToDate>false</LinksUpToDate>
  <CharactersWithSpaces>17042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2025-12-05T07:13:00Z</dcterms:created>
  <dcterms:modified xsi:type="dcterms:W3CDTF">2026-03-09T03:05:00Z</dcterms:modified>
</cp:coreProperties>
</file>