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t>202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3</w:t>
      </w:r>
      <w:r>
        <w:rPr>
          <w:rFonts w:ascii="Times New Roman" w:hAnsi="黑体" w:eastAsia="黑体" w:cs="Times New Roman"/>
          <w:b/>
          <w:sz w:val="32"/>
          <w:szCs w:val="32"/>
        </w:rPr>
        <w:t>学年第</w:t>
      </w:r>
      <w:r>
        <w:rPr>
          <w:rFonts w:hint="eastAsia" w:ascii="Times New Roman" w:hAnsi="黑体" w:eastAsia="黑体" w:cs="Times New Roman"/>
          <w:b/>
          <w:sz w:val="32"/>
          <w:szCs w:val="32"/>
        </w:rPr>
        <w:t>一</w:t>
      </w:r>
      <w:r>
        <w:rPr>
          <w:rFonts w:ascii="Times New Roman" w:hAnsi="黑体" w:eastAsia="黑体" w:cs="Times New Roman"/>
          <w:b/>
          <w:sz w:val="32"/>
          <w:szCs w:val="32"/>
        </w:rPr>
        <w:t>学期</w:t>
      </w:r>
      <w:r>
        <w:rPr>
          <w:rFonts w:hint="eastAsia" w:ascii="Times New Roman" w:hAnsi="黑体" w:eastAsia="黑体" w:cs="Times New Roman"/>
          <w:b/>
          <w:sz w:val="32"/>
          <w:szCs w:val="32"/>
        </w:rPr>
        <w:t>模拟</w:t>
      </w:r>
      <w:r>
        <w:rPr>
          <w:rFonts w:ascii="Times New Roman" w:hAnsi="黑体" w:eastAsia="黑体" w:cs="Times New Roman"/>
          <w:b/>
          <w:sz w:val="32"/>
          <w:szCs w:val="32"/>
        </w:rPr>
        <w:t>考试九年级化学试卷评分参考</w:t>
      </w:r>
    </w:p>
    <w:p>
      <w:pPr>
        <w:spacing w:before="156" w:beforeLines="50" w:after="156" w:afterLines="50" w:line="300" w:lineRule="auto"/>
        <w:rPr>
          <w:rFonts w:ascii="Times New Roman" w:hAnsi="华文中宋" w:eastAsia="华文中宋" w:cs="Times New Roman"/>
          <w:szCs w:val="21"/>
        </w:rPr>
      </w:pPr>
      <w:r>
        <w:rPr>
          <w:rFonts w:ascii="Times New Roman" w:hAnsi="华文中宋" w:eastAsia="华文中宋" w:cs="Times New Roman"/>
          <w:b/>
          <w:sz w:val="24"/>
          <w:szCs w:val="24"/>
        </w:rPr>
        <w:t>五、选择题</w:t>
      </w:r>
      <w:r>
        <w:rPr>
          <w:rFonts w:ascii="Times New Roman" w:hAnsi="华文中宋" w:eastAsia="华文中宋" w:cs="Times New Roman"/>
          <w:szCs w:val="21"/>
        </w:rPr>
        <w:t>（共</w:t>
      </w:r>
      <w:r>
        <w:rPr>
          <w:rFonts w:ascii="Times New Roman" w:hAnsi="Times New Roman" w:eastAsia="华文中宋" w:cs="Times New Roman"/>
          <w:szCs w:val="21"/>
        </w:rPr>
        <w:t>20</w:t>
      </w:r>
      <w:r>
        <w:rPr>
          <w:rFonts w:ascii="Times New Roman" w:hAnsi="华文中宋" w:eastAsia="华文中宋" w:cs="Times New Roman"/>
          <w:szCs w:val="21"/>
        </w:rPr>
        <w:t>分）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773"/>
        <w:gridCol w:w="773"/>
        <w:gridCol w:w="775"/>
        <w:gridCol w:w="776"/>
        <w:gridCol w:w="776"/>
        <w:gridCol w:w="776"/>
        <w:gridCol w:w="776"/>
        <w:gridCol w:w="776"/>
        <w:gridCol w:w="776"/>
        <w:gridCol w:w="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华文中宋" w:eastAsia="华文中宋" w:cs="Times New Roman"/>
                <w:szCs w:val="21"/>
              </w:rPr>
              <w:t>题号</w:t>
            </w:r>
          </w:p>
        </w:tc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21</w:t>
            </w:r>
          </w:p>
        </w:tc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22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23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24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25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26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27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28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29</w:t>
            </w:r>
          </w:p>
        </w:tc>
        <w:tc>
          <w:tcPr>
            <w:tcW w:w="453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华文中宋" w:eastAsia="华文中宋" w:cs="Times New Roman"/>
                <w:szCs w:val="21"/>
              </w:rPr>
              <w:t>答案</w:t>
            </w:r>
          </w:p>
        </w:tc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D</w:t>
            </w:r>
          </w:p>
        </w:tc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B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D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A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C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B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D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A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D</w:t>
            </w:r>
          </w:p>
        </w:tc>
        <w:tc>
          <w:tcPr>
            <w:tcW w:w="453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华文中宋" w:eastAsia="华文中宋" w:cs="Times New Roman"/>
                <w:szCs w:val="21"/>
              </w:rPr>
              <w:t>题号</w:t>
            </w:r>
          </w:p>
        </w:tc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31</w:t>
            </w:r>
          </w:p>
        </w:tc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32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33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34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35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36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37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color w:val="FF0000"/>
                <w:szCs w:val="21"/>
              </w:rPr>
            </w:pP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color w:val="FF0000"/>
                <w:szCs w:val="21"/>
              </w:rPr>
            </w:pPr>
          </w:p>
        </w:tc>
        <w:tc>
          <w:tcPr>
            <w:tcW w:w="453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华文中宋" w:eastAsia="华文中宋" w:cs="Times New Roman"/>
                <w:szCs w:val="21"/>
              </w:rPr>
              <w:t>答案</w:t>
            </w:r>
          </w:p>
        </w:tc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B</w:t>
            </w:r>
          </w:p>
        </w:tc>
        <w:tc>
          <w:tcPr>
            <w:tcW w:w="454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A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C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hint="eastAsia" w:ascii="Times New Roman" w:hAnsi="Times New Roman" w:eastAsia="华文中宋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  <w:lang w:val="en-US" w:eastAsia="zh-CN"/>
              </w:rPr>
              <w:t>B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B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AB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  <w:lang w:val="en-US" w:eastAsia="zh-CN"/>
              </w:rPr>
              <w:t>A</w:t>
            </w:r>
            <w:r>
              <w:rPr>
                <w:rFonts w:hint="eastAsia" w:ascii="Times New Roman" w:hAnsi="Times New Roman" w:eastAsia="华文中宋" w:cs="Times New Roman"/>
                <w:szCs w:val="21"/>
              </w:rPr>
              <w:t>C</w:t>
            </w: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color w:val="FF0000"/>
                <w:szCs w:val="21"/>
              </w:rPr>
            </w:pPr>
          </w:p>
        </w:tc>
        <w:tc>
          <w:tcPr>
            <w:tcW w:w="455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color w:val="FF0000"/>
                <w:szCs w:val="21"/>
              </w:rPr>
            </w:pPr>
          </w:p>
        </w:tc>
        <w:tc>
          <w:tcPr>
            <w:tcW w:w="453" w:type="pct"/>
          </w:tcPr>
          <w:p>
            <w:pPr>
              <w:spacing w:before="156" w:beforeLines="50" w:after="156" w:afterLines="50" w:line="160" w:lineRule="exact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</w:tr>
    </w:tbl>
    <w:p>
      <w:pPr>
        <w:spacing w:before="156" w:beforeLines="50" w:after="156" w:afterLines="50"/>
        <w:rPr>
          <w:rFonts w:ascii="Times New Roman" w:hAnsi="Times New Roman" w:eastAsia="华文中宋" w:cs="Times New Roman"/>
          <w:b/>
          <w:sz w:val="24"/>
          <w:szCs w:val="24"/>
        </w:rPr>
      </w:pPr>
      <w:r>
        <w:rPr>
          <w:rFonts w:ascii="Times New Roman" w:hAnsi="华文中宋" w:eastAsia="华文中宋" w:cs="Times New Roman"/>
          <w:b/>
          <w:sz w:val="24"/>
          <w:szCs w:val="24"/>
        </w:rPr>
        <w:t>六、简答题</w:t>
      </w:r>
      <w:r>
        <w:rPr>
          <w:rFonts w:ascii="Times New Roman" w:hAnsi="华文中宋" w:eastAsia="华文中宋" w:cs="Times New Roman"/>
          <w:szCs w:val="21"/>
        </w:rPr>
        <w:t>（共</w:t>
      </w:r>
      <w:r>
        <w:rPr>
          <w:rFonts w:ascii="Times New Roman" w:hAnsi="Times New Roman" w:eastAsia="华文中宋" w:cs="Times New Roman"/>
          <w:szCs w:val="21"/>
        </w:rPr>
        <w:t>30</w:t>
      </w:r>
      <w:r>
        <w:rPr>
          <w:rFonts w:ascii="Times New Roman" w:hAnsi="华文中宋" w:eastAsia="华文中宋" w:cs="Times New Roman"/>
          <w:szCs w:val="21"/>
        </w:rPr>
        <w:t>分</w:t>
      </w:r>
      <w:r>
        <w:rPr>
          <w:rFonts w:hint="eastAsia" w:ascii="Times New Roman" w:hAnsi="华文中宋" w:eastAsia="华文中宋" w:cs="Times New Roman"/>
          <w:szCs w:val="21"/>
          <w:lang w:eastAsia="zh-CN"/>
        </w:rPr>
        <w:t>，其中</w:t>
      </w:r>
      <w:r>
        <w:rPr>
          <w:rFonts w:hint="eastAsia" w:ascii="Times New Roman" w:hAnsi="华文中宋" w:eastAsia="华文中宋" w:cs="Times New Roman"/>
          <w:szCs w:val="21"/>
          <w:lang w:val="en-US" w:eastAsia="zh-CN"/>
        </w:rPr>
        <w:t>16空3分，27空2分，其余每空1分</w:t>
      </w:r>
      <w:r>
        <w:rPr>
          <w:rFonts w:ascii="Times New Roman" w:hAnsi="华文中宋" w:eastAsia="华文中宋" w:cs="Times New Roman"/>
          <w:szCs w:val="21"/>
        </w:rPr>
        <w:t>）</w:t>
      </w:r>
    </w:p>
    <w:p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ascii="Times New Roman" w:hAnsi="华文中宋" w:eastAsia="华文中宋" w:cs="Times New Roman"/>
          <w:kern w:val="0"/>
          <w:szCs w:val="24"/>
        </w:rPr>
      </w:pPr>
      <w:r>
        <w:rPr>
          <w:rFonts w:ascii="Times New Roman" w:hAnsi="Times New Roman" w:eastAsia="华文中宋" w:cs="Times New Roman"/>
          <w:szCs w:val="24"/>
        </w:rPr>
        <w:t>38</w:t>
      </w:r>
      <w:r>
        <w:rPr>
          <w:rFonts w:ascii="Times New Roman" w:hAnsi="Times New Roman" w:eastAsia="华文中宋" w:cs="Times New Roman"/>
          <w:b/>
          <w:szCs w:val="24"/>
        </w:rPr>
        <w:t>.</w:t>
      </w:r>
      <w:r>
        <w:rPr>
          <w:rFonts w:hint="eastAsia" w:ascii="Times New Roman" w:hAnsi="Times New Roman" w:eastAsia="华文中宋" w:cs="Times New Roman"/>
          <w:kern w:val="0"/>
          <w:szCs w:val="24"/>
        </w:rPr>
        <w:t>（1）</w:t>
      </w:r>
      <w:r>
        <w:rPr>
          <w:rFonts w:hint="eastAsia" w:ascii="Times New Roman" w:hAnsi="华文中宋" w:eastAsia="华文中宋" w:cs="Times New Roman"/>
          <w:color w:val="000000"/>
          <w:szCs w:val="24"/>
          <w:shd w:val="clear" w:color="auto" w:fill="FFFFFF"/>
        </w:rPr>
        <w:t>石油</w:t>
      </w:r>
      <w:r>
        <w:rPr>
          <w:rFonts w:ascii="Times New Roman" w:hAnsi="华文中宋" w:eastAsia="华文中宋" w:cs="Times New Roman"/>
          <w:kern w:val="0"/>
          <w:szCs w:val="24"/>
        </w:rPr>
        <w:tab/>
      </w:r>
    </w:p>
    <w:p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华文中宋" w:eastAsia="华文中宋" w:cs="Times New Roman"/>
          <w:color w:val="000000"/>
          <w:szCs w:val="24"/>
          <w:shd w:val="clear" w:color="auto" w:fill="FFFFFF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（2）</w:t>
      </w:r>
      <w:r>
        <w:rPr>
          <w:rFonts w:ascii="Times New Roman" w:hAnsi="Times New Roman" w:eastAsia="华文中宋"/>
        </w:rPr>
        <w:t>CH</w:t>
      </w:r>
      <w:r>
        <w:rPr>
          <w:rFonts w:ascii="Times New Roman" w:hAnsi="Times New Roman" w:eastAsia="华文中宋"/>
          <w:vertAlign w:val="subscript"/>
        </w:rPr>
        <w:t>4</w:t>
      </w:r>
      <w:r>
        <w:rPr>
          <w:rFonts w:ascii="Times New Roman" w:hAnsi="Times New Roman" w:eastAsia="华文中宋"/>
        </w:rPr>
        <w:t>+2O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</w:instrText>
      </w:r>
      <w:r>
        <w:rPr>
          <w:rFonts w:hint="eastAsia" w:ascii="ˎ̥" w:hAnsi="ˎ̥" w:cs="宋体"/>
          <w:kern w:val="0"/>
          <w:sz w:val="15"/>
        </w:rPr>
        <w:instrText xml:space="preserve">点燃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+2H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</w:p>
    <w:p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Times New Roman" w:eastAsia="华文中宋" w:cs="Times New Roman"/>
          <w:szCs w:val="24"/>
          <w:vertAlign w:val="superscript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（3）</w:t>
      </w:r>
      <w:r>
        <w:rPr>
          <w:rFonts w:ascii="Times New Roman" w:hAnsi="Times New Roman" w:eastAsia="华文中宋" w:cs="Times New Roman"/>
          <w:color w:val="000000"/>
          <w:szCs w:val="24"/>
        </w:rPr>
        <w:t>4</w:t>
      </w:r>
    </w:p>
    <w:p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华文中宋" w:eastAsia="华文中宋" w:cs="Times New Roman"/>
          <w:color w:val="000000"/>
          <w:szCs w:val="24"/>
          <w:shd w:val="clear" w:color="auto" w:fill="FFFFFF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（4）</w:t>
      </w:r>
      <w:r>
        <w:rPr>
          <w:rFonts w:ascii="Times New Roman" w:hAnsi="华文中宋" w:eastAsia="华文中宋" w:cs="Times New Roman"/>
          <w:color w:val="000000"/>
          <w:szCs w:val="24"/>
          <w:shd w:val="clear" w:color="auto" w:fill="FFFFFF"/>
        </w:rPr>
        <w:t>20</w:t>
      </w:r>
      <w:r>
        <w:rPr>
          <w:rFonts w:hint="eastAsia" w:ascii="Times New Roman" w:hAnsi="华文中宋" w:eastAsia="华文中宋" w:cs="Times New Roman"/>
          <w:color w:val="000000"/>
          <w:szCs w:val="24"/>
          <w:shd w:val="clear" w:color="auto" w:fill="FFFFFF"/>
        </w:rPr>
        <w:t>%</w:t>
      </w:r>
    </w:p>
    <w:p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Times New Roman" w:eastAsia="华文中宋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（5）</w:t>
      </w:r>
      <w:r>
        <w:rPr>
          <w:rFonts w:ascii="Times New Roman" w:hAnsi="Times New Roman" w:eastAsia="华文中宋" w:cs="Times New Roman"/>
          <w:color w:val="000000"/>
          <w:szCs w:val="24"/>
        </w:rPr>
        <w:t>6.02</w:t>
      </w:r>
      <w:r>
        <w:rPr>
          <w:rFonts w:ascii="Times New Roman" w:hAnsi="Times New Roman" w:eastAsia="华文中宋" w:cs="Times New Roman"/>
          <w:szCs w:val="24"/>
        </w:rPr>
        <w:t>×10</w:t>
      </w:r>
      <w:r>
        <w:rPr>
          <w:rFonts w:ascii="Times New Roman" w:hAnsi="Times New Roman" w:eastAsia="华文中宋" w:cs="Times New Roman"/>
          <w:szCs w:val="24"/>
          <w:vertAlign w:val="superscript"/>
        </w:rPr>
        <w:t>23</w:t>
      </w:r>
    </w:p>
    <w:p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Times New Roman" w:eastAsia="华文中宋" w:cs="Times New Roman"/>
          <w:color w:val="000000"/>
          <w:szCs w:val="24"/>
          <w:vertAlign w:val="subscript"/>
        </w:rPr>
      </w:pPr>
      <w:r>
        <w:rPr>
          <w:rFonts w:ascii="Times New Roman" w:hAnsi="华文中宋" w:eastAsia="华文中宋" w:cs="Times New Roman"/>
          <w:color w:val="000000"/>
          <w:szCs w:val="24"/>
        </w:rPr>
        <w:t>（</w:t>
      </w:r>
      <w:r>
        <w:rPr>
          <w:rFonts w:hint="eastAsia" w:ascii="Times New Roman" w:hAnsi="Times New Roman" w:eastAsia="华文中宋" w:cs="Times New Roman"/>
          <w:kern w:val="0"/>
          <w:szCs w:val="24"/>
        </w:rPr>
        <w:t>6）</w:t>
      </w:r>
      <w:r>
        <w:rPr>
          <w:rFonts w:hint="eastAsia" w:ascii="Times New Roman" w:hAnsi="Times New Roman" w:eastAsia="华文中宋" w:cs="Times New Roman"/>
          <w:color w:val="000000"/>
          <w:szCs w:val="24"/>
        </w:rPr>
        <w:t>化学</w:t>
      </w:r>
    </w:p>
    <w:p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35" w:leftChars="150" w:hanging="420" w:hangingChars="200"/>
        <w:textAlignment w:val="auto"/>
        <w:rPr>
          <w:rFonts w:hint="eastAsia" w:ascii="Times New Roman" w:hAnsi="Times New Roman" w:eastAsia="华文中宋" w:cs="Times New Roman"/>
          <w:color w:val="000000"/>
          <w:szCs w:val="24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（7）</w:t>
      </w:r>
      <w:r>
        <w:rPr>
          <w:rFonts w:hint="eastAsia" w:ascii="Times New Roman" w:hAnsi="华文中宋" w:eastAsia="华文中宋" w:cs="Times New Roman"/>
          <w:szCs w:val="24"/>
        </w:rPr>
        <w:t>因为电解水能生成氢气和氧气，氢气由氢元素组成，氧气由氧元素组成，根据化学反应前后元素种类不变，因此水是由氢元素和氧元素组成。（合理即可）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Times New Roman" w:eastAsia="华文中宋" w:cs="Times New Roman"/>
          <w:szCs w:val="24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（8）</w:t>
      </w:r>
      <w:r>
        <w:rPr>
          <w:rFonts w:hint="eastAsia" w:ascii="Times New Roman" w:hAnsi="Times New Roman" w:eastAsia="华文中宋" w:cs="Times New Roman"/>
          <w:szCs w:val="24"/>
        </w:rPr>
        <w:t>温室效应</w:t>
      </w:r>
      <w:r>
        <w:rPr>
          <w:rFonts w:ascii="Times New Roman" w:hAnsi="Times New Roman" w:eastAsia="华文中宋" w:cs="Times New Roman"/>
          <w:szCs w:val="24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华文中宋" w:eastAsia="华文中宋" w:cs="Times New Roman"/>
          <w:szCs w:val="24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（9）</w:t>
      </w:r>
      <w:r>
        <w:rPr>
          <w:rFonts w:hint="eastAsia" w:ascii="Times New Roman" w:hAnsi="Times New Roman" w:eastAsia="华文中宋" w:cs="Times New Roman"/>
          <w:szCs w:val="24"/>
        </w:rPr>
        <w:t>过滤（或吸附或沉降）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ascii="Times New Roman" w:hAnsi="Times New Roman" w:eastAsia="华文中宋" w:cs="Times New Roman"/>
          <w:szCs w:val="24"/>
        </w:rPr>
      </w:pPr>
      <w:r>
        <w:rPr>
          <w:rFonts w:ascii="Times New Roman" w:hAnsi="Times New Roman" w:eastAsia="华文中宋" w:cs="Times New Roman"/>
          <w:szCs w:val="24"/>
        </w:rPr>
        <w:t>39</w:t>
      </w:r>
      <w:r>
        <w:rPr>
          <w:rFonts w:ascii="Times New Roman" w:hAnsi="Times New Roman" w:eastAsia="华文中宋" w:cs="Times New Roman"/>
          <w:b/>
          <w:szCs w:val="24"/>
        </w:rPr>
        <w:t>.</w:t>
      </w:r>
      <w:r>
        <w:rPr>
          <w:rFonts w:ascii="Times New Roman" w:hAnsi="华文中宋" w:eastAsia="华文中宋" w:cs="Times New Roman"/>
          <w:szCs w:val="24"/>
        </w:rPr>
        <w:t>（</w:t>
      </w:r>
      <w:r>
        <w:rPr>
          <w:rFonts w:hint="eastAsia" w:ascii="Times New Roman" w:hAnsi="Times New Roman" w:eastAsia="华文中宋" w:cs="Times New Roman"/>
          <w:kern w:val="0"/>
          <w:szCs w:val="24"/>
        </w:rPr>
        <w:t>10）</w:t>
      </w:r>
      <w:r>
        <w:rPr>
          <w:rFonts w:hint="eastAsia" w:ascii="Times New Roman" w:hAnsi="华文中宋" w:eastAsia="华文中宋" w:cs="Times New Roman"/>
          <w:szCs w:val="24"/>
        </w:rPr>
        <w:t>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Times New Roman" w:eastAsia="华文中宋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（11）</w:t>
      </w:r>
      <w:r>
        <w:rPr>
          <w:rFonts w:ascii="Times New Roman" w:hAnsi="Times New Roman" w:eastAsia="华文中宋"/>
        </w:rPr>
        <w:t>2KClO</w:t>
      </w:r>
      <w:r>
        <w:rPr>
          <w:rFonts w:ascii="Times New Roman" w:hAnsi="Times New Roman" w:eastAsia="华文中宋"/>
          <w:vertAlign w:val="subscript"/>
        </w:rPr>
        <w:t xml:space="preserve">3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\o(\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</w:instrText>
      </w:r>
      <w:r>
        <w:rPr>
          <w:rFonts w:ascii="ˎ̥" w:hAnsi="ˎ̥" w:cs="宋体"/>
          <w:kern w:val="0"/>
          <w:sz w:val="15"/>
        </w:rPr>
        <w:instrText xml:space="preserve">MnO</w:instrText>
      </w:r>
      <w:r>
        <w:rPr>
          <w:rFonts w:ascii="ˎ̥" w:hAnsi="ˎ̥" w:cs="宋体"/>
          <w:kern w:val="0"/>
          <w:sz w:val="15"/>
          <w:vertAlign w:val="subscript"/>
        </w:rPr>
        <w:instrText xml:space="preserve">2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),\s\up-6(</w:instrText>
      </w:r>
      <w:r>
        <w:rPr>
          <w:rFonts w:hint="eastAsia" w:ascii="Cambria Math" w:hAnsi="Cambria Math"/>
          <w:kern w:val="0"/>
          <w:sz w:val="15"/>
          <w:lang w:eastAsia="ja-JP"/>
        </w:rPr>
        <w:instrText xml:space="preserve">△</w:instrText>
      </w:r>
      <w:r>
        <w:rPr>
          <w:rFonts w:hint="eastAsia" w:ascii="ˎ̥" w:hAnsi="ˎ̥" w:cs="宋体"/>
          <w:kern w:val="0"/>
        </w:rPr>
        <w:instrText xml:space="preserve">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2KCl+3O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↑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hint="eastAsia" w:ascii="Times New Roman" w:hAnsi="Times New Roman" w:eastAsia="华文中宋" w:cs="Times New Roman"/>
          <w:szCs w:val="24"/>
        </w:rPr>
      </w:pPr>
      <w:r>
        <w:rPr>
          <w:rFonts w:hint="eastAsia" w:ascii="Times New Roman" w:hAnsi="Times New Roman" w:eastAsia="华文中宋" w:cs="Times New Roman"/>
          <w:szCs w:val="24"/>
        </w:rPr>
        <w:t>收集气体前，集气瓶中没有注满水（或导管口开始有气泡冒出，立即收集）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Times New Roman" w:eastAsia="华文中宋" w:cs="Times New Roman"/>
          <w:szCs w:val="24"/>
        </w:rPr>
      </w:pPr>
      <w:r>
        <w:rPr>
          <w:rFonts w:hint="eastAsia" w:ascii="Times New Roman" w:hAnsi="Times New Roman" w:eastAsia="华文中宋" w:cs="Times New Roman"/>
          <w:szCs w:val="24"/>
        </w:rPr>
        <w:t>能够随时控制反应的发生与停止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Times New Roman" w:eastAsia="华文中宋" w:cs="Times New Roman"/>
          <w:szCs w:val="24"/>
        </w:rPr>
      </w:pPr>
      <w:r>
        <w:rPr>
          <w:rFonts w:hint="eastAsia" w:ascii="Times New Roman" w:hAnsi="Times New Roman" w:eastAsia="华文中宋" w:cs="Times New Roman"/>
          <w:szCs w:val="24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315" w:firstLineChars="150"/>
        <w:textAlignment w:val="auto"/>
        <w:rPr>
          <w:rFonts w:hint="eastAsia" w:ascii="Times New Roman" w:hAnsi="华文中宋" w:eastAsia="华文中宋" w:cs="Times New Roman"/>
          <w:szCs w:val="24"/>
        </w:rPr>
      </w:pPr>
      <w:r>
        <w:rPr>
          <w:rFonts w:hint="eastAsia" w:ascii="Times New Roman" w:hAnsi="华文中宋" w:eastAsia="华文中宋" w:cs="Times New Roman"/>
          <w:szCs w:val="24"/>
        </w:rPr>
        <w:t>M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315" w:firstLineChars="150"/>
        <w:textAlignment w:val="auto"/>
        <w:rPr>
          <w:rFonts w:hint="eastAsia" w:ascii="Times New Roman" w:hAnsi="华文中宋" w:eastAsia="华文中宋" w:cs="Times New Roman"/>
          <w:szCs w:val="24"/>
        </w:rPr>
      </w:pPr>
      <w:r>
        <w:rPr>
          <w:rFonts w:hint="eastAsia" w:ascii="Times New Roman" w:hAnsi="华文中宋" w:eastAsia="华文中宋" w:cs="Times New Roman"/>
          <w:szCs w:val="24"/>
          <w:lang w:val="en-US" w:eastAsia="zh-CN"/>
        </w:rPr>
        <w:t>n（CO2）=0.1mol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Chars="150" w:firstLine="630" w:firstLineChars="300"/>
        <w:textAlignment w:val="auto"/>
        <w:rPr>
          <w:rFonts w:hint="eastAsia" w:ascii="Times New Roman" w:hAnsi="华文中宋" w:eastAsia="华文中宋" w:cs="Times New Roman"/>
          <w:szCs w:val="24"/>
          <w:lang w:val="en-US" w:eastAsia="zh-CN"/>
        </w:rPr>
      </w:pPr>
      <w:r>
        <w:rPr>
          <w:rFonts w:hint="eastAsia" w:ascii="Times New Roman" w:hAnsi="华文中宋" w:eastAsia="华文中宋" w:cs="Times New Roman"/>
          <w:szCs w:val="24"/>
          <w:lang w:eastAsia="zh-CN"/>
        </w:rPr>
        <w:t>设需要盐酸</w:t>
      </w:r>
      <w:r>
        <w:rPr>
          <w:rFonts w:hint="eastAsia" w:ascii="Times New Roman" w:hAnsi="华文中宋" w:eastAsia="华文中宋" w:cs="Times New Roman"/>
          <w:szCs w:val="24"/>
          <w:lang w:val="en-US" w:eastAsia="zh-CN"/>
        </w:rPr>
        <w:t>xmol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Chars="150" w:firstLine="630" w:firstLineChars="300"/>
        <w:textAlignment w:val="auto"/>
        <w:rPr>
          <w:rFonts w:ascii="Times New Roman" w:hAnsi="Times New Roman" w:eastAsia="华文中宋"/>
        </w:rPr>
      </w:pPr>
      <w:r>
        <w:rPr>
          <w:rFonts w:ascii="Times New Roman" w:hAnsi="Times New Roman" w:eastAsia="华文中宋"/>
        </w:rPr>
        <w:t>CaCO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+2HCl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</w:instrText>
      </w:r>
      <w:r>
        <w:rPr>
          <w:rFonts w:hint="eastAsia" w:ascii="ˎ̥" w:hAnsi="ˎ̥" w:cs="宋体"/>
          <w:kern w:val="0"/>
        </w:rPr>
        <w:instrText xml:space="preserve">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CaCl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+H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O+CO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Chars="150" w:firstLine="630" w:firstLineChars="300"/>
        <w:textAlignment w:val="auto"/>
        <w:rPr>
          <w:rFonts w:hint="eastAsia" w:ascii="Times New Roman" w:hAnsi="Times New Roman" w:eastAsia="华文中宋"/>
          <w:lang w:val="en-US" w:eastAsia="zh-CN"/>
        </w:rPr>
      </w:pPr>
      <w:r>
        <w:rPr>
          <w:rFonts w:hint="eastAsia" w:ascii="Times New Roman" w:hAnsi="Times New Roman" w:eastAsia="华文中宋"/>
          <w:lang w:val="en-US" w:eastAsia="zh-CN"/>
        </w:rPr>
        <w:t xml:space="preserve">        2                      1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Chars="150" w:firstLine="630" w:firstLineChars="300"/>
        <w:textAlignment w:val="auto"/>
        <w:rPr>
          <w:rFonts w:hint="eastAsia" w:ascii="Times New Roman" w:hAnsi="Times New Roman" w:eastAsia="华文中宋"/>
          <w:lang w:val="en-US" w:eastAsia="zh-CN"/>
        </w:rPr>
      </w:pPr>
      <w:r>
        <w:rPr>
          <w:rFonts w:hint="eastAsia" w:ascii="Times New Roman" w:hAnsi="Times New Roman" w:eastAsia="华文中宋"/>
          <w:lang w:val="en-US" w:eastAsia="zh-CN"/>
        </w:rPr>
        <w:t xml:space="preserve">        x                      0.1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Chars="150" w:firstLine="2100" w:firstLineChars="1000"/>
        <w:textAlignment w:val="auto"/>
        <w:rPr>
          <w:rFonts w:hint="eastAsia" w:ascii="Times New Roman" w:hAnsi="Times New Roman" w:eastAsia="华文中宋"/>
          <w:lang w:val="en-US" w:eastAsia="zh-CN"/>
        </w:rPr>
      </w:pPr>
      <w:r>
        <w:rPr>
          <w:rFonts w:hint="eastAsia" w:ascii="Times New Roman" w:hAnsi="Times New Roman" w:eastAsia="华文中宋"/>
          <w:lang w:val="en-US" w:eastAsia="zh-CN"/>
        </w:rPr>
        <w:t>2/x=1/0.1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Chars="150" w:firstLine="2100" w:firstLineChars="1000"/>
        <w:textAlignment w:val="auto"/>
        <w:rPr>
          <w:rFonts w:hint="eastAsia" w:ascii="Times New Roman" w:hAnsi="Times New Roman" w:eastAsia="华文中宋"/>
          <w:lang w:val="en-US" w:eastAsia="zh-CN"/>
        </w:rPr>
      </w:pPr>
      <w:r>
        <w:rPr>
          <w:rFonts w:hint="eastAsia" w:ascii="Times New Roman" w:hAnsi="Times New Roman" w:eastAsia="华文中宋"/>
          <w:lang w:val="en-US" w:eastAsia="zh-CN"/>
        </w:rPr>
        <w:t>x=0.2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Chars="150" w:firstLine="2100" w:firstLineChars="1000"/>
        <w:textAlignment w:val="auto"/>
        <w:rPr>
          <w:rFonts w:hint="eastAsia" w:ascii="Times New Roman" w:hAnsi="Times New Roman" w:eastAsia="华文中宋" w:cs="Times New Roman"/>
          <w:szCs w:val="24"/>
          <w:lang w:val="en-US" w:eastAsia="zh-CN"/>
        </w:rPr>
      </w:pPr>
      <w:r>
        <w:rPr>
          <w:rFonts w:hint="eastAsia" w:ascii="Times New Roman" w:hAnsi="华文中宋" w:eastAsia="华文中宋" w:cs="Times New Roman"/>
          <w:szCs w:val="24"/>
          <w:lang w:val="en-US" w:eastAsia="zh-CN"/>
        </w:rPr>
        <w:t>m（HCl）=0.2</w:t>
      </w:r>
      <w:r>
        <w:rPr>
          <w:rFonts w:ascii="Times New Roman" w:hAnsi="Times New Roman" w:eastAsia="华文中宋" w:cs="Times New Roman"/>
          <w:szCs w:val="24"/>
        </w:rPr>
        <w:t>×</w:t>
      </w:r>
      <w:r>
        <w:rPr>
          <w:rFonts w:hint="eastAsia" w:ascii="Times New Roman" w:hAnsi="Times New Roman" w:eastAsia="华文中宋" w:cs="Times New Roman"/>
          <w:szCs w:val="24"/>
          <w:lang w:val="en-US" w:eastAsia="zh-CN"/>
        </w:rPr>
        <w:t>36.5=7.3     7.3</w:t>
      </w:r>
      <w:r>
        <w:rPr>
          <w:rFonts w:hint="default" w:ascii="Arial" w:hAnsi="Arial" w:eastAsia="华文中宋" w:cs="Arial"/>
          <w:szCs w:val="24"/>
          <w:lang w:val="en-US" w:eastAsia="zh-CN"/>
        </w:rPr>
        <w:t>÷</w:t>
      </w:r>
      <w:r>
        <w:rPr>
          <w:rFonts w:hint="eastAsia" w:ascii="Times New Roman" w:hAnsi="Times New Roman" w:eastAsia="华文中宋" w:cs="Times New Roman"/>
          <w:szCs w:val="24"/>
          <w:lang w:val="en-US" w:eastAsia="zh-CN"/>
        </w:rPr>
        <w:t>10%=73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840" w:firstLineChars="400"/>
        <w:textAlignment w:val="auto"/>
        <w:rPr>
          <w:rFonts w:hint="default" w:ascii="Times New Roman" w:hAnsi="Times New Roman" w:eastAsia="华文中宋" w:cs="Times New Roman"/>
          <w:szCs w:val="24"/>
          <w:lang w:val="en-US" w:eastAsia="zh-CN"/>
        </w:rPr>
      </w:pPr>
      <w:r>
        <w:rPr>
          <w:rFonts w:hint="eastAsia" w:ascii="Times New Roman" w:hAnsi="Times New Roman" w:eastAsia="华文中宋" w:cs="Times New Roman"/>
          <w:szCs w:val="24"/>
          <w:lang w:val="en-US" w:eastAsia="zh-CN"/>
        </w:rPr>
        <w:t>答：需质量分数为10%的盐酸73克。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ascii="Times New Roman" w:hAnsi="Times New Roman" w:eastAsia="华文中宋" w:cs="Times New Roman"/>
          <w:kern w:val="0"/>
          <w:szCs w:val="24"/>
        </w:rPr>
      </w:pPr>
      <w:r>
        <w:rPr>
          <w:rFonts w:ascii="Times New Roman" w:hAnsi="Times New Roman" w:eastAsia="华文中宋" w:cs="Times New Roman"/>
          <w:szCs w:val="24"/>
        </w:rPr>
        <w:t>40</w:t>
      </w:r>
      <w:r>
        <w:rPr>
          <w:rFonts w:ascii="Times New Roman" w:hAnsi="Times New Roman" w:eastAsia="华文中宋" w:cs="Times New Roman"/>
          <w:b/>
          <w:szCs w:val="24"/>
        </w:rPr>
        <w:t>.</w:t>
      </w:r>
      <w:r>
        <w:rPr>
          <w:rFonts w:ascii="Times New Roman" w:hAnsi="华文中宋" w:eastAsia="华文中宋" w:cs="Times New Roman"/>
          <w:kern w:val="0"/>
          <w:szCs w:val="24"/>
        </w:rPr>
        <w:t>（</w:t>
      </w:r>
      <w:r>
        <w:rPr>
          <w:rFonts w:hint="eastAsia" w:ascii="Times New Roman" w:hAnsi="Times New Roman" w:eastAsia="华文中宋" w:cs="Times New Roman"/>
          <w:kern w:val="0"/>
          <w:szCs w:val="24"/>
        </w:rPr>
        <w:t>1</w:t>
      </w:r>
      <w:r>
        <w:rPr>
          <w:rFonts w:hint="eastAsia" w:ascii="Times New Roman" w:hAnsi="Times New Roman" w:eastAsia="华文中宋" w:cs="Times New Roman"/>
          <w:kern w:val="0"/>
          <w:szCs w:val="24"/>
          <w:lang w:val="en-US" w:eastAsia="zh-CN"/>
        </w:rPr>
        <w:t>7</w:t>
      </w:r>
      <w:r>
        <w:rPr>
          <w:rFonts w:hint="eastAsia" w:ascii="Times New Roman" w:hAnsi="Times New Roman" w:eastAsia="华文中宋" w:cs="Times New Roman"/>
          <w:kern w:val="0"/>
          <w:szCs w:val="24"/>
        </w:rPr>
        <w:t>）</w:t>
      </w:r>
      <w:r>
        <w:rPr>
          <w:rFonts w:hint="eastAsia" w:ascii="Times New Roman" w:hAnsi="华文中宋" w:eastAsia="华文中宋" w:cs="Times New Roman"/>
          <w:kern w:val="0"/>
          <w:szCs w:val="24"/>
        </w:rPr>
        <w:t>3</w:t>
      </w:r>
      <w:r>
        <w:rPr>
          <w:rFonts w:ascii="Times New Roman" w:hAnsi="华文中宋" w:eastAsia="华文中宋" w:cs="Times New Roman"/>
          <w:kern w:val="0"/>
          <w:szCs w:val="24"/>
        </w:rPr>
        <w:t>7.0g/100g</w:t>
      </w:r>
      <w:r>
        <w:rPr>
          <w:rFonts w:hint="eastAsia" w:ascii="Times New Roman" w:hAnsi="华文中宋" w:eastAsia="华文中宋" w:cs="Times New Roman"/>
          <w:kern w:val="0"/>
          <w:szCs w:val="24"/>
        </w:rPr>
        <w:t>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283" w:firstLineChars="135"/>
        <w:textAlignment w:val="auto"/>
        <w:rPr>
          <w:rFonts w:ascii="Times New Roman" w:hAnsi="Times New Roman" w:eastAsia="华文中宋" w:cs="Times New Roman"/>
          <w:szCs w:val="24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</w:t>
      </w:r>
      <w:r>
        <w:rPr>
          <w:rFonts w:hint="eastAsia" w:ascii="Times New Roman" w:hAnsi="Times New Roman" w:eastAsia="华文中宋" w:cs="Times New Roman"/>
          <w:kern w:val="0"/>
          <w:szCs w:val="24"/>
          <w:lang w:val="en-US" w:eastAsia="zh-CN"/>
        </w:rPr>
        <w:t>18</w:t>
      </w:r>
      <w:r>
        <w:rPr>
          <w:rFonts w:hint="eastAsia" w:ascii="Times New Roman" w:hAnsi="Times New Roman" w:eastAsia="华文中宋" w:cs="Times New Roman"/>
          <w:kern w:val="0"/>
          <w:szCs w:val="24"/>
        </w:rPr>
        <w:t>）</w:t>
      </w:r>
      <w:r>
        <w:rPr>
          <w:rFonts w:ascii="Times New Roman" w:hAnsi="Times New Roman" w:eastAsia="华文中宋" w:cs="Times New Roman"/>
          <w:szCs w:val="24"/>
        </w:rPr>
        <w:t>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283" w:firstLineChars="135"/>
        <w:textAlignment w:val="auto"/>
        <w:rPr>
          <w:rFonts w:ascii="Times New Roman" w:hAnsi="Times New Roman" w:eastAsia="华文中宋" w:cs="Times New Roman"/>
          <w:kern w:val="0"/>
          <w:szCs w:val="24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</w:t>
      </w:r>
      <w:r>
        <w:rPr>
          <w:rFonts w:hint="eastAsia" w:ascii="Times New Roman" w:hAnsi="Times New Roman" w:eastAsia="华文中宋" w:cs="Times New Roman"/>
          <w:kern w:val="0"/>
          <w:szCs w:val="24"/>
          <w:lang w:val="en-US" w:eastAsia="zh-CN"/>
        </w:rPr>
        <w:t>19</w:t>
      </w:r>
      <w:r>
        <w:rPr>
          <w:rFonts w:hint="eastAsia" w:ascii="Times New Roman" w:hAnsi="Times New Roman" w:eastAsia="华文中宋" w:cs="Times New Roman"/>
          <w:kern w:val="0"/>
          <w:szCs w:val="24"/>
        </w:rPr>
        <w:t>）</w:t>
      </w:r>
      <w:r>
        <w:rPr>
          <w:rFonts w:ascii="Times New Roman" w:hAnsi="华文中宋" w:eastAsia="华文中宋" w:cs="Times New Roman"/>
          <w:szCs w:val="24"/>
        </w:rPr>
        <w:t>10</w:t>
      </w:r>
      <w:r>
        <w:rPr>
          <w:rFonts w:ascii="Times New Roman" w:hAnsi="Times New Roman" w:eastAsia="华文中宋" w:cs="Times New Roman"/>
          <w:kern w:val="0"/>
          <w:szCs w:val="21"/>
        </w:rPr>
        <w:t>℃&lt;t&lt;20℃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20" w:firstLineChars="200"/>
        <w:textAlignment w:val="auto"/>
        <w:rPr>
          <w:rFonts w:ascii="Times New Roman" w:hAnsi="Times New Roman" w:eastAsia="华文中宋" w:cs="Times New Roman"/>
          <w:kern w:val="0"/>
          <w:szCs w:val="24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(2</w:t>
      </w:r>
      <w:r>
        <w:rPr>
          <w:rFonts w:hint="eastAsia" w:ascii="Times New Roman" w:hAnsi="Times New Roman" w:eastAsia="华文中宋" w:cs="Times New Roman"/>
          <w:kern w:val="0"/>
          <w:szCs w:val="24"/>
          <w:lang w:val="en-US" w:eastAsia="zh-CN"/>
        </w:rPr>
        <w:t>0</w:t>
      </w:r>
      <w:r>
        <w:rPr>
          <w:rFonts w:hint="eastAsia" w:ascii="Times New Roman" w:hAnsi="Times New Roman" w:eastAsia="华文中宋" w:cs="Times New Roman"/>
          <w:kern w:val="0"/>
          <w:szCs w:val="24"/>
        </w:rPr>
        <w:t xml:space="preserve">) </w:t>
      </w:r>
      <w:r>
        <w:rPr>
          <w:rFonts w:ascii="Times New Roman" w:hAnsi="Times New Roman" w:eastAsia="华文中宋" w:cs="Times New Roman"/>
          <w:szCs w:val="24"/>
        </w:rPr>
        <w:t>68.6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283" w:firstLineChars="135"/>
        <w:textAlignment w:val="auto"/>
        <w:rPr>
          <w:rFonts w:ascii="Times New Roman" w:hAnsi="华文中宋" w:eastAsia="华文中宋" w:cs="Times New Roman"/>
          <w:szCs w:val="24"/>
        </w:rPr>
      </w:pPr>
      <w:r>
        <w:rPr>
          <w:rFonts w:hint="eastAsia" w:ascii="Times New Roman" w:hAnsi="Times New Roman" w:eastAsia="华文中宋" w:cs="Times New Roman"/>
          <w:kern w:val="0"/>
          <w:szCs w:val="24"/>
        </w:rPr>
        <w:t>（2</w:t>
      </w:r>
      <w:r>
        <w:rPr>
          <w:rFonts w:hint="eastAsia" w:ascii="Times New Roman" w:hAnsi="Times New Roman" w:eastAsia="华文中宋" w:cs="Times New Roman"/>
          <w:kern w:val="0"/>
          <w:szCs w:val="24"/>
          <w:lang w:val="en-US" w:eastAsia="zh-CN"/>
        </w:rPr>
        <w:t>1</w:t>
      </w:r>
      <w:r>
        <w:rPr>
          <w:rFonts w:hint="eastAsia" w:ascii="Times New Roman" w:hAnsi="Times New Roman" w:eastAsia="华文中宋" w:cs="Times New Roman"/>
          <w:kern w:val="0"/>
          <w:szCs w:val="24"/>
        </w:rPr>
        <w:t>）</w:t>
      </w:r>
      <w:r>
        <w:rPr>
          <w:rFonts w:hint="eastAsia" w:ascii="Times New Roman" w:hAnsi="华文中宋" w:eastAsia="华文中宋" w:cs="Times New Roman"/>
          <w:szCs w:val="24"/>
        </w:rPr>
        <w:t>4</w:t>
      </w:r>
      <w:r>
        <w:rPr>
          <w:rFonts w:ascii="Times New Roman" w:hAnsi="华文中宋" w:eastAsia="华文中宋" w:cs="Times New Roman"/>
          <w:szCs w:val="24"/>
        </w:rPr>
        <w:t>.6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Times New Roman" w:hAnsi="华文中宋" w:eastAsia="华文中宋" w:cs="Times New Roman"/>
          <w:szCs w:val="24"/>
          <w:lang w:val="en-US" w:eastAsia="zh-CN"/>
        </w:rPr>
      </w:pPr>
      <w:r>
        <w:rPr>
          <w:rFonts w:ascii="Times New Roman" w:hAnsi="华文中宋" w:eastAsia="华文中宋" w:cs="Times New Roman"/>
          <w:szCs w:val="24"/>
        </w:rPr>
        <w:t>（</w:t>
      </w:r>
      <w:r>
        <w:rPr>
          <w:rFonts w:hint="eastAsia" w:ascii="Times New Roman" w:hAnsi="Times New Roman" w:eastAsia="华文中宋" w:cs="Times New Roman"/>
          <w:kern w:val="0"/>
          <w:szCs w:val="24"/>
        </w:rPr>
        <w:t>2</w:t>
      </w:r>
      <w:r>
        <w:rPr>
          <w:rFonts w:hint="eastAsia" w:ascii="Times New Roman" w:hAnsi="Times New Roman" w:eastAsia="华文中宋" w:cs="Times New Roman"/>
          <w:kern w:val="0"/>
          <w:szCs w:val="24"/>
          <w:lang w:val="en-US" w:eastAsia="zh-CN"/>
        </w:rPr>
        <w:t>2</w:t>
      </w:r>
      <w:r>
        <w:rPr>
          <w:rFonts w:ascii="Times New Roman" w:hAnsi="华文中宋" w:eastAsia="华文中宋" w:cs="Times New Roman"/>
          <w:szCs w:val="24"/>
        </w:rPr>
        <w:t>）</w:t>
      </w:r>
      <w:r>
        <w:rPr>
          <w:rFonts w:hint="eastAsia" w:ascii="Times New Roman" w:hAnsi="华文中宋" w:eastAsia="华文中宋" w:cs="Times New Roman"/>
          <w:szCs w:val="24"/>
          <w:lang w:val="en-US" w:eastAsia="zh-CN"/>
        </w:rPr>
        <w:t>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20" w:firstLineChars="200"/>
        <w:textAlignment w:val="auto"/>
        <w:rPr>
          <w:rFonts w:hint="default" w:ascii="Times New Roman" w:hAnsi="Times New Roman" w:eastAsia="华文中宋" w:cs="Times New Roman"/>
          <w:szCs w:val="24"/>
          <w:lang w:val="en-US" w:eastAsia="zh-CN"/>
        </w:rPr>
      </w:pPr>
      <w:r>
        <w:rPr>
          <w:rFonts w:hint="eastAsia" w:ascii="Times New Roman" w:hAnsi="华文中宋" w:eastAsia="华文中宋" w:cs="Times New Roman"/>
          <w:szCs w:val="24"/>
          <w:lang w:val="en-US" w:eastAsia="zh-CN"/>
        </w:rPr>
        <w:t>(23)排出装置中的空气，防止木炭与与氧气反应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ascii="Times New Roman" w:hAnsi="Times New Roman" w:eastAsia="华文中宋" w:cs="Times New Roman"/>
          <w:kern w:val="0"/>
          <w:szCs w:val="24"/>
        </w:rPr>
      </w:pPr>
      <w:r>
        <w:rPr>
          <w:rFonts w:ascii="Times New Roman" w:hAnsi="华文中宋" w:eastAsia="华文中宋" w:cs="Times New Roman"/>
          <w:kern w:val="0"/>
          <w:szCs w:val="24"/>
        </w:rPr>
        <w:t>（</w:t>
      </w:r>
      <w:r>
        <w:rPr>
          <w:rFonts w:ascii="Times New Roman" w:hAnsi="Times New Roman" w:eastAsia="华文中宋" w:cs="Times New Roman"/>
          <w:kern w:val="0"/>
          <w:szCs w:val="24"/>
        </w:rPr>
        <w:t>2</w:t>
      </w:r>
      <w:r>
        <w:rPr>
          <w:rFonts w:hint="eastAsia" w:ascii="Times New Roman" w:hAnsi="Times New Roman" w:eastAsia="华文中宋" w:cs="Times New Roman"/>
          <w:kern w:val="0"/>
          <w:szCs w:val="24"/>
          <w:lang w:val="en-US" w:eastAsia="zh-CN"/>
        </w:rPr>
        <w:t>4</w:t>
      </w:r>
      <w:r>
        <w:rPr>
          <w:rFonts w:ascii="Times New Roman" w:hAnsi="华文中宋" w:eastAsia="华文中宋" w:cs="Times New Roman"/>
          <w:kern w:val="0"/>
          <w:szCs w:val="24"/>
        </w:rPr>
        <w:t>）</w:t>
      </w:r>
      <w:r>
        <w:rPr>
          <w:rFonts w:hint="eastAsia" w:ascii="Times New Roman" w:hAnsi="Times New Roman" w:eastAsia="华文中宋" w:cs="Times New Roman"/>
          <w:kern w:val="0"/>
          <w:szCs w:val="24"/>
          <w:lang w:eastAsia="zh-CN"/>
        </w:rPr>
        <w:t>澄清石灰水</w:t>
      </w:r>
      <w:r>
        <w:rPr>
          <w:rFonts w:ascii="Times New Roman" w:hAnsi="Times New Roman" w:eastAsia="华文中宋" w:cs="Times New Roman"/>
          <w:kern w:val="0"/>
          <w:szCs w:val="24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hint="eastAsia" w:ascii="Times New Roman" w:hAnsi="Times New Roman" w:eastAsia="华文中宋"/>
          <w:lang w:val="en-US" w:eastAsia="zh-CN"/>
        </w:rPr>
      </w:pPr>
      <w:r>
        <w:rPr>
          <w:rFonts w:ascii="Times New Roman" w:hAnsi="华文中宋" w:eastAsia="华文中宋" w:cs="Times New Roman"/>
          <w:kern w:val="0"/>
          <w:szCs w:val="24"/>
        </w:rPr>
        <w:t>（</w:t>
      </w:r>
      <w:r>
        <w:rPr>
          <w:rFonts w:ascii="Times New Roman" w:hAnsi="Times New Roman" w:eastAsia="华文中宋" w:cs="Times New Roman"/>
          <w:kern w:val="0"/>
          <w:szCs w:val="24"/>
        </w:rPr>
        <w:t>2</w:t>
      </w:r>
      <w:r>
        <w:rPr>
          <w:rFonts w:hint="eastAsia" w:ascii="Times New Roman" w:hAnsi="Times New Roman" w:eastAsia="华文中宋" w:cs="Times New Roman"/>
          <w:kern w:val="0"/>
          <w:szCs w:val="24"/>
          <w:lang w:val="en-US" w:eastAsia="zh-CN"/>
        </w:rPr>
        <w:t>5</w:t>
      </w:r>
      <w:r>
        <w:rPr>
          <w:rFonts w:ascii="Times New Roman" w:hAnsi="华文中宋" w:eastAsia="华文中宋" w:cs="Times New Roman"/>
          <w:kern w:val="0"/>
          <w:szCs w:val="24"/>
        </w:rPr>
        <w:t>）</w:t>
      </w:r>
      <w:r>
        <w:rPr>
          <w:rFonts w:hint="eastAsia" w:ascii="Times New Roman" w:hAnsi="Times New Roman" w:eastAsia="华文中宋"/>
          <w:lang w:val="en-US" w:eastAsia="zh-CN"/>
        </w:rPr>
        <w:t>D中黑色固体变红色，E中澄清石灰水变浑浊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hint="eastAsia" w:ascii="Times New Roman" w:hAnsi="Times New Roman" w:eastAsia="华文中宋" w:cs="Times New Roman"/>
          <w:szCs w:val="24"/>
          <w:lang w:val="de-DE" w:eastAsia="zh-CN"/>
        </w:rPr>
      </w:pPr>
      <w:r>
        <w:rPr>
          <w:rFonts w:ascii="Times New Roman" w:hAnsi="华文中宋" w:eastAsia="华文中宋" w:cs="Times New Roman"/>
          <w:kern w:val="0"/>
          <w:szCs w:val="21"/>
        </w:rPr>
        <w:t>（</w:t>
      </w:r>
      <w:r>
        <w:rPr>
          <w:rFonts w:ascii="Times New Roman" w:hAnsi="Times New Roman" w:eastAsia="华文中宋" w:cs="Times New Roman"/>
          <w:kern w:val="0"/>
          <w:szCs w:val="21"/>
        </w:rPr>
        <w:t>2</w:t>
      </w:r>
      <w:r>
        <w:rPr>
          <w:rFonts w:hint="eastAsia" w:ascii="Times New Roman" w:hAnsi="Times New Roman" w:eastAsia="华文中宋" w:cs="Times New Roman"/>
          <w:kern w:val="0"/>
          <w:szCs w:val="21"/>
          <w:lang w:val="en-US" w:eastAsia="zh-CN"/>
        </w:rPr>
        <w:t>6</w:t>
      </w:r>
      <w:r>
        <w:rPr>
          <w:rFonts w:ascii="Times New Roman" w:hAnsi="华文中宋" w:eastAsia="华文中宋" w:cs="Times New Roman"/>
          <w:kern w:val="0"/>
          <w:szCs w:val="21"/>
        </w:rPr>
        <w:t>）</w:t>
      </w:r>
      <w:r>
        <w:rPr>
          <w:rFonts w:hint="eastAsia" w:ascii="Times New Roman" w:hAnsi="Times New Roman" w:eastAsia="华文中宋" w:cs="Times New Roman"/>
          <w:szCs w:val="24"/>
          <w:lang w:val="de-DE" w:eastAsia="zh-CN"/>
        </w:rPr>
        <w:t>未进行尾气处理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315" w:firstLineChars="150"/>
        <w:textAlignment w:val="auto"/>
        <w:rPr>
          <w:rFonts w:hint="eastAsia" w:ascii="Times New Roman" w:hAnsi="Times New Roman" w:eastAsia="华文中宋" w:cs="Times New Roman"/>
          <w:kern w:val="0"/>
          <w:szCs w:val="24"/>
          <w:lang w:val="de-DE" w:eastAsia="zh-CN"/>
        </w:rPr>
      </w:pPr>
      <w:r>
        <w:rPr>
          <w:rFonts w:ascii="Times New Roman" w:hAnsi="华文中宋" w:eastAsia="华文中宋" w:cs="Times New Roman"/>
          <w:kern w:val="0"/>
          <w:szCs w:val="24"/>
          <w:lang w:val="de-DE"/>
        </w:rPr>
        <w:t>（</w:t>
      </w:r>
      <w:r>
        <w:rPr>
          <w:rFonts w:hint="eastAsia" w:ascii="Times New Roman" w:hAnsi="华文中宋" w:eastAsia="华文中宋" w:cs="Times New Roman"/>
          <w:kern w:val="0"/>
          <w:szCs w:val="24"/>
          <w:lang w:val="en-US" w:eastAsia="zh-CN"/>
        </w:rPr>
        <w:t>27</w:t>
      </w:r>
      <w:r>
        <w:rPr>
          <w:rFonts w:ascii="Times New Roman" w:hAnsi="华文中宋" w:eastAsia="华文中宋" w:cs="Times New Roman"/>
          <w:kern w:val="0"/>
          <w:szCs w:val="24"/>
          <w:lang w:val="de-DE"/>
        </w:rPr>
        <w:t>）</w:t>
      </w:r>
      <w:r>
        <w:rPr>
          <w:rFonts w:hint="eastAsia" w:ascii="Times New Roman" w:hAnsi="Times New Roman" w:eastAsia="华文中宋" w:cs="Times New Roman"/>
          <w:kern w:val="0"/>
          <w:szCs w:val="24"/>
          <w:lang w:val="de-DE" w:eastAsia="zh-CN"/>
        </w:rPr>
        <w:t>取适量样品于试管中，加入适量稀硫酸，若溶液变蓝色，则样品中含有氧化亚铜；若溶液不变色，则样品中不含氧化亚铜。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040860"/>
    </w:sdtPr>
    <w:sdtEndPr>
      <w:rPr>
        <w:rFonts w:asciiTheme="minorEastAsia" w:hAnsiTheme="minorEastAsia"/>
        <w:sz w:val="18"/>
        <w:szCs w:val="18"/>
      </w:rPr>
    </w:sdtEndPr>
    <w:sdtContent>
      <w:p>
        <w:pPr>
          <w:jc w:val="center"/>
          <w:rPr>
            <w:rFonts w:asciiTheme="minorEastAsia" w:hAnsiTheme="minorEastAsia"/>
            <w:sz w:val="18"/>
            <w:szCs w:val="18"/>
          </w:rPr>
        </w:pPr>
        <w:r>
          <w:rPr>
            <w:rFonts w:hint="eastAsia" w:asciiTheme="minorEastAsia" w:hAnsiTheme="minorEastAsia"/>
            <w:sz w:val="18"/>
            <w:szCs w:val="18"/>
          </w:rPr>
          <w:t xml:space="preserve">   第</w:t>
        </w:r>
        <w:r>
          <w:rPr>
            <w:rFonts w:asciiTheme="minorEastAsia" w:hAnsiTheme="minorEastAsia"/>
            <w:sz w:val="18"/>
            <w:szCs w:val="18"/>
          </w:rPr>
          <w:fldChar w:fldCharType="begin"/>
        </w:r>
        <w:r>
          <w:rPr>
            <w:rFonts w:asciiTheme="minorEastAsia" w:hAnsiTheme="minorEastAsia"/>
            <w:sz w:val="18"/>
            <w:szCs w:val="18"/>
          </w:rPr>
          <w:instrText xml:space="preserve"> PAGE </w:instrText>
        </w:r>
        <w:r>
          <w:rPr>
            <w:rFonts w:asciiTheme="minorEastAsia" w:hAnsiTheme="minorEastAsia"/>
            <w:sz w:val="18"/>
            <w:szCs w:val="18"/>
          </w:rPr>
          <w:fldChar w:fldCharType="separate"/>
        </w:r>
        <w:r>
          <w:rPr>
            <w:rFonts w:asciiTheme="minorEastAsia" w:hAnsiTheme="minorEastAsia"/>
            <w:sz w:val="18"/>
            <w:szCs w:val="18"/>
          </w:rPr>
          <w:t>1</w:t>
        </w:r>
        <w:r>
          <w:rPr>
            <w:rFonts w:asciiTheme="minorEastAsia" w:hAnsiTheme="minorEastAsia"/>
            <w:sz w:val="18"/>
            <w:szCs w:val="18"/>
          </w:rPr>
          <w:fldChar w:fldCharType="end"/>
        </w:r>
        <w:r>
          <w:rPr>
            <w:rFonts w:hint="eastAsia" w:asciiTheme="minorEastAsia" w:hAnsiTheme="minorEastAsia"/>
            <w:sz w:val="18"/>
            <w:szCs w:val="18"/>
          </w:rPr>
          <w:t>页 共</w:t>
        </w:r>
        <w:r>
          <w:rPr>
            <w:rFonts w:asciiTheme="minorEastAsia" w:hAnsiTheme="minorEastAsia"/>
            <w:sz w:val="18"/>
            <w:szCs w:val="18"/>
          </w:rPr>
          <w:fldChar w:fldCharType="begin"/>
        </w:r>
        <w:r>
          <w:rPr>
            <w:rFonts w:asciiTheme="minorEastAsia" w:hAnsiTheme="minorEastAsia"/>
            <w:sz w:val="18"/>
            <w:szCs w:val="18"/>
          </w:rPr>
          <w:instrText xml:space="preserve"> NUMPAGES </w:instrText>
        </w:r>
        <w:r>
          <w:rPr>
            <w:rFonts w:asciiTheme="minorEastAsia" w:hAnsiTheme="minorEastAsia"/>
            <w:sz w:val="18"/>
            <w:szCs w:val="18"/>
          </w:rPr>
          <w:fldChar w:fldCharType="separate"/>
        </w:r>
        <w:r>
          <w:rPr>
            <w:rFonts w:asciiTheme="minorEastAsia" w:hAnsiTheme="minorEastAsia"/>
            <w:sz w:val="18"/>
            <w:szCs w:val="18"/>
          </w:rPr>
          <w:t>2</w:t>
        </w:r>
        <w:r>
          <w:rPr>
            <w:rFonts w:asciiTheme="minorEastAsia" w:hAnsiTheme="minorEastAsia"/>
            <w:sz w:val="18"/>
            <w:szCs w:val="18"/>
          </w:rPr>
          <w:fldChar w:fldCharType="end"/>
        </w:r>
        <w:r>
          <w:rPr>
            <w:rFonts w:hint="eastAsia" w:asciiTheme="minorEastAsia" w:hAnsiTheme="minorEastAsia"/>
            <w:sz w:val="18"/>
            <w:szCs w:val="18"/>
          </w:rPr>
          <w:t>页</w:t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541DF"/>
    <w:multiLevelType w:val="singleLevel"/>
    <w:tmpl w:val="849541DF"/>
    <w:lvl w:ilvl="0" w:tentative="0">
      <w:start w:val="4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4230DEC"/>
    <w:multiLevelType w:val="singleLevel"/>
    <w:tmpl w:val="54230DEC"/>
    <w:lvl w:ilvl="0" w:tentative="0">
      <w:start w:val="1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M2MTUyMjQ1N2Q3NDBmNzAyNTIyZjE0ZTUxYTYwNGMifQ=="/>
  </w:docVars>
  <w:rsids>
    <w:rsidRoot w:val="00855A3F"/>
    <w:rsid w:val="000026DB"/>
    <w:rsid w:val="00020C03"/>
    <w:rsid w:val="00040696"/>
    <w:rsid w:val="0008332F"/>
    <w:rsid w:val="000B5D7E"/>
    <w:rsid w:val="0010092A"/>
    <w:rsid w:val="00141D03"/>
    <w:rsid w:val="001A0B1A"/>
    <w:rsid w:val="001B3B70"/>
    <w:rsid w:val="0021753E"/>
    <w:rsid w:val="00254885"/>
    <w:rsid w:val="00275FDF"/>
    <w:rsid w:val="002C6C0F"/>
    <w:rsid w:val="002E1A42"/>
    <w:rsid w:val="002E5DBA"/>
    <w:rsid w:val="0030693F"/>
    <w:rsid w:val="0032035F"/>
    <w:rsid w:val="00375668"/>
    <w:rsid w:val="00392381"/>
    <w:rsid w:val="00397D48"/>
    <w:rsid w:val="003D05F7"/>
    <w:rsid w:val="00416CC9"/>
    <w:rsid w:val="004B177B"/>
    <w:rsid w:val="004F0808"/>
    <w:rsid w:val="00524CC0"/>
    <w:rsid w:val="005261ED"/>
    <w:rsid w:val="00542077"/>
    <w:rsid w:val="00571B71"/>
    <w:rsid w:val="005768C5"/>
    <w:rsid w:val="00592358"/>
    <w:rsid w:val="005D45AE"/>
    <w:rsid w:val="005F58E1"/>
    <w:rsid w:val="00605128"/>
    <w:rsid w:val="006161D6"/>
    <w:rsid w:val="00634610"/>
    <w:rsid w:val="00711A7E"/>
    <w:rsid w:val="00793D03"/>
    <w:rsid w:val="007D1A01"/>
    <w:rsid w:val="00855A3F"/>
    <w:rsid w:val="008B500D"/>
    <w:rsid w:val="0095341D"/>
    <w:rsid w:val="009A1CC0"/>
    <w:rsid w:val="009B1074"/>
    <w:rsid w:val="009B6FD5"/>
    <w:rsid w:val="009C2513"/>
    <w:rsid w:val="009F5737"/>
    <w:rsid w:val="00A56BB0"/>
    <w:rsid w:val="00AB1307"/>
    <w:rsid w:val="00B13AE5"/>
    <w:rsid w:val="00B264E6"/>
    <w:rsid w:val="00B4319B"/>
    <w:rsid w:val="00B736EF"/>
    <w:rsid w:val="00BB5092"/>
    <w:rsid w:val="00BB7895"/>
    <w:rsid w:val="00BC4733"/>
    <w:rsid w:val="00C81D66"/>
    <w:rsid w:val="00CA4292"/>
    <w:rsid w:val="00CB6D2D"/>
    <w:rsid w:val="00CC5239"/>
    <w:rsid w:val="00CD2870"/>
    <w:rsid w:val="00CD5AE2"/>
    <w:rsid w:val="00CE799F"/>
    <w:rsid w:val="00D4237F"/>
    <w:rsid w:val="00D5156A"/>
    <w:rsid w:val="00D56BFC"/>
    <w:rsid w:val="00D60533"/>
    <w:rsid w:val="00D8404A"/>
    <w:rsid w:val="00DE74F5"/>
    <w:rsid w:val="00DF575D"/>
    <w:rsid w:val="00E47D5D"/>
    <w:rsid w:val="00EB4EB7"/>
    <w:rsid w:val="00F62700"/>
    <w:rsid w:val="00F71BB6"/>
    <w:rsid w:val="00F929E4"/>
    <w:rsid w:val="00FA58AB"/>
    <w:rsid w:val="00FE3037"/>
    <w:rsid w:val="00FE4A16"/>
    <w:rsid w:val="00FE6547"/>
    <w:rsid w:val="00FF1E06"/>
    <w:rsid w:val="057B130D"/>
    <w:rsid w:val="238135F7"/>
    <w:rsid w:val="25E33E45"/>
    <w:rsid w:val="3EF33844"/>
    <w:rsid w:val="435A4D2A"/>
    <w:rsid w:val="4A6E4AA7"/>
    <w:rsid w:val="533F1C01"/>
    <w:rsid w:val="60865E3C"/>
    <w:rsid w:val="6F157BD1"/>
    <w:rsid w:val="735D0B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D658E-AB95-4F24-BBB8-DB501E50B8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121</Words>
  <Characters>692</Characters>
  <Lines>5</Lines>
  <Paragraphs>1</Paragraphs>
  <TotalTime>9</TotalTime>
  <ScaleCrop>false</ScaleCrop>
  <LinksUpToDate>false</LinksUpToDate>
  <CharactersWithSpaces>812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2022-06-09T07:50:00Z</dcterms:created>
  <dc:creator>刘帅</dc:creator>
  <cp:lastModifiedBy>徐雪英</cp:lastModifiedBy>
  <cp:lastPrinted>2021-04-22T01:48:00Z</cp:lastPrinted>
  <dcterms:modified xsi:type="dcterms:W3CDTF">2024-01-05T01:16:02Z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CA900C65F2F242239C540FCC8036F5A7_13</vt:lpwstr>
  </property>
</Properties>
</file>