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2A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336" w:lineRule="auto"/>
        <w:textAlignment w:val="auto"/>
        <w:rPr>
          <w:rFonts w:hint="default" w:ascii="Times New Roman" w:hAnsi="Times New Roman" w:eastAsia="黑体" w:cs="Times New Roman"/>
          <w:b/>
          <w:bCs/>
          <w:color w:val="auto"/>
          <w:kern w:val="0"/>
          <w:szCs w:val="21"/>
        </w:rPr>
      </w:pPr>
    </w:p>
    <w:p w14:paraId="6437E47F">
      <w:pPr>
        <w:pStyle w:val="3"/>
        <w:adjustRightInd w:val="0"/>
        <w:snapToGrid w:val="0"/>
        <w:jc w:val="center"/>
        <w:rPr>
          <w:rFonts w:ascii="Times New Roman" w:hAnsi="Times New Roman" w:eastAsia="黑体"/>
          <w:b/>
          <w:color w:val="auto"/>
          <w:sz w:val="36"/>
          <w:szCs w:val="36"/>
        </w:rPr>
      </w:pPr>
      <w:r>
        <w:rPr>
          <w:rFonts w:ascii="Times New Roman" w:hAnsi="Times New Roman" w:eastAsia="黑体"/>
          <w:b/>
          <w:color w:val="auto"/>
          <w:sz w:val="36"/>
          <w:szCs w:val="36"/>
        </w:rPr>
        <w:t>杨浦区20</w:t>
      </w:r>
      <w:r>
        <w:rPr>
          <w:rFonts w:hint="eastAsia" w:ascii="Times New Roman" w:hAnsi="Times New Roman" w:eastAsia="黑体"/>
          <w:b/>
          <w:color w:val="auto"/>
          <w:sz w:val="36"/>
          <w:szCs w:val="36"/>
          <w:lang w:val="en-US" w:eastAsia="zh-CN"/>
        </w:rPr>
        <w:t>24</w:t>
      </w:r>
      <w:r>
        <w:rPr>
          <w:rFonts w:ascii="Times New Roman" w:hAnsi="Times New Roman" w:eastAsia="黑体"/>
          <w:b/>
          <w:color w:val="auto"/>
          <w:sz w:val="36"/>
          <w:szCs w:val="36"/>
        </w:rPr>
        <w:t>学年度第一学期期末质量调研</w:t>
      </w:r>
    </w:p>
    <w:p w14:paraId="7F705F1E">
      <w:pPr>
        <w:pStyle w:val="3"/>
        <w:adjustRightInd w:val="0"/>
        <w:snapToGrid w:val="0"/>
        <w:jc w:val="center"/>
        <w:rPr>
          <w:rFonts w:hint="eastAsia" w:ascii="Times New Roman" w:hAnsi="Times New Roman" w:eastAsia="黑体"/>
          <w:b/>
          <w:color w:val="auto"/>
          <w:sz w:val="36"/>
          <w:szCs w:val="36"/>
        </w:rPr>
      </w:pPr>
      <w:r>
        <w:rPr>
          <w:rFonts w:ascii="Times New Roman" w:hAnsi="Times New Roman" w:eastAsia="黑体"/>
          <w:b/>
          <w:color w:val="auto"/>
          <w:sz w:val="36"/>
          <w:szCs w:val="36"/>
        </w:rPr>
        <w:t>初三化学</w:t>
      </w:r>
      <w:r>
        <w:rPr>
          <w:rFonts w:hint="eastAsia" w:ascii="Times New Roman" w:hAnsi="Times New Roman" w:eastAsia="黑体"/>
          <w:b/>
          <w:color w:val="auto"/>
          <w:sz w:val="36"/>
          <w:szCs w:val="36"/>
        </w:rPr>
        <w:t>参考答案</w:t>
      </w:r>
    </w:p>
    <w:p w14:paraId="5A6C248F">
      <w:pPr>
        <w:pStyle w:val="3"/>
        <w:adjustRightInd w:val="0"/>
        <w:snapToGrid w:val="0"/>
        <w:spacing w:line="264" w:lineRule="auto"/>
        <w:jc w:val="right"/>
        <w:rPr>
          <w:rFonts w:hint="eastAsia" w:ascii="Times New Roman" w:hAnsi="Times New Roman" w:eastAsia="宋体" w:cs="Times New Roman"/>
          <w:color w:val="auto"/>
          <w:szCs w:val="21"/>
          <w:lang w:val="en-US" w:eastAsia="zh-CN"/>
        </w:rPr>
      </w:pPr>
      <w:r>
        <w:rPr>
          <w:rFonts w:ascii="Times New Roman" w:hAnsi="Times New Roman" w:cs="Times New Roman"/>
          <w:color w:val="auto"/>
          <w:szCs w:val="21"/>
        </w:rPr>
        <w:t xml:space="preserve">                             202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5.</w:t>
      </w:r>
      <w:r>
        <w:rPr>
          <w:rFonts w:ascii="Times New Roman" w:hAnsi="Times New Roman" w:cs="Times New Roman"/>
          <w:color w:val="auto"/>
          <w:szCs w:val="21"/>
        </w:rPr>
        <w:t>1</w:t>
      </w:r>
    </w:p>
    <w:p w14:paraId="7618D5F8">
      <w:pPr>
        <w:pStyle w:val="3"/>
        <w:adjustRightInd w:val="0"/>
        <w:snapToGrid w:val="0"/>
        <w:spacing w:line="264" w:lineRule="auto"/>
        <w:jc w:val="center"/>
        <w:rPr>
          <w:rFonts w:ascii="Times New Roman" w:hAnsi="Times New Roman" w:cs="Times New Roman"/>
          <w:color w:val="auto"/>
          <w:szCs w:val="21"/>
        </w:rPr>
      </w:pPr>
    </w:p>
    <w:p w14:paraId="0B3AD724">
      <w:pPr>
        <w:widowControl/>
        <w:ind w:left="601" w:leftChars="1" w:hanging="599" w:hangingChars="284"/>
        <w:rPr>
          <w:rFonts w:eastAsia="黑体"/>
          <w:b/>
          <w:bCs/>
          <w:color w:val="auto"/>
          <w:kern w:val="0"/>
          <w:szCs w:val="21"/>
        </w:rPr>
      </w:pPr>
      <w:r>
        <w:rPr>
          <w:rFonts w:eastAsia="黑体"/>
          <w:b/>
          <w:bCs/>
          <w:color w:val="auto"/>
          <w:kern w:val="0"/>
          <w:szCs w:val="21"/>
        </w:rPr>
        <w:t>一、选择题（</w:t>
      </w:r>
      <w:r>
        <w:rPr>
          <w:rFonts w:ascii="Times New Roman" w:hAnsi="Times New Roman" w:eastAsia="黑体" w:cs="Times New Roman"/>
          <w:b/>
          <w:bCs/>
          <w:color w:val="auto"/>
          <w:szCs w:val="21"/>
        </w:rPr>
        <w:t>1~20题</w:t>
      </w:r>
      <w:r>
        <w:rPr>
          <w:rFonts w:hint="eastAsia" w:ascii="Times New Roman" w:hAnsi="Times New Roman" w:eastAsia="黑体" w:cs="Times New Roman"/>
          <w:b/>
          <w:bCs/>
          <w:color w:val="auto"/>
          <w:szCs w:val="21"/>
        </w:rPr>
        <w:t>每题1分，2</w:t>
      </w:r>
      <w:r>
        <w:rPr>
          <w:rFonts w:ascii="Times New Roman" w:hAnsi="Times New Roman" w:eastAsia="黑体" w:cs="Times New Roman"/>
          <w:b/>
          <w:bCs/>
          <w:color w:val="auto"/>
          <w:szCs w:val="21"/>
        </w:rPr>
        <w:t>1~2</w:t>
      </w:r>
      <w:r>
        <w:rPr>
          <w:rFonts w:hint="eastAsia" w:ascii="Times New Roman" w:hAnsi="Times New Roman" w:eastAsia="黑体" w:cs="Times New Roman"/>
          <w:b/>
          <w:bCs/>
          <w:color w:val="auto"/>
          <w:szCs w:val="21"/>
        </w:rPr>
        <w:t>5</w:t>
      </w:r>
      <w:r>
        <w:rPr>
          <w:rFonts w:ascii="Times New Roman" w:hAnsi="Times New Roman" w:eastAsia="黑体" w:cs="Times New Roman"/>
          <w:b/>
          <w:bCs/>
          <w:color w:val="auto"/>
          <w:szCs w:val="21"/>
        </w:rPr>
        <w:t>题每题2分</w:t>
      </w:r>
      <w:r>
        <w:rPr>
          <w:rFonts w:ascii="Times New Roman" w:hAnsi="Times New Roman" w:eastAsia="黑体" w:cs="Times New Roman"/>
          <w:b/>
          <w:bCs/>
          <w:color w:val="auto"/>
          <w:kern w:val="0"/>
          <w:szCs w:val="21"/>
        </w:rPr>
        <w:t>，共30分）</w:t>
      </w:r>
    </w:p>
    <w:tbl>
      <w:tblPr>
        <w:tblStyle w:val="8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666"/>
        <w:gridCol w:w="666"/>
        <w:gridCol w:w="666"/>
        <w:gridCol w:w="666"/>
        <w:gridCol w:w="666"/>
        <w:gridCol w:w="666"/>
        <w:gridCol w:w="666"/>
        <w:gridCol w:w="667"/>
        <w:gridCol w:w="667"/>
        <w:gridCol w:w="667"/>
      </w:tblGrid>
      <w:tr w14:paraId="198D6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893" w:type="dxa"/>
            <w:vAlign w:val="center"/>
          </w:tcPr>
          <w:p w14:paraId="5E9EB38F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  <w:t>题号</w:t>
            </w:r>
          </w:p>
        </w:tc>
        <w:tc>
          <w:tcPr>
            <w:tcW w:w="666" w:type="dxa"/>
            <w:vAlign w:val="center"/>
          </w:tcPr>
          <w:p w14:paraId="3C3CB9CF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1</w:t>
            </w:r>
          </w:p>
        </w:tc>
        <w:tc>
          <w:tcPr>
            <w:tcW w:w="666" w:type="dxa"/>
            <w:vAlign w:val="center"/>
          </w:tcPr>
          <w:p w14:paraId="4489416B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2</w:t>
            </w:r>
          </w:p>
        </w:tc>
        <w:tc>
          <w:tcPr>
            <w:tcW w:w="666" w:type="dxa"/>
            <w:vAlign w:val="center"/>
          </w:tcPr>
          <w:p w14:paraId="2E5722BD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3</w:t>
            </w:r>
          </w:p>
        </w:tc>
        <w:tc>
          <w:tcPr>
            <w:tcW w:w="666" w:type="dxa"/>
            <w:vAlign w:val="center"/>
          </w:tcPr>
          <w:p w14:paraId="11F0B96F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4</w:t>
            </w:r>
          </w:p>
        </w:tc>
        <w:tc>
          <w:tcPr>
            <w:tcW w:w="666" w:type="dxa"/>
            <w:vAlign w:val="center"/>
          </w:tcPr>
          <w:p w14:paraId="709E7967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5</w:t>
            </w:r>
          </w:p>
        </w:tc>
        <w:tc>
          <w:tcPr>
            <w:tcW w:w="666" w:type="dxa"/>
            <w:vAlign w:val="center"/>
          </w:tcPr>
          <w:p w14:paraId="7E88E1B9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6</w:t>
            </w:r>
          </w:p>
        </w:tc>
        <w:tc>
          <w:tcPr>
            <w:tcW w:w="666" w:type="dxa"/>
            <w:vAlign w:val="center"/>
          </w:tcPr>
          <w:p w14:paraId="64C74CC3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7</w:t>
            </w:r>
          </w:p>
        </w:tc>
        <w:tc>
          <w:tcPr>
            <w:tcW w:w="667" w:type="dxa"/>
            <w:vAlign w:val="center"/>
          </w:tcPr>
          <w:p w14:paraId="31039E8F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8</w:t>
            </w:r>
          </w:p>
        </w:tc>
        <w:tc>
          <w:tcPr>
            <w:tcW w:w="667" w:type="dxa"/>
            <w:vAlign w:val="center"/>
          </w:tcPr>
          <w:p w14:paraId="3F834427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9</w:t>
            </w:r>
          </w:p>
        </w:tc>
        <w:tc>
          <w:tcPr>
            <w:tcW w:w="667" w:type="dxa"/>
            <w:vAlign w:val="center"/>
          </w:tcPr>
          <w:p w14:paraId="17F1825F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10</w:t>
            </w:r>
          </w:p>
        </w:tc>
      </w:tr>
      <w:tr w14:paraId="1AFE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893" w:type="dxa"/>
            <w:tcBorders>
              <w:bottom w:val="double" w:color="auto" w:sz="4" w:space="0"/>
            </w:tcBorders>
            <w:vAlign w:val="center"/>
          </w:tcPr>
          <w:p w14:paraId="7C9CF4A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  <w:t>答案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4A890462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A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3318A818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B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6B441E16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D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13CAD588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C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6A3FF0E4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D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32997F8E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A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00561B60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B</w:t>
            </w:r>
          </w:p>
        </w:tc>
        <w:tc>
          <w:tcPr>
            <w:tcW w:w="667" w:type="dxa"/>
            <w:tcBorders>
              <w:bottom w:val="double" w:color="auto" w:sz="4" w:space="0"/>
            </w:tcBorders>
            <w:vAlign w:val="center"/>
          </w:tcPr>
          <w:p w14:paraId="110EC12F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C</w:t>
            </w:r>
          </w:p>
        </w:tc>
        <w:tc>
          <w:tcPr>
            <w:tcW w:w="667" w:type="dxa"/>
            <w:tcBorders>
              <w:bottom w:val="double" w:color="auto" w:sz="4" w:space="0"/>
            </w:tcBorders>
            <w:vAlign w:val="center"/>
          </w:tcPr>
          <w:p w14:paraId="139EE200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C</w:t>
            </w:r>
          </w:p>
        </w:tc>
        <w:tc>
          <w:tcPr>
            <w:tcW w:w="667" w:type="dxa"/>
            <w:tcBorders>
              <w:bottom w:val="double" w:color="auto" w:sz="4" w:space="0"/>
            </w:tcBorders>
            <w:vAlign w:val="center"/>
          </w:tcPr>
          <w:p w14:paraId="649AB6A4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D</w:t>
            </w:r>
          </w:p>
        </w:tc>
      </w:tr>
      <w:tr w14:paraId="4D32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893" w:type="dxa"/>
            <w:tcBorders>
              <w:top w:val="double" w:color="auto" w:sz="4" w:space="0"/>
            </w:tcBorders>
            <w:vAlign w:val="center"/>
          </w:tcPr>
          <w:p w14:paraId="7543E28D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  <w:t>题号</w:t>
            </w:r>
          </w:p>
        </w:tc>
        <w:tc>
          <w:tcPr>
            <w:tcW w:w="666" w:type="dxa"/>
            <w:tcBorders>
              <w:top w:val="double" w:color="auto" w:sz="4" w:space="0"/>
            </w:tcBorders>
            <w:vAlign w:val="center"/>
          </w:tcPr>
          <w:p w14:paraId="4310CD7D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1</w:t>
            </w: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1</w:t>
            </w:r>
          </w:p>
        </w:tc>
        <w:tc>
          <w:tcPr>
            <w:tcW w:w="666" w:type="dxa"/>
            <w:tcBorders>
              <w:top w:val="double" w:color="auto" w:sz="4" w:space="0"/>
            </w:tcBorders>
            <w:vAlign w:val="center"/>
          </w:tcPr>
          <w:p w14:paraId="3A744EB5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1</w:t>
            </w: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2</w:t>
            </w:r>
          </w:p>
        </w:tc>
        <w:tc>
          <w:tcPr>
            <w:tcW w:w="666" w:type="dxa"/>
            <w:tcBorders>
              <w:top w:val="double" w:color="auto" w:sz="4" w:space="0"/>
            </w:tcBorders>
            <w:vAlign w:val="center"/>
          </w:tcPr>
          <w:p w14:paraId="4488AAF4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1</w:t>
            </w: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3</w:t>
            </w:r>
          </w:p>
        </w:tc>
        <w:tc>
          <w:tcPr>
            <w:tcW w:w="666" w:type="dxa"/>
            <w:tcBorders>
              <w:top w:val="double" w:color="auto" w:sz="4" w:space="0"/>
            </w:tcBorders>
            <w:vAlign w:val="center"/>
          </w:tcPr>
          <w:p w14:paraId="5A583318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1</w:t>
            </w: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4</w:t>
            </w:r>
          </w:p>
        </w:tc>
        <w:tc>
          <w:tcPr>
            <w:tcW w:w="666" w:type="dxa"/>
            <w:tcBorders>
              <w:top w:val="double" w:color="auto" w:sz="4" w:space="0"/>
            </w:tcBorders>
            <w:vAlign w:val="center"/>
          </w:tcPr>
          <w:p w14:paraId="1E52D9FC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1</w:t>
            </w: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5</w:t>
            </w:r>
          </w:p>
        </w:tc>
        <w:tc>
          <w:tcPr>
            <w:tcW w:w="666" w:type="dxa"/>
            <w:tcBorders>
              <w:top w:val="double" w:color="auto" w:sz="4" w:space="0"/>
            </w:tcBorders>
            <w:vAlign w:val="center"/>
          </w:tcPr>
          <w:p w14:paraId="5E0790E6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1</w:t>
            </w: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6</w:t>
            </w:r>
          </w:p>
        </w:tc>
        <w:tc>
          <w:tcPr>
            <w:tcW w:w="666" w:type="dxa"/>
            <w:tcBorders>
              <w:top w:val="double" w:color="auto" w:sz="4" w:space="0"/>
            </w:tcBorders>
            <w:vAlign w:val="center"/>
          </w:tcPr>
          <w:p w14:paraId="602C9E94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1</w:t>
            </w: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7</w:t>
            </w:r>
          </w:p>
        </w:tc>
        <w:tc>
          <w:tcPr>
            <w:tcW w:w="667" w:type="dxa"/>
            <w:tcBorders>
              <w:top w:val="double" w:color="auto" w:sz="4" w:space="0"/>
            </w:tcBorders>
            <w:vAlign w:val="center"/>
          </w:tcPr>
          <w:p w14:paraId="1D435F2B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18</w:t>
            </w:r>
          </w:p>
        </w:tc>
        <w:tc>
          <w:tcPr>
            <w:tcW w:w="667" w:type="dxa"/>
            <w:tcBorders>
              <w:top w:val="double" w:color="auto" w:sz="4" w:space="0"/>
            </w:tcBorders>
            <w:vAlign w:val="center"/>
          </w:tcPr>
          <w:p w14:paraId="2CD63AB2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19</w:t>
            </w:r>
          </w:p>
        </w:tc>
        <w:tc>
          <w:tcPr>
            <w:tcW w:w="667" w:type="dxa"/>
            <w:tcBorders>
              <w:top w:val="double" w:color="auto" w:sz="4" w:space="0"/>
            </w:tcBorders>
            <w:vAlign w:val="center"/>
          </w:tcPr>
          <w:p w14:paraId="77EECF51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20</w:t>
            </w:r>
          </w:p>
        </w:tc>
      </w:tr>
      <w:tr w14:paraId="5C438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93" w:type="dxa"/>
            <w:tcBorders>
              <w:bottom w:val="double" w:color="auto" w:sz="4" w:space="0"/>
            </w:tcBorders>
            <w:vAlign w:val="center"/>
          </w:tcPr>
          <w:p w14:paraId="7EA1944A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  <w:t>答案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2762F4A9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D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6578E5D8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A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261E7C0A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B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1D9C0AE7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A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76A99438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C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5F8C2ADA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D</w:t>
            </w:r>
          </w:p>
        </w:tc>
        <w:tc>
          <w:tcPr>
            <w:tcW w:w="666" w:type="dxa"/>
            <w:tcBorders>
              <w:bottom w:val="double" w:color="auto" w:sz="4" w:space="0"/>
            </w:tcBorders>
            <w:vAlign w:val="center"/>
          </w:tcPr>
          <w:p w14:paraId="1A5CA1B8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B</w:t>
            </w:r>
          </w:p>
        </w:tc>
        <w:tc>
          <w:tcPr>
            <w:tcW w:w="667" w:type="dxa"/>
            <w:tcBorders>
              <w:bottom w:val="double" w:color="auto" w:sz="4" w:space="0"/>
            </w:tcBorders>
            <w:vAlign w:val="center"/>
          </w:tcPr>
          <w:p w14:paraId="0794CBB4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D</w:t>
            </w:r>
          </w:p>
        </w:tc>
        <w:tc>
          <w:tcPr>
            <w:tcW w:w="667" w:type="dxa"/>
            <w:tcBorders>
              <w:bottom w:val="double" w:color="auto" w:sz="4" w:space="0"/>
            </w:tcBorders>
            <w:vAlign w:val="center"/>
          </w:tcPr>
          <w:p w14:paraId="6A99F822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C</w:t>
            </w:r>
          </w:p>
        </w:tc>
        <w:tc>
          <w:tcPr>
            <w:tcW w:w="667" w:type="dxa"/>
            <w:tcBorders>
              <w:bottom w:val="double" w:color="auto" w:sz="4" w:space="0"/>
            </w:tcBorders>
            <w:vAlign w:val="center"/>
          </w:tcPr>
          <w:p w14:paraId="6DBF2841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A</w:t>
            </w:r>
          </w:p>
        </w:tc>
      </w:tr>
      <w:tr w14:paraId="6C3FC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93" w:type="dxa"/>
            <w:tcBorders>
              <w:top w:val="double" w:color="auto" w:sz="4" w:space="0"/>
            </w:tcBorders>
            <w:vAlign w:val="center"/>
          </w:tcPr>
          <w:p w14:paraId="114832EC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  <w:t>题号</w:t>
            </w:r>
          </w:p>
        </w:tc>
        <w:tc>
          <w:tcPr>
            <w:tcW w:w="666" w:type="dxa"/>
            <w:tcBorders>
              <w:top w:val="double" w:color="auto" w:sz="4" w:space="0"/>
            </w:tcBorders>
            <w:vAlign w:val="center"/>
          </w:tcPr>
          <w:p w14:paraId="0DF1E1FB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21</w:t>
            </w:r>
          </w:p>
        </w:tc>
        <w:tc>
          <w:tcPr>
            <w:tcW w:w="666" w:type="dxa"/>
            <w:tcBorders>
              <w:top w:val="double" w:color="auto" w:sz="4" w:space="0"/>
            </w:tcBorders>
            <w:vAlign w:val="center"/>
          </w:tcPr>
          <w:p w14:paraId="59D03CBD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  <w:t>22</w:t>
            </w:r>
          </w:p>
        </w:tc>
        <w:tc>
          <w:tcPr>
            <w:tcW w:w="666" w:type="dxa"/>
            <w:tcBorders>
              <w:top w:val="double" w:color="auto" w:sz="4" w:space="0"/>
            </w:tcBorders>
            <w:vAlign w:val="center"/>
          </w:tcPr>
          <w:p w14:paraId="06119EE8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23</w:t>
            </w:r>
          </w:p>
        </w:tc>
        <w:tc>
          <w:tcPr>
            <w:tcW w:w="666" w:type="dxa"/>
            <w:tcBorders>
              <w:top w:val="double" w:color="auto" w:sz="4" w:space="0"/>
            </w:tcBorders>
            <w:vAlign w:val="center"/>
          </w:tcPr>
          <w:p w14:paraId="7CD02550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24</w:t>
            </w:r>
          </w:p>
        </w:tc>
        <w:tc>
          <w:tcPr>
            <w:tcW w:w="666" w:type="dxa"/>
            <w:tcBorders>
              <w:top w:val="double" w:color="auto" w:sz="4" w:space="0"/>
              <w:right w:val="single" w:color="auto" w:sz="4" w:space="0"/>
            </w:tcBorders>
            <w:vAlign w:val="center"/>
          </w:tcPr>
          <w:p w14:paraId="1D315468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color w:val="auto"/>
                <w:kern w:val="0"/>
                <w:szCs w:val="21"/>
              </w:rPr>
              <w:t>25</w:t>
            </w:r>
          </w:p>
        </w:tc>
        <w:tc>
          <w:tcPr>
            <w:tcW w:w="666" w:type="dxa"/>
            <w:tcBorders>
              <w:top w:val="doub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03DC5A7A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</w:p>
        </w:tc>
        <w:tc>
          <w:tcPr>
            <w:tcW w:w="666" w:type="dxa"/>
            <w:tcBorders>
              <w:top w:val="double" w:color="auto" w:sz="4" w:space="0"/>
              <w:left w:val="nil"/>
              <w:bottom w:val="nil"/>
              <w:right w:val="nil"/>
            </w:tcBorders>
            <w:vAlign w:val="center"/>
          </w:tcPr>
          <w:p w14:paraId="3BDF438B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</w:p>
        </w:tc>
        <w:tc>
          <w:tcPr>
            <w:tcW w:w="667" w:type="dxa"/>
            <w:tcBorders>
              <w:top w:val="double" w:color="auto" w:sz="4" w:space="0"/>
              <w:left w:val="nil"/>
              <w:bottom w:val="nil"/>
              <w:right w:val="nil"/>
            </w:tcBorders>
            <w:vAlign w:val="center"/>
          </w:tcPr>
          <w:p w14:paraId="4DAFCE44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</w:p>
        </w:tc>
        <w:tc>
          <w:tcPr>
            <w:tcW w:w="667" w:type="dxa"/>
            <w:tcBorders>
              <w:top w:val="double" w:color="auto" w:sz="4" w:space="0"/>
              <w:left w:val="nil"/>
              <w:bottom w:val="nil"/>
              <w:right w:val="nil"/>
            </w:tcBorders>
            <w:vAlign w:val="center"/>
          </w:tcPr>
          <w:p w14:paraId="41389B46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</w:p>
        </w:tc>
        <w:tc>
          <w:tcPr>
            <w:tcW w:w="667" w:type="dxa"/>
            <w:tcBorders>
              <w:top w:val="double" w:color="auto" w:sz="4" w:space="0"/>
              <w:left w:val="nil"/>
              <w:bottom w:val="nil"/>
              <w:right w:val="nil"/>
            </w:tcBorders>
            <w:vAlign w:val="center"/>
          </w:tcPr>
          <w:p w14:paraId="499C9AD0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</w:p>
        </w:tc>
      </w:tr>
      <w:tr w14:paraId="602B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93" w:type="dxa"/>
            <w:vAlign w:val="center"/>
          </w:tcPr>
          <w:p w14:paraId="4B1530ED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kern w:val="0"/>
                <w:szCs w:val="21"/>
              </w:rPr>
              <w:t>答案</w:t>
            </w:r>
          </w:p>
        </w:tc>
        <w:tc>
          <w:tcPr>
            <w:tcW w:w="666" w:type="dxa"/>
            <w:vAlign w:val="center"/>
          </w:tcPr>
          <w:p w14:paraId="19A679BB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B</w:t>
            </w:r>
          </w:p>
        </w:tc>
        <w:tc>
          <w:tcPr>
            <w:tcW w:w="666" w:type="dxa"/>
            <w:vAlign w:val="center"/>
          </w:tcPr>
          <w:p w14:paraId="334DA8E3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AC</w:t>
            </w:r>
          </w:p>
        </w:tc>
        <w:tc>
          <w:tcPr>
            <w:tcW w:w="666" w:type="dxa"/>
            <w:vAlign w:val="center"/>
          </w:tcPr>
          <w:p w14:paraId="2059CB0E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BD</w:t>
            </w:r>
          </w:p>
        </w:tc>
        <w:tc>
          <w:tcPr>
            <w:tcW w:w="666" w:type="dxa"/>
            <w:vAlign w:val="center"/>
          </w:tcPr>
          <w:p w14:paraId="6BB100A6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A</w:t>
            </w:r>
          </w:p>
        </w:tc>
        <w:tc>
          <w:tcPr>
            <w:tcW w:w="666" w:type="dxa"/>
            <w:tcBorders>
              <w:right w:val="single" w:color="auto" w:sz="4" w:space="0"/>
            </w:tcBorders>
            <w:vAlign w:val="center"/>
          </w:tcPr>
          <w:p w14:paraId="58BC29CA">
            <w:pPr>
              <w:widowControl/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Cs w:val="21"/>
                <w:lang w:val="en-US" w:eastAsia="zh-CN"/>
              </w:rPr>
              <w:t>BC</w:t>
            </w:r>
          </w:p>
        </w:tc>
        <w:tc>
          <w:tcPr>
            <w:tcW w:w="666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62A837EC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5085D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8BE4E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FB8A9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07358">
            <w:pPr>
              <w:widowControl/>
              <w:jc w:val="center"/>
              <w:rPr>
                <w:rFonts w:ascii="Times New Roman" w:hAnsi="Times New Roman" w:cs="Times New Roman"/>
                <w:bCs/>
                <w:color w:val="auto"/>
                <w:kern w:val="0"/>
                <w:szCs w:val="21"/>
              </w:rPr>
            </w:pPr>
          </w:p>
        </w:tc>
      </w:tr>
    </w:tbl>
    <w:p w14:paraId="2D157C67">
      <w:pPr>
        <w:pStyle w:val="3"/>
        <w:adjustRightInd w:val="0"/>
        <w:snapToGrid w:val="0"/>
        <w:spacing w:line="288" w:lineRule="auto"/>
        <w:jc w:val="left"/>
        <w:rPr>
          <w:rFonts w:ascii="Times New Roman" w:hAnsi="Times New Roman" w:cs="Times New Roman"/>
          <w:b/>
          <w:bCs/>
          <w:color w:val="auto"/>
          <w:szCs w:val="21"/>
        </w:rPr>
      </w:pPr>
      <w:r>
        <w:rPr>
          <w:rFonts w:hint="eastAsia" w:ascii="Times New Roman" w:hAnsi="Times New Roman" w:cs="Times New Roman"/>
          <w:b/>
          <w:color w:val="auto"/>
          <w:szCs w:val="21"/>
        </w:rPr>
        <w:t>说明：</w:t>
      </w:r>
      <w:r>
        <w:rPr>
          <w:rFonts w:ascii="Times New Roman" w:hAnsi="Times New Roman" w:cs="Times New Roman"/>
          <w:b/>
          <w:bCs/>
          <w:color w:val="auto"/>
          <w:szCs w:val="21"/>
        </w:rPr>
        <w:t>1~20题，每题1分，每题</w:t>
      </w:r>
      <w:r>
        <w:rPr>
          <w:rFonts w:ascii="Times New Roman" w:hAnsi="Times New Roman" w:cs="Times New Roman"/>
          <w:b/>
          <w:color w:val="auto"/>
          <w:szCs w:val="21"/>
        </w:rPr>
        <w:t>只有一个选项</w:t>
      </w:r>
      <w:r>
        <w:rPr>
          <w:rFonts w:ascii="Times New Roman" w:hAnsi="Times New Roman" w:cs="Times New Roman"/>
          <w:b/>
          <w:bCs/>
          <w:color w:val="auto"/>
          <w:szCs w:val="21"/>
        </w:rPr>
        <w:t>。</w:t>
      </w:r>
    </w:p>
    <w:p w14:paraId="23D22FA8">
      <w:pPr>
        <w:pStyle w:val="3"/>
        <w:adjustRightInd w:val="0"/>
        <w:snapToGrid w:val="0"/>
        <w:spacing w:line="288" w:lineRule="auto"/>
        <w:ind w:left="638" w:leftChars="304"/>
        <w:jc w:val="left"/>
        <w:rPr>
          <w:rFonts w:ascii="Times New Roman" w:hAnsi="Times New Roman" w:cs="Times New Roman"/>
          <w:b/>
          <w:color w:val="auto"/>
          <w:szCs w:val="21"/>
        </w:rPr>
      </w:pPr>
      <w:r>
        <w:rPr>
          <w:rFonts w:ascii="Times New Roman" w:hAnsi="Times New Roman" w:cs="Times New Roman"/>
          <w:b/>
          <w:bCs/>
          <w:color w:val="auto"/>
          <w:szCs w:val="21"/>
        </w:rPr>
        <w:t>21~25题，每题2分</w:t>
      </w:r>
      <w:r>
        <w:rPr>
          <w:rFonts w:ascii="Times New Roman" w:hAnsi="Times New Roman" w:cs="Times New Roman"/>
          <w:b/>
          <w:bCs/>
          <w:color w:val="auto"/>
          <w:kern w:val="0"/>
          <w:szCs w:val="21"/>
        </w:rPr>
        <w:t>，</w:t>
      </w:r>
      <w:r>
        <w:rPr>
          <w:rFonts w:ascii="Times New Roman" w:hAnsi="Times New Roman" w:cs="Times New Roman"/>
          <w:b/>
          <w:color w:val="auto"/>
          <w:szCs w:val="21"/>
        </w:rPr>
        <w:t>只有一个选项符合题意的，多选不得分；有2个选项符合题意的，只选一个且符合题意得1分，若选2个有一个不符合题意则不得分。</w:t>
      </w:r>
    </w:p>
    <w:p w14:paraId="630A431D">
      <w:pPr>
        <w:widowControl/>
        <w:snapToGrid w:val="0"/>
        <w:rPr>
          <w:rFonts w:ascii="Times New Roman" w:hAnsi="Times New Roman" w:eastAsia="黑体" w:cs="Times New Roman"/>
          <w:b/>
          <w:bCs/>
          <w:color w:val="auto"/>
          <w:kern w:val="0"/>
          <w:szCs w:val="21"/>
        </w:rPr>
      </w:pPr>
    </w:p>
    <w:p w14:paraId="1D3AA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312" w:lineRule="auto"/>
        <w:textAlignment w:val="auto"/>
        <w:rPr>
          <w:rFonts w:hint="default" w:ascii="Times New Roman" w:hAnsi="Times New Roman" w:cs="Times New Roman"/>
          <w:b/>
          <w:color w:val="auto"/>
          <w:kern w:val="0"/>
          <w:szCs w:val="21"/>
        </w:rPr>
      </w:pPr>
      <w:r>
        <w:rPr>
          <w:rFonts w:hint="default" w:ascii="Times New Roman" w:hAnsi="Times New Roman" w:eastAsia="黑体" w:cs="Times New Roman"/>
          <w:b/>
          <w:bCs/>
          <w:color w:val="auto"/>
          <w:kern w:val="0"/>
          <w:szCs w:val="21"/>
        </w:rPr>
        <w:t>二、填空题</w:t>
      </w:r>
      <w:r>
        <w:rPr>
          <w:rFonts w:hint="default" w:ascii="Times New Roman" w:hAnsi="Times New Roman" w:cs="Times New Roman"/>
          <w:b/>
          <w:bCs/>
          <w:color w:val="auto"/>
          <w:kern w:val="0"/>
          <w:szCs w:val="21"/>
        </w:rPr>
        <w:t>（</w:t>
      </w:r>
      <w:r>
        <w:rPr>
          <w:rFonts w:hint="default" w:ascii="Times New Roman" w:hAnsi="Times New Roman" w:eastAsia="黑体" w:cs="Times New Roman"/>
          <w:b/>
          <w:color w:val="auto"/>
          <w:sz w:val="21"/>
          <w:szCs w:val="21"/>
        </w:rPr>
        <w:t>本大题共</w:t>
      </w:r>
      <w:r>
        <w:rPr>
          <w:rFonts w:hint="eastAsia" w:ascii="Times New Roman" w:hAnsi="Times New Roman" w:eastAsia="黑体" w:cs="Times New Roman"/>
          <w:b/>
          <w:color w:val="auto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color w:val="auto"/>
          <w:sz w:val="21"/>
          <w:szCs w:val="21"/>
        </w:rPr>
        <w:t>小题，</w:t>
      </w:r>
      <w:r>
        <w:rPr>
          <w:rFonts w:hint="default" w:ascii="Times New Roman" w:hAnsi="Times New Roman" w:eastAsia="黑体" w:cs="Times New Roman"/>
          <w:b/>
          <w:bCs/>
          <w:color w:val="auto"/>
          <w:kern w:val="0"/>
          <w:szCs w:val="21"/>
        </w:rPr>
        <w:t>共</w:t>
      </w:r>
      <w:r>
        <w:rPr>
          <w:rFonts w:hint="eastAsia" w:ascii="Times New Roman" w:hAnsi="Times New Roman" w:eastAsia="黑体" w:cs="Times New Roman"/>
          <w:b/>
          <w:bCs/>
          <w:color w:val="auto"/>
          <w:kern w:val="0"/>
          <w:szCs w:val="21"/>
          <w:lang w:val="en-US" w:eastAsia="zh-CN"/>
        </w:rPr>
        <w:t>38</w:t>
      </w:r>
      <w:r>
        <w:rPr>
          <w:rFonts w:hint="default" w:ascii="Times New Roman" w:hAnsi="Times New Roman" w:eastAsia="黑体" w:cs="Times New Roman"/>
          <w:b/>
          <w:bCs/>
          <w:color w:val="auto"/>
          <w:kern w:val="0"/>
          <w:szCs w:val="21"/>
        </w:rPr>
        <w:t>分</w:t>
      </w:r>
      <w:r>
        <w:rPr>
          <w:rFonts w:hint="default" w:ascii="Times New Roman" w:hAnsi="Times New Roman" w:cs="Times New Roman"/>
          <w:b/>
          <w:bCs/>
          <w:color w:val="auto"/>
          <w:kern w:val="0"/>
          <w:szCs w:val="21"/>
        </w:rPr>
        <w:t>）</w:t>
      </w:r>
    </w:p>
    <w:p w14:paraId="2C6998B3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288" w:lineRule="auto"/>
        <w:ind w:left="0" w:leftChars="0" w:right="0" w:firstLine="0" w:firstLineChars="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26</w:t>
      </w:r>
      <w:r>
        <w:rPr>
          <w:rFonts w:hint="eastAsia" w:ascii="Times New Roman" w:hAnsi="Times New Roman" w:cs="Times New Roman"/>
          <w:color w:val="auto"/>
          <w:lang w:eastAsia="zh-CN"/>
        </w:rPr>
        <w:t>．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11分</w:t>
      </w:r>
    </w:p>
    <w:p w14:paraId="3C721C6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left="0" w:leftChars="0" w:right="0" w:firstLine="0" w:firstLineChars="0"/>
        <w:textAlignment w:val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不可再生  ；</w:t>
      </w:r>
      <w:r>
        <w:rPr>
          <w:rFonts w:hint="default" w:ascii="Times New Roman" w:hAnsi="Times New Roman" w:eastAsia="宋体" w:cs="Times New Roman"/>
          <w:color w:val="auto"/>
        </w:rPr>
        <w:t>CH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auto"/>
        </w:rPr>
        <w:t>+2O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</w:rPr>
        <w:instrText xml:space="preserve"> eq \</w:instrText>
      </w:r>
      <w:r>
        <w:rPr>
          <w:rFonts w:hint="default" w:ascii="Times New Roman" w:hAnsi="Times New Roman" w:eastAsia="宋体" w:cs="Times New Roman"/>
          <w:color w:val="auto"/>
          <w:kern w:val="0"/>
        </w:rPr>
        <w:instrText xml:space="preserve">o(\o(\s\up6(_____),\s\up4(_____)),\s\up6(</w:instrText>
      </w:r>
      <w:r>
        <w:rPr>
          <w:rFonts w:hint="default" w:ascii="Times New Roman" w:hAnsi="Times New Roman" w:eastAsia="宋体" w:cs="Times New Roman"/>
          <w:color w:val="auto"/>
          <w:kern w:val="0"/>
          <w:sz w:val="15"/>
        </w:rPr>
        <w:instrText xml:space="preserve">点燃</w:instrText>
      </w:r>
      <w:r>
        <w:rPr>
          <w:rFonts w:hint="default" w:ascii="Times New Roman" w:hAnsi="Times New Roman" w:eastAsia="宋体" w:cs="Times New Roman"/>
          <w:color w:val="auto"/>
          <w:kern w:val="0"/>
        </w:rPr>
        <w:instrText xml:space="preserve">))</w:instrText>
      </w:r>
      <w:r>
        <w:rPr>
          <w:rFonts w:hint="default" w:ascii="Times New Roman" w:hAnsi="Times New Roman" w:eastAsia="宋体" w:cs="Times New Roman"/>
          <w:color w:val="auto"/>
        </w:rPr>
        <w:fldChar w:fldCharType="end"/>
      </w:r>
      <w:r>
        <w:rPr>
          <w:rFonts w:hint="default" w:ascii="Times New Roman" w:hAnsi="Times New Roman" w:eastAsia="宋体" w:cs="Times New Roman"/>
          <w:color w:val="auto"/>
        </w:rPr>
        <w:t xml:space="preserve"> CO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</w:rPr>
        <w:t>+2H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</w:rPr>
        <w:t>O</w:t>
      </w:r>
    </w:p>
    <w:p w14:paraId="251B5361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left="0" w:leftChars="0" w:right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vertAlign w:val="superscript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（2）化合态；  2:1；  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38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； 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01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×10</w:t>
      </w:r>
      <w:r>
        <w:rPr>
          <w:rFonts w:hint="default" w:ascii="Times New Roman" w:hAnsi="Times New Roman" w:eastAsia="宋体" w:cs="Times New Roman"/>
          <w:color w:val="auto"/>
          <w:vertAlign w:val="super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vertAlign w:val="superscript"/>
          <w:lang w:val="en-US" w:eastAsia="zh-CN"/>
        </w:rPr>
        <w:t>3</w:t>
      </w:r>
    </w:p>
    <w:p w14:paraId="50CECA9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left="0" w:leftChars="0" w:right="0" w:firstLine="0" w:firstLineChars="0"/>
        <w:textAlignment w:val="auto"/>
        <w:rPr>
          <w:rFonts w:hint="eastAsia" w:ascii="Times New Roman" w:hAnsi="Times New Roman" w:eastAsia="宋体" w:cs="Times New Roman"/>
          <w:color w:val="auto"/>
          <w:vertAlign w:val="subscript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（3）① </w:t>
      </w:r>
      <w:r>
        <w:rPr>
          <w:rFonts w:hint="default" w:ascii="Times New Roman" w:hAnsi="Times New Roman" w:eastAsia="宋体" w:cs="Times New Roman"/>
          <w:color w:val="auto"/>
        </w:rPr>
        <w:t>CH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auto"/>
        </w:rPr>
        <w:t>+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  H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</w:rPr>
        <w:t>O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16"/>
          <w:szCs w:val="20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16"/>
          <w:szCs w:val="20"/>
          <w:lang w:val="en-US" w:eastAsia="zh-CN"/>
        </w:rPr>
        <w:instrText xml:space="preserve"> eq \o(\o(\o(\s\up6(_____),\s\up4(_____)),\s\up6(高温)),\s\up-6(催化剂))</w:instrText>
      </w:r>
      <w:r>
        <w:rPr>
          <w:rFonts w:hint="default" w:ascii="Times New Roman" w:hAnsi="Times New Roman" w:eastAsia="宋体" w:cs="Times New Roman"/>
          <w:color w:val="auto"/>
          <w:sz w:val="16"/>
          <w:szCs w:val="20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color w:val="auto"/>
          <w:sz w:val="16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</w:rPr>
        <w:t xml:space="preserve"> CO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</w:rPr>
        <w:t>+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 3</w:t>
      </w:r>
      <w:r>
        <w:rPr>
          <w:rFonts w:hint="default" w:ascii="Times New Roman" w:hAnsi="Times New Roman" w:eastAsia="宋体" w:cs="Times New Roman"/>
          <w:color w:val="auto"/>
        </w:rPr>
        <w:t>H</w:t>
      </w:r>
      <w:r>
        <w:rPr>
          <w:rFonts w:hint="default" w:ascii="Times New Roman" w:hAnsi="Times New Roman" w:eastAsia="宋体" w:cs="Times New Roman"/>
          <w:color w:val="auto"/>
          <w:vertAlign w:val="subscript"/>
        </w:rPr>
        <w:t>2</w:t>
      </w:r>
    </w:p>
    <w:p w14:paraId="055F66B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right="0" w:firstLine="420" w:firstLineChars="0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vertAlign w:val="baseline"/>
          <w:lang w:eastAsia="zh-CN"/>
        </w:rPr>
        <w:t>②小</w:t>
      </w:r>
      <w:r>
        <w:rPr>
          <w:rFonts w:hint="default" w:ascii="Times New Roman" w:hAnsi="Times New Roman" w:eastAsia="宋体" w:cs="Times New Roman"/>
          <w:color w:val="auto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vertAlign w:val="baseline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分离氢气</w:t>
      </w:r>
    </w:p>
    <w:p w14:paraId="06029691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360" w:lineRule="auto"/>
        <w:ind w:left="0" w:leftChars="0" w:right="0" w:firstLine="420" w:firstLineChars="200"/>
        <w:textAlignment w:val="auto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vertAlign w:val="baseline"/>
          <w:lang w:eastAsia="zh-CN"/>
        </w:rPr>
        <w:t>③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甲烷、水蒸气</w:t>
      </w:r>
      <w:r>
        <w:rPr>
          <w:rFonts w:hint="eastAsia" w:ascii="Times New Roman" w:hAnsi="Times New Roman" w:eastAsia="宋体" w:cs="Times New Roman"/>
          <w:color w:val="auto"/>
          <w:vertAlign w:val="baseline"/>
          <w:lang w:eastAsia="zh-CN"/>
        </w:rPr>
        <w:t>（</w:t>
      </w:r>
      <w:r>
        <w:rPr>
          <w:rFonts w:hint="eastAsia" w:ascii="Times New Roman" w:hAnsi="Times New Roman" w:eastAsia="宋体" w:cs="Times New Roman"/>
          <w:color w:val="auto"/>
          <w:vertAlign w:val="baseline"/>
          <w:lang w:val="en-US" w:eastAsia="zh-CN"/>
        </w:rPr>
        <w:t>2分</w:t>
      </w:r>
      <w:r>
        <w:rPr>
          <w:rFonts w:hint="eastAsia" w:ascii="Times New Roman" w:hAnsi="Times New Roman" w:eastAsia="宋体" w:cs="Times New Roman"/>
          <w:color w:val="auto"/>
          <w:vertAlign w:val="baseline"/>
          <w:lang w:eastAsia="zh-CN"/>
        </w:rPr>
        <w:t>）</w:t>
      </w:r>
    </w:p>
    <w:p w14:paraId="3CD953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-SA"/>
        </w:rPr>
        <w:t>27</w:t>
      </w:r>
      <w:r>
        <w:rPr>
          <w:rFonts w:hint="eastAsia" w:ascii="Times New Roman" w:hAnsi="Times New Roman" w:cs="Times New Roman"/>
          <w:color w:val="auto"/>
          <w:lang w:eastAsia="zh-CN"/>
        </w:rPr>
        <w:t>．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6分</w:t>
      </w:r>
    </w:p>
    <w:p w14:paraId="23ED91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（1）</w:t>
      </w:r>
      <w:r>
        <w:rPr>
          <w:rFonts w:ascii="Times New Roman" w:hAnsi="Times New Roman" w:eastAsia="华文中宋"/>
          <w:color w:val="auto"/>
        </w:rPr>
        <w:t>2H</w:t>
      </w:r>
      <w:r>
        <w:rPr>
          <w:rFonts w:ascii="Times New Roman" w:hAnsi="Times New Roman" w:eastAsia="华文中宋"/>
          <w:color w:val="auto"/>
          <w:vertAlign w:val="subscript"/>
        </w:rPr>
        <w:t>2</w:t>
      </w:r>
      <w:r>
        <w:rPr>
          <w:rFonts w:ascii="Times New Roman" w:hAnsi="Times New Roman" w:eastAsia="华文中宋"/>
          <w:color w:val="auto"/>
        </w:rPr>
        <w:t xml:space="preserve">O </w:t>
      </w:r>
      <w:r>
        <w:rPr>
          <w:rFonts w:ascii="Times New Roman" w:hAnsi="Times New Roman" w:eastAsia="华文中宋"/>
          <w:color w:val="auto"/>
        </w:rPr>
        <w:fldChar w:fldCharType="begin"/>
      </w:r>
      <w:r>
        <w:rPr>
          <w:rFonts w:ascii="Times New Roman" w:hAnsi="Times New Roman" w:eastAsia="华文中宋"/>
          <w:color w:val="auto"/>
        </w:rPr>
        <w:instrText xml:space="preserve"> eq \</w:instrText>
      </w:r>
      <w:r>
        <w:rPr>
          <w:rFonts w:hint="eastAsia" w:ascii="ˎ̥" w:hAnsi="ˎ̥" w:cs="宋体"/>
          <w:color w:val="auto"/>
          <w:kern w:val="0"/>
        </w:rPr>
        <w:instrText xml:space="preserve">o(\o(\s\up</w:instrText>
      </w:r>
      <w:r>
        <w:rPr>
          <w:rFonts w:ascii="ˎ̥" w:hAnsi="ˎ̥" w:cs="宋体"/>
          <w:color w:val="auto"/>
          <w:kern w:val="0"/>
        </w:rPr>
        <w:instrText xml:space="preserve">6</w:instrText>
      </w:r>
      <w:r>
        <w:rPr>
          <w:rFonts w:hint="eastAsia" w:ascii="ˎ̥" w:hAnsi="ˎ̥" w:cs="宋体"/>
          <w:color w:val="auto"/>
          <w:kern w:val="0"/>
        </w:rPr>
        <w:instrText xml:space="preserve">(_____),\s\up4(_____)),\s\up</w:instrText>
      </w:r>
      <w:r>
        <w:rPr>
          <w:rFonts w:ascii="ˎ̥" w:hAnsi="ˎ̥" w:cs="宋体"/>
          <w:color w:val="auto"/>
          <w:kern w:val="0"/>
        </w:rPr>
        <w:instrText xml:space="preserve">6</w:instrText>
      </w:r>
      <w:r>
        <w:rPr>
          <w:rFonts w:hint="eastAsia" w:ascii="ˎ̥" w:hAnsi="ˎ̥" w:cs="宋体"/>
          <w:color w:val="auto"/>
          <w:kern w:val="0"/>
        </w:rPr>
        <w:instrText xml:space="preserve">(</w:instrText>
      </w:r>
      <w:r>
        <w:rPr>
          <w:rFonts w:hint="eastAsia" w:ascii="ˎ̥" w:hAnsi="ˎ̥" w:cs="宋体"/>
          <w:color w:val="auto"/>
          <w:kern w:val="0"/>
          <w:sz w:val="15"/>
        </w:rPr>
        <w:instrText xml:space="preserve">通电</w:instrText>
      </w:r>
      <w:r>
        <w:rPr>
          <w:rFonts w:hint="eastAsia" w:ascii="ˎ̥" w:hAnsi="ˎ̥" w:cs="宋体"/>
          <w:color w:val="auto"/>
          <w:kern w:val="0"/>
        </w:rPr>
        <w:instrText xml:space="preserve">)</w:instrText>
      </w:r>
      <w:r>
        <w:rPr>
          <w:rFonts w:ascii="ˎ̥" w:hAnsi="ˎ̥" w:cs="宋体"/>
          <w:color w:val="auto"/>
          <w:kern w:val="0"/>
        </w:rPr>
        <w:instrText xml:space="preserve">)</w:instrText>
      </w:r>
      <w:r>
        <w:rPr>
          <w:rFonts w:ascii="Times New Roman" w:hAnsi="Times New Roman" w:eastAsia="华文中宋"/>
          <w:color w:val="auto"/>
        </w:rPr>
        <w:fldChar w:fldCharType="end"/>
      </w:r>
      <w:r>
        <w:rPr>
          <w:rFonts w:ascii="Times New Roman" w:hAnsi="Times New Roman" w:eastAsia="华文中宋"/>
          <w:color w:val="auto"/>
        </w:rPr>
        <w:t xml:space="preserve"> 2H</w:t>
      </w:r>
      <w:r>
        <w:rPr>
          <w:rFonts w:ascii="Times New Roman" w:hAnsi="Times New Roman" w:eastAsia="华文中宋"/>
          <w:color w:val="auto"/>
          <w:vertAlign w:val="subscript"/>
        </w:rPr>
        <w:t>2</w:t>
      </w:r>
      <w:r>
        <w:rPr>
          <w:rFonts w:ascii="Times New Roman" w:hAnsi="Times New Roman" w:eastAsia="华文中宋"/>
          <w:color w:val="auto"/>
        </w:rPr>
        <w:t>↑+O</w:t>
      </w:r>
      <w:r>
        <w:rPr>
          <w:rFonts w:ascii="Times New Roman" w:hAnsi="Times New Roman" w:eastAsia="华文中宋"/>
          <w:color w:val="auto"/>
          <w:vertAlign w:val="subscript"/>
        </w:rPr>
        <w:t>2</w:t>
      </w:r>
      <w:r>
        <w:rPr>
          <w:rFonts w:ascii="Times New Roman" w:hAnsi="Times New Roman" w:eastAsia="华文中宋"/>
          <w:color w:val="auto"/>
        </w:rPr>
        <w:t>↑</w:t>
      </w:r>
      <w:r>
        <w:rPr>
          <w:rFonts w:hint="eastAsia" w:ascii="Times New Roman" w:hAnsi="Times New Roman" w:eastAsia="华文中宋"/>
          <w:color w:val="auto"/>
          <w:lang w:val="en-US" w:eastAsia="zh-CN"/>
        </w:rPr>
        <w:t xml:space="preserve"> </w:t>
      </w:r>
    </w:p>
    <w:p w14:paraId="7F2388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甲；c</w:t>
      </w:r>
    </w:p>
    <w:p w14:paraId="039247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上升；</w:t>
      </w:r>
    </w:p>
    <w:p w14:paraId="0AC3B8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有淡蓝色火焰</w:t>
      </w:r>
    </w:p>
    <w:p w14:paraId="5A65FB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氢元素和氧元素</w:t>
      </w:r>
    </w:p>
    <w:p w14:paraId="0CC495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28</w:t>
      </w:r>
      <w:r>
        <w:rPr>
          <w:rFonts w:hint="eastAsia" w:ascii="Times New Roman" w:hAnsi="Times New Roman" w:cs="Times New Roman"/>
          <w:color w:val="auto"/>
          <w:lang w:eastAsia="zh-CN"/>
        </w:rPr>
        <w:t>．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21分</w:t>
      </w:r>
    </w:p>
    <w:p w14:paraId="0CD97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（1）①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em w:val="dot"/>
          <w:lang w:val="en-US" w:eastAsia="zh-CN"/>
        </w:rPr>
        <w:t>每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100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g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过氧化氢溶液中含过氧化氢的质量为30g。</w:t>
      </w:r>
    </w:p>
    <w:p w14:paraId="0F983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 xml:space="preserve">     ②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 xml:space="preserve">165  </w:t>
      </w:r>
      <w:r>
        <w:rPr>
          <w:rFonts w:hint="eastAsia" w:ascii="宋体" w:hAnsi="宋体" w:eastAsia="宋体" w:cs="宋体"/>
          <w:color w:val="auto"/>
          <w:lang w:val="en-US" w:eastAsia="zh-CN"/>
        </w:rPr>
        <w:t xml:space="preserve">  </w:t>
      </w:r>
    </w:p>
    <w:p w14:paraId="03CB3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420" w:firstLineChars="0"/>
        <w:textAlignment w:val="auto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③戴手套（合理即可）</w:t>
      </w:r>
    </w:p>
    <w:p w14:paraId="28255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638" w:firstLineChars="304"/>
        <w:textAlignment w:val="auto"/>
        <w:rPr>
          <w:color w:val="auto"/>
          <w:sz w:val="21"/>
        </w:rPr>
      </w:pPr>
      <w:r>
        <w:rPr>
          <w:color w:val="auto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201295</wp:posOffset>
                </wp:positionH>
                <wp:positionV relativeFrom="paragraph">
                  <wp:posOffset>32385</wp:posOffset>
                </wp:positionV>
                <wp:extent cx="404495" cy="310515"/>
                <wp:effectExtent l="0" t="0" r="0" b="0"/>
                <wp:wrapNone/>
                <wp:docPr id="162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35425" y="2785745"/>
                          <a:ext cx="40449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616E9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85pt;margin-top:2.55pt;height:24.45pt;width:31.85pt;z-index:251661312;mso-width-relative:page;mso-height-relative:page;" filled="f" stroked="f" coordsize="21600,21600" o:gfxdata="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9czzq1wAAAAYBAAAPAAAAAAAAAAEA&#10;IAAAACIAAABkcnMvZG93bnJldi54bWxQSwECFAAUAAAACACHTuJAyOIzZ0kCAAB1BAAADgAAAAAA&#10;AAABACAAAAAm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12616E9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1"/>
        </w:rPr>
        <mc:AlternateContent>
          <mc:Choice Requires="wpc">
            <w:drawing>
              <wp:inline distT="0" distB="0" distL="114300" distR="114300">
                <wp:extent cx="2643505" cy="2187575"/>
                <wp:effectExtent l="0" t="0" r="0" b="0"/>
                <wp:docPr id="97" name="画布 97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" name="文本框 142"/>
                        <wps:cNvSpPr txBox="1"/>
                        <wps:spPr>
                          <a:xfrm>
                            <a:off x="20955" y="369570"/>
                            <a:ext cx="1699260" cy="532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211EC5">
                              <w:r>
                                <w:rPr>
                                  <w:rFonts w:ascii="Times New Roman" w:hAnsi="Times New Roman" w:eastAsia="华文中宋"/>
                                </w:rPr>
                                <w:t>2H</w:t>
                              </w:r>
                              <w:r>
                                <w:rPr>
                                  <w:rFonts w:ascii="Times New Roman" w:hAnsi="Times New Roman" w:eastAsia="华文中宋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eastAsia="华文中宋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 w:eastAsia="华文中宋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eastAsia="华文中宋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华文中宋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eastAsia="华文中宋"/>
                                </w:rPr>
                                <w:instrText xml:space="preserve"> eq \</w:instrText>
                              </w:r>
                              <w:r>
                                <w:rPr>
                                  <w:rFonts w:hint="eastAsia" w:ascii="ˎ̥" w:hAnsi="ˎ̥" w:cs="宋体"/>
                                  <w:kern w:val="0"/>
                                </w:rPr>
                                <w:instrText xml:space="preserve">o(\o(\s\up</w:instrText>
                              </w:r>
                              <w:r>
                                <w:rPr>
                                  <w:rFonts w:ascii="ˎ̥" w:hAnsi="ˎ̥" w:cs="宋体"/>
                                  <w:kern w:val="0"/>
                                </w:rPr>
                                <w:instrText xml:space="preserve">6</w:instrText>
                              </w:r>
                              <w:r>
                                <w:rPr>
                                  <w:rFonts w:hint="eastAsia" w:ascii="ˎ̥" w:hAnsi="ˎ̥" w:cs="宋体"/>
                                  <w:kern w:val="0"/>
                                </w:rPr>
                                <w:instrText xml:space="preserve">(_____),\s\up4(_____)),\s\up</w:instrText>
                              </w:r>
                              <w:r>
                                <w:rPr>
                                  <w:rFonts w:ascii="ˎ̥" w:hAnsi="ˎ̥" w:cs="宋体"/>
                                  <w:kern w:val="0"/>
                                </w:rPr>
                                <w:instrText xml:space="preserve">6</w:instrText>
                              </w:r>
                              <w:r>
                                <w:rPr>
                                  <w:rFonts w:hint="eastAsia" w:ascii="ˎ̥" w:hAnsi="ˎ̥" w:cs="宋体"/>
                                  <w:kern w:val="0"/>
                                </w:rPr>
                                <w:instrText xml:space="preserve">(</w:instrText>
                              </w:r>
                              <w:r>
                                <w:rPr>
                                  <w:rFonts w:ascii="ˎ̥" w:hAnsi="ˎ̥" w:cs="宋体"/>
                                  <w:kern w:val="0"/>
                                  <w:sz w:val="15"/>
                                </w:rPr>
                                <w:instrText xml:space="preserve">MnO</w:instrText>
                              </w:r>
                              <w:r>
                                <w:rPr>
                                  <w:rFonts w:ascii="ˎ̥" w:hAnsi="ˎ̥" w:cs="宋体"/>
                                  <w:kern w:val="0"/>
                                  <w:sz w:val="15"/>
                                  <w:vertAlign w:val="subscript"/>
                                </w:rPr>
                                <w:instrText xml:space="preserve">2</w:instrText>
                              </w:r>
                              <w:r>
                                <w:rPr>
                                  <w:rFonts w:hint="eastAsia" w:ascii="ˎ̥" w:hAnsi="ˎ̥" w:cs="宋体"/>
                                  <w:kern w:val="0"/>
                                </w:rPr>
                                <w:instrText xml:space="preserve">)</w:instrText>
                              </w:r>
                              <w:r>
                                <w:rPr>
                                  <w:rFonts w:ascii="ˎ̥" w:hAnsi="ˎ̥" w:cs="宋体"/>
                                  <w:kern w:val="0"/>
                                </w:rPr>
                                <w:instrText xml:space="preserve">)</w:instrText>
                              </w:r>
                              <w:r>
                                <w:rPr>
                                  <w:rFonts w:ascii="Times New Roman" w:hAnsi="Times New Roman" w:eastAsia="华文中宋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eastAsia="华文中宋"/>
                                </w:rPr>
                                <w:t xml:space="preserve"> 2H</w:t>
                              </w:r>
                              <w:r>
                                <w:rPr>
                                  <w:rFonts w:ascii="Times New Roman" w:hAnsi="Times New Roman" w:eastAsia="华文中宋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eastAsia="华文中宋"/>
                                </w:rPr>
                                <w:t>O+O</w:t>
                              </w:r>
                              <w:r>
                                <w:rPr>
                                  <w:rFonts w:ascii="Times New Roman" w:hAnsi="Times New Roman" w:eastAsia="华文中宋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eastAsia="华文中宋"/>
                                </w:rPr>
                                <w:t>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文本框 145"/>
                        <wps:cNvSpPr txBox="1"/>
                        <wps:spPr>
                          <a:xfrm>
                            <a:off x="213360" y="6350"/>
                            <a:ext cx="1026160" cy="375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FDA8F0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68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lang w:val="en-US" w:eastAsia="zh-CN"/>
                                </w:rPr>
                                <w:t>×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lang w:val="en-US" w:eastAsia="zh-CN"/>
                                </w:rPr>
                                <w:t>%=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lang w:val="en-US" w:eastAsia="zh-CN"/>
                                </w:rPr>
                                <w:t>.</w:t>
                              </w:r>
                              <w:r>
                                <w:rPr>
                                  <w:rFonts w:hint="eastAsia" w:ascii="Times New Roman" w:hAnsi="Times New Roman" w:eastAsia="微软雅黑" w:cs="Times New Roman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hint="default" w:ascii="Times New Roman" w:hAnsi="Times New Roman" w:eastAsia="微软雅黑" w:cs="Times New Roman"/>
                                  <w:lang w:val="en-US" w:eastAsia="zh-CN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" name="文本框 146"/>
                        <wps:cNvSpPr txBox="1"/>
                        <wps:spPr>
                          <a:xfrm>
                            <a:off x="0" y="225425"/>
                            <a:ext cx="2168525" cy="375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892A69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>解：设理论上可制得氧气的质量为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lang w:val="en-US" w:eastAsia="zh-CN"/>
                                </w:rPr>
                                <w:t>x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" name="文本框 147"/>
                        <wps:cNvSpPr txBox="1"/>
                        <wps:spPr>
                          <a:xfrm>
                            <a:off x="85725" y="706755"/>
                            <a:ext cx="1407160" cy="422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A9CDA8">
                              <w:pP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68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           32</w:t>
                              </w:r>
                            </w:p>
                            <w:p w14:paraId="03C53F64">
                              <w:pP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3.4 g             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lang w:val="en-US" w:eastAsia="zh-CN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" name="文本框 148"/>
                        <wps:cNvSpPr txBox="1"/>
                        <wps:spPr>
                          <a:xfrm>
                            <a:off x="120650" y="1158240"/>
                            <a:ext cx="1407160" cy="375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87AE2E">
                              <w:pP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68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32</w:t>
                              </w:r>
                            </w:p>
                            <w:p w14:paraId="525D5C14">
                              <w:pP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3.4    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lang w:val="en-US" w:eastAsia="zh-CN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直接连接符 149"/>
                        <wps:cNvCnPr/>
                        <wps:spPr>
                          <a:xfrm>
                            <a:off x="85725" y="1346200"/>
                            <a:ext cx="240665" cy="6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文本框 150"/>
                        <wps:cNvSpPr txBox="1"/>
                        <wps:spPr>
                          <a:xfrm>
                            <a:off x="354330" y="1238885"/>
                            <a:ext cx="264795" cy="1860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D3E641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直接连接符 151"/>
                        <wps:cNvCnPr/>
                        <wps:spPr>
                          <a:xfrm>
                            <a:off x="484505" y="1351915"/>
                            <a:ext cx="240665" cy="6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文本框 152"/>
                        <wps:cNvSpPr txBox="1"/>
                        <wps:spPr>
                          <a:xfrm>
                            <a:off x="197485" y="1615440"/>
                            <a:ext cx="505460" cy="1860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977C7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lang w:val="en-US" w:eastAsia="zh-CN"/>
                                </w:rPr>
                                <w:t xml:space="preserve">x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=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1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.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>6 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文本框 153"/>
                        <wps:cNvSpPr txBox="1"/>
                        <wps:spPr>
                          <a:xfrm>
                            <a:off x="64770" y="1891665"/>
                            <a:ext cx="1524635" cy="1860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980719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lang w:val="en-US" w:eastAsia="zh-CN"/>
                                </w:rPr>
                                <w:t xml:space="preserve">n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=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1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.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6 /32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=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0.05mol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文本框 154"/>
                        <wps:cNvSpPr txBox="1"/>
                        <wps:spPr>
                          <a:xfrm>
                            <a:off x="1838325" y="514350"/>
                            <a:ext cx="505460" cy="1860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471020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lang w:val="en-US" w:eastAsia="zh-CN"/>
                                </w:rPr>
                                <w:t>1分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155"/>
                        <wps:cNvSpPr txBox="1"/>
                        <wps:spPr>
                          <a:xfrm>
                            <a:off x="1838325" y="1287780"/>
                            <a:ext cx="505460" cy="1860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B900DF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lang w:val="en-US" w:eastAsia="zh-CN"/>
                                </w:rPr>
                                <w:t>1分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" name="文本框 156"/>
                        <wps:cNvSpPr txBox="1"/>
                        <wps:spPr>
                          <a:xfrm>
                            <a:off x="1838325" y="1651000"/>
                            <a:ext cx="505460" cy="1860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014B6D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lang w:val="en-US" w:eastAsia="zh-CN"/>
                                </w:rPr>
                                <w:t>1分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157"/>
                        <wps:cNvSpPr txBox="1"/>
                        <wps:spPr>
                          <a:xfrm>
                            <a:off x="1838325" y="1908810"/>
                            <a:ext cx="505460" cy="1860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087D53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lang w:val="en-US" w:eastAsia="zh-CN"/>
                                </w:rPr>
                                <w:t>1分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直接连接符 158"/>
                        <wps:cNvCnPr/>
                        <wps:spPr>
                          <a:xfrm>
                            <a:off x="1525905" y="617220"/>
                            <a:ext cx="222885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直接连接符 159"/>
                        <wps:cNvCnPr/>
                        <wps:spPr>
                          <a:xfrm>
                            <a:off x="918210" y="1369695"/>
                            <a:ext cx="795655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直接连接符 160"/>
                        <wps:cNvCnPr/>
                        <wps:spPr>
                          <a:xfrm>
                            <a:off x="935355" y="1744345"/>
                            <a:ext cx="795655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直接连接符 161"/>
                        <wps:cNvCnPr/>
                        <wps:spPr>
                          <a:xfrm flipV="1">
                            <a:off x="1275715" y="1983105"/>
                            <a:ext cx="455295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72.25pt;width:208.15pt;" coordsize="2643505,2187575" editas="canvas" o:gfxdata="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">
                <o:lock v:ext="edit" aspectratio="f"/>
                <v:shape id="_x0000_s1026" o:spid="_x0000_s1026" style="position:absolute;left:0;top:0;height:2187575;width:2643505;" filled="f" stroked="f" coordsize="21600,21600" o:gfxdata="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">
                  <v:fill on="f" focussize="0,0"/>
                  <v:stroke on="f"/>
                  <v:imagedata o:title=""/>
                  <o:lock v:ext="edit" aspectratio="f"/>
                </v:shape>
                <v:shape id="文本框 142" o:spid="_x0000_s1026" o:spt="202" type="#_x0000_t202" style="position:absolute;left:20955;top:369570;height:532765;width:1699260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KIpRs1QAAAAUBAAAPAAAAAAAAAAEAIAAAACIAAABkcnMv&#10;ZG93bnJldi54bWxQSwECFAAUAAAACACHTuJA7P+LsD8CAABiBAAADgAAAAAAAAABACAAAAAkAQAA&#10;ZHJzL2Uyb0RvYy54bWxQSwUGAAAAAAYABgBZAQAA1QU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53211EC5">
                        <w:r>
                          <w:rPr>
                            <w:rFonts w:ascii="Times New Roman" w:hAnsi="Times New Roman" w:eastAsia="华文中宋"/>
                          </w:rPr>
                          <w:t>2H</w:t>
                        </w:r>
                        <w:r>
                          <w:rPr>
                            <w:rFonts w:ascii="Times New Roman" w:hAnsi="Times New Roman" w:eastAsia="华文中宋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eastAsia="华文中宋"/>
                          </w:rPr>
                          <w:t>O</w:t>
                        </w:r>
                        <w:r>
                          <w:rPr>
                            <w:rFonts w:ascii="Times New Roman" w:hAnsi="Times New Roman" w:eastAsia="华文中宋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eastAsia="华文中宋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华文中宋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eastAsia="华文中宋"/>
                          </w:rPr>
                          <w:instrText xml:space="preserve"> eq \</w:instrText>
                        </w:r>
                        <w:r>
                          <w:rPr>
                            <w:rFonts w:hint="eastAsia" w:ascii="ˎ̥" w:hAnsi="ˎ̥" w:cs="宋体"/>
                            <w:kern w:val="0"/>
                          </w:rPr>
                          <w:instrText xml:space="preserve">o(\o(\s\up</w:instrText>
                        </w:r>
                        <w:r>
                          <w:rPr>
                            <w:rFonts w:ascii="ˎ̥" w:hAnsi="ˎ̥" w:cs="宋体"/>
                            <w:kern w:val="0"/>
                          </w:rPr>
                          <w:instrText xml:space="preserve">6</w:instrText>
                        </w:r>
                        <w:r>
                          <w:rPr>
                            <w:rFonts w:hint="eastAsia" w:ascii="ˎ̥" w:hAnsi="ˎ̥" w:cs="宋体"/>
                            <w:kern w:val="0"/>
                          </w:rPr>
                          <w:instrText xml:space="preserve">(_____),\s\up4(_____)),\s\up</w:instrText>
                        </w:r>
                        <w:r>
                          <w:rPr>
                            <w:rFonts w:ascii="ˎ̥" w:hAnsi="ˎ̥" w:cs="宋体"/>
                            <w:kern w:val="0"/>
                          </w:rPr>
                          <w:instrText xml:space="preserve">6</w:instrText>
                        </w:r>
                        <w:r>
                          <w:rPr>
                            <w:rFonts w:hint="eastAsia" w:ascii="ˎ̥" w:hAnsi="ˎ̥" w:cs="宋体"/>
                            <w:kern w:val="0"/>
                          </w:rPr>
                          <w:instrText xml:space="preserve">(</w:instrText>
                        </w:r>
                        <w:r>
                          <w:rPr>
                            <w:rFonts w:ascii="ˎ̥" w:hAnsi="ˎ̥" w:cs="宋体"/>
                            <w:kern w:val="0"/>
                            <w:sz w:val="15"/>
                          </w:rPr>
                          <w:instrText xml:space="preserve">MnO</w:instrText>
                        </w:r>
                        <w:r>
                          <w:rPr>
                            <w:rFonts w:ascii="ˎ̥" w:hAnsi="ˎ̥" w:cs="宋体"/>
                            <w:kern w:val="0"/>
                            <w:sz w:val="15"/>
                            <w:vertAlign w:val="subscript"/>
                          </w:rPr>
                          <w:instrText xml:space="preserve">2</w:instrText>
                        </w:r>
                        <w:r>
                          <w:rPr>
                            <w:rFonts w:hint="eastAsia" w:ascii="ˎ̥" w:hAnsi="ˎ̥" w:cs="宋体"/>
                            <w:kern w:val="0"/>
                          </w:rPr>
                          <w:instrText xml:space="preserve">)</w:instrText>
                        </w:r>
                        <w:r>
                          <w:rPr>
                            <w:rFonts w:ascii="ˎ̥" w:hAnsi="ˎ̥" w:cs="宋体"/>
                            <w:kern w:val="0"/>
                          </w:rPr>
                          <w:instrText xml:space="preserve">)</w:instrText>
                        </w:r>
                        <w:r>
                          <w:rPr>
                            <w:rFonts w:ascii="Times New Roman" w:hAnsi="Times New Roman" w:eastAsia="华文中宋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eastAsia="华文中宋"/>
                          </w:rPr>
                          <w:t xml:space="preserve"> 2H</w:t>
                        </w:r>
                        <w:r>
                          <w:rPr>
                            <w:rFonts w:ascii="Times New Roman" w:hAnsi="Times New Roman" w:eastAsia="华文中宋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eastAsia="华文中宋"/>
                          </w:rPr>
                          <w:t>O+O</w:t>
                        </w:r>
                        <w:r>
                          <w:rPr>
                            <w:rFonts w:ascii="Times New Roman" w:hAnsi="Times New Roman" w:eastAsia="华文中宋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 w:eastAsia="华文中宋"/>
                          </w:rPr>
                          <w:t>↑</w:t>
                        </w:r>
                      </w:p>
                    </w:txbxContent>
                  </v:textbox>
                </v:shape>
                <v:shape id="文本框 145" o:spid="_x0000_s1026" o:spt="202" type="#_x0000_t202" style="position:absolute;left:213360;top:6350;height:375285;width:1026160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iKUbNUAAAAFAQAADwAAAAAAAAABACAAAAAiAAAAZHJzL2Rvd25yZXYu&#10;eG1sUEsBAhQAFAAAAAgAh07iQCo+YCY3AgAAYQQAAA4AAAAAAAAAAQAgAAAAJAEAAGRycy9lMm9E&#10;b2MueG1sUEsFBgAAAAAGAAYAWQEAAM0F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19FDA8F0">
                        <w:pPr>
                          <w:rPr>
                            <w:rFonts w:hint="default" w:ascii="Times New Roman" w:hAnsi="Times New Roman" w:cs="Times New Roman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68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lang w:val="en-US" w:eastAsia="zh-CN"/>
                          </w:rPr>
                          <w:t>×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lang w:val="en-US" w:eastAsia="zh-CN"/>
                          </w:rPr>
                          <w:t>%=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lang w:val="en-US" w:eastAsia="zh-CN"/>
                          </w:rPr>
                          <w:t>.</w:t>
                        </w:r>
                        <w:r>
                          <w:rPr>
                            <w:rFonts w:hint="eastAsia" w:ascii="Times New Roman" w:hAnsi="Times New Roman" w:eastAsia="微软雅黑" w:cs="Times New Roman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hint="default" w:ascii="Times New Roman" w:hAnsi="Times New Roman" w:eastAsia="微软雅黑" w:cs="Times New Roman"/>
                            <w:lang w:val="en-US" w:eastAsia="zh-CN"/>
                          </w:rPr>
                          <w:t>g</w:t>
                        </w:r>
                      </w:p>
                    </w:txbxContent>
                  </v:textbox>
                </v:shape>
                <v:shape id="文本框 146" o:spid="_x0000_s1026" o:spt="202" type="#_x0000_t202" style="position:absolute;left:0;top:225425;height:375285;width:2168525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oilGzVAAAABQEAAA8AAAAAAAAAAQAgAAAAIgAAAGRycy9kb3du&#10;cmV2LnhtbFBLAQIUABQAAAAIAIdO4kC1xztQOwIAAF4EAAAOAAAAAAAAAAEAIAAAACQBAABkcnMv&#10;ZTJvRG9jLnhtbFBLBQYAAAAABgAGAFkBAADR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29892A69">
                        <w:pPr>
                          <w:rPr>
                            <w:rFonts w:hint="default" w:ascii="Times New Roman" w:hAnsi="Times New Roman" w:cs="Times New Roman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>解：设理论上可制得氧气的质量为</w:t>
                        </w: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lang w:val="en-US" w:eastAsia="zh-CN"/>
                          </w:rPr>
                          <w:t>x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147" o:spid="_x0000_s1026" o:spt="202" type="#_x0000_t202" style="position:absolute;left:85725;top:706755;height:422275;width:1407160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oilGzVAAAABQEAAA8AAAAAAAAAAQAgAAAAIgAAAGRycy9k&#10;b3ducmV2LnhtbFBLAQIUABQAAAAIAIdO4kCLfFSaPgIAAGIEAAAOAAAAAAAAAAEAIAAAACQBAABk&#10;cnMvZTJvRG9jLnhtbFBLBQYAAAAABgAGAFkBAADU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0DA9CDA8">
                        <w:pP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68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           32</w:t>
                        </w:r>
                      </w:p>
                      <w:p w14:paraId="03C53F64">
                        <w:pP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3.4 g             </w:t>
                        </w: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lang w:val="en-US" w:eastAsia="zh-CN"/>
                          </w:rPr>
                          <w:t>x</w:t>
                        </w:r>
                      </w:p>
                    </w:txbxContent>
                  </v:textbox>
                </v:shape>
                <v:shape id="文本框 148" o:spid="_x0000_s1026" o:spt="202" type="#_x0000_t202" style="position:absolute;left:120650;top:1158240;height:375285;width:1407160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KIpRs1QAAAAUBAAAPAAAAAAAAAAEAIAAAACIAAABkcnMvZG93&#10;bnJldi54bWxQSwECFAAUAAAACACHTuJAhm0kuTwCAABkBAAADgAAAAAAAAABACAAAAAkAQAAZHJz&#10;L2Uyb0RvYy54bWxQSwUGAAAAAAYABgBZAQAA0gU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6087AE2E">
                        <w:pP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68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32</w:t>
                        </w:r>
                      </w:p>
                      <w:p w14:paraId="525D5C14">
                        <w:pP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3.4    </w:t>
                        </w: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lang w:val="en-US" w:eastAsia="zh-CN"/>
                          </w:rPr>
                          <w:t>x</w:t>
                        </w:r>
                      </w:p>
                    </w:txbxContent>
                  </v:textbox>
                </v:shape>
                <v:line id="直接连接符 149" o:spid="_x0000_s1026" o:spt="20" style="position:absolute;left:85725;top:1346200;height:635;width:240665;" filled="f" stroked="t" coordsize="21600,21600" o:gfxdata="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DNURTWAAAABQEAAA8AAAAAAAAAAQAgAAAAIgAAAGRycy9kb3ducmV2LnhtbFBLAQIUABQA&#10;AAAIAIdO4kAX6hgV8gEAAMADAAAOAAAAAAAAAAEAIAAAACUBAABkcnMvZTJvRG9jLnhtbFBLBQYA&#10;AAAABgAGAFkBAACJBQ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文本框 150" o:spid="_x0000_s1026" o:spt="202" type="#_x0000_t202" style="position:absolute;left:354330;top:1238885;height:186055;width:264795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oilGzVAAAABQEAAA8AAAAAAAAAAQAgAAAAIgAAAGRycy9k&#10;b3ducmV2LnhtbFBLAQIUABQAAAAIAIdO4kDQ7OWsPgIAAGMEAAAOAAAAAAAAAAEAIAAAACQBAABk&#10;cnMvZTJvRG9jLnhtbFBLBQYAAAAABgAGAFkBAADU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24D3E641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=</w:t>
                        </w:r>
                      </w:p>
                    </w:txbxContent>
                  </v:textbox>
                </v:shape>
                <v:line id="直接连接符 151" o:spid="_x0000_s1026" o:spt="20" style="position:absolute;left:484505;top:1351915;height:635;width:240665;" filled="f" stroked="t" coordsize="21600,21600" o:gfxdata="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DNURTWAAAABQEAAA8AAAAAAAAAAQAgAAAAIgAAAGRycy9kb3ducmV2LnhtbFBLAQIU&#10;ABQAAAAIAIdO4kAJbrBN9QEAAMEDAAAOAAAAAAAAAAEAIAAAACUBAABkcnMvZTJvRG9jLnhtbFBL&#10;BQYAAAAABgAGAFkBAACMBQ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文本框 152" o:spid="_x0000_s1026" o:spt="202" type="#_x0000_t202" style="position:absolute;left:197485;top:1615440;height:186055;width:505460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oilGzVAAAABQEAAA8AAAAAAAAAAQAgAAAAIgAAAGRycy9k&#10;b3ducmV2LnhtbFBLAQIUABQAAAAIAIdO4kBdZNOkPgIAAGMEAAAOAAAAAAAAAAEAIAAAACQBAABk&#10;cnMvZTJvRG9jLnhtbFBLBQYAAAAABgAGAFkBAADU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0A977C78">
                        <w:pPr>
                          <w:rPr>
                            <w:rFonts w:hint="default" w:ascii="Times New Roman" w:hAnsi="Times New Roman" w:cs="Times New Roman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lang w:val="en-US" w:eastAsia="zh-CN"/>
                          </w:rPr>
                          <w:t xml:space="preserve">x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=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1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.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>6 g</w:t>
                        </w:r>
                      </w:p>
                    </w:txbxContent>
                  </v:textbox>
                </v:shape>
                <v:shape id="文本框 153" o:spid="_x0000_s1026" o:spt="202" type="#_x0000_t202" style="position:absolute;left:64770;top:1891665;height:186055;width:1524635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oilGzVAAAABQEAAA8AAAAAAAAAAQAgAAAAIgAAAGRycy9k&#10;b3ducmV2LnhtbFBLAQIUABQAAAAIAIdO4kAsGdiDPgIAAGMEAAAOAAAAAAAAAAEAIAAAACQBAABk&#10;cnMvZTJvRG9jLnhtbFBLBQYAAAAABgAGAFkBAADU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61980719">
                        <w:pPr>
                          <w:rPr>
                            <w:rFonts w:hint="default" w:ascii="Times New Roman" w:hAnsi="Times New Roman" w:cs="Times New Roman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lang w:val="en-US" w:eastAsia="zh-CN"/>
                          </w:rPr>
                          <w:t xml:space="preserve">n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=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1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.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6 /32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=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0.05mol</w:t>
                        </w:r>
                      </w:p>
                    </w:txbxContent>
                  </v:textbox>
                </v:shape>
                <v:shape id="文本框 154" o:spid="_x0000_s1026" o:spt="202" type="#_x0000_t202" style="position:absolute;left:1838325;top:514350;height:186055;width:505460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iKUbNUAAAAFAQAADwAAAAAAAAABACAAAAAiAAAAZHJzL2Rv&#10;d25yZXYueG1sUEsBAhQAFAAAAAgAh07iQNxKA+49AgAAYwQAAA4AAAAAAAAAAQAgAAAAJAEAAGRy&#10;cy9lMm9Eb2MueG1sUEsFBgAAAAAGAAYAWQEAANMF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79471020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lang w:val="en-US" w:eastAsia="zh-CN"/>
                          </w:rPr>
                          <w:t>1分</w:t>
                        </w:r>
                      </w:p>
                    </w:txbxContent>
                  </v:textbox>
                </v:shape>
                <v:shape id="文本框 155" o:spid="_x0000_s1026" o:spt="202" type="#_x0000_t202" style="position:absolute;left:1838325;top:1287780;height:186055;width:505460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oilGzVAAAABQEAAA8AAAAAAAAAAQAgAAAAIgAAAGRycy9k&#10;b3ducmV2LnhtbFBLAQIUABQAAAAIAIdO4kDXV1/5PgIAAGQEAAAOAAAAAAAAAAEAIAAAACQBAABk&#10;cnMvZTJvRG9jLnhtbFBLBQYAAAAABgAGAFkBAADU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77B900DF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lang w:val="en-US" w:eastAsia="zh-CN"/>
                          </w:rPr>
                          <w:t>1分</w:t>
                        </w:r>
                      </w:p>
                    </w:txbxContent>
                  </v:textbox>
                </v:shape>
                <v:shape id="文本框 156" o:spid="_x0000_s1026" o:spt="202" type="#_x0000_t202" style="position:absolute;left:1838325;top:1651000;height:186055;width:505460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KIpRs1QAAAAUBAAAPAAAAAAAAAAEAIAAAACIAAABkcnMvZG93&#10;bnJldi54bWxQSwECFAAUAAAACACHTuJAhcx7ODwCAABkBAAADgAAAAAAAAABACAAAAAkAQAAZHJz&#10;L2Uyb0RvYy54bWxQSwUGAAAAAAYABgBZAQAA0gUAAAAA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3E014B6D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lang w:val="en-US" w:eastAsia="zh-CN"/>
                          </w:rPr>
                          <w:t>1分</w:t>
                        </w:r>
                      </w:p>
                    </w:txbxContent>
                  </v:textbox>
                </v:shape>
                <v:shape id="文本框 157" o:spid="_x0000_s1026" o:spt="202" type="#_x0000_t202" style="position:absolute;left:1838325;top:1908810;height:186055;width:505460;" filled="f" stroked="f" coordsize="21600,21600" o:gfxdata="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oilGzVAAAABQEAAA8AAAAAAAAAAQAgAAAAIgAAAGRycy9k&#10;b3ducmV2LnhtbFBLAQIUABQAAAAIAIdO4kDXEyORPgIAAGQEAAAOAAAAAAAAAAEAIAAAACQBAABk&#10;cnMvZTJvRG9jLnhtbFBLBQYAAAAABgAGAFkBAADUBQ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63087D53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lang w:val="en-US" w:eastAsia="zh-CN"/>
                          </w:rPr>
                          <w:t>1分</w:t>
                        </w:r>
                      </w:p>
                    </w:txbxContent>
                  </v:textbox>
                </v:shape>
                <v:line id="直接连接符 158" o:spid="_x0000_s1026" o:spt="20" style="position:absolute;left:1525905;top:617220;height:0;width:222885;" filled="f" stroked="t" coordsize="21600,21600" o:gfxdata="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tFlmfVAAAABQEAAA8AAAAAAAAAAQAgAAAAIgAAAGRycy9kb3ducmV2LnhtbFBL&#10;AQIUABQAAAAIAIdO4kBjqp8a+QEAAL4DAAAOAAAAAAAAAAEAIAAAACQBAABkcnMvZTJvRG9jLnht&#10;bFBLBQYAAAAABgAGAFkBAACPBQAAAAA=&#10;">
                  <v:fill on="f" focussize="0,0"/>
                  <v:stroke weight="1pt" color="#4874CB [3204]" miterlimit="8" joinstyle="miter" dashstyle="dash"/>
                  <v:imagedata o:title=""/>
                  <o:lock v:ext="edit" aspectratio="f"/>
                </v:line>
                <v:line id="直接连接符 159" o:spid="_x0000_s1026" o:spt="20" style="position:absolute;left:918210;top:1369695;height:0;width:795655;" filled="f" stroked="t" coordsize="21600,21600" o:gfxdata="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i0WWZ9UAAAAFAQAADwAAAAAAAAABACAAAAAiAAAAZHJzL2Rvd25yZXYueG1s&#10;UEsBAhQAFAAAAAgAh07iQE7wmOr7AQAAvgMAAA4AAAAAAAAAAQAgAAAAJAEAAGRycy9lMm9Eb2Mu&#10;eG1sUEsFBgAAAAAGAAYAWQEAAJEFAAAAAA==&#10;">
                  <v:fill on="f" focussize="0,0"/>
                  <v:stroke weight="1pt" color="#4874CB [3204]" miterlimit="8" joinstyle="miter" dashstyle="dash"/>
                  <v:imagedata o:title=""/>
                  <o:lock v:ext="edit" aspectratio="f"/>
                </v:line>
                <v:line id="直接连接符 160" o:spid="_x0000_s1026" o:spt="20" style="position:absolute;left:935355;top:1744345;height:0;width:795655;" filled="f" stroked="t" coordsize="21600,21600" o:gfxdata="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i0WWZ9UAAAAFAQAADwAAAAAAAAABACAAAAAiAAAAZHJzL2Rvd25yZXYueG1sUEsB&#10;AhQAFAAAAAgAh07iQJodEYn4AQAAvgMAAA4AAAAAAAAAAQAgAAAAJAEAAGRycy9lMm9Eb2MueG1s&#10;UEsFBgAAAAAGAAYAWQEAAI4FAAAAAA==&#10;">
                  <v:fill on="f" focussize="0,0"/>
                  <v:stroke weight="1pt" color="#4874CB [3204]" miterlimit="8" joinstyle="miter" dashstyle="dash"/>
                  <v:imagedata o:title=""/>
                  <o:lock v:ext="edit" aspectratio="f"/>
                </v:line>
                <v:line id="直接连接符 161" o:spid="_x0000_s1026" o:spt="20" style="position:absolute;left:1275715;top:1983105;flip:y;height:0;width:455295;" filled="f" stroked="t" coordsize="21600,21600" o:gfxdata="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fu3bytYAAAAFAQAADwAAAAAAAAABACAAAAAiAAAAZHJzL2Rvd25y&#10;ZXYueG1sUEsBAhQAFAAAAAgAh07iQIC8r9MAAgAAyQMAAA4AAAAAAAAAAQAgAAAAJQEAAGRycy9l&#10;Mm9Eb2MueG1sUEsFBgAAAAAGAAYAWQEAAJcFAAAAAA==&#10;">
                  <v:fill on="f" focussize="0,0"/>
                  <v:stroke weight="1pt" color="#4874CB [3204]" miterlimit="8" joinstyle="miter" dashstyle="dash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A9CD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 w:cstheme="minorBidi"/>
          <w:color w:val="auto"/>
          <w:kern w:val="2"/>
          <w:sz w:val="21"/>
          <w:szCs w:val="21"/>
          <w:lang w:val="en-US" w:eastAsia="zh-CN" w:bidi="ar-SA"/>
        </w:rPr>
        <w:t>（2）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①氧气的浓度小（或氧气的量少）</w:t>
      </w:r>
    </w:p>
    <w:p w14:paraId="043FEB7B">
      <w:pPr>
        <w:keepNext w:val="0"/>
        <w:keepLines w:val="0"/>
        <w:pageBreakBefore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left"/>
        <w:textAlignment w:val="center"/>
        <w:rPr>
          <w:rFonts w:hint="eastAsia" w:eastAsiaTheme="minorEastAsia"/>
          <w:color w:val="auto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②</w:t>
      </w:r>
      <w:r>
        <w:rPr>
          <w:rFonts w:hint="eastAsia" w:eastAsia="宋体"/>
          <w:color w:val="auto"/>
          <w:lang w:val="en-US" w:eastAsia="zh-CN"/>
        </w:rPr>
        <w:t xml:space="preserve"> 有大量气泡产生</w:t>
      </w:r>
      <w:r>
        <w:rPr>
          <w:rFonts w:hint="eastAsia" w:ascii="宋体" w:hAnsi="宋体" w:eastAsia="宋体" w:cs="宋体"/>
          <w:color w:val="auto"/>
          <w:lang w:eastAsia="zh-CN"/>
        </w:rPr>
        <w:t>，</w:t>
      </w:r>
      <w:r>
        <w:rPr>
          <w:rFonts w:ascii="宋体" w:hAnsi="宋体" w:eastAsia="宋体" w:cs="宋体"/>
          <w:color w:val="auto"/>
        </w:rPr>
        <w:t>带火星</w:t>
      </w:r>
      <w:r>
        <w:rPr>
          <w:rFonts w:hint="eastAsia" w:ascii="宋体" w:hAnsi="宋体" w:eastAsia="宋体" w:cs="宋体"/>
          <w:color w:val="auto"/>
          <w:lang w:eastAsia="zh-CN"/>
        </w:rPr>
        <w:t>小</w:t>
      </w:r>
      <w:r>
        <w:rPr>
          <w:rFonts w:ascii="宋体" w:hAnsi="宋体" w:eastAsia="宋体" w:cs="宋体"/>
          <w:color w:val="auto"/>
        </w:rPr>
        <w:t>木条复燃</w:t>
      </w:r>
      <w:r>
        <w:rPr>
          <w:rFonts w:hint="eastAsia" w:ascii="宋体" w:hAnsi="宋体" w:eastAsia="宋体" w:cs="宋体"/>
          <w:color w:val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lang w:val="en-US" w:eastAsia="zh-CN"/>
        </w:rPr>
        <w:t>分</w:t>
      </w:r>
      <w:r>
        <w:rPr>
          <w:rFonts w:hint="eastAsia" w:ascii="宋体" w:hAnsi="宋体" w:eastAsia="宋体" w:cs="宋体"/>
          <w:color w:val="auto"/>
          <w:lang w:eastAsia="zh-CN"/>
        </w:rPr>
        <w:t>）；</w:t>
      </w:r>
      <w:r>
        <w:rPr>
          <w:rFonts w:hint="eastAsia"/>
          <w:color w:val="auto"/>
          <w:lang w:eastAsia="zh-CN"/>
        </w:rPr>
        <w:t>加快反应速度（催化剂错）</w:t>
      </w:r>
    </w:p>
    <w:p w14:paraId="4FECBE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420" w:firstLineChars="0"/>
        <w:textAlignment w:val="auto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/>
          <w:color w:val="auto"/>
          <w:lang w:eastAsia="zh-CN"/>
        </w:rPr>
        <w:t>③</w:t>
      </w:r>
      <w:r>
        <w:rPr>
          <w:rFonts w:hint="eastAsia"/>
          <w:color w:val="auto"/>
          <w:lang w:val="en-US" w:eastAsia="zh-CN"/>
        </w:rPr>
        <w:t xml:space="preserve"> 验证氧化铜反应前后质量和化学性质都不变（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2</w:t>
      </w:r>
      <w:r>
        <w:rPr>
          <w:rFonts w:hint="eastAsia"/>
          <w:color w:val="auto"/>
          <w:lang w:val="en-US" w:eastAsia="zh-CN"/>
        </w:rPr>
        <w:t>分）</w:t>
      </w:r>
    </w:p>
    <w:p w14:paraId="2B19B30F">
      <w:pPr>
        <w:keepNext w:val="0"/>
        <w:keepLines w:val="0"/>
        <w:pageBreakBefore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（3）</w:t>
      </w:r>
      <w:r>
        <w:rPr>
          <w:rFonts w:hint="eastAsia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氧气的密度大于空气且具有助燃性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（2分）；澄清石灰水变浑浊；</w:t>
      </w:r>
      <w:r>
        <w:rPr>
          <w:rFonts w:ascii="Times New Roman" w:hAnsi="Times New Roman" w:eastAsia="华文中宋"/>
          <w:color w:val="auto"/>
        </w:rPr>
        <w:t>3Fe+2O</w:t>
      </w:r>
      <w:r>
        <w:rPr>
          <w:rFonts w:ascii="Times New Roman" w:hAnsi="Times New Roman" w:eastAsia="华文中宋"/>
          <w:color w:val="auto"/>
          <w:vertAlign w:val="subscript"/>
        </w:rPr>
        <w:t>2</w:t>
      </w:r>
      <w:r>
        <w:rPr>
          <w:rFonts w:ascii="Times New Roman" w:hAnsi="Times New Roman" w:eastAsia="华文中宋"/>
          <w:color w:val="auto"/>
        </w:rPr>
        <w:t xml:space="preserve"> </w:t>
      </w:r>
      <w:r>
        <w:rPr>
          <w:rFonts w:ascii="Times New Roman" w:hAnsi="Times New Roman" w:eastAsia="华文中宋"/>
          <w:color w:val="auto"/>
        </w:rPr>
        <w:fldChar w:fldCharType="begin"/>
      </w:r>
      <w:r>
        <w:rPr>
          <w:rFonts w:ascii="Times New Roman" w:hAnsi="Times New Roman" w:eastAsia="华文中宋"/>
          <w:color w:val="auto"/>
        </w:rPr>
        <w:instrText xml:space="preserve"> eq \</w:instrText>
      </w:r>
      <w:r>
        <w:rPr>
          <w:rFonts w:hint="eastAsia" w:ascii="ˎ̥" w:hAnsi="ˎ̥" w:cs="宋体"/>
          <w:color w:val="auto"/>
          <w:kern w:val="0"/>
        </w:rPr>
        <w:instrText xml:space="preserve">o(\o(\s\up</w:instrText>
      </w:r>
      <w:r>
        <w:rPr>
          <w:rFonts w:ascii="ˎ̥" w:hAnsi="ˎ̥" w:cs="宋体"/>
          <w:color w:val="auto"/>
          <w:kern w:val="0"/>
        </w:rPr>
        <w:instrText xml:space="preserve">6</w:instrText>
      </w:r>
      <w:r>
        <w:rPr>
          <w:rFonts w:hint="eastAsia" w:ascii="ˎ̥" w:hAnsi="ˎ̥" w:cs="宋体"/>
          <w:color w:val="auto"/>
          <w:kern w:val="0"/>
        </w:rPr>
        <w:instrText xml:space="preserve">(_____),\s\up4(_____)),\s\up</w:instrText>
      </w:r>
      <w:r>
        <w:rPr>
          <w:rFonts w:ascii="ˎ̥" w:hAnsi="ˎ̥" w:cs="宋体"/>
          <w:color w:val="auto"/>
          <w:kern w:val="0"/>
        </w:rPr>
        <w:instrText xml:space="preserve">6</w:instrText>
      </w:r>
      <w:r>
        <w:rPr>
          <w:rFonts w:hint="eastAsia" w:ascii="ˎ̥" w:hAnsi="ˎ̥" w:cs="宋体"/>
          <w:color w:val="auto"/>
          <w:kern w:val="0"/>
        </w:rPr>
        <w:instrText xml:space="preserve">(</w:instrText>
      </w:r>
      <w:r>
        <w:rPr>
          <w:rFonts w:hint="eastAsia" w:ascii="ˎ̥" w:hAnsi="ˎ̥" w:cs="宋体"/>
          <w:color w:val="auto"/>
          <w:kern w:val="0"/>
          <w:sz w:val="15"/>
        </w:rPr>
        <w:instrText xml:space="preserve">点燃</w:instrText>
      </w:r>
      <w:r>
        <w:rPr>
          <w:rFonts w:hint="eastAsia" w:ascii="ˎ̥" w:hAnsi="ˎ̥" w:cs="宋体"/>
          <w:color w:val="auto"/>
          <w:kern w:val="0"/>
        </w:rPr>
        <w:instrText xml:space="preserve">)</w:instrText>
      </w:r>
      <w:r>
        <w:rPr>
          <w:rFonts w:ascii="ˎ̥" w:hAnsi="ˎ̥" w:cs="宋体"/>
          <w:color w:val="auto"/>
          <w:kern w:val="0"/>
        </w:rPr>
        <w:instrText xml:space="preserve">)</w:instrText>
      </w:r>
      <w:r>
        <w:rPr>
          <w:rFonts w:ascii="Times New Roman" w:hAnsi="Times New Roman" w:eastAsia="华文中宋"/>
          <w:color w:val="auto"/>
        </w:rPr>
        <w:fldChar w:fldCharType="end"/>
      </w:r>
      <w:r>
        <w:rPr>
          <w:rFonts w:ascii="Times New Roman" w:hAnsi="Times New Roman" w:eastAsia="华文中宋"/>
          <w:color w:val="auto"/>
        </w:rPr>
        <w:t xml:space="preserve"> Fe</w:t>
      </w:r>
      <w:r>
        <w:rPr>
          <w:rFonts w:ascii="Times New Roman" w:hAnsi="Times New Roman" w:eastAsia="华文中宋"/>
          <w:color w:val="auto"/>
          <w:vertAlign w:val="subscript"/>
        </w:rPr>
        <w:t>3</w:t>
      </w:r>
      <w:r>
        <w:rPr>
          <w:rFonts w:ascii="Times New Roman" w:hAnsi="Times New Roman" w:eastAsia="华文中宋"/>
          <w:color w:val="auto"/>
        </w:rPr>
        <w:t>O</w:t>
      </w:r>
      <w:r>
        <w:rPr>
          <w:rFonts w:ascii="Times New Roman" w:hAnsi="Times New Roman" w:eastAsia="华文中宋"/>
          <w:color w:val="auto"/>
          <w:vertAlign w:val="subscript"/>
        </w:rPr>
        <w:t>4</w:t>
      </w:r>
      <w:r>
        <w:rPr>
          <w:rFonts w:hint="eastAsia" w:ascii="Times New Roman" w:hAnsi="Times New Roman" w:eastAsia="华文中宋"/>
          <w:color w:val="auto"/>
          <w:vertAlign w:val="baseline"/>
          <w:lang w:eastAsia="zh-CN"/>
        </w:rPr>
        <w:t>；</w:t>
      </w:r>
      <w:r>
        <w:rPr>
          <w:rFonts w:hint="eastAsia" w:ascii="Times New Roman" w:hAnsi="Times New Roman" w:eastAsia="华文中宋"/>
          <w:color w:val="auto"/>
          <w:vertAlign w:val="subscript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收集氧气并做反应容器</w:t>
      </w:r>
      <w:r>
        <w:rPr>
          <w:rFonts w:hint="eastAsia"/>
          <w:color w:val="auto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2</w:t>
      </w:r>
      <w:r>
        <w:rPr>
          <w:rFonts w:hint="eastAsia"/>
          <w:color w:val="auto"/>
          <w:lang w:val="en-US" w:eastAsia="zh-CN"/>
        </w:rPr>
        <w:t>分）</w:t>
      </w:r>
    </w:p>
    <w:p w14:paraId="172E4F68">
      <w:pPr>
        <w:keepNext w:val="0"/>
        <w:keepLines w:val="0"/>
        <w:pageBreakBefore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left"/>
        <w:textAlignment w:val="center"/>
        <w:rPr>
          <w:rFonts w:hint="default" w:ascii="Times New Roman" w:hAnsi="Times New Roman" w:eastAsia="华文中宋"/>
          <w:color w:val="auto"/>
          <w:vertAlign w:val="subscript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②</w:t>
      </w:r>
      <w:r>
        <w:rPr>
          <w:rFonts w:hint="eastAsia"/>
          <w:color w:val="auto"/>
          <w:lang w:val="en-US" w:eastAsia="zh-CN"/>
        </w:rPr>
        <w:t>不能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（1分），若两实验次序交换，细铁丝燃烧时，底部没有液体，热的生成物</w:t>
      </w:r>
      <w:r>
        <w:rPr>
          <w:rFonts w:hint="eastAsia" w:ascii="宋体" w:hAnsi="宋体" w:eastAsia="宋体" w:cs="宋体"/>
          <w:color w:val="auto"/>
          <w:vertAlign w:val="baseline"/>
          <w:lang w:eastAsia="zh-CN"/>
        </w:rPr>
        <w:t>溅落</w:t>
      </w:r>
      <w:r>
        <w:rPr>
          <w:rFonts w:hint="eastAsia" w:ascii="宋体" w:hAnsi="宋体" w:eastAsia="宋体" w:cs="宋体"/>
          <w:color w:val="auto"/>
          <w:vertAlign w:val="baseline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会导致硬质玻璃管（或橡皮塞）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u w:val="none"/>
          <w:lang w:val="en-US" w:eastAsia="zh-CN"/>
        </w:rPr>
        <w:t>损坏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。（1分）</w:t>
      </w:r>
    </w:p>
    <w:p w14:paraId="49164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eastAsia="zh-CN"/>
        </w:rPr>
        <w:t>三、简答题</w:t>
      </w:r>
      <w:r>
        <w:rPr>
          <w:rFonts w:hint="eastAsia" w:ascii="黑体" w:hAnsi="黑体" w:eastAsia="黑体" w:cs="黑体"/>
          <w:b/>
          <w:bCs/>
          <w:color w:val="auto"/>
          <w:sz w:val="21"/>
          <w:szCs w:val="21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b/>
          <w:color w:val="auto"/>
          <w:sz w:val="21"/>
          <w:szCs w:val="21"/>
        </w:rPr>
        <w:t>本大题共</w:t>
      </w:r>
      <w:r>
        <w:rPr>
          <w:rFonts w:hint="eastAsia" w:ascii="黑体" w:hAnsi="黑体" w:eastAsia="黑体" w:cs="黑体"/>
          <w:b/>
          <w:color w:val="auto"/>
          <w:sz w:val="21"/>
          <w:szCs w:val="21"/>
          <w:lang w:val="en-US" w:eastAsia="zh-CN"/>
        </w:rPr>
        <w:t>3</w:t>
      </w:r>
      <w:r>
        <w:rPr>
          <w:rFonts w:hint="eastAsia" w:ascii="黑体" w:hAnsi="黑体" w:eastAsia="黑体" w:cs="黑体"/>
          <w:b/>
          <w:color w:val="auto"/>
          <w:sz w:val="21"/>
          <w:szCs w:val="21"/>
        </w:rPr>
        <w:t>小题，</w:t>
      </w: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eastAsia="zh-CN"/>
        </w:rPr>
        <w:t>共</w:t>
      </w: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val="en-US" w:eastAsia="zh-CN"/>
        </w:rPr>
        <w:t>32分</w:t>
      </w: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eastAsia="zh-CN"/>
        </w:rPr>
        <w:t>）</w:t>
      </w:r>
    </w:p>
    <w:p w14:paraId="5B630445"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0" w:leftChars="0" w:right="0" w:firstLine="0" w:firstLineChars="0"/>
        <w:jc w:val="left"/>
        <w:rPr>
          <w:rFonts w:hint="default" w:eastAsia="新宋体"/>
          <w:color w:val="auto"/>
          <w:lang w:val="en-US" w:eastAsia="zh-CN"/>
        </w:rPr>
      </w:pPr>
      <w:r>
        <w:rPr>
          <w:rFonts w:hint="eastAsia" w:ascii="Times New Roman" w:hAnsi="Times New Roman" w:eastAsia="新宋体" w:cstheme="minorBidi"/>
          <w:color w:val="auto"/>
          <w:kern w:val="2"/>
          <w:sz w:val="21"/>
          <w:szCs w:val="21"/>
          <w:lang w:val="en-US" w:eastAsia="zh-CN" w:bidi="ar-SA"/>
        </w:rPr>
        <w:t>29</w:t>
      </w:r>
      <w:r>
        <w:rPr>
          <w:rFonts w:hint="eastAsia" w:ascii="Times New Roman" w:hAnsi="Times New Roman" w:cs="Times New Roman"/>
          <w:color w:val="auto"/>
          <w:lang w:eastAsia="zh-CN"/>
        </w:rPr>
        <w:t>．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9分</w:t>
      </w:r>
    </w:p>
    <w:p w14:paraId="5C9DB33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①液体沿长颈漏斗回流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ab/>
      </w:r>
    </w:p>
    <w:p w14:paraId="192FFF5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textAlignment w:val="auto"/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不能（1分），若夹紧弹簧夹，无法使固体与液体完全分离（1分）</w:t>
      </w:r>
    </w:p>
    <w:p w14:paraId="070BAB7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 w:cstheme="minorBidi"/>
          <w:color w:val="auto"/>
          <w:kern w:val="2"/>
          <w:sz w:val="21"/>
          <w:szCs w:val="21"/>
          <w:lang w:val="en-US" w:eastAsia="zh-CN" w:bidi="ar-SA"/>
        </w:rPr>
        <w:t>（2）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澄清石灰水变浑浊</w:t>
      </w:r>
    </w:p>
    <w:p w14:paraId="5779701F"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0" w:leftChars="0" w:right="0" w:firstLine="0" w:firstLineChars="0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（3）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①</w:t>
      </w:r>
      <w:r>
        <w:rPr>
          <w:rFonts w:ascii="Times New Roman" w:hAnsi="Times New Roman" w:eastAsia="华文中宋"/>
          <w:color w:val="auto"/>
        </w:rPr>
        <w:t>CaCO</w:t>
      </w:r>
      <w:r>
        <w:rPr>
          <w:rFonts w:ascii="Times New Roman" w:hAnsi="Times New Roman" w:eastAsia="华文中宋"/>
          <w:color w:val="auto"/>
          <w:vertAlign w:val="subscript"/>
        </w:rPr>
        <w:t>3</w:t>
      </w:r>
      <w:r>
        <w:rPr>
          <w:rFonts w:ascii="Times New Roman" w:hAnsi="Times New Roman" w:eastAsia="华文中宋"/>
          <w:color w:val="auto"/>
        </w:rPr>
        <w:t xml:space="preserve">+2HCl </w:t>
      </w:r>
      <w:r>
        <w:rPr>
          <w:rFonts w:ascii="Times New Roman" w:hAnsi="Times New Roman" w:eastAsia="华文中宋"/>
          <w:color w:val="auto"/>
        </w:rPr>
        <w:fldChar w:fldCharType="begin"/>
      </w:r>
      <w:r>
        <w:rPr>
          <w:rFonts w:ascii="Times New Roman" w:hAnsi="Times New Roman" w:eastAsia="华文中宋"/>
          <w:color w:val="auto"/>
        </w:rPr>
        <w:instrText xml:space="preserve"> eq </w:instrText>
      </w:r>
      <w:r>
        <w:rPr>
          <w:rFonts w:hint="eastAsia" w:ascii="ˎ̥" w:hAnsi="ˎ̥" w:cs="宋体"/>
          <w:color w:val="auto"/>
          <w:kern w:val="0"/>
        </w:rPr>
        <w:instrText xml:space="preserve">\o(\s\up</w:instrText>
      </w:r>
      <w:r>
        <w:rPr>
          <w:rFonts w:ascii="ˎ̥" w:hAnsi="ˎ̥" w:cs="宋体"/>
          <w:color w:val="auto"/>
          <w:kern w:val="0"/>
        </w:rPr>
        <w:instrText xml:space="preserve">6</w:instrText>
      </w:r>
      <w:r>
        <w:rPr>
          <w:rFonts w:hint="eastAsia" w:ascii="ˎ̥" w:hAnsi="ˎ̥" w:cs="宋体"/>
          <w:color w:val="auto"/>
          <w:kern w:val="0"/>
        </w:rPr>
        <w:instrText xml:space="preserve">(_____),\s\up4(_____))</w:instrText>
      </w:r>
      <w:r>
        <w:rPr>
          <w:rFonts w:ascii="Times New Roman" w:hAnsi="Times New Roman" w:eastAsia="华文中宋"/>
          <w:color w:val="auto"/>
        </w:rPr>
        <w:fldChar w:fldCharType="end"/>
      </w:r>
      <w:r>
        <w:rPr>
          <w:rFonts w:ascii="Times New Roman" w:hAnsi="Times New Roman" w:eastAsia="华文中宋"/>
          <w:color w:val="auto"/>
        </w:rPr>
        <w:t xml:space="preserve"> CaCl</w:t>
      </w:r>
      <w:r>
        <w:rPr>
          <w:rFonts w:ascii="Times New Roman" w:hAnsi="Times New Roman" w:eastAsia="华文中宋"/>
          <w:color w:val="auto"/>
          <w:vertAlign w:val="subscript"/>
        </w:rPr>
        <w:t>2</w:t>
      </w:r>
      <w:r>
        <w:rPr>
          <w:rFonts w:ascii="Times New Roman" w:hAnsi="Times New Roman" w:eastAsia="华文中宋"/>
          <w:color w:val="auto"/>
        </w:rPr>
        <w:t>+H</w:t>
      </w:r>
      <w:r>
        <w:rPr>
          <w:rFonts w:ascii="Times New Roman" w:hAnsi="Times New Roman" w:eastAsia="华文中宋"/>
          <w:color w:val="auto"/>
          <w:vertAlign w:val="subscript"/>
        </w:rPr>
        <w:t>2</w:t>
      </w:r>
      <w:r>
        <w:rPr>
          <w:rFonts w:ascii="Times New Roman" w:hAnsi="Times New Roman" w:eastAsia="华文中宋"/>
          <w:color w:val="auto"/>
        </w:rPr>
        <w:t>O+CO</w:t>
      </w:r>
      <w:r>
        <w:rPr>
          <w:rFonts w:ascii="Times New Roman" w:hAnsi="Times New Roman" w:eastAsia="华文中宋"/>
          <w:color w:val="auto"/>
          <w:vertAlign w:val="subscript"/>
        </w:rPr>
        <w:t>2</w:t>
      </w:r>
      <w:r>
        <w:rPr>
          <w:rFonts w:ascii="Times New Roman" w:hAnsi="Times New Roman" w:eastAsia="华文中宋"/>
          <w:color w:val="auto"/>
        </w:rPr>
        <w:t>↑</w:t>
      </w:r>
      <w:r>
        <w:rPr>
          <w:rFonts w:hint="eastAsia" w:ascii="Times New Roman" w:hAnsi="Times New Roman" w:eastAsia="华文中宋"/>
          <w:color w:val="auto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；</w:t>
      </w:r>
      <w:r>
        <w:rPr>
          <w:rFonts w:hint="eastAsia" w:ascii="Times New Roman" w:hAnsi="Times New Roman" w:eastAsia="华文中宋"/>
          <w:color w:val="auto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 xml:space="preserve">b </w:t>
      </w:r>
    </w:p>
    <w:p w14:paraId="06A66E55"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630" w:leftChars="200" w:right="0" w:hanging="210" w:hangingChars="100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②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浓盐酸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eastAsia="zh-CN"/>
        </w:rPr>
        <w:t>有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挥发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eastAsia="zh-CN"/>
        </w:rPr>
        <w:t>性，浓度越大，挥发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出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val="en-US" w:eastAsia="zh-CN"/>
        </w:rPr>
        <w:t>更多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eastAsia="zh-CN"/>
        </w:rPr>
        <w:t>的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HCl气体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溶于水后溶液酸性越强</w:t>
      </w:r>
    </w:p>
    <w:p w14:paraId="7E00CBDD"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630" w:leftChars="200" w:right="0" w:hanging="210" w:hangingChars="100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（合理给分）</w:t>
      </w:r>
    </w:p>
    <w:p w14:paraId="7DBCECE1"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0" w:leftChars="0" w:right="0" w:firstLine="0" w:firstLineChars="0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（4）</w:t>
      </w: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①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eastAsia="zh-CN"/>
        </w:rPr>
        <w:t>挥发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出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eastAsia="zh-CN"/>
        </w:rPr>
        <w:t>的</w:t>
      </w:r>
      <w:r>
        <w:rPr>
          <w:rFonts w:hint="default" w:ascii="Times New Roman" w:hAnsi="Times New Roman" w:eastAsia="新宋体" w:cs="Times New Roman"/>
          <w:color w:val="auto"/>
          <w:sz w:val="21"/>
          <w:szCs w:val="21"/>
        </w:rPr>
        <w:t>HCl</w:t>
      </w:r>
      <w:r>
        <w:rPr>
          <w:rFonts w:hint="eastAsia" w:ascii="Times New Roman" w:hAnsi="Times New Roman" w:eastAsia="新宋体" w:cs="Times New Roman"/>
          <w:color w:val="auto"/>
          <w:sz w:val="21"/>
          <w:szCs w:val="21"/>
          <w:lang w:eastAsia="zh-CN"/>
        </w:rPr>
        <w:t>与澄清石灰水发生了化学反应；</w:t>
      </w:r>
    </w:p>
    <w:p w14:paraId="26DBD94D"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0" w:leftChars="0" w:right="0" w:firstLine="420" w:firstLineChars="0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  <w:t>②以防制取的二氧化碳气体不纯</w:t>
      </w:r>
    </w:p>
    <w:p w14:paraId="18488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/>
          <w:color w:val="auto"/>
          <w:lang w:val="en-US" w:eastAsia="zh-CN"/>
        </w:rPr>
      </w:pPr>
    </w:p>
    <w:p w14:paraId="31BBC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/>
          <w:color w:val="auto"/>
          <w:lang w:val="en-US" w:eastAsia="zh-CN"/>
        </w:rPr>
      </w:pPr>
    </w:p>
    <w:p w14:paraId="46E6D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30</w:t>
      </w:r>
      <w:r>
        <w:rPr>
          <w:rFonts w:hint="default" w:ascii="Times New Roman" w:hAnsi="Times New Roman" w:cs="Times New Roman"/>
          <w:color w:val="auto"/>
          <w:lang w:eastAsia="zh-CN"/>
        </w:rPr>
        <w:t>．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10分</w:t>
      </w:r>
    </w:p>
    <w:p w14:paraId="2EDDBF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 w:cstheme="minorBidi"/>
          <w:color w:val="auto"/>
          <w:kern w:val="2"/>
          <w:sz w:val="21"/>
          <w:szCs w:val="21"/>
          <w:lang w:val="en-US" w:eastAsia="zh-CN" w:bidi="ar-SA"/>
        </w:rPr>
        <w:t>（1）</w:t>
      </w:r>
      <w:r>
        <w:rPr>
          <w:rFonts w:hint="eastAsia" w:ascii="Times New Roman" w:hAnsi="Times New Roman" w:cs="Times New Roman"/>
          <w:color w:val="auto"/>
          <w:szCs w:val="21"/>
          <w:lang w:eastAsia="zh-CN"/>
        </w:rPr>
        <w:t>①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酸性；  ②石蕊试纸仍为紫色；</w:t>
      </w:r>
    </w:p>
    <w:p w14:paraId="357C22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left"/>
        <w:textAlignment w:val="auto"/>
        <w:outlineLvl w:val="9"/>
        <w:rPr>
          <w:rFonts w:hint="default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③III中石蕊试纸由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紫色变红色，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CO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ascii="Times New Roman" w:hAnsi="Times New Roman" w:eastAsia="华文中宋"/>
          <w:color w:val="auto"/>
        </w:rPr>
        <w:t>+H</w:t>
      </w:r>
      <w:r>
        <w:rPr>
          <w:rFonts w:ascii="Times New Roman" w:hAnsi="Times New Roman" w:eastAsia="华文中宋"/>
          <w:color w:val="auto"/>
          <w:vertAlign w:val="subscript"/>
        </w:rPr>
        <w:t>2</w:t>
      </w:r>
      <w:r>
        <w:rPr>
          <w:rFonts w:ascii="Times New Roman" w:hAnsi="Times New Roman" w:eastAsia="华文中宋"/>
          <w:color w:val="auto"/>
        </w:rPr>
        <w:t>O</w:t>
      </w:r>
      <w:r>
        <w:rPr>
          <w:rFonts w:hint="eastAsia" w:ascii="Times New Roman" w:hAnsi="Times New Roman" w:eastAsia="华文中宋"/>
          <w:color w:val="auto"/>
          <w:lang w:val="en-US" w:eastAsia="zh-CN"/>
        </w:rPr>
        <w:t xml:space="preserve"> </w:t>
      </w:r>
      <w:r>
        <w:rPr>
          <w:rFonts w:ascii="Times New Roman" w:hAnsi="Times New Roman" w:eastAsia="华文中宋"/>
          <w:color w:val="auto"/>
          <w:sz w:val="18"/>
          <w:szCs w:val="21"/>
        </w:rPr>
        <w:fldChar w:fldCharType="begin"/>
      </w:r>
      <w:r>
        <w:rPr>
          <w:rFonts w:ascii="Times New Roman" w:hAnsi="Times New Roman" w:eastAsia="华文中宋"/>
          <w:color w:val="auto"/>
          <w:sz w:val="18"/>
          <w:szCs w:val="21"/>
        </w:rPr>
        <w:instrText xml:space="preserve"> eq </w:instrText>
      </w:r>
      <w:r>
        <w:rPr>
          <w:rFonts w:hint="eastAsia" w:ascii="ˎ̥" w:hAnsi="ˎ̥" w:cs="宋体"/>
          <w:color w:val="auto"/>
          <w:kern w:val="0"/>
          <w:sz w:val="18"/>
          <w:szCs w:val="21"/>
        </w:rPr>
        <w:instrText xml:space="preserve">\o(\s\up</w:instrText>
      </w:r>
      <w:r>
        <w:rPr>
          <w:rFonts w:ascii="ˎ̥" w:hAnsi="ˎ̥" w:cs="宋体"/>
          <w:color w:val="auto"/>
          <w:kern w:val="0"/>
          <w:sz w:val="18"/>
          <w:szCs w:val="21"/>
        </w:rPr>
        <w:instrText xml:space="preserve">6</w:instrText>
      </w:r>
      <w:r>
        <w:rPr>
          <w:rFonts w:hint="eastAsia" w:ascii="ˎ̥" w:hAnsi="ˎ̥" w:cs="宋体"/>
          <w:color w:val="auto"/>
          <w:kern w:val="0"/>
          <w:sz w:val="18"/>
          <w:szCs w:val="21"/>
        </w:rPr>
        <w:instrText xml:space="preserve">(_____),\s\up4(_____))</w:instrText>
      </w:r>
      <w:r>
        <w:rPr>
          <w:rFonts w:ascii="Times New Roman" w:hAnsi="Times New Roman" w:eastAsia="华文中宋"/>
          <w:color w:val="auto"/>
          <w:sz w:val="18"/>
          <w:szCs w:val="21"/>
        </w:rPr>
        <w:fldChar w:fldCharType="end"/>
      </w:r>
      <w:r>
        <w:rPr>
          <w:rFonts w:hint="eastAsia" w:ascii="Times New Roman" w:hAnsi="Times New Roman" w:eastAsia="华文中宋"/>
          <w:color w:val="auto"/>
          <w:lang w:val="en-US" w:eastAsia="zh-CN"/>
        </w:rPr>
        <w:t xml:space="preserve"> </w:t>
      </w:r>
      <w:r>
        <w:rPr>
          <w:rFonts w:ascii="Times New Roman" w:hAnsi="Times New Roman" w:eastAsia="华文中宋"/>
          <w:color w:val="auto"/>
        </w:rPr>
        <w:t>H</w:t>
      </w:r>
      <w:r>
        <w:rPr>
          <w:rFonts w:ascii="Times New Roman" w:hAnsi="Times New Roman" w:eastAsia="华文中宋"/>
          <w:color w:val="auto"/>
          <w:vertAlign w:val="subscript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CO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35A6D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jc w:val="left"/>
        <w:textAlignment w:val="auto"/>
        <w:outlineLvl w:val="9"/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④能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（1分）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，因为水和CO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都不能使石蕊试纸变色，但湿润的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石蕊试纸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与CO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接触后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ab/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由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紫色变红色，说明有新物质生成，因此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能说明CO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新宋体"/>
          <w:color w:val="auto"/>
          <w:sz w:val="21"/>
          <w:szCs w:val="21"/>
          <w:lang w:val="en-US" w:eastAsia="zh-CN"/>
        </w:rPr>
        <w:t>与水可以发生化学反应（1分）</w:t>
      </w:r>
    </w:p>
    <w:p w14:paraId="4ECF15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新宋体" w:cstheme="minorBidi"/>
          <w:color w:val="auto"/>
          <w:kern w:val="2"/>
          <w:sz w:val="21"/>
          <w:szCs w:val="21"/>
          <w:vertAlign w:val="baseline"/>
          <w:lang w:val="en-US" w:eastAsia="zh-CN" w:bidi="ar-SA"/>
        </w:rPr>
        <w:t>（2）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①NaOH</w:t>
      </w:r>
      <w:r>
        <w:rPr>
          <w:rFonts w:ascii="Times New Roman" w:hAnsi="Times New Roman" w:eastAsia="华文中宋"/>
          <w:color w:val="auto"/>
        </w:rPr>
        <w:t xml:space="preserve">+HCl </w:t>
      </w:r>
      <w:r>
        <w:rPr>
          <w:rFonts w:ascii="Times New Roman" w:hAnsi="Times New Roman" w:eastAsia="华文中宋"/>
          <w:color w:val="auto"/>
        </w:rPr>
        <w:fldChar w:fldCharType="begin"/>
      </w:r>
      <w:r>
        <w:rPr>
          <w:rFonts w:ascii="Times New Roman" w:hAnsi="Times New Roman" w:eastAsia="华文中宋"/>
          <w:color w:val="auto"/>
        </w:rPr>
        <w:instrText xml:space="preserve"> eq </w:instrText>
      </w:r>
      <w:r>
        <w:rPr>
          <w:rFonts w:hint="eastAsia" w:ascii="ˎ̥" w:hAnsi="ˎ̥" w:cs="宋体"/>
          <w:color w:val="auto"/>
          <w:kern w:val="0"/>
        </w:rPr>
        <w:instrText xml:space="preserve">\o(\s\up</w:instrText>
      </w:r>
      <w:r>
        <w:rPr>
          <w:rFonts w:ascii="ˎ̥" w:hAnsi="ˎ̥" w:cs="宋体"/>
          <w:color w:val="auto"/>
          <w:kern w:val="0"/>
        </w:rPr>
        <w:instrText xml:space="preserve">6</w:instrText>
      </w:r>
      <w:r>
        <w:rPr>
          <w:rFonts w:hint="eastAsia" w:ascii="ˎ̥" w:hAnsi="ˎ̥" w:cs="宋体"/>
          <w:color w:val="auto"/>
          <w:kern w:val="0"/>
        </w:rPr>
        <w:instrText xml:space="preserve">(_____),\s\up4(_____))</w:instrText>
      </w:r>
      <w:r>
        <w:rPr>
          <w:rFonts w:ascii="Times New Roman" w:hAnsi="Times New Roman" w:eastAsia="华文中宋"/>
          <w:color w:val="auto"/>
        </w:rPr>
        <w:fldChar w:fldCharType="end"/>
      </w:r>
      <w:r>
        <w:rPr>
          <w:rFonts w:ascii="Times New Roman" w:hAnsi="Times New Roman" w:eastAsia="华文中宋"/>
          <w:color w:val="auto"/>
        </w:rPr>
        <w:t xml:space="preserve"> </w:t>
      </w:r>
      <w:r>
        <w:rPr>
          <w:rFonts w:hint="eastAsia" w:ascii="Times New Roman" w:hAnsi="Times New Roman" w:eastAsia="华文中宋"/>
          <w:color w:val="auto"/>
          <w:lang w:val="en-US" w:eastAsia="zh-CN"/>
        </w:rPr>
        <w:t>N</w:t>
      </w:r>
      <w:r>
        <w:rPr>
          <w:rFonts w:ascii="Times New Roman" w:hAnsi="Times New Roman" w:eastAsia="华文中宋"/>
          <w:color w:val="auto"/>
        </w:rPr>
        <w:t>aCl+H</w:t>
      </w:r>
      <w:r>
        <w:rPr>
          <w:rFonts w:ascii="Times New Roman" w:hAnsi="Times New Roman" w:eastAsia="华文中宋"/>
          <w:color w:val="auto"/>
          <w:vertAlign w:val="subscript"/>
        </w:rPr>
        <w:t>2</w:t>
      </w:r>
      <w:r>
        <w:rPr>
          <w:rFonts w:ascii="Times New Roman" w:hAnsi="Times New Roman" w:eastAsia="华文中宋"/>
          <w:color w:val="auto"/>
        </w:rPr>
        <w:t>O</w:t>
      </w:r>
    </w:p>
    <w:p w14:paraId="4D50C1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left"/>
        <w:textAlignment w:val="auto"/>
        <w:outlineLvl w:val="9"/>
        <w:rPr>
          <w:rFonts w:hint="default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新宋体" w:cstheme="minorBidi"/>
          <w:color w:val="auto"/>
          <w:kern w:val="2"/>
          <w:sz w:val="21"/>
          <w:szCs w:val="21"/>
          <w:vertAlign w:val="baseline"/>
          <w:lang w:val="en-US" w:eastAsia="zh-CN" w:bidi="ar-SA"/>
        </w:rPr>
        <w:t>②</w:t>
      </w:r>
      <w:r>
        <w:rPr>
          <w:rFonts w:hint="eastAsia" w:ascii="Times New Roman" w:hAnsi="Times New Roman" w:eastAsia="新宋体"/>
          <w:color w:val="auto"/>
          <w:sz w:val="21"/>
          <w:szCs w:val="21"/>
          <w:vertAlign w:val="baseline"/>
          <w:lang w:val="en-US" w:eastAsia="zh-CN"/>
        </w:rPr>
        <w:t>红色的液体变无色</w:t>
      </w:r>
    </w:p>
    <w:p w14:paraId="54E6D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Times New Roman" w:hAnsi="Times New Roman" w:cs="Times New Roman"/>
          <w:color w:val="auto"/>
          <w:szCs w:val="21"/>
          <w:lang w:eastAsia="zh-CN"/>
        </w:rPr>
      </w:pPr>
      <w:r>
        <w:rPr>
          <w:rFonts w:hint="eastAsia" w:ascii="Times New Roman" w:hAnsi="Times New Roman" w:cs="Times New Roman"/>
          <w:color w:val="auto"/>
          <w:szCs w:val="21"/>
          <w:lang w:eastAsia="zh-CN"/>
        </w:rPr>
        <w:t>【总结】相同的，都是用指示剂来证明化学反应的发生。（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2分</w:t>
      </w:r>
      <w:r>
        <w:rPr>
          <w:rFonts w:hint="eastAsia" w:ascii="Times New Roman" w:hAnsi="Times New Roman" w:cs="Times New Roman"/>
          <w:color w:val="auto"/>
          <w:szCs w:val="21"/>
          <w:lang w:eastAsia="zh-CN"/>
        </w:rPr>
        <w:t>）</w:t>
      </w:r>
    </w:p>
    <w:p w14:paraId="6227A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630" w:firstLineChars="300"/>
        <w:jc w:val="left"/>
        <w:textAlignment w:val="auto"/>
        <w:outlineLvl w:val="9"/>
        <w:rPr>
          <w:rFonts w:hint="eastAsia" w:ascii="Times New Roman" w:hAnsi="Times New Roman" w:cs="Times New Roman"/>
          <w:color w:val="auto"/>
          <w:szCs w:val="21"/>
          <w:lang w:eastAsia="zh-CN"/>
        </w:rPr>
      </w:pPr>
      <w:r>
        <w:rPr>
          <w:rFonts w:hint="eastAsia" w:ascii="Times New Roman" w:hAnsi="Times New Roman" w:cs="Times New Roman"/>
          <w:color w:val="auto"/>
          <w:szCs w:val="21"/>
          <w:lang w:eastAsia="zh-CN"/>
        </w:rPr>
        <w:t>或不相同，</w:t>
      </w:r>
      <w:r>
        <w:rPr>
          <w:rFonts w:hint="default" w:ascii="Times New Roman" w:hAnsi="Times New Roman" w:eastAsia="宋体" w:cs="Times New Roman"/>
          <w:color w:val="auto"/>
          <w:szCs w:val="21"/>
          <w:lang w:eastAsia="zh-CN"/>
        </w:rPr>
        <w:t>⑴</w:t>
      </w:r>
      <w:r>
        <w:rPr>
          <w:rFonts w:hint="eastAsia" w:ascii="Times New Roman" w:hAnsi="Times New Roman" w:cs="Times New Roman"/>
          <w:color w:val="auto"/>
          <w:szCs w:val="21"/>
          <w:lang w:eastAsia="zh-CN"/>
        </w:rPr>
        <w:t>证明有新物质生成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Cs w:val="21"/>
          <w:lang w:eastAsia="zh-CN"/>
        </w:rPr>
        <w:t>⑵</w:t>
      </w:r>
      <w:r>
        <w:rPr>
          <w:rFonts w:hint="eastAsia" w:ascii="Times New Roman" w:hAnsi="Times New Roman" w:cs="Times New Roman"/>
          <w:color w:val="auto"/>
          <w:szCs w:val="21"/>
          <w:lang w:eastAsia="zh-CN"/>
        </w:rPr>
        <w:t>证明反应物消失</w:t>
      </w:r>
    </w:p>
    <w:p w14:paraId="264EE9F6"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-SA"/>
        </w:rPr>
        <w:t>31</w:t>
      </w:r>
      <w:r>
        <w:rPr>
          <w:rFonts w:hint="eastAsia" w:ascii="Times New Roman" w:hAnsi="Times New Roman" w:cs="Times New Roman"/>
          <w:color w:val="auto"/>
          <w:lang w:eastAsia="zh-CN"/>
        </w:rPr>
        <w:t>．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13分</w:t>
      </w:r>
    </w:p>
    <w:p w14:paraId="5759854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lang w:eastAsia="zh-CN"/>
        </w:rPr>
        <w:t>）混合物</w:t>
      </w:r>
    </w:p>
    <w:p w14:paraId="426932A9">
      <w:pPr>
        <w:pStyle w:val="2"/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eastAsia"/>
          <w:color w:val="auto"/>
          <w:lang w:eastAsia="zh-CN"/>
        </w:rPr>
      </w:pPr>
      <w:r>
        <w:rPr>
          <w:rFonts w:hint="eastAsia" w:cs="宋体"/>
          <w:color w:val="auto"/>
          <w:lang w:eastAsia="zh-CN"/>
        </w:rPr>
        <w:t>（</w:t>
      </w:r>
      <w:r>
        <w:rPr>
          <w:rFonts w:hint="eastAsia" w:cs="宋体"/>
          <w:color w:val="auto"/>
          <w:lang w:val="en-US" w:eastAsia="zh-CN"/>
        </w:rPr>
        <w:t>2</w:t>
      </w:r>
      <w:r>
        <w:rPr>
          <w:rFonts w:hint="eastAsia" w:cs="宋体"/>
          <w:color w:val="auto"/>
          <w:lang w:eastAsia="zh-CN"/>
        </w:rPr>
        <w:t>）取硝酸钾</w:t>
      </w:r>
      <w:r>
        <w:rPr>
          <w:rFonts w:hint="default" w:asciiTheme="minorAscii" w:hAnsiTheme="minorAscii"/>
          <w:color w:val="auto"/>
          <w:spacing w:val="0"/>
          <w:sz w:val="21"/>
        </w:rPr>
        <w:t>置</w:t>
      </w:r>
      <w:r>
        <w:rPr>
          <w:rFonts w:hint="eastAsia" w:asciiTheme="minorAscii" w:hAnsiTheme="minorAscii"/>
          <w:color w:val="auto"/>
          <w:spacing w:val="0"/>
          <w:sz w:val="21"/>
          <w:lang w:eastAsia="zh-CN"/>
        </w:rPr>
        <w:t>于</w:t>
      </w:r>
      <w:r>
        <w:rPr>
          <w:rFonts w:hint="default" w:asciiTheme="minorAscii" w:hAnsiTheme="minorAscii"/>
          <w:color w:val="auto"/>
          <w:spacing w:val="0"/>
          <w:sz w:val="21"/>
        </w:rPr>
        <w:t>火炭</w:t>
      </w:r>
      <w:r>
        <w:rPr>
          <w:rFonts w:hint="eastAsia" w:cs="宋体"/>
          <w:color w:val="auto"/>
          <w:lang w:eastAsia="zh-CN"/>
        </w:rPr>
        <w:t>上灼烧，观察是否有紫烟出现</w:t>
      </w: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>合理即可</w:t>
      </w:r>
      <w:r>
        <w:rPr>
          <w:rFonts w:hint="eastAsia"/>
          <w:color w:val="auto"/>
          <w:lang w:eastAsia="zh-CN"/>
        </w:rPr>
        <w:t>）</w:t>
      </w:r>
    </w:p>
    <w:p w14:paraId="1B87DDC7">
      <w:pPr>
        <w:pStyle w:val="2"/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default" w:eastAsiaTheme="minorEastAsia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lang w:eastAsia="zh-CN"/>
        </w:rPr>
        <w:t>）</w:t>
      </w:r>
      <w:r>
        <w:rPr>
          <w:rFonts w:hint="eastAsia"/>
          <w:color w:val="auto"/>
          <w:lang w:eastAsia="zh-CN"/>
        </w:rPr>
        <w:t>①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 w:ascii="Times New Roman" w:hAnsi="Times New Roman" w:eastAsia="宋体" w:cs="宋体"/>
          <w:color w:val="auto"/>
          <w:sz w:val="21"/>
          <w:szCs w:val="24"/>
          <w:lang w:val="en-US" w:eastAsia="zh-CN"/>
        </w:rPr>
        <w:t>110</w:t>
      </w:r>
    </w:p>
    <w:p w14:paraId="349ED4AC">
      <w:pPr>
        <w:pStyle w:val="2"/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②</w:t>
      </w:r>
      <w:r>
        <w:rPr>
          <w:rFonts w:hint="eastAsia" w:ascii="宋体" w:hAnsi="宋体" w:eastAsia="宋体" w:cs="宋体"/>
          <w:color w:val="auto"/>
          <w:lang w:eastAsia="zh-CN"/>
        </w:rPr>
        <w:t>使</w:t>
      </w:r>
      <w:r>
        <w:rPr>
          <w:rFonts w:ascii="宋体" w:hAnsi="宋体" w:eastAsia="宋体" w:cs="宋体"/>
          <w:color w:val="auto"/>
        </w:rPr>
        <w:t>焰硝</w:t>
      </w:r>
      <w:r>
        <w:rPr>
          <w:rFonts w:hint="eastAsia" w:ascii="宋体" w:hAnsi="宋体" w:eastAsia="宋体" w:cs="宋体"/>
          <w:color w:val="auto"/>
          <w:lang w:eastAsia="zh-CN"/>
        </w:rPr>
        <w:t>溶解得又多又快（</w:t>
      </w:r>
      <w:r>
        <w:rPr>
          <w:rFonts w:hint="eastAsia" w:ascii="宋体" w:hAnsi="宋体" w:eastAsia="宋体" w:cs="宋体"/>
          <w:color w:val="auto"/>
          <w:lang w:val="en-US" w:eastAsia="zh-CN"/>
        </w:rPr>
        <w:t>2分</w:t>
      </w:r>
      <w:r>
        <w:rPr>
          <w:rFonts w:hint="eastAsia" w:ascii="宋体" w:hAnsi="宋体" w:eastAsia="宋体" w:cs="宋体"/>
          <w:color w:val="auto"/>
          <w:lang w:eastAsia="zh-CN"/>
        </w:rPr>
        <w:t>）</w:t>
      </w:r>
      <w:r>
        <w:rPr>
          <w:rFonts w:hint="eastAsia" w:cs="宋体"/>
          <w:color w:val="auto"/>
          <w:lang w:eastAsia="zh-CN"/>
        </w:rPr>
        <w:t>；</w:t>
      </w:r>
      <w:r>
        <w:rPr>
          <w:rFonts w:hint="eastAsia" w:cs="宋体"/>
          <w:color w:val="auto"/>
          <w:lang w:val="en-US" w:eastAsia="zh-CN"/>
        </w:rPr>
        <w:t xml:space="preserve"> 30；</w:t>
      </w:r>
      <w:r>
        <w:rPr>
          <w:rFonts w:hint="eastAsia" w:ascii="Times New Roman" w:hAnsi="Times New Roman" w:eastAsia="宋体" w:cs="宋体"/>
          <w:color w:val="auto"/>
          <w:sz w:val="21"/>
          <w:szCs w:val="24"/>
          <w:lang w:eastAsia="zh-CN"/>
        </w:rPr>
        <w:t>越少</w:t>
      </w:r>
    </w:p>
    <w:p w14:paraId="7917696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textAlignment w:val="auto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cs="宋体"/>
          <w:color w:val="auto"/>
          <w:lang w:eastAsia="zh-CN"/>
        </w:rPr>
        <w:t>③</w:t>
      </w:r>
      <w:r>
        <w:rPr>
          <w:rFonts w:hint="eastAsia" w:ascii="宋体" w:hAnsi="宋体" w:eastAsia="宋体" w:cs="宋体"/>
          <w:color w:val="auto"/>
          <w:lang w:eastAsia="zh-CN"/>
        </w:rPr>
        <w:t>除去碳酸钙，</w:t>
      </w:r>
      <w:r>
        <w:rPr>
          <w:rFonts w:hint="default" w:ascii="宋体" w:hAnsi="宋体" w:eastAsia="宋体" w:cs="宋体"/>
          <w:color w:val="auto"/>
          <w:lang w:eastAsia="zh-CN"/>
        </w:rPr>
        <w:t>防止</w:t>
      </w:r>
      <w:r>
        <w:rPr>
          <w:rFonts w:hint="eastAsia" w:ascii="宋体" w:hAnsi="宋体" w:eastAsia="宋体" w:cs="宋体"/>
          <w:color w:val="auto"/>
          <w:lang w:eastAsia="zh-CN"/>
        </w:rPr>
        <w:t>硝酸钾</w:t>
      </w:r>
      <w:r>
        <w:rPr>
          <w:rFonts w:hint="default" w:ascii="宋体" w:hAnsi="宋体" w:eastAsia="宋体" w:cs="宋体"/>
          <w:color w:val="auto"/>
          <w:lang w:eastAsia="zh-CN"/>
        </w:rPr>
        <w:t>析出</w:t>
      </w:r>
      <w:r>
        <w:rPr>
          <w:rFonts w:hint="eastAsia" w:ascii="宋体" w:hAnsi="宋体" w:eastAsia="宋体" w:cs="宋体"/>
          <w:color w:va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lang w:val="en-US" w:eastAsia="zh-CN"/>
        </w:rPr>
        <w:t>2分</w:t>
      </w:r>
      <w:r>
        <w:rPr>
          <w:rFonts w:hint="eastAsia" w:ascii="宋体" w:hAnsi="宋体" w:eastAsia="宋体" w:cs="宋体"/>
          <w:color w:val="auto"/>
          <w:lang w:eastAsia="zh-CN"/>
        </w:rPr>
        <w:t>）</w:t>
      </w:r>
    </w:p>
    <w:p w14:paraId="0742458F">
      <w:pPr>
        <w:pStyle w:val="2"/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eastAsia="zh-CN"/>
        </w:rPr>
        <w:t>④</w:t>
      </w:r>
      <w:r>
        <w:rPr>
          <w:rFonts w:hint="eastAsia" w:ascii="宋体" w:hAnsi="宋体" w:eastAsia="宋体" w:cs="宋体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  <w:szCs w:val="24"/>
          <w:lang w:val="en-US" w:eastAsia="zh-CN"/>
        </w:rPr>
        <w:t>KN</w:t>
      </w:r>
      <w:r>
        <w:rPr>
          <w:rFonts w:hint="default" w:ascii="Times New Roman" w:hAnsi="Times New Roman" w:eastAsia="宋体" w:cs="Times New Roman"/>
          <w:color w:val="auto"/>
          <w:sz w:val="21"/>
          <w:szCs w:val="24"/>
        </w:rPr>
        <w:t>O</w:t>
      </w:r>
      <w:r>
        <w:rPr>
          <w:rFonts w:hint="default" w:ascii="Times New Roman" w:hAnsi="Times New Roman" w:eastAsia="宋体" w:cs="Times New Roman"/>
          <w:color w:val="auto"/>
          <w:sz w:val="21"/>
          <w:szCs w:val="24"/>
          <w:vertAlign w:val="subscript"/>
        </w:rPr>
        <w:t>3</w:t>
      </w:r>
      <w:r>
        <w:rPr>
          <w:rFonts w:hint="default" w:ascii="Times New Roman" w:hAnsi="Times New Roman" w:eastAsia="宋体" w:cs="Times New Roman"/>
          <w:color w:val="auto"/>
          <w:sz w:val="21"/>
          <w:szCs w:val="24"/>
          <w:vertAlign w:val="baseline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 w:val="21"/>
          <w:szCs w:val="24"/>
        </w:rPr>
        <w:t>NaC</w:t>
      </w:r>
      <w:r>
        <w:rPr>
          <w:rFonts w:hint="default" w:ascii="Times New Roman" w:hAnsi="Times New Roman" w:eastAsia="宋体" w:cs="Times New Roman"/>
          <w:color w:val="auto"/>
          <w:sz w:val="21"/>
          <w:szCs w:val="24"/>
          <w:lang w:val="en-US" w:eastAsia="zh-CN"/>
        </w:rPr>
        <w:t>l与K</w:t>
      </w:r>
      <w:r>
        <w:rPr>
          <w:rFonts w:hint="default" w:ascii="Times New Roman" w:hAnsi="Times New Roman" w:eastAsia="宋体" w:cs="Times New Roman"/>
          <w:color w:val="auto"/>
          <w:sz w:val="21"/>
          <w:szCs w:val="24"/>
        </w:rPr>
        <w:t>Cl</w:t>
      </w:r>
      <w:r>
        <w:rPr>
          <w:rFonts w:hint="eastAsia" w:ascii="宋体" w:hAnsi="宋体" w:eastAsia="宋体" w:cs="宋体"/>
          <w:color w:va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lang w:val="en-US" w:eastAsia="zh-CN"/>
        </w:rPr>
        <w:t>2分</w:t>
      </w:r>
      <w:r>
        <w:rPr>
          <w:rFonts w:hint="eastAsia" w:ascii="宋体" w:hAnsi="宋体" w:eastAsia="宋体" w:cs="宋体"/>
          <w:color w:val="auto"/>
          <w:lang w:eastAsia="zh-CN"/>
        </w:rPr>
        <w:t>）</w:t>
      </w:r>
    </w:p>
    <w:p w14:paraId="180A24F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textAlignment w:val="auto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cs="宋体"/>
          <w:color w:val="auto"/>
          <w:lang w:eastAsia="zh-CN"/>
        </w:rPr>
        <w:t>⑤</w:t>
      </w:r>
      <w:r>
        <w:rPr>
          <w:rFonts w:hint="eastAsia" w:cs="宋体"/>
          <w:color w:val="auto"/>
          <w:lang w:val="en-US" w:eastAsia="zh-CN"/>
        </w:rPr>
        <w:t xml:space="preserve"> </w:t>
      </w:r>
      <w:r>
        <w:rPr>
          <w:rFonts w:hint="default" w:ascii="宋体" w:hAnsi="宋体" w:eastAsia="宋体" w:cs="宋体"/>
          <w:color w:val="auto"/>
          <w:lang w:eastAsia="zh-CN"/>
        </w:rPr>
        <w:t>硝酸钾</w:t>
      </w:r>
      <w:r>
        <w:rPr>
          <w:rFonts w:hint="eastAsia" w:ascii="宋体" w:hAnsi="宋体" w:eastAsia="宋体" w:cs="宋体"/>
          <w:color w:val="auto"/>
          <w:lang w:eastAsia="zh-CN"/>
        </w:rPr>
        <w:t>的</w:t>
      </w:r>
      <w:r>
        <w:rPr>
          <w:rFonts w:hint="default" w:ascii="宋体" w:hAnsi="宋体" w:eastAsia="宋体" w:cs="宋体"/>
          <w:color w:val="auto"/>
          <w:lang w:eastAsia="zh-CN"/>
        </w:rPr>
        <w:t>溶解度</w:t>
      </w:r>
      <w:r>
        <w:rPr>
          <w:rFonts w:hint="eastAsia" w:ascii="宋体" w:hAnsi="宋体" w:eastAsia="宋体" w:cs="宋体"/>
          <w:color w:val="auto"/>
          <w:lang w:eastAsia="zh-CN"/>
        </w:rPr>
        <w:t>随</w:t>
      </w:r>
      <w:r>
        <w:rPr>
          <w:rFonts w:hint="default" w:ascii="宋体" w:hAnsi="宋体" w:eastAsia="宋体" w:cs="宋体"/>
          <w:color w:val="auto"/>
          <w:lang w:eastAsia="zh-CN"/>
        </w:rPr>
        <w:t>温度</w:t>
      </w:r>
      <w:r>
        <w:rPr>
          <w:rFonts w:hint="eastAsia" w:ascii="宋体" w:hAnsi="宋体" w:eastAsia="宋体" w:cs="宋体"/>
          <w:color w:val="auto"/>
          <w:lang w:eastAsia="zh-CN"/>
        </w:rPr>
        <w:t>的升高</w:t>
      </w:r>
      <w:r>
        <w:rPr>
          <w:rFonts w:hint="default" w:ascii="宋体" w:hAnsi="宋体" w:eastAsia="宋体" w:cs="宋体"/>
          <w:color w:val="auto"/>
          <w:lang w:eastAsia="zh-CN"/>
        </w:rPr>
        <w:t>明显</w:t>
      </w:r>
      <w:r>
        <w:rPr>
          <w:rFonts w:hint="eastAsia" w:ascii="宋体" w:hAnsi="宋体" w:eastAsia="宋体" w:cs="宋体"/>
          <w:color w:val="auto"/>
          <w:lang w:eastAsia="zh-CN"/>
        </w:rPr>
        <w:t>增大</w:t>
      </w:r>
      <w:r>
        <w:rPr>
          <w:rFonts w:hint="default" w:ascii="宋体" w:hAnsi="宋体" w:eastAsia="宋体" w:cs="宋体"/>
          <w:color w:val="auto"/>
          <w:lang w:eastAsia="zh-CN"/>
        </w:rPr>
        <w:t>；</w:t>
      </w:r>
      <w:r>
        <w:rPr>
          <w:rFonts w:hint="eastAsia" w:ascii="宋体" w:hAnsi="宋体" w:eastAsia="宋体" w:cs="宋体"/>
          <w:color w:val="auto"/>
          <w:lang w:eastAsia="zh-CN"/>
        </w:rPr>
        <w:t>北方的冬天，天气寒冷容易结冰，无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lang w:eastAsia="zh-CN"/>
        </w:rPr>
        <w:t>法</w:t>
      </w:r>
      <w:r>
        <w:rPr>
          <w:rFonts w:hint="eastAsia" w:ascii="宋体" w:hAnsi="宋体" w:eastAsia="宋体" w:cs="宋体"/>
          <w:color w:val="auto"/>
          <w:lang w:val="en-US" w:eastAsia="zh-CN"/>
        </w:rPr>
        <w:tab/>
      </w:r>
      <w:r>
        <w:rPr>
          <w:rFonts w:hint="eastAsia" w:ascii="宋体" w:hAnsi="宋体" w:eastAsia="宋体" w:cs="宋体"/>
          <w:color w:val="auto"/>
          <w:lang w:eastAsia="zh-CN"/>
        </w:rPr>
        <w:t>将</w:t>
      </w:r>
      <w:r>
        <w:rPr>
          <w:rFonts w:hint="default" w:ascii="宋体" w:hAnsi="宋体" w:eastAsia="宋体" w:cs="宋体"/>
          <w:color w:val="auto"/>
          <w:lang w:eastAsia="zh-CN"/>
        </w:rPr>
        <w:t>硝酸钾</w:t>
      </w:r>
      <w:r>
        <w:rPr>
          <w:rFonts w:hint="eastAsia" w:ascii="宋体" w:hAnsi="宋体" w:eastAsia="宋体" w:cs="宋体"/>
          <w:color w:val="auto"/>
          <w:lang w:eastAsia="zh-CN"/>
        </w:rPr>
        <w:t>分离出来；夏天，水分容易蒸发，</w:t>
      </w:r>
      <w:r>
        <w:rPr>
          <w:rFonts w:hint="eastAsia" w:ascii="宋体" w:hAnsi="宋体" w:eastAsia="宋体" w:cs="宋体"/>
          <w:color w:val="auto"/>
          <w:lang w:val="en-US" w:eastAsia="zh-CN"/>
        </w:rPr>
        <w:t>析出的硝酸钾晶体可能不纯</w:t>
      </w:r>
      <w:r>
        <w:rPr>
          <w:rFonts w:hint="eastAsia" w:ascii="宋体" w:hAnsi="宋体" w:eastAsia="宋体" w:cs="宋体"/>
          <w:color w:va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lang w:val="en-US" w:eastAsia="zh-CN"/>
        </w:rPr>
        <w:t>2分</w:t>
      </w:r>
      <w:r>
        <w:rPr>
          <w:rFonts w:hint="eastAsia" w:ascii="宋体" w:hAnsi="宋体" w:eastAsia="宋体" w:cs="宋体"/>
          <w:color w:val="auto"/>
          <w:lang w:eastAsia="zh-CN"/>
        </w:rPr>
        <w:t>）</w:t>
      </w:r>
    </w:p>
    <w:p w14:paraId="4AF8BCEC">
      <w:pPr>
        <w:keepNext w:val="0"/>
        <w:keepLines w:val="0"/>
        <w:pageBreakBefore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eastAsia" w:ascii="Times New Roman" w:hAnsi="Times New Roman" w:eastAsia="新宋体"/>
          <w:color w:val="auto"/>
          <w:sz w:val="21"/>
          <w:szCs w:val="21"/>
          <w:lang w:eastAsia="zh-CN"/>
        </w:rPr>
      </w:pPr>
    </w:p>
    <w:p w14:paraId="611F98C5"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eastAsia" w:ascii="Times New Roman" w:hAnsi="Times New Roman" w:eastAsia="新宋体" w:cs="Times New Roman"/>
          <w:color w:val="auto"/>
          <w:sz w:val="21"/>
          <w:szCs w:val="21"/>
          <w:lang w:val="en-US" w:eastAsia="zh-CN"/>
        </w:rPr>
      </w:pPr>
    </w:p>
    <w:p w14:paraId="35A2BF9F"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napToGrid/>
        <w:spacing w:line="360" w:lineRule="auto"/>
        <w:ind w:left="0" w:leftChars="0" w:right="0" w:firstLine="0" w:firstLineChars="0"/>
        <w:rPr>
          <w:rFonts w:hint="default" w:ascii="Times New Roman" w:hAnsi="Times New Roman" w:eastAsia="Times New Roman" w:cs="Times New Roman"/>
          <w:i w:val="0"/>
          <w:iCs w:val="0"/>
          <w:caps w:val="0"/>
          <w:color w:val="auto"/>
          <w:spacing w:val="12"/>
          <w:sz w:val="16"/>
          <w:szCs w:val="16"/>
          <w:shd w:val="clear" w:fill="FFFFFF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3133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5" name="文本框 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6CB013">
                          <w:pPr>
                            <w:pStyle w:val="4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t/5r8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6CB013">
                    <w:pPr>
                      <w:pStyle w:val="4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6460AA"/>
    <w:multiLevelType w:val="singleLevel"/>
    <w:tmpl w:val="3B6460AA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wN2RmZGQzZjBjYTkyYmEwYzBjOWM0ZTllZjkwZDUifQ=="/>
  </w:docVars>
  <w:rsids>
    <w:rsidRoot w:val="26EA0328"/>
    <w:rsid w:val="00291A91"/>
    <w:rsid w:val="003F5F2A"/>
    <w:rsid w:val="018830A2"/>
    <w:rsid w:val="026522DA"/>
    <w:rsid w:val="02891524"/>
    <w:rsid w:val="032A5D33"/>
    <w:rsid w:val="0334789D"/>
    <w:rsid w:val="037E75E0"/>
    <w:rsid w:val="04245B63"/>
    <w:rsid w:val="05165A56"/>
    <w:rsid w:val="064A39DC"/>
    <w:rsid w:val="06AA4ABA"/>
    <w:rsid w:val="078057A6"/>
    <w:rsid w:val="07BE007D"/>
    <w:rsid w:val="0A2166A1"/>
    <w:rsid w:val="0BBA7F36"/>
    <w:rsid w:val="10521CAA"/>
    <w:rsid w:val="108A4FA0"/>
    <w:rsid w:val="113849FC"/>
    <w:rsid w:val="12C0739F"/>
    <w:rsid w:val="15CA4090"/>
    <w:rsid w:val="15CC6118"/>
    <w:rsid w:val="18C667FD"/>
    <w:rsid w:val="19954B8D"/>
    <w:rsid w:val="1A5D5BDB"/>
    <w:rsid w:val="1A605019"/>
    <w:rsid w:val="1B486183"/>
    <w:rsid w:val="1CDF0421"/>
    <w:rsid w:val="1E0457D8"/>
    <w:rsid w:val="1E05210A"/>
    <w:rsid w:val="1E33103F"/>
    <w:rsid w:val="1ED20022"/>
    <w:rsid w:val="1F3A2EE2"/>
    <w:rsid w:val="1F643AF0"/>
    <w:rsid w:val="1F6D7F66"/>
    <w:rsid w:val="20A113C9"/>
    <w:rsid w:val="24BF64D4"/>
    <w:rsid w:val="26EA0328"/>
    <w:rsid w:val="26F947D6"/>
    <w:rsid w:val="27B9446A"/>
    <w:rsid w:val="27EB0EF0"/>
    <w:rsid w:val="28500425"/>
    <w:rsid w:val="29891E41"/>
    <w:rsid w:val="2B4B1B15"/>
    <w:rsid w:val="2C251BC9"/>
    <w:rsid w:val="2D0F4D53"/>
    <w:rsid w:val="2EB60653"/>
    <w:rsid w:val="31EF0CAF"/>
    <w:rsid w:val="323B2146"/>
    <w:rsid w:val="33291F9F"/>
    <w:rsid w:val="3BE73AC4"/>
    <w:rsid w:val="3CF1345D"/>
    <w:rsid w:val="3E886713"/>
    <w:rsid w:val="3F2E1FB9"/>
    <w:rsid w:val="40985685"/>
    <w:rsid w:val="42C61E62"/>
    <w:rsid w:val="434019C0"/>
    <w:rsid w:val="43CE1D1D"/>
    <w:rsid w:val="453E3FCF"/>
    <w:rsid w:val="47D86AE4"/>
    <w:rsid w:val="48F2475E"/>
    <w:rsid w:val="499C3073"/>
    <w:rsid w:val="49A85EBB"/>
    <w:rsid w:val="4C105EFA"/>
    <w:rsid w:val="4CF54369"/>
    <w:rsid w:val="4D877973"/>
    <w:rsid w:val="4E090B8D"/>
    <w:rsid w:val="4EF676C9"/>
    <w:rsid w:val="51736DAF"/>
    <w:rsid w:val="52374C03"/>
    <w:rsid w:val="532A16EF"/>
    <w:rsid w:val="53D9375D"/>
    <w:rsid w:val="549B0C72"/>
    <w:rsid w:val="551663CF"/>
    <w:rsid w:val="574A6804"/>
    <w:rsid w:val="57D20B40"/>
    <w:rsid w:val="5AA551BD"/>
    <w:rsid w:val="5B313F64"/>
    <w:rsid w:val="5E7B72A3"/>
    <w:rsid w:val="5FE679F7"/>
    <w:rsid w:val="60095AE4"/>
    <w:rsid w:val="60196D73"/>
    <w:rsid w:val="610C2262"/>
    <w:rsid w:val="629A4F80"/>
    <w:rsid w:val="64491CD0"/>
    <w:rsid w:val="65A72965"/>
    <w:rsid w:val="66613222"/>
    <w:rsid w:val="67805DF4"/>
    <w:rsid w:val="69C75A92"/>
    <w:rsid w:val="69F34302"/>
    <w:rsid w:val="6A596C18"/>
    <w:rsid w:val="6B1F0128"/>
    <w:rsid w:val="6BF570C6"/>
    <w:rsid w:val="6C1D4021"/>
    <w:rsid w:val="6D343522"/>
    <w:rsid w:val="6DF130DE"/>
    <w:rsid w:val="6E922B12"/>
    <w:rsid w:val="6ED64B31"/>
    <w:rsid w:val="708601D3"/>
    <w:rsid w:val="712F2C7A"/>
    <w:rsid w:val="751E4E63"/>
    <w:rsid w:val="77327B56"/>
    <w:rsid w:val="78537310"/>
    <w:rsid w:val="7955036B"/>
    <w:rsid w:val="79D7762B"/>
    <w:rsid w:val="79FF3026"/>
    <w:rsid w:val="7BD27504"/>
    <w:rsid w:val="7DF97713"/>
    <w:rsid w:val="7EFA11C2"/>
    <w:rsid w:val="7F38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3">
    <w:name w:val="Plain Text"/>
    <w:basedOn w:val="1"/>
    <w:qFormat/>
    <w:uiPriority w:val="0"/>
    <w:rPr>
      <w:rFonts w:ascii="Courier New" w:hAnsi="Courier New"/>
      <w:szCs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1050</Words>
  <Characters>1287</Characters>
  <Lines>0</Lines>
  <Paragraphs>0</Paragraphs>
  <TotalTime>4</TotalTime>
  <ScaleCrop>false</ScaleCrop>
  <LinksUpToDate>false</LinksUpToDate>
  <CharactersWithSpaces>1376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2024-10-28T13:36:00Z</dcterms:created>
  <dc:creator>baiyuan77</dc:creator>
  <cp:lastModifiedBy>baiyuan77</cp:lastModifiedBy>
  <cp:lastPrinted>2024-12-23T06:34:00Z</cp:lastPrinted>
  <dcterms:modified xsi:type="dcterms:W3CDTF">2025-01-08T14:43:33Z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63CCEB9C936D4125A21EA8310ED50C64_13</vt:lpwstr>
  </property>
  <property fmtid="{D5CDD505-2E9C-101B-9397-08002B2CF9AE}" pid="4" name="KSOTemplateDocerSaveRecord">
    <vt:lpwstr>eyJoZGlkIjoiOWUwN2RmZGQzZjBjYTkyYmEwYzBjOWM0ZTllZjkwZDUiLCJ1c2VySWQiOiIyNTUzNjgwNzkifQ==</vt:lpwstr>
  </property>
</Properties>
</file>