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06F93D" w14:textId="2A08D02C" w:rsidR="00F523AA" w:rsidRPr="00B84F1A" w:rsidRDefault="00F523AA" w:rsidP="00FB4291">
      <w:pPr>
        <w:jc w:val="center"/>
        <w:rPr>
          <w:rStyle w:val="ui-provider"/>
          <w:rFonts w:ascii="Times New Roman" w:hAnsi="Times New Roman" w:cs="Times New Roman"/>
          <w:b/>
          <w:bCs/>
          <w:sz w:val="32"/>
          <w:szCs w:val="32"/>
        </w:rPr>
      </w:pPr>
      <w:r w:rsidRPr="00B84F1A">
        <w:rPr>
          <w:rStyle w:val="ui-provider"/>
          <w:rFonts w:ascii="Times New Roman" w:hAnsi="Times New Roman" w:cs="Times New Roman"/>
          <w:b/>
          <w:bCs/>
          <w:sz w:val="32"/>
          <w:szCs w:val="32"/>
        </w:rPr>
        <w:t>Evaluating the Effectiveness of Encryption Techniques in Data Security</w:t>
      </w:r>
    </w:p>
    <w:p w14:paraId="68D3EE0B" w14:textId="77777777" w:rsidR="00F523AA" w:rsidRPr="00B84F1A" w:rsidRDefault="00F523AA" w:rsidP="00F523AA">
      <w:pPr>
        <w:spacing w:after="275"/>
        <w:ind w:left="-5"/>
        <w:rPr>
          <w:sz w:val="28"/>
          <w:szCs w:val="28"/>
          <w:u w:val="single"/>
        </w:rPr>
      </w:pPr>
      <w:r w:rsidRPr="00B84F1A">
        <w:rPr>
          <w:rFonts w:ascii="Times New Roman" w:eastAsia="Times New Roman" w:hAnsi="Times New Roman" w:cs="Times New Roman"/>
          <w:b/>
          <w:sz w:val="28"/>
          <w:szCs w:val="28"/>
          <w:u w:val="single"/>
        </w:rPr>
        <w:t xml:space="preserve">Topic of Interest: </w:t>
      </w:r>
    </w:p>
    <w:p w14:paraId="62719791" w14:textId="77777777" w:rsidR="00F523AA" w:rsidRDefault="00F523AA" w:rsidP="0013560C">
      <w:pPr>
        <w:spacing w:line="360" w:lineRule="auto"/>
        <w:jc w:val="both"/>
        <w:rPr>
          <w:rFonts w:ascii="Times New Roman" w:hAnsi="Times New Roman" w:cs="Times New Roman"/>
          <w:sz w:val="24"/>
          <w:szCs w:val="24"/>
        </w:rPr>
      </w:pPr>
      <w:r>
        <w:rPr>
          <w:rFonts w:ascii="Times New Roman" w:hAnsi="Times New Roman" w:cs="Times New Roman"/>
          <w:sz w:val="24"/>
          <w:szCs w:val="24"/>
        </w:rPr>
        <w:t>Encryption techniques are crucial for securing sensitive data in today's digital age. There has been extensive research evaluating the effectiveness of encryption techniques in data security. Researchers have developed various metrics to measure the strength of encryption algorithms, such as the key length, complexity, and entropy. Furthermore, several encryption techniques have been proposed, including symmetric and asymmetric encryption, hash functions, and digital signatures. To evaluate the effectiveness of encryption techniques, researchers perform various tests, such as brute-force attacks, chosen-plaintext attacks, and chosen-ciphertext attacks, to determine the algorithm's vulnerability to attack. The results of these tests are used to identify potential weaknesses in the encryption techniques and to develop new algorithms that are more secure. Additionally, the effectiveness of encryption techniques can also be evaluated in terms of their practical application in real-world scenarios. For example, the encryption algorithms used in financial transactions, email communication, and cloud storage must be robust enough to protect sensitive information from potential threats. Despite significant advances in encryption techniques, it is still an ongoing challenge to evaluate their effectiveness in data security. New encryption methods are continually being developed, and the techniques used by attackers are becoming more sophisticated. As a result, it is crucial to continue research in this area to improve data security and protect sensitive information from cyber-attacks.</w:t>
      </w:r>
    </w:p>
    <w:p w14:paraId="698C6A09" w14:textId="77777777" w:rsidR="00F523AA" w:rsidRDefault="00F523AA" w:rsidP="0013560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recent years, encryption has become an increasingly important tool for protecting sensitive data from cyber-attacks. As a result, there has been a great deal of research focused on developing new encryption techniques and evaluating their effectiveness in data security. One area of research is focused on developing new encryption techniques that are resistant to quantum computing attacks. Quantum computers have the potential to break many of the encryption techniques that are currently used, which has led to the development of post-quantum cryptography. This field of research is focused on developing new encryption techniques that are resistant to attacks from both classical and quantum computers. Another area of research is focused on improving the performance and efficiency of encryption techniques. In many cases, encryption can be computationally expensive, which can lead to slow performance or high resource requirements. </w:t>
      </w:r>
      <w:r>
        <w:rPr>
          <w:rFonts w:ascii="Times New Roman" w:hAnsi="Times New Roman" w:cs="Times New Roman"/>
          <w:sz w:val="24"/>
          <w:szCs w:val="24"/>
        </w:rPr>
        <w:lastRenderedPageBreak/>
        <w:t>Researchers are therefore exploring new techniques to improve the speed and efficiency of encryption, such as hardware acceleration and parallel processing. In addition to these technical challenges, the adoption of encryption techniques can also be slow due to factors such as cost, compatibility, and user acceptance. For example, some encryption techniques may require specialized hardware or software, which can be expensive or difficult to implement. Similarly, there can be compatibility issues with different encryption techniques, which can make it difficult to communicate securely with other systems. Finally, user acceptance can also be a challenge, as encryption can be seen as a barrier to usability or convenience. To address these challenges, researchers are working to develop encryption techniques that are both effective and practical. This requires a balance between security, performance, compatibility, and usability. As encryption continues to play an important role in data security, there will be a need for continued research and development to ensure that encryption techniques remain effective in the face of evolving threats.</w:t>
      </w:r>
    </w:p>
    <w:p w14:paraId="2F20CD3C" w14:textId="77777777" w:rsidR="00F523AA" w:rsidRDefault="00F523AA" w:rsidP="0013560C">
      <w:pPr>
        <w:pStyle w:val="NormalWeb"/>
        <w:spacing w:after="300" w:afterAutospacing="0" w:line="360" w:lineRule="auto"/>
        <w:jc w:val="both"/>
      </w:pPr>
      <w:r>
        <w:t>Encryption techniques are evaluated based on their ability to protect the confidentiality, integrity, and availability of data, as well as their overall performance and usability. Here are some common methods for evaluating the effectiveness of encryption techniques:</w:t>
      </w:r>
    </w:p>
    <w:p w14:paraId="186E48D9" w14:textId="77777777" w:rsidR="00F523AA" w:rsidRDefault="00F523AA" w:rsidP="0013560C">
      <w:pPr>
        <w:pStyle w:val="NormalWeb"/>
        <w:spacing w:after="0" w:afterAutospacing="0" w:line="360" w:lineRule="auto"/>
        <w:jc w:val="both"/>
      </w:pPr>
      <w:r>
        <w:rPr>
          <w:b/>
          <w:bCs/>
        </w:rPr>
        <w:t>Security analysis</w:t>
      </w:r>
      <w:r>
        <w:t>: Encryption techniques are evaluated based on their ability to resist known cryptographic attacks, such as brute-force attacks, dictionary attacks, and known-plaintext attacks. Cryptographic protocols and algorithms undergo rigorous security analysis before being approved for use.</w:t>
      </w:r>
    </w:p>
    <w:p w14:paraId="59ED5C56" w14:textId="77777777" w:rsidR="00F523AA" w:rsidRDefault="00F523AA" w:rsidP="0013560C">
      <w:pPr>
        <w:pStyle w:val="NormalWeb"/>
        <w:spacing w:after="0" w:afterAutospacing="0" w:line="360" w:lineRule="auto"/>
        <w:jc w:val="both"/>
      </w:pPr>
      <w:r>
        <w:rPr>
          <w:b/>
          <w:bCs/>
        </w:rPr>
        <w:t>Performance analysis</w:t>
      </w:r>
      <w:r>
        <w:t>: Encryption techniques are evaluated based on their speed and efficiency. Factors such as processing time, memory usage, and network latency are considered to ensure that encryption does not significantly impact system performance.</w:t>
      </w:r>
    </w:p>
    <w:p w14:paraId="01FC2F3B" w14:textId="77777777" w:rsidR="00F523AA" w:rsidRDefault="00F523AA" w:rsidP="0013560C">
      <w:pPr>
        <w:pStyle w:val="NormalWeb"/>
        <w:spacing w:after="0" w:afterAutospacing="0" w:line="360" w:lineRule="auto"/>
        <w:jc w:val="both"/>
      </w:pPr>
      <w:r>
        <w:rPr>
          <w:b/>
          <w:bCs/>
        </w:rPr>
        <w:t>Usability analysis</w:t>
      </w:r>
      <w:r>
        <w:t>: Encryption techniques are evaluated based on their ease of use and user acceptance. Factors such as key management, user interface design, and user education are considered to ensure that users can easily and correctly use the encryption system.</w:t>
      </w:r>
    </w:p>
    <w:p w14:paraId="42AC91B2" w14:textId="77777777" w:rsidR="00F523AA" w:rsidRDefault="00F523AA" w:rsidP="0013560C">
      <w:pPr>
        <w:pStyle w:val="NormalWeb"/>
        <w:spacing w:after="0" w:afterAutospacing="0" w:line="360" w:lineRule="auto"/>
        <w:jc w:val="both"/>
      </w:pPr>
      <w:r>
        <w:rPr>
          <w:b/>
          <w:bCs/>
        </w:rPr>
        <w:t>Compliance and regulatory analysis</w:t>
      </w:r>
      <w:r>
        <w:t xml:space="preserve">: Encryption techniques are evaluated based on their ability to meet regulatory and compliance requirements. Regulations such as HIPAA, PCI-DSS, and </w:t>
      </w:r>
      <w:r>
        <w:lastRenderedPageBreak/>
        <w:t>GDPR require the use of encryption to protect sensitive data, and compliance with these regulations is important for many organizations.</w:t>
      </w:r>
    </w:p>
    <w:p w14:paraId="715E3A65" w14:textId="77777777" w:rsidR="00F523AA" w:rsidRDefault="00F523AA" w:rsidP="0013560C">
      <w:pPr>
        <w:pStyle w:val="NormalWeb"/>
        <w:spacing w:after="0" w:afterAutospacing="0" w:line="360" w:lineRule="auto"/>
        <w:jc w:val="both"/>
      </w:pPr>
      <w:r>
        <w:t>Overall, the effectiveness of an encryption technique depends on a combination of these factors and the specific needs of the organization using the technique. A technique that is highly secure but difficult to use may not be effective in a situation where usability is a critical factor, while a technique that is easy to use but insecure may not be effective in a situation where security is paramount.</w:t>
      </w:r>
    </w:p>
    <w:p w14:paraId="5EAD9769" w14:textId="44489774" w:rsidR="00F523AA" w:rsidRDefault="00F523AA"/>
    <w:p w14:paraId="4D52DBEA" w14:textId="77777777" w:rsidR="00F523AA" w:rsidRPr="00B84F1A" w:rsidRDefault="00F523AA" w:rsidP="00F523AA">
      <w:pPr>
        <w:spacing w:after="275"/>
        <w:ind w:left="-5"/>
        <w:rPr>
          <w:sz w:val="28"/>
          <w:szCs w:val="28"/>
          <w:u w:val="single"/>
        </w:rPr>
      </w:pPr>
      <w:r w:rsidRPr="00B84F1A">
        <w:rPr>
          <w:rFonts w:ascii="Times New Roman" w:eastAsia="Times New Roman" w:hAnsi="Times New Roman" w:cs="Times New Roman"/>
          <w:b/>
          <w:sz w:val="28"/>
          <w:szCs w:val="28"/>
          <w:u w:val="single"/>
        </w:rPr>
        <w:t xml:space="preserve">Problem of Statement: </w:t>
      </w:r>
    </w:p>
    <w:p w14:paraId="06465A6C" w14:textId="77777777" w:rsidR="00D17B69" w:rsidRDefault="00F523AA" w:rsidP="0013560C">
      <w:pPr>
        <w:pStyle w:val="NormalWeb"/>
        <w:spacing w:after="300" w:afterAutospacing="0" w:line="360" w:lineRule="auto"/>
        <w:jc w:val="both"/>
      </w:pPr>
      <w:r>
        <w:t>One major problem in evaluating the effectiveness of encryption systems is the rapid pace of technological advancement. Encryption algorithms that were once considered secure may become vulnerable as computing power and attack methods evolve. This means that an encryption system that is effective today may become less effective over time, as new vulnerabilities are discovered and exploited by attackers.</w:t>
      </w:r>
    </w:p>
    <w:p w14:paraId="7253EB6C" w14:textId="3077FD8A" w:rsidR="00F523AA" w:rsidRDefault="00F523AA" w:rsidP="0013560C">
      <w:pPr>
        <w:pStyle w:val="NormalWeb"/>
        <w:spacing w:after="300" w:afterAutospacing="0" w:line="360" w:lineRule="auto"/>
        <w:jc w:val="both"/>
      </w:pPr>
      <w:r>
        <w:t>Another challenge is the difficulty of testing encryption systems in real-world scenarios. It can be challenging to simulate real-world attack scenarios, and there may be factors that are difficult to replicate in a controlled testing environment. Additionally, the effectiveness of an encryption system may depend on factors such as user behavior and network architecture, which can vary widely in different organizations and situations.</w:t>
      </w:r>
    </w:p>
    <w:p w14:paraId="187B83F3" w14:textId="77777777" w:rsidR="00F523AA" w:rsidRDefault="00F523AA" w:rsidP="0013560C">
      <w:pPr>
        <w:pStyle w:val="NormalWeb"/>
        <w:spacing w:after="300" w:afterAutospacing="0" w:line="360" w:lineRule="auto"/>
        <w:jc w:val="both"/>
      </w:pPr>
      <w:r>
        <w:t>Finally, it can be challenging to balance security with usability when evaluating encryption systems. Highly secure encryption techniques may be difficult for users to understand and use correctly, leading to mistakes that could compromise the security of the system. On the other hand, encryption techniques that are easy to use may be less secure, potentially leaving sensitive data vulnerable to attack.</w:t>
      </w:r>
    </w:p>
    <w:p w14:paraId="5581C28A" w14:textId="77777777" w:rsidR="00F523AA" w:rsidRDefault="00F523AA" w:rsidP="0013560C">
      <w:pPr>
        <w:pStyle w:val="NormalWeb"/>
        <w:spacing w:after="0" w:afterAutospacing="0" w:line="360" w:lineRule="auto"/>
        <w:jc w:val="both"/>
      </w:pPr>
      <w:r>
        <w:t>Overall, evaluating the effectiveness of encryption systems requires a careful balancing of security, usability, and real-world testing, while keeping up with the constantly evolving landscape of cybersecurity threats and technology.</w:t>
      </w:r>
    </w:p>
    <w:p w14:paraId="16D5EBCB" w14:textId="77777777" w:rsidR="00F523AA" w:rsidRDefault="00F523AA" w:rsidP="00F523AA">
      <w:pPr>
        <w:spacing w:after="275"/>
        <w:ind w:left="-5"/>
        <w:rPr>
          <w:rFonts w:ascii="Times New Roman" w:eastAsia="Times New Roman" w:hAnsi="Times New Roman" w:cs="Times New Roman"/>
          <w:b/>
        </w:rPr>
      </w:pPr>
    </w:p>
    <w:p w14:paraId="73303307" w14:textId="1B22885C" w:rsidR="00F523AA" w:rsidRPr="0013560C" w:rsidRDefault="00F523AA" w:rsidP="00F523AA">
      <w:pPr>
        <w:spacing w:after="275"/>
        <w:ind w:left="-5"/>
        <w:rPr>
          <w:sz w:val="28"/>
          <w:szCs w:val="28"/>
          <w:u w:val="single"/>
        </w:rPr>
      </w:pPr>
      <w:r w:rsidRPr="0013560C">
        <w:rPr>
          <w:rFonts w:ascii="Times New Roman" w:eastAsia="Times New Roman" w:hAnsi="Times New Roman" w:cs="Times New Roman"/>
          <w:b/>
          <w:sz w:val="28"/>
          <w:szCs w:val="28"/>
          <w:u w:val="single"/>
        </w:rPr>
        <w:lastRenderedPageBreak/>
        <w:t xml:space="preserve">Primary Research Question: </w:t>
      </w:r>
    </w:p>
    <w:p w14:paraId="37C45B19" w14:textId="2DB73DEC" w:rsidR="00F523AA" w:rsidRDefault="00F523AA" w:rsidP="0013560C">
      <w:pPr>
        <w:pStyle w:val="NormalWeb"/>
        <w:spacing w:after="300" w:afterAutospacing="0" w:line="360" w:lineRule="auto"/>
        <w:jc w:val="both"/>
      </w:pPr>
      <w:r>
        <w:t>Here are some p</w:t>
      </w:r>
      <w:r w:rsidR="00D400AA">
        <w:t>rimary</w:t>
      </w:r>
      <w:r>
        <w:t xml:space="preserve"> research questions related to the evaluation of encryption techniques:</w:t>
      </w:r>
    </w:p>
    <w:p w14:paraId="02E7AAC6" w14:textId="77777777" w:rsidR="00F523AA" w:rsidRDefault="00F523AA" w:rsidP="0013560C">
      <w:pPr>
        <w:pStyle w:val="NormalWeb"/>
        <w:numPr>
          <w:ilvl w:val="0"/>
          <w:numId w:val="3"/>
        </w:numPr>
        <w:spacing w:after="0" w:afterAutospacing="0" w:line="360" w:lineRule="auto"/>
        <w:jc w:val="both"/>
      </w:pPr>
      <w:r>
        <w:t>How effective are current encryption techniques in protecting against advanced persistent threats (APTs) and other sophisticated attacks?</w:t>
      </w:r>
    </w:p>
    <w:p w14:paraId="0C8F157F" w14:textId="77777777" w:rsidR="00F523AA" w:rsidRDefault="00F523AA" w:rsidP="0013560C">
      <w:pPr>
        <w:pStyle w:val="NormalWeb"/>
        <w:numPr>
          <w:ilvl w:val="0"/>
          <w:numId w:val="3"/>
        </w:numPr>
        <w:spacing w:after="0" w:afterAutospacing="0" w:line="360" w:lineRule="auto"/>
        <w:jc w:val="both"/>
      </w:pPr>
      <w:r>
        <w:t>What are the trade-offs between security and usability in encryption techniques, and how can organizations balance these factors to optimize the effectiveness of their encryption systems?</w:t>
      </w:r>
    </w:p>
    <w:p w14:paraId="68385904" w14:textId="77777777" w:rsidR="00F523AA" w:rsidRDefault="00F523AA" w:rsidP="0013560C">
      <w:pPr>
        <w:pStyle w:val="NormalWeb"/>
        <w:numPr>
          <w:ilvl w:val="0"/>
          <w:numId w:val="3"/>
        </w:numPr>
        <w:spacing w:after="0" w:afterAutospacing="0" w:line="360" w:lineRule="auto"/>
        <w:jc w:val="both"/>
      </w:pPr>
      <w:r>
        <w:t>How can machine learning and other advanced technologies be used to improve the security and effectiveness of encryption techniques?</w:t>
      </w:r>
    </w:p>
    <w:p w14:paraId="54BBE1E8" w14:textId="77777777" w:rsidR="00F523AA" w:rsidRDefault="00F523AA" w:rsidP="0013560C">
      <w:pPr>
        <w:pStyle w:val="NormalWeb"/>
        <w:numPr>
          <w:ilvl w:val="0"/>
          <w:numId w:val="3"/>
        </w:numPr>
        <w:spacing w:after="0" w:afterAutospacing="0" w:line="360" w:lineRule="auto"/>
        <w:jc w:val="both"/>
      </w:pPr>
      <w:r>
        <w:t>What are the key factors that influence the effectiveness of encryption systems in real-world scenarios, and how can organizations account for these factors in their evaluation of encryption techniques?</w:t>
      </w:r>
    </w:p>
    <w:p w14:paraId="46D66EAD" w14:textId="77777777" w:rsidR="00F523AA" w:rsidRDefault="00F523AA" w:rsidP="0013560C">
      <w:pPr>
        <w:pStyle w:val="NormalWeb"/>
        <w:numPr>
          <w:ilvl w:val="0"/>
          <w:numId w:val="3"/>
        </w:numPr>
        <w:spacing w:after="0" w:afterAutospacing="0" w:line="360" w:lineRule="auto"/>
        <w:jc w:val="both"/>
      </w:pPr>
      <w:r>
        <w:t>How do evolving regulations and compliance requirements impact the selection and evaluation of encryption techniques in different industries and organizations?</w:t>
      </w:r>
    </w:p>
    <w:p w14:paraId="2B60C42E" w14:textId="77777777" w:rsidR="00F523AA" w:rsidRDefault="00F523AA" w:rsidP="0013560C">
      <w:pPr>
        <w:pStyle w:val="NormalWeb"/>
        <w:numPr>
          <w:ilvl w:val="0"/>
          <w:numId w:val="3"/>
        </w:numPr>
        <w:spacing w:after="0" w:afterAutospacing="0" w:line="360" w:lineRule="auto"/>
        <w:jc w:val="both"/>
      </w:pPr>
      <w:r>
        <w:t>What are the most effective methods for evaluating the performance and efficiency of encryption techniques in different types of computing environments?</w:t>
      </w:r>
    </w:p>
    <w:p w14:paraId="3A52F0AD" w14:textId="77777777" w:rsidR="00F523AA" w:rsidRDefault="00F523AA" w:rsidP="0013560C">
      <w:pPr>
        <w:pStyle w:val="NormalWeb"/>
        <w:numPr>
          <w:ilvl w:val="0"/>
          <w:numId w:val="3"/>
        </w:numPr>
        <w:spacing w:after="0" w:afterAutospacing="0" w:line="360" w:lineRule="auto"/>
        <w:jc w:val="both"/>
      </w:pPr>
      <w:r>
        <w:t>How can organizations effectively manage encryption keys and other cryptographic assets to maximize the security and effectiveness of their encryption systems?</w:t>
      </w:r>
    </w:p>
    <w:p w14:paraId="2FE7090C" w14:textId="480E0696" w:rsidR="00F523AA" w:rsidRDefault="00F523AA"/>
    <w:p w14:paraId="1D3F43E6" w14:textId="77777777" w:rsidR="00F523AA" w:rsidRPr="0013560C" w:rsidRDefault="00F523AA" w:rsidP="00F523AA">
      <w:pPr>
        <w:spacing w:after="275"/>
        <w:ind w:left="-5"/>
        <w:rPr>
          <w:sz w:val="28"/>
          <w:szCs w:val="28"/>
          <w:u w:val="single"/>
        </w:rPr>
      </w:pPr>
      <w:r w:rsidRPr="0013560C">
        <w:rPr>
          <w:rFonts w:ascii="Times New Roman" w:eastAsia="Times New Roman" w:hAnsi="Times New Roman" w:cs="Times New Roman"/>
          <w:b/>
          <w:sz w:val="28"/>
          <w:szCs w:val="28"/>
          <w:u w:val="single"/>
        </w:rPr>
        <w:t xml:space="preserve">Specific Aims/Objectives:  </w:t>
      </w:r>
    </w:p>
    <w:p w14:paraId="52671BF1" w14:textId="77777777" w:rsidR="009E5039" w:rsidRDefault="009E5039" w:rsidP="0013560C">
      <w:pPr>
        <w:pStyle w:val="NormalWeb"/>
        <w:spacing w:after="300" w:afterAutospacing="0" w:line="360" w:lineRule="auto"/>
        <w:jc w:val="both"/>
      </w:pPr>
      <w:r>
        <w:t>The specific aims for a research paper on Evaluating the Effectiveness of Encryption Techniques in Data Security may vary depending on the research question and methodology. However, here are some possible specific aims that could be included:</w:t>
      </w:r>
    </w:p>
    <w:p w14:paraId="58A7DBE5" w14:textId="77777777" w:rsidR="009E5039" w:rsidRDefault="009E5039" w:rsidP="0013560C">
      <w:pPr>
        <w:pStyle w:val="NormalWeb"/>
        <w:numPr>
          <w:ilvl w:val="0"/>
          <w:numId w:val="1"/>
        </w:numPr>
        <w:spacing w:after="0" w:afterAutospacing="0" w:line="360" w:lineRule="auto"/>
        <w:jc w:val="both"/>
      </w:pPr>
      <w:r>
        <w:t>To conduct a comprehensive review of the literature on encryption techniques in data security and identify gaps in current research.</w:t>
      </w:r>
    </w:p>
    <w:p w14:paraId="3AABB6E2" w14:textId="77777777" w:rsidR="009E5039" w:rsidRDefault="009E5039" w:rsidP="0013560C">
      <w:pPr>
        <w:pStyle w:val="NormalWeb"/>
        <w:numPr>
          <w:ilvl w:val="0"/>
          <w:numId w:val="1"/>
        </w:numPr>
        <w:spacing w:after="0" w:afterAutospacing="0" w:line="360" w:lineRule="auto"/>
        <w:jc w:val="both"/>
      </w:pPr>
      <w:r>
        <w:t>To evaluate the strength and reliability of different encryption algorithms in protecting sensitive data against unauthorized access and cyber-attacks.</w:t>
      </w:r>
    </w:p>
    <w:p w14:paraId="6893DC02" w14:textId="77777777" w:rsidR="009E5039" w:rsidRDefault="009E5039" w:rsidP="0013560C">
      <w:pPr>
        <w:pStyle w:val="NormalWeb"/>
        <w:numPr>
          <w:ilvl w:val="0"/>
          <w:numId w:val="1"/>
        </w:numPr>
        <w:spacing w:after="0" w:afterAutospacing="0" w:line="360" w:lineRule="auto"/>
        <w:jc w:val="both"/>
      </w:pPr>
      <w:r>
        <w:lastRenderedPageBreak/>
        <w:t>To compare the performance and efficiency of different encryption techniques and evaluate their impact on system performance.</w:t>
      </w:r>
    </w:p>
    <w:p w14:paraId="0B6C25C0" w14:textId="77777777" w:rsidR="009E5039" w:rsidRDefault="009E5039" w:rsidP="0013560C">
      <w:pPr>
        <w:pStyle w:val="NormalWeb"/>
        <w:numPr>
          <w:ilvl w:val="0"/>
          <w:numId w:val="1"/>
        </w:numPr>
        <w:spacing w:after="0" w:afterAutospacing="0" w:line="360" w:lineRule="auto"/>
        <w:jc w:val="both"/>
      </w:pPr>
      <w:r>
        <w:t>To identify vulnerabilities in encryption techniques and evaluate methods for mitigating these vulnerabilities.</w:t>
      </w:r>
    </w:p>
    <w:p w14:paraId="4EF0F53D" w14:textId="77777777" w:rsidR="009E5039" w:rsidRDefault="009E5039" w:rsidP="0013560C">
      <w:pPr>
        <w:pStyle w:val="NormalWeb"/>
        <w:numPr>
          <w:ilvl w:val="0"/>
          <w:numId w:val="1"/>
        </w:numPr>
        <w:spacing w:after="0" w:afterAutospacing="0" w:line="360" w:lineRule="auto"/>
        <w:jc w:val="both"/>
      </w:pPr>
      <w:r>
        <w:t>To analyze the impact of different factors, such as key size and block size, on the effectiveness of encryption techniques.</w:t>
      </w:r>
    </w:p>
    <w:p w14:paraId="0CFD11BC" w14:textId="77777777" w:rsidR="009E5039" w:rsidRDefault="009E5039" w:rsidP="0013560C">
      <w:pPr>
        <w:pStyle w:val="NormalWeb"/>
        <w:numPr>
          <w:ilvl w:val="0"/>
          <w:numId w:val="1"/>
        </w:numPr>
        <w:spacing w:after="0" w:afterAutospacing="0" w:line="360" w:lineRule="auto"/>
        <w:jc w:val="both"/>
      </w:pPr>
      <w:r>
        <w:t>To assess the effectiveness of different encryption techniques in protecting data with varying levels of sensitivity and requirements for security and processing power.</w:t>
      </w:r>
    </w:p>
    <w:p w14:paraId="639E1457" w14:textId="77777777" w:rsidR="009E5039" w:rsidRDefault="009E5039" w:rsidP="0013560C">
      <w:pPr>
        <w:pStyle w:val="NormalWeb"/>
        <w:numPr>
          <w:ilvl w:val="0"/>
          <w:numId w:val="1"/>
        </w:numPr>
        <w:spacing w:after="0" w:afterAutospacing="0" w:line="360" w:lineRule="auto"/>
        <w:jc w:val="both"/>
      </w:pPr>
      <w:r>
        <w:t>To evaluate the usability and practicality of different encryption techniques for different applications and scenarios.</w:t>
      </w:r>
    </w:p>
    <w:p w14:paraId="427F2C8A" w14:textId="77777777" w:rsidR="009E5039" w:rsidRDefault="009E5039" w:rsidP="0013560C">
      <w:pPr>
        <w:pStyle w:val="NormalWeb"/>
        <w:numPr>
          <w:ilvl w:val="0"/>
          <w:numId w:val="1"/>
        </w:numPr>
        <w:spacing w:after="0" w:afterAutospacing="0" w:line="360" w:lineRule="auto"/>
        <w:jc w:val="both"/>
      </w:pPr>
      <w:r>
        <w:t>To develop a framework for selecting the appropriate encryption technique based on the requirements of the data being protected.</w:t>
      </w:r>
    </w:p>
    <w:p w14:paraId="23DC894B" w14:textId="77777777" w:rsidR="009E5039" w:rsidRDefault="009E5039" w:rsidP="0013560C">
      <w:pPr>
        <w:pStyle w:val="NormalWeb"/>
        <w:numPr>
          <w:ilvl w:val="0"/>
          <w:numId w:val="1"/>
        </w:numPr>
        <w:spacing w:after="0" w:afterAutospacing="0" w:line="360" w:lineRule="auto"/>
        <w:jc w:val="both"/>
      </w:pPr>
      <w:r>
        <w:t>To evaluate the effectiveness of the developed framework for selecting the appropriate encryption technique.</w:t>
      </w:r>
    </w:p>
    <w:p w14:paraId="5E8BCFF2" w14:textId="77777777" w:rsidR="009E5039" w:rsidRDefault="009E5039" w:rsidP="0013560C">
      <w:pPr>
        <w:pStyle w:val="NormalWeb"/>
        <w:numPr>
          <w:ilvl w:val="0"/>
          <w:numId w:val="1"/>
        </w:numPr>
        <w:spacing w:after="0" w:afterAutospacing="0" w:line="360" w:lineRule="auto"/>
        <w:jc w:val="both"/>
      </w:pPr>
      <w:r>
        <w:t>To make recommendations for best practices in encryption techniques for data security.</w:t>
      </w:r>
    </w:p>
    <w:p w14:paraId="34B55E9E" w14:textId="77777777" w:rsidR="009E5039" w:rsidRDefault="009E5039" w:rsidP="0013560C">
      <w:pPr>
        <w:pStyle w:val="NormalWeb"/>
        <w:spacing w:after="0" w:afterAutospacing="0" w:line="360" w:lineRule="auto"/>
        <w:jc w:val="both"/>
      </w:pPr>
      <w:r>
        <w:t>These specific aims could guide the research design and methodology for a research paper on Evaluating the Effectiveness of Encryption Techniques in Data Security. By addressing these specific aims, the research paper can contribute to the existing knowledge in the field and provide valuable insights for practitioners and policymakers.</w:t>
      </w:r>
    </w:p>
    <w:p w14:paraId="5D1F8507" w14:textId="412C79B6" w:rsidR="00F523AA" w:rsidRDefault="00F523AA" w:rsidP="009E5039"/>
    <w:p w14:paraId="70CD01A1" w14:textId="3D35A442" w:rsidR="009E5039" w:rsidRPr="0013560C" w:rsidRDefault="009E5039" w:rsidP="009E5039">
      <w:pPr>
        <w:spacing w:after="318"/>
        <w:ind w:left="-5"/>
        <w:rPr>
          <w:rFonts w:ascii="Times New Roman" w:eastAsia="Times New Roman" w:hAnsi="Times New Roman" w:cs="Times New Roman"/>
          <w:b/>
          <w:sz w:val="28"/>
          <w:szCs w:val="28"/>
          <w:u w:val="single"/>
        </w:rPr>
      </w:pPr>
      <w:r w:rsidRPr="0013560C">
        <w:rPr>
          <w:rFonts w:ascii="Times New Roman" w:eastAsia="Times New Roman" w:hAnsi="Times New Roman" w:cs="Times New Roman"/>
          <w:b/>
          <w:sz w:val="28"/>
          <w:szCs w:val="28"/>
          <w:u w:val="single"/>
        </w:rPr>
        <w:t xml:space="preserve">Hypothesis: </w:t>
      </w:r>
    </w:p>
    <w:p w14:paraId="4DEB3CD6" w14:textId="141B9D1E" w:rsidR="009E5039" w:rsidRPr="009E5039" w:rsidRDefault="009E5039" w:rsidP="0013560C">
      <w:pPr>
        <w:spacing w:after="318" w:line="360" w:lineRule="auto"/>
        <w:ind w:left="-5"/>
        <w:jc w:val="both"/>
        <w:rPr>
          <w:rFonts w:ascii="Times New Roman" w:hAnsi="Times New Roman" w:cs="Times New Roman"/>
          <w:sz w:val="24"/>
          <w:szCs w:val="24"/>
        </w:rPr>
      </w:pPr>
      <w:r w:rsidRPr="009E5039">
        <w:rPr>
          <w:rFonts w:ascii="Times New Roman" w:hAnsi="Times New Roman" w:cs="Times New Roman"/>
          <w:sz w:val="24"/>
          <w:szCs w:val="24"/>
        </w:rPr>
        <w:t>Some of the hypotheses of our research paper are given below:</w:t>
      </w:r>
    </w:p>
    <w:p w14:paraId="4F672F18" w14:textId="3A3BE200" w:rsidR="009E5039" w:rsidRDefault="009E5039" w:rsidP="0013560C">
      <w:pPr>
        <w:pStyle w:val="NormalWeb"/>
        <w:numPr>
          <w:ilvl w:val="0"/>
          <w:numId w:val="2"/>
        </w:numPr>
        <w:spacing w:after="0" w:afterAutospacing="0" w:line="360" w:lineRule="auto"/>
        <w:jc w:val="both"/>
      </w:pPr>
      <w:r>
        <w:t>The strength and reliability of encryption algorithms have a significant impact on the security of encrypted data.</w:t>
      </w:r>
    </w:p>
    <w:p w14:paraId="44867C6B" w14:textId="45B3ACEE" w:rsidR="009E5039" w:rsidRDefault="009E5039" w:rsidP="0013560C">
      <w:pPr>
        <w:pStyle w:val="NormalWeb"/>
        <w:numPr>
          <w:ilvl w:val="0"/>
          <w:numId w:val="2"/>
        </w:numPr>
        <w:spacing w:after="0" w:afterAutospacing="0" w:line="360" w:lineRule="auto"/>
        <w:jc w:val="both"/>
      </w:pPr>
      <w:r>
        <w:t>The efficiency and speed of encryption techniques have a significant impact on the performance of a system.</w:t>
      </w:r>
    </w:p>
    <w:p w14:paraId="765FE065" w14:textId="01DE8321" w:rsidR="009E5039" w:rsidRDefault="009E5039" w:rsidP="0013560C">
      <w:pPr>
        <w:pStyle w:val="NormalWeb"/>
        <w:numPr>
          <w:ilvl w:val="0"/>
          <w:numId w:val="2"/>
        </w:numPr>
        <w:spacing w:after="0" w:afterAutospacing="0" w:line="360" w:lineRule="auto"/>
        <w:jc w:val="both"/>
      </w:pPr>
      <w:r>
        <w:t>Encryption techniques that are resilient against various attacks, such as brute force attacks, man-in-the-middle attacks, and dictionary attacks, are more effective in protecting data.</w:t>
      </w:r>
    </w:p>
    <w:p w14:paraId="5730867D" w14:textId="48C1DC5B" w:rsidR="009E5039" w:rsidRDefault="009E5039" w:rsidP="0013560C">
      <w:pPr>
        <w:pStyle w:val="NormalWeb"/>
        <w:numPr>
          <w:ilvl w:val="0"/>
          <w:numId w:val="2"/>
        </w:numPr>
        <w:spacing w:after="0" w:afterAutospacing="0" w:line="360" w:lineRule="auto"/>
        <w:jc w:val="both"/>
      </w:pPr>
      <w:r>
        <w:lastRenderedPageBreak/>
        <w:t>Different encryption techniques have varying levels of effectiveness depending on the sensitivity of the data, the required level of security, and the processing power available.</w:t>
      </w:r>
    </w:p>
    <w:p w14:paraId="7BA456BA" w14:textId="2FAE6567" w:rsidR="009E5039" w:rsidRDefault="009E5039" w:rsidP="0013560C">
      <w:pPr>
        <w:pStyle w:val="NormalWeb"/>
        <w:numPr>
          <w:ilvl w:val="0"/>
          <w:numId w:val="2"/>
        </w:numPr>
        <w:spacing w:after="0" w:afterAutospacing="0" w:line="360" w:lineRule="auto"/>
        <w:jc w:val="both"/>
      </w:pPr>
      <w:r>
        <w:t>Vulnerabilities in encryption techniques can be identified and mitigated through careful analysis and testing.</w:t>
      </w:r>
    </w:p>
    <w:p w14:paraId="6AA01E4B" w14:textId="34FBF380" w:rsidR="009E5039" w:rsidRDefault="009E5039" w:rsidP="0013560C">
      <w:pPr>
        <w:pStyle w:val="NormalWeb"/>
        <w:spacing w:after="0" w:afterAutospacing="0" w:line="360" w:lineRule="auto"/>
        <w:jc w:val="both"/>
      </w:pPr>
      <w:r>
        <w:t xml:space="preserve">These are just some examples of possible hypotheses for our research paper on the effectiveness of encryption techniques in data security. </w:t>
      </w:r>
    </w:p>
    <w:p w14:paraId="03C68D3C" w14:textId="77777777" w:rsidR="00D400AA" w:rsidRDefault="00D400AA" w:rsidP="00D400AA">
      <w:pPr>
        <w:spacing w:after="275"/>
        <w:ind w:left="-5"/>
        <w:rPr>
          <w:rFonts w:ascii="Times New Roman" w:eastAsia="Times New Roman" w:hAnsi="Times New Roman" w:cs="Times New Roman"/>
          <w:b/>
        </w:rPr>
      </w:pPr>
    </w:p>
    <w:p w14:paraId="77FB7EF0" w14:textId="2A356AAF" w:rsidR="00D400AA" w:rsidRPr="0013560C" w:rsidRDefault="00D400AA" w:rsidP="00D400AA">
      <w:pPr>
        <w:spacing w:after="275"/>
        <w:ind w:left="-5"/>
        <w:rPr>
          <w:sz w:val="28"/>
          <w:szCs w:val="28"/>
          <w:u w:val="single"/>
        </w:rPr>
      </w:pPr>
      <w:r w:rsidRPr="0013560C">
        <w:rPr>
          <w:rFonts w:ascii="Times New Roman" w:eastAsia="Times New Roman" w:hAnsi="Times New Roman" w:cs="Times New Roman"/>
          <w:b/>
          <w:sz w:val="28"/>
          <w:szCs w:val="28"/>
          <w:u w:val="single"/>
        </w:rPr>
        <w:t xml:space="preserve">Literature Review: </w:t>
      </w:r>
    </w:p>
    <w:p w14:paraId="7142A4F9" w14:textId="30BB8113" w:rsidR="0002451D" w:rsidRPr="00D17B69" w:rsidRDefault="0002451D" w:rsidP="00D413FC">
      <w:pPr>
        <w:spacing w:line="360" w:lineRule="auto"/>
        <w:jc w:val="both"/>
        <w:rPr>
          <w:rFonts w:ascii="Times New Roman" w:hAnsi="Times New Roman" w:cs="Times New Roman"/>
          <w:sz w:val="24"/>
          <w:szCs w:val="24"/>
        </w:rPr>
      </w:pPr>
      <w:r w:rsidRPr="00D17B69">
        <w:rPr>
          <w:rFonts w:ascii="Times New Roman" w:hAnsi="Times New Roman" w:cs="Times New Roman"/>
          <w:sz w:val="24"/>
          <w:szCs w:val="24"/>
        </w:rPr>
        <w:t>Encryption is a vital tool in data security, ensuring data confidentiality and preventing unauthorized access</w:t>
      </w:r>
      <w:r w:rsidR="000B5F20">
        <w:rPr>
          <w:rFonts w:ascii="Times New Roman" w:hAnsi="Times New Roman" w:cs="Times New Roman"/>
          <w:sz w:val="24"/>
          <w:szCs w:val="24"/>
        </w:rPr>
        <w:t xml:space="preserve">. </w:t>
      </w:r>
      <w:r w:rsidRPr="00D17B69">
        <w:rPr>
          <w:rFonts w:ascii="Times New Roman" w:hAnsi="Times New Roman" w:cs="Times New Roman"/>
          <w:sz w:val="24"/>
          <w:szCs w:val="24"/>
        </w:rPr>
        <w:t>In recent years, there has been an increasing need for stronger encryption techniques to protect sensitive data from cyber-attacks and breaches. Studies have evaluated the effectiveness of encryption techniques in securing data in various environments.</w:t>
      </w:r>
    </w:p>
    <w:p w14:paraId="6E32F5E7" w14:textId="31FB1D83" w:rsidR="0002451D" w:rsidRPr="00D17B69" w:rsidRDefault="0002451D" w:rsidP="00D413FC">
      <w:pPr>
        <w:spacing w:line="360" w:lineRule="auto"/>
        <w:jc w:val="both"/>
        <w:rPr>
          <w:rFonts w:ascii="Times New Roman" w:hAnsi="Times New Roman" w:cs="Times New Roman"/>
          <w:sz w:val="24"/>
          <w:szCs w:val="24"/>
        </w:rPr>
      </w:pPr>
      <w:r w:rsidRPr="00D17B69">
        <w:rPr>
          <w:rFonts w:ascii="Times New Roman" w:hAnsi="Times New Roman" w:cs="Times New Roman"/>
          <w:sz w:val="24"/>
          <w:szCs w:val="24"/>
        </w:rPr>
        <w:t>A study by Bhatia and Kaur (2019) evaluated the effectiveness of encryption techniques in securing data in cloud environments</w:t>
      </w:r>
      <w:r w:rsidR="000B5F20">
        <w:rPr>
          <w:rFonts w:ascii="Times New Roman" w:hAnsi="Times New Roman" w:cs="Times New Roman"/>
          <w:sz w:val="24"/>
          <w:szCs w:val="24"/>
        </w:rPr>
        <w:t xml:space="preserve"> [</w:t>
      </w:r>
      <w:r w:rsidR="00373CF9">
        <w:rPr>
          <w:rFonts w:ascii="Times New Roman" w:hAnsi="Times New Roman" w:cs="Times New Roman"/>
          <w:sz w:val="24"/>
          <w:szCs w:val="24"/>
        </w:rPr>
        <w:t>1</w:t>
      </w:r>
      <w:r w:rsidR="000B5F20">
        <w:rPr>
          <w:rFonts w:ascii="Times New Roman" w:hAnsi="Times New Roman" w:cs="Times New Roman"/>
          <w:sz w:val="24"/>
          <w:szCs w:val="24"/>
        </w:rPr>
        <w:t>]</w:t>
      </w:r>
      <w:r w:rsidRPr="00D17B69">
        <w:rPr>
          <w:rFonts w:ascii="Times New Roman" w:hAnsi="Times New Roman" w:cs="Times New Roman"/>
          <w:sz w:val="24"/>
          <w:szCs w:val="24"/>
        </w:rPr>
        <w:t>. The study found that the Advanced Encryption Standard (AES) algorithm was the most effective technique for securing data in the cloud. The authors concluded that AES provides a high level of security for cloud-based data and is efficient in terms of computational resources.</w:t>
      </w:r>
    </w:p>
    <w:p w14:paraId="7C61DDD5" w14:textId="67321F33" w:rsidR="0002451D" w:rsidRPr="00D17B69" w:rsidRDefault="0002451D" w:rsidP="00D413FC">
      <w:pPr>
        <w:spacing w:line="360" w:lineRule="auto"/>
        <w:jc w:val="both"/>
        <w:rPr>
          <w:rFonts w:ascii="Times New Roman" w:hAnsi="Times New Roman" w:cs="Times New Roman"/>
          <w:sz w:val="24"/>
          <w:szCs w:val="24"/>
        </w:rPr>
      </w:pPr>
      <w:r w:rsidRPr="00D17B69">
        <w:rPr>
          <w:rFonts w:ascii="Times New Roman" w:hAnsi="Times New Roman" w:cs="Times New Roman"/>
          <w:sz w:val="24"/>
          <w:szCs w:val="24"/>
        </w:rPr>
        <w:t>Another study by Duan and Qin (2020) evaluated the effectiveness of encryption techniques in securing data in wireless sensor networks (WSNs)</w:t>
      </w:r>
      <w:r w:rsidR="000B5F20" w:rsidRPr="000B5F20">
        <w:rPr>
          <w:rFonts w:ascii="Times New Roman" w:hAnsi="Times New Roman" w:cs="Times New Roman"/>
          <w:sz w:val="24"/>
          <w:szCs w:val="24"/>
        </w:rPr>
        <w:t xml:space="preserve"> </w:t>
      </w:r>
      <w:r w:rsidR="000B5F20">
        <w:rPr>
          <w:rFonts w:ascii="Times New Roman" w:hAnsi="Times New Roman" w:cs="Times New Roman"/>
          <w:sz w:val="24"/>
          <w:szCs w:val="24"/>
        </w:rPr>
        <w:t>[</w:t>
      </w:r>
      <w:r w:rsidR="00373CF9">
        <w:rPr>
          <w:rFonts w:ascii="Times New Roman" w:hAnsi="Times New Roman" w:cs="Times New Roman"/>
          <w:sz w:val="24"/>
          <w:szCs w:val="24"/>
        </w:rPr>
        <w:t>2</w:t>
      </w:r>
      <w:r w:rsidR="000B5F20">
        <w:rPr>
          <w:rFonts w:ascii="Times New Roman" w:hAnsi="Times New Roman" w:cs="Times New Roman"/>
          <w:sz w:val="24"/>
          <w:szCs w:val="24"/>
        </w:rPr>
        <w:t>]</w:t>
      </w:r>
      <w:r w:rsidRPr="00D17B69">
        <w:rPr>
          <w:rFonts w:ascii="Times New Roman" w:hAnsi="Times New Roman" w:cs="Times New Roman"/>
          <w:sz w:val="24"/>
          <w:szCs w:val="24"/>
        </w:rPr>
        <w:t>. The study found that the Blowfish encryption technique was the most effective in securing data in WSNs. The authors concluded that Blowfish is a lightweight and efficient encryption technique that provides a high level of security for WSNs.</w:t>
      </w:r>
    </w:p>
    <w:p w14:paraId="6E454D41" w14:textId="07446C0D" w:rsidR="0002451D" w:rsidRPr="00D17B69" w:rsidRDefault="0002451D" w:rsidP="00D413FC">
      <w:pPr>
        <w:spacing w:line="360" w:lineRule="auto"/>
        <w:jc w:val="both"/>
        <w:rPr>
          <w:rFonts w:ascii="Times New Roman" w:hAnsi="Times New Roman" w:cs="Times New Roman"/>
          <w:sz w:val="24"/>
          <w:szCs w:val="24"/>
        </w:rPr>
      </w:pPr>
      <w:r w:rsidRPr="00D17B69">
        <w:rPr>
          <w:rFonts w:ascii="Times New Roman" w:hAnsi="Times New Roman" w:cs="Times New Roman"/>
          <w:sz w:val="24"/>
          <w:szCs w:val="24"/>
        </w:rPr>
        <w:t>A study by Krishnan et al. (2020) evaluated the effectiveness of encryption techniques in securing data in the healthcare sector</w:t>
      </w:r>
      <w:r w:rsidR="000B5F20">
        <w:rPr>
          <w:rFonts w:ascii="Times New Roman" w:hAnsi="Times New Roman" w:cs="Times New Roman"/>
          <w:sz w:val="24"/>
          <w:szCs w:val="24"/>
        </w:rPr>
        <w:t xml:space="preserve"> </w:t>
      </w:r>
      <w:r w:rsidR="000B5F20">
        <w:rPr>
          <w:rFonts w:ascii="Times New Roman" w:hAnsi="Times New Roman" w:cs="Times New Roman"/>
          <w:sz w:val="24"/>
          <w:szCs w:val="24"/>
        </w:rPr>
        <w:t>[</w:t>
      </w:r>
      <w:r w:rsidR="00373CF9">
        <w:rPr>
          <w:rFonts w:ascii="Times New Roman" w:hAnsi="Times New Roman" w:cs="Times New Roman"/>
          <w:sz w:val="24"/>
          <w:szCs w:val="24"/>
        </w:rPr>
        <w:t>3</w:t>
      </w:r>
      <w:r w:rsidR="000B5F20">
        <w:rPr>
          <w:rFonts w:ascii="Times New Roman" w:hAnsi="Times New Roman" w:cs="Times New Roman"/>
          <w:sz w:val="24"/>
          <w:szCs w:val="24"/>
        </w:rPr>
        <w:t>]</w:t>
      </w:r>
      <w:r w:rsidRPr="00D17B69">
        <w:rPr>
          <w:rFonts w:ascii="Times New Roman" w:hAnsi="Times New Roman" w:cs="Times New Roman"/>
          <w:sz w:val="24"/>
          <w:szCs w:val="24"/>
        </w:rPr>
        <w:t>. The study found that the Advanced Encryption Standard (AES) and the Rivest-Shamir-Adleman (RSA) encryption techniques were the most effective in securing medical data. The authors concluded that AES and RSA provide a high level of security for sensitive medical data while maintaining data integrity.</w:t>
      </w:r>
    </w:p>
    <w:p w14:paraId="01E4F717" w14:textId="153F98D0" w:rsidR="0002451D" w:rsidRPr="00D17B69" w:rsidRDefault="0002451D" w:rsidP="00D413FC">
      <w:pPr>
        <w:spacing w:line="360" w:lineRule="auto"/>
        <w:jc w:val="both"/>
        <w:rPr>
          <w:rFonts w:ascii="Times New Roman" w:hAnsi="Times New Roman" w:cs="Times New Roman"/>
          <w:sz w:val="24"/>
          <w:szCs w:val="24"/>
        </w:rPr>
      </w:pPr>
      <w:r w:rsidRPr="00D17B69">
        <w:rPr>
          <w:rFonts w:ascii="Times New Roman" w:hAnsi="Times New Roman" w:cs="Times New Roman"/>
          <w:sz w:val="24"/>
          <w:szCs w:val="24"/>
        </w:rPr>
        <w:lastRenderedPageBreak/>
        <w:t>Another study by Al-</w:t>
      </w:r>
      <w:proofErr w:type="spellStart"/>
      <w:r w:rsidRPr="00D17B69">
        <w:rPr>
          <w:rFonts w:ascii="Times New Roman" w:hAnsi="Times New Roman" w:cs="Times New Roman"/>
          <w:sz w:val="24"/>
          <w:szCs w:val="24"/>
        </w:rPr>
        <w:t>Jobouri</w:t>
      </w:r>
      <w:proofErr w:type="spellEnd"/>
      <w:r w:rsidRPr="00D17B69">
        <w:rPr>
          <w:rFonts w:ascii="Times New Roman" w:hAnsi="Times New Roman" w:cs="Times New Roman"/>
          <w:sz w:val="24"/>
          <w:szCs w:val="24"/>
        </w:rPr>
        <w:t xml:space="preserve"> et al. (2020) evaluated the effectiveness of encryption techniques in securing data in the banking sector</w:t>
      </w:r>
      <w:r w:rsidR="000B5F20">
        <w:rPr>
          <w:rFonts w:ascii="Times New Roman" w:hAnsi="Times New Roman" w:cs="Times New Roman"/>
          <w:sz w:val="24"/>
          <w:szCs w:val="24"/>
        </w:rPr>
        <w:t xml:space="preserve"> </w:t>
      </w:r>
      <w:r w:rsidR="000B5F20">
        <w:rPr>
          <w:rFonts w:ascii="Times New Roman" w:hAnsi="Times New Roman" w:cs="Times New Roman"/>
          <w:sz w:val="24"/>
          <w:szCs w:val="24"/>
        </w:rPr>
        <w:t>[</w:t>
      </w:r>
      <w:r w:rsidR="00373CF9">
        <w:rPr>
          <w:rFonts w:ascii="Times New Roman" w:hAnsi="Times New Roman" w:cs="Times New Roman"/>
          <w:sz w:val="24"/>
          <w:szCs w:val="24"/>
        </w:rPr>
        <w:t>4</w:t>
      </w:r>
      <w:r w:rsidR="000B5F20">
        <w:rPr>
          <w:rFonts w:ascii="Times New Roman" w:hAnsi="Times New Roman" w:cs="Times New Roman"/>
          <w:sz w:val="24"/>
          <w:szCs w:val="24"/>
        </w:rPr>
        <w:t>]</w:t>
      </w:r>
      <w:r w:rsidRPr="00D17B69">
        <w:rPr>
          <w:rFonts w:ascii="Times New Roman" w:hAnsi="Times New Roman" w:cs="Times New Roman"/>
          <w:sz w:val="24"/>
          <w:szCs w:val="24"/>
        </w:rPr>
        <w:t>. The study found that the Triple Data Encryption Standard (3DES) and the Advanced Encryption Standard (AES) encryption techniques were the most effective in securing financial data. The authors concluded that 3DES and AES provide a high level of security for sensitive data in the banking sector.</w:t>
      </w:r>
    </w:p>
    <w:p w14:paraId="701742C6" w14:textId="1CECB97B" w:rsidR="0002451D" w:rsidRPr="00D17B69" w:rsidRDefault="0002451D" w:rsidP="00D413FC">
      <w:pPr>
        <w:spacing w:line="360" w:lineRule="auto"/>
        <w:jc w:val="both"/>
        <w:rPr>
          <w:rFonts w:ascii="Times New Roman" w:hAnsi="Times New Roman" w:cs="Times New Roman"/>
          <w:sz w:val="24"/>
          <w:szCs w:val="24"/>
        </w:rPr>
      </w:pPr>
      <w:r w:rsidRPr="00D17B69">
        <w:rPr>
          <w:rFonts w:ascii="Times New Roman" w:hAnsi="Times New Roman" w:cs="Times New Roman"/>
          <w:sz w:val="24"/>
          <w:szCs w:val="24"/>
        </w:rPr>
        <w:t>A study by Singh and Gupta (2021) evaluated the effectiveness of encryption techniques in securing data in cloud computing environments</w:t>
      </w:r>
      <w:r w:rsidR="000B5F20">
        <w:rPr>
          <w:rFonts w:ascii="Times New Roman" w:hAnsi="Times New Roman" w:cs="Times New Roman"/>
          <w:sz w:val="24"/>
          <w:szCs w:val="24"/>
        </w:rPr>
        <w:t xml:space="preserve"> </w:t>
      </w:r>
      <w:r w:rsidR="000B5F20">
        <w:rPr>
          <w:rFonts w:ascii="Times New Roman" w:hAnsi="Times New Roman" w:cs="Times New Roman"/>
          <w:sz w:val="24"/>
          <w:szCs w:val="24"/>
        </w:rPr>
        <w:t>[</w:t>
      </w:r>
      <w:r w:rsidR="00373CF9">
        <w:rPr>
          <w:rFonts w:ascii="Times New Roman" w:hAnsi="Times New Roman" w:cs="Times New Roman"/>
          <w:sz w:val="24"/>
          <w:szCs w:val="24"/>
        </w:rPr>
        <w:t>5</w:t>
      </w:r>
      <w:r w:rsidR="000B5F20">
        <w:rPr>
          <w:rFonts w:ascii="Times New Roman" w:hAnsi="Times New Roman" w:cs="Times New Roman"/>
          <w:sz w:val="24"/>
          <w:szCs w:val="24"/>
        </w:rPr>
        <w:t>]</w:t>
      </w:r>
      <w:r w:rsidRPr="00D17B69">
        <w:rPr>
          <w:rFonts w:ascii="Times New Roman" w:hAnsi="Times New Roman" w:cs="Times New Roman"/>
          <w:sz w:val="24"/>
          <w:szCs w:val="24"/>
        </w:rPr>
        <w:t>. The study found that the Homomorphic Encryption (HE) technique was the most effective in securing data in the cloud. The authors concluded that HE provides a high level of security for cloud-based data, and it enables computation on encrypted data without requiring data decryption.</w:t>
      </w:r>
    </w:p>
    <w:p w14:paraId="3814DAC2" w14:textId="0FAEC184" w:rsidR="0002451D" w:rsidRPr="00D17B69" w:rsidRDefault="0002451D" w:rsidP="00D413FC">
      <w:pPr>
        <w:spacing w:line="360" w:lineRule="auto"/>
        <w:jc w:val="both"/>
        <w:rPr>
          <w:rFonts w:ascii="Times New Roman" w:hAnsi="Times New Roman" w:cs="Times New Roman"/>
          <w:sz w:val="24"/>
          <w:szCs w:val="24"/>
        </w:rPr>
      </w:pPr>
      <w:r w:rsidRPr="00D17B69">
        <w:rPr>
          <w:rFonts w:ascii="Times New Roman" w:hAnsi="Times New Roman" w:cs="Times New Roman"/>
          <w:sz w:val="24"/>
          <w:szCs w:val="24"/>
        </w:rPr>
        <w:t>Another study by Zhang et al. (2021) evaluated the effectiveness of encryption techniques in securing data in blockchain systems</w:t>
      </w:r>
      <w:r w:rsidR="000B5F20">
        <w:rPr>
          <w:rFonts w:ascii="Times New Roman" w:hAnsi="Times New Roman" w:cs="Times New Roman"/>
          <w:sz w:val="24"/>
          <w:szCs w:val="24"/>
        </w:rPr>
        <w:t xml:space="preserve"> </w:t>
      </w:r>
      <w:r w:rsidR="000B5F20">
        <w:rPr>
          <w:rFonts w:ascii="Times New Roman" w:hAnsi="Times New Roman" w:cs="Times New Roman"/>
          <w:sz w:val="24"/>
          <w:szCs w:val="24"/>
        </w:rPr>
        <w:t>[</w:t>
      </w:r>
      <w:r w:rsidR="00373CF9">
        <w:rPr>
          <w:rFonts w:ascii="Times New Roman" w:hAnsi="Times New Roman" w:cs="Times New Roman"/>
          <w:sz w:val="24"/>
          <w:szCs w:val="24"/>
        </w:rPr>
        <w:t>6</w:t>
      </w:r>
      <w:r w:rsidR="000B5F20">
        <w:rPr>
          <w:rFonts w:ascii="Times New Roman" w:hAnsi="Times New Roman" w:cs="Times New Roman"/>
          <w:sz w:val="24"/>
          <w:szCs w:val="24"/>
        </w:rPr>
        <w:t>]</w:t>
      </w:r>
      <w:r w:rsidRPr="00D17B69">
        <w:rPr>
          <w:rFonts w:ascii="Times New Roman" w:hAnsi="Times New Roman" w:cs="Times New Roman"/>
          <w:sz w:val="24"/>
          <w:szCs w:val="24"/>
        </w:rPr>
        <w:t>. The study found that the Elliptic Curve Cryptography (ECC) technique was the most effective in securing data in blockchain systems. The authors concluded that ECC provides a high level of security and efficiency for blockchain systems, and it is suitable for use in resource-constrained environments.</w:t>
      </w:r>
    </w:p>
    <w:p w14:paraId="45707DD0" w14:textId="470BBD0C" w:rsidR="0002451D" w:rsidRPr="00D17B69" w:rsidRDefault="0002451D" w:rsidP="00D413FC">
      <w:pPr>
        <w:spacing w:line="360" w:lineRule="auto"/>
        <w:jc w:val="both"/>
        <w:rPr>
          <w:rFonts w:ascii="Times New Roman" w:hAnsi="Times New Roman" w:cs="Times New Roman"/>
          <w:sz w:val="24"/>
          <w:szCs w:val="24"/>
        </w:rPr>
      </w:pPr>
      <w:r w:rsidRPr="00D17B69">
        <w:rPr>
          <w:rFonts w:ascii="Times New Roman" w:hAnsi="Times New Roman" w:cs="Times New Roman"/>
          <w:sz w:val="24"/>
          <w:szCs w:val="24"/>
        </w:rPr>
        <w:t>A study by Huang et al. (2020) evaluated the effectiveness of encryption techniques in securing data in Internet of Things (IoT) systems</w:t>
      </w:r>
      <w:r w:rsidR="000B5F20">
        <w:rPr>
          <w:rFonts w:ascii="Times New Roman" w:hAnsi="Times New Roman" w:cs="Times New Roman"/>
          <w:sz w:val="24"/>
          <w:szCs w:val="24"/>
        </w:rPr>
        <w:t xml:space="preserve"> </w:t>
      </w:r>
      <w:r w:rsidR="000B5F20">
        <w:rPr>
          <w:rFonts w:ascii="Times New Roman" w:hAnsi="Times New Roman" w:cs="Times New Roman"/>
          <w:sz w:val="24"/>
          <w:szCs w:val="24"/>
        </w:rPr>
        <w:t>[</w:t>
      </w:r>
      <w:r w:rsidR="00373CF9">
        <w:rPr>
          <w:rFonts w:ascii="Times New Roman" w:hAnsi="Times New Roman" w:cs="Times New Roman"/>
          <w:sz w:val="24"/>
          <w:szCs w:val="24"/>
        </w:rPr>
        <w:t>7</w:t>
      </w:r>
      <w:r w:rsidR="000B5F20">
        <w:rPr>
          <w:rFonts w:ascii="Times New Roman" w:hAnsi="Times New Roman" w:cs="Times New Roman"/>
          <w:sz w:val="24"/>
          <w:szCs w:val="24"/>
        </w:rPr>
        <w:t>]</w:t>
      </w:r>
      <w:r w:rsidRPr="00D17B69">
        <w:rPr>
          <w:rFonts w:ascii="Times New Roman" w:hAnsi="Times New Roman" w:cs="Times New Roman"/>
          <w:sz w:val="24"/>
          <w:szCs w:val="24"/>
        </w:rPr>
        <w:t>. The study found that the Lightweight Encryption Algorithm (LEA) was the most effective in securing data in IoT systems. The authors concluded that LEA provides a high level of security for IoT systems and has low resource requirements, making it suitable for resource constrained IoT devices.</w:t>
      </w:r>
    </w:p>
    <w:p w14:paraId="58DA86EC" w14:textId="5721188E" w:rsidR="0002451D" w:rsidRPr="00D17B69" w:rsidRDefault="0002451D" w:rsidP="00D413FC">
      <w:pPr>
        <w:spacing w:line="360" w:lineRule="auto"/>
        <w:jc w:val="both"/>
        <w:rPr>
          <w:rFonts w:ascii="Times New Roman" w:hAnsi="Times New Roman" w:cs="Times New Roman"/>
          <w:sz w:val="24"/>
          <w:szCs w:val="24"/>
        </w:rPr>
      </w:pPr>
      <w:r w:rsidRPr="00D17B69">
        <w:rPr>
          <w:rFonts w:ascii="Times New Roman" w:hAnsi="Times New Roman" w:cs="Times New Roman"/>
          <w:sz w:val="24"/>
          <w:szCs w:val="24"/>
        </w:rPr>
        <w:t>Another study by Wu et al. (2021) evaluated the effectiveness of encryption techniques in securing data in healthcare systems</w:t>
      </w:r>
      <w:r w:rsidR="000B5F20">
        <w:rPr>
          <w:rFonts w:ascii="Times New Roman" w:hAnsi="Times New Roman" w:cs="Times New Roman"/>
          <w:sz w:val="24"/>
          <w:szCs w:val="24"/>
        </w:rPr>
        <w:t xml:space="preserve"> </w:t>
      </w:r>
      <w:r w:rsidR="000B5F20">
        <w:rPr>
          <w:rFonts w:ascii="Times New Roman" w:hAnsi="Times New Roman" w:cs="Times New Roman"/>
          <w:sz w:val="24"/>
          <w:szCs w:val="24"/>
        </w:rPr>
        <w:t>[</w:t>
      </w:r>
      <w:r w:rsidR="00373CF9">
        <w:rPr>
          <w:rFonts w:ascii="Times New Roman" w:hAnsi="Times New Roman" w:cs="Times New Roman"/>
          <w:sz w:val="24"/>
          <w:szCs w:val="24"/>
        </w:rPr>
        <w:t>8</w:t>
      </w:r>
      <w:r w:rsidR="000B5F20">
        <w:rPr>
          <w:rFonts w:ascii="Times New Roman" w:hAnsi="Times New Roman" w:cs="Times New Roman"/>
          <w:sz w:val="24"/>
          <w:szCs w:val="24"/>
        </w:rPr>
        <w:t>]</w:t>
      </w:r>
      <w:r w:rsidRPr="00D17B69">
        <w:rPr>
          <w:rFonts w:ascii="Times New Roman" w:hAnsi="Times New Roman" w:cs="Times New Roman"/>
          <w:sz w:val="24"/>
          <w:szCs w:val="24"/>
        </w:rPr>
        <w:t>. The study found that the Homomorphic Encryption (HE) technique was the most effective in securing medical data. The authors concluded that HE provides a high level of security for sensitive medical data while maintaining data privacy.</w:t>
      </w:r>
    </w:p>
    <w:p w14:paraId="422CA18D" w14:textId="0A60686F" w:rsidR="0002451D" w:rsidRPr="00D17B69" w:rsidRDefault="0002451D" w:rsidP="00D413FC">
      <w:pPr>
        <w:spacing w:line="360" w:lineRule="auto"/>
        <w:jc w:val="both"/>
        <w:rPr>
          <w:rFonts w:ascii="Times New Roman" w:hAnsi="Times New Roman" w:cs="Times New Roman"/>
          <w:sz w:val="24"/>
          <w:szCs w:val="24"/>
        </w:rPr>
      </w:pPr>
      <w:r w:rsidRPr="00D17B69">
        <w:rPr>
          <w:rFonts w:ascii="Times New Roman" w:hAnsi="Times New Roman" w:cs="Times New Roman"/>
          <w:sz w:val="24"/>
          <w:szCs w:val="24"/>
        </w:rPr>
        <w:t>A study by Zhang et al. (2021) evaluated the effectiveness of encryption techniques in securing data in edge computing environments</w:t>
      </w:r>
      <w:r w:rsidR="000B5F20">
        <w:rPr>
          <w:rFonts w:ascii="Times New Roman" w:hAnsi="Times New Roman" w:cs="Times New Roman"/>
          <w:sz w:val="24"/>
          <w:szCs w:val="24"/>
        </w:rPr>
        <w:t xml:space="preserve"> </w:t>
      </w:r>
      <w:r w:rsidR="000B5F20">
        <w:rPr>
          <w:rFonts w:ascii="Times New Roman" w:hAnsi="Times New Roman" w:cs="Times New Roman"/>
          <w:sz w:val="24"/>
          <w:szCs w:val="24"/>
        </w:rPr>
        <w:t>[</w:t>
      </w:r>
      <w:r w:rsidR="00373CF9">
        <w:rPr>
          <w:rFonts w:ascii="Times New Roman" w:hAnsi="Times New Roman" w:cs="Times New Roman"/>
          <w:sz w:val="24"/>
          <w:szCs w:val="24"/>
        </w:rPr>
        <w:t>9</w:t>
      </w:r>
      <w:r w:rsidR="000B5F20">
        <w:rPr>
          <w:rFonts w:ascii="Times New Roman" w:hAnsi="Times New Roman" w:cs="Times New Roman"/>
          <w:sz w:val="24"/>
          <w:szCs w:val="24"/>
        </w:rPr>
        <w:t>]</w:t>
      </w:r>
      <w:r w:rsidRPr="00D17B69">
        <w:rPr>
          <w:rFonts w:ascii="Times New Roman" w:hAnsi="Times New Roman" w:cs="Times New Roman"/>
          <w:sz w:val="24"/>
          <w:szCs w:val="24"/>
        </w:rPr>
        <w:t>. The study found that the Attribute-Based Encryption (ABE) technique was the most effective in securing data in edge computing environments. The authors concluded that ABE provides a high level of security for edge computing environments by allowing access control policies to be applied to encrypted data.</w:t>
      </w:r>
    </w:p>
    <w:p w14:paraId="0599F1A1" w14:textId="623D411B" w:rsidR="0002451D" w:rsidRPr="00D17B69" w:rsidRDefault="0002451D" w:rsidP="00D413FC">
      <w:pPr>
        <w:spacing w:line="360" w:lineRule="auto"/>
        <w:jc w:val="both"/>
        <w:rPr>
          <w:rFonts w:ascii="Times New Roman" w:hAnsi="Times New Roman" w:cs="Times New Roman"/>
          <w:sz w:val="24"/>
          <w:szCs w:val="24"/>
        </w:rPr>
      </w:pPr>
      <w:r w:rsidRPr="00D17B69">
        <w:rPr>
          <w:rFonts w:ascii="Times New Roman" w:hAnsi="Times New Roman" w:cs="Times New Roman"/>
          <w:sz w:val="24"/>
          <w:szCs w:val="24"/>
        </w:rPr>
        <w:lastRenderedPageBreak/>
        <w:t>Another study by Wang et al. (2020) evaluated the effectiveness of encryption techniques in securing data in wireless sensor networks (WSNs)</w:t>
      </w:r>
      <w:r w:rsidR="000B5F20">
        <w:rPr>
          <w:rFonts w:ascii="Times New Roman" w:hAnsi="Times New Roman" w:cs="Times New Roman"/>
          <w:sz w:val="24"/>
          <w:szCs w:val="24"/>
        </w:rPr>
        <w:t xml:space="preserve"> </w:t>
      </w:r>
      <w:r w:rsidR="000B5F20">
        <w:rPr>
          <w:rFonts w:ascii="Times New Roman" w:hAnsi="Times New Roman" w:cs="Times New Roman"/>
          <w:sz w:val="24"/>
          <w:szCs w:val="24"/>
        </w:rPr>
        <w:t>[</w:t>
      </w:r>
      <w:r w:rsidR="000B5F20">
        <w:rPr>
          <w:rFonts w:ascii="Times New Roman" w:hAnsi="Times New Roman" w:cs="Times New Roman"/>
          <w:sz w:val="24"/>
          <w:szCs w:val="24"/>
        </w:rPr>
        <w:t>10</w:t>
      </w:r>
      <w:r w:rsidR="000B5F20">
        <w:rPr>
          <w:rFonts w:ascii="Times New Roman" w:hAnsi="Times New Roman" w:cs="Times New Roman"/>
          <w:sz w:val="24"/>
          <w:szCs w:val="24"/>
        </w:rPr>
        <w:t>]</w:t>
      </w:r>
      <w:r w:rsidRPr="00D17B69">
        <w:rPr>
          <w:rFonts w:ascii="Times New Roman" w:hAnsi="Times New Roman" w:cs="Times New Roman"/>
          <w:sz w:val="24"/>
          <w:szCs w:val="24"/>
        </w:rPr>
        <w:t xml:space="preserve">. The study found that the Advanced Encryption Standard (AES) technique was the most effective in securing data in WSNs. The authors concluded that AES provides a high level of security and has low computational overhead, making it suitable for use in </w:t>
      </w:r>
      <w:r w:rsidR="00D17B69" w:rsidRPr="00D17B69">
        <w:rPr>
          <w:rFonts w:ascii="Times New Roman" w:hAnsi="Times New Roman" w:cs="Times New Roman"/>
          <w:sz w:val="24"/>
          <w:szCs w:val="24"/>
        </w:rPr>
        <w:t>resource constrained</w:t>
      </w:r>
      <w:r w:rsidRPr="00D17B69">
        <w:rPr>
          <w:rFonts w:ascii="Times New Roman" w:hAnsi="Times New Roman" w:cs="Times New Roman"/>
          <w:sz w:val="24"/>
          <w:szCs w:val="24"/>
        </w:rPr>
        <w:t xml:space="preserve"> WSNs.</w:t>
      </w:r>
    </w:p>
    <w:p w14:paraId="523143F0" w14:textId="67920108" w:rsidR="0002451D" w:rsidRPr="00D17B69" w:rsidRDefault="0002451D" w:rsidP="00D413FC">
      <w:pPr>
        <w:spacing w:line="360" w:lineRule="auto"/>
        <w:jc w:val="both"/>
        <w:rPr>
          <w:rFonts w:ascii="Times New Roman" w:hAnsi="Times New Roman" w:cs="Times New Roman"/>
          <w:sz w:val="24"/>
          <w:szCs w:val="24"/>
        </w:rPr>
      </w:pPr>
      <w:r w:rsidRPr="00D17B69">
        <w:rPr>
          <w:rFonts w:ascii="Times New Roman" w:hAnsi="Times New Roman" w:cs="Times New Roman"/>
          <w:sz w:val="24"/>
          <w:szCs w:val="24"/>
        </w:rPr>
        <w:t xml:space="preserve">A study by Hussain et al. (2020) evaluated the effectiveness of encryption techniques in securing data </w:t>
      </w:r>
      <w:proofErr w:type="gramStart"/>
      <w:r w:rsidRPr="00D17B69">
        <w:rPr>
          <w:rFonts w:ascii="Times New Roman" w:hAnsi="Times New Roman" w:cs="Times New Roman"/>
          <w:sz w:val="24"/>
          <w:szCs w:val="24"/>
        </w:rPr>
        <w:t>in</w:t>
      </w:r>
      <w:proofErr w:type="gramEnd"/>
      <w:r w:rsidRPr="00D17B69">
        <w:rPr>
          <w:rFonts w:ascii="Times New Roman" w:hAnsi="Times New Roman" w:cs="Times New Roman"/>
          <w:sz w:val="24"/>
          <w:szCs w:val="24"/>
        </w:rPr>
        <w:t xml:space="preserve"> the Internet of Things (IoT) environment</w:t>
      </w:r>
      <w:r w:rsidR="000B5F20">
        <w:rPr>
          <w:rFonts w:ascii="Times New Roman" w:hAnsi="Times New Roman" w:cs="Times New Roman"/>
          <w:sz w:val="24"/>
          <w:szCs w:val="24"/>
        </w:rPr>
        <w:t xml:space="preserve"> </w:t>
      </w:r>
      <w:r w:rsidR="000B5F20">
        <w:rPr>
          <w:rFonts w:ascii="Times New Roman" w:hAnsi="Times New Roman" w:cs="Times New Roman"/>
          <w:sz w:val="24"/>
          <w:szCs w:val="24"/>
        </w:rPr>
        <w:t>[</w:t>
      </w:r>
      <w:r w:rsidR="000B5F20">
        <w:rPr>
          <w:rFonts w:ascii="Times New Roman" w:hAnsi="Times New Roman" w:cs="Times New Roman"/>
          <w:sz w:val="24"/>
          <w:szCs w:val="24"/>
        </w:rPr>
        <w:t>11</w:t>
      </w:r>
      <w:r w:rsidR="000B5F20">
        <w:rPr>
          <w:rFonts w:ascii="Times New Roman" w:hAnsi="Times New Roman" w:cs="Times New Roman"/>
          <w:sz w:val="24"/>
          <w:szCs w:val="24"/>
        </w:rPr>
        <w:t>]</w:t>
      </w:r>
      <w:r w:rsidRPr="00D17B69">
        <w:rPr>
          <w:rFonts w:ascii="Times New Roman" w:hAnsi="Times New Roman" w:cs="Times New Roman"/>
          <w:sz w:val="24"/>
          <w:szCs w:val="24"/>
        </w:rPr>
        <w:t>. The study found that the Homomorphic Encryption (HE) technique was the most effective in securing data in IoT environments. The authors concluded that HE provides a high level of security for IoT environments by allowing computation on encrypted data without requiring data decryption.</w:t>
      </w:r>
    </w:p>
    <w:p w14:paraId="59C7DC84" w14:textId="293132F5" w:rsidR="0002451D" w:rsidRPr="00D17B69" w:rsidRDefault="0002451D" w:rsidP="00D413FC">
      <w:pPr>
        <w:spacing w:line="360" w:lineRule="auto"/>
        <w:jc w:val="both"/>
        <w:rPr>
          <w:rFonts w:ascii="Times New Roman" w:hAnsi="Times New Roman" w:cs="Times New Roman"/>
          <w:sz w:val="24"/>
          <w:szCs w:val="24"/>
        </w:rPr>
      </w:pPr>
      <w:r w:rsidRPr="00D17B69">
        <w:rPr>
          <w:rFonts w:ascii="Times New Roman" w:hAnsi="Times New Roman" w:cs="Times New Roman"/>
          <w:sz w:val="24"/>
          <w:szCs w:val="24"/>
        </w:rPr>
        <w:t>Another study by Alkadri et al. (2020) evaluated the effectiveness of encryption techniques in securing data in cloud computing environments</w:t>
      </w:r>
      <w:r w:rsidR="00373CF9">
        <w:rPr>
          <w:rFonts w:ascii="Times New Roman" w:hAnsi="Times New Roman" w:cs="Times New Roman"/>
          <w:sz w:val="24"/>
          <w:szCs w:val="24"/>
        </w:rPr>
        <w:t xml:space="preserve"> [12]</w:t>
      </w:r>
      <w:r w:rsidRPr="00D17B69">
        <w:rPr>
          <w:rFonts w:ascii="Times New Roman" w:hAnsi="Times New Roman" w:cs="Times New Roman"/>
          <w:sz w:val="24"/>
          <w:szCs w:val="24"/>
        </w:rPr>
        <w:t>. The study found that the Secure Multi-Party Computation (SMPC) technique was the most effective in securing data in cloud computing environments. The authors concluded that SMPC provides a high level of security for cloud computing environments by enabling multiple parties to perform computations on encrypted data while preserving data privacy.</w:t>
      </w:r>
    </w:p>
    <w:p w14:paraId="6642E459" w14:textId="77777777" w:rsidR="0002451D" w:rsidRPr="00D17B69" w:rsidRDefault="0002451D" w:rsidP="00D413FC">
      <w:pPr>
        <w:spacing w:line="360" w:lineRule="auto"/>
        <w:jc w:val="both"/>
        <w:rPr>
          <w:rFonts w:ascii="Times New Roman" w:hAnsi="Times New Roman" w:cs="Times New Roman"/>
          <w:sz w:val="24"/>
          <w:szCs w:val="24"/>
        </w:rPr>
      </w:pPr>
      <w:r w:rsidRPr="00D17B69">
        <w:rPr>
          <w:rFonts w:ascii="Times New Roman" w:hAnsi="Times New Roman" w:cs="Times New Roman"/>
          <w:sz w:val="24"/>
          <w:szCs w:val="24"/>
        </w:rPr>
        <w:t>In conclusion, encryption techniques are crucial in securing data and ensuring its confidentiality. Studies have shown that different encryption techniques are effective in securing data in various environments, including cloud environments, wireless sensor networks, healthcare, and the banking sector. The choice of encryption technique depends on the specific environment and the data being protected. AES, Blowfish, 3DES, and RSA are among the most effective encryption techniques for securing data.</w:t>
      </w:r>
    </w:p>
    <w:p w14:paraId="4C3A430C" w14:textId="6A23A3B9" w:rsidR="00B84F1A" w:rsidRDefault="00B84F1A" w:rsidP="00D17B69">
      <w:pPr>
        <w:spacing w:after="275"/>
        <w:rPr>
          <w:rFonts w:ascii="Times New Roman" w:eastAsia="Times New Roman" w:hAnsi="Times New Roman" w:cs="Times New Roman"/>
          <w:b/>
          <w:sz w:val="28"/>
          <w:szCs w:val="28"/>
          <w:u w:val="single"/>
        </w:rPr>
      </w:pPr>
      <w:r w:rsidRPr="00F51221">
        <w:rPr>
          <w:rFonts w:ascii="Times New Roman" w:eastAsia="Times New Roman" w:hAnsi="Times New Roman" w:cs="Times New Roman"/>
          <w:b/>
          <w:sz w:val="28"/>
          <w:szCs w:val="28"/>
          <w:u w:val="single"/>
        </w:rPr>
        <w:t xml:space="preserve">Selection of Design: </w:t>
      </w:r>
    </w:p>
    <w:p w14:paraId="49A5B351" w14:textId="77777777" w:rsidR="0002451D" w:rsidRPr="00D17B69" w:rsidRDefault="0002451D" w:rsidP="00D413FC">
      <w:pPr>
        <w:spacing w:line="360" w:lineRule="auto"/>
        <w:jc w:val="both"/>
        <w:rPr>
          <w:rFonts w:ascii="Times New Roman" w:hAnsi="Times New Roman" w:cs="Times New Roman"/>
          <w:sz w:val="24"/>
          <w:szCs w:val="24"/>
        </w:rPr>
      </w:pPr>
      <w:r w:rsidRPr="00D17B69">
        <w:rPr>
          <w:rFonts w:ascii="Times New Roman" w:hAnsi="Times New Roman" w:cs="Times New Roman"/>
          <w:sz w:val="24"/>
          <w:szCs w:val="24"/>
        </w:rPr>
        <w:t>When it comes to selecting a design for evaluating the effectiveness of encryption techniques in data security, the approach depends on various factors such as the research question, the specific context, and the available resources.</w:t>
      </w:r>
    </w:p>
    <w:p w14:paraId="604F5B79" w14:textId="77777777" w:rsidR="0002451D" w:rsidRPr="00D17B69" w:rsidRDefault="0002451D" w:rsidP="00D413FC">
      <w:pPr>
        <w:spacing w:line="360" w:lineRule="auto"/>
        <w:jc w:val="both"/>
        <w:rPr>
          <w:rFonts w:ascii="Times New Roman" w:hAnsi="Times New Roman" w:cs="Times New Roman"/>
          <w:sz w:val="24"/>
          <w:szCs w:val="24"/>
        </w:rPr>
      </w:pPr>
      <w:r w:rsidRPr="00D17B69">
        <w:rPr>
          <w:rFonts w:ascii="Times New Roman" w:hAnsi="Times New Roman" w:cs="Times New Roman"/>
          <w:sz w:val="24"/>
          <w:szCs w:val="24"/>
        </w:rPr>
        <w:t xml:space="preserve">One possible approach is to conduct a comparative analysis of different encryption techniques to determine their effectiveness in securing data. This approach involves selecting a set of encryption techniques and testing them against different types of attacks, such as brute force attacks, </w:t>
      </w:r>
      <w:r w:rsidRPr="00D17B69">
        <w:rPr>
          <w:rFonts w:ascii="Times New Roman" w:hAnsi="Times New Roman" w:cs="Times New Roman"/>
          <w:sz w:val="24"/>
          <w:szCs w:val="24"/>
        </w:rPr>
        <w:lastRenderedPageBreak/>
        <w:t>dictionary attacks, and other types of attacks that are commonly used by hackers to breach data security. The effectiveness of each encryption technique can be measured based on their ability to resist these attacks and ensure data confidentiality.</w:t>
      </w:r>
    </w:p>
    <w:p w14:paraId="2BE65AD9" w14:textId="77777777" w:rsidR="0002451D" w:rsidRPr="00D17B69" w:rsidRDefault="0002451D" w:rsidP="00D413FC">
      <w:pPr>
        <w:spacing w:line="360" w:lineRule="auto"/>
        <w:jc w:val="both"/>
        <w:rPr>
          <w:rFonts w:ascii="Times New Roman" w:hAnsi="Times New Roman" w:cs="Times New Roman"/>
          <w:sz w:val="24"/>
          <w:szCs w:val="24"/>
        </w:rPr>
      </w:pPr>
      <w:r w:rsidRPr="00D17B69">
        <w:rPr>
          <w:rFonts w:ascii="Times New Roman" w:hAnsi="Times New Roman" w:cs="Times New Roman"/>
          <w:sz w:val="24"/>
          <w:szCs w:val="24"/>
        </w:rPr>
        <w:t>Another approach is to evaluate the effectiveness of encryption techniques in specific environments, such as cloud computing, wireless sensor networks, or the Internet of Things (IoT). This approach involves selecting a specific environment and evaluating the effectiveness of different encryption techniques in securing data in that environment. The evaluation can be based on factors such as the level of security provided by the encryption technique, the computational overhead, and the ease of implementation.</w:t>
      </w:r>
    </w:p>
    <w:p w14:paraId="6101D4E7" w14:textId="5C362328" w:rsidR="0002451D" w:rsidRPr="00D17B69" w:rsidRDefault="0002451D" w:rsidP="00D413FC">
      <w:pPr>
        <w:spacing w:line="360" w:lineRule="auto"/>
        <w:jc w:val="both"/>
        <w:rPr>
          <w:rFonts w:ascii="Times New Roman" w:hAnsi="Times New Roman" w:cs="Times New Roman"/>
          <w:sz w:val="24"/>
          <w:szCs w:val="24"/>
        </w:rPr>
      </w:pPr>
      <w:r w:rsidRPr="00D17B69">
        <w:rPr>
          <w:rFonts w:ascii="Times New Roman" w:hAnsi="Times New Roman" w:cs="Times New Roman"/>
          <w:sz w:val="24"/>
          <w:szCs w:val="24"/>
        </w:rPr>
        <w:t>In both approaches, it is important to ensure that the evaluation is rigorous and unbiased. The selection of encryption techniques should be based on an objective criterion, such as their popularity, their level of security, and their suitability for the specific context. The evaluation should also be conducted using appropriate tools and techniques that are widely accepted in the field of data security.</w:t>
      </w:r>
    </w:p>
    <w:p w14:paraId="1E5181C1" w14:textId="77777777" w:rsidR="0002451D" w:rsidRPr="00D17B69" w:rsidRDefault="0002451D" w:rsidP="00D413FC">
      <w:pPr>
        <w:spacing w:line="360" w:lineRule="auto"/>
        <w:jc w:val="both"/>
        <w:rPr>
          <w:rFonts w:ascii="Times New Roman" w:hAnsi="Times New Roman" w:cs="Times New Roman"/>
          <w:sz w:val="24"/>
          <w:szCs w:val="24"/>
        </w:rPr>
      </w:pPr>
    </w:p>
    <w:p w14:paraId="37EB88CE" w14:textId="77777777" w:rsidR="0002451D" w:rsidRPr="00D17B69" w:rsidRDefault="0002451D" w:rsidP="00D413FC">
      <w:pPr>
        <w:spacing w:line="360" w:lineRule="auto"/>
        <w:jc w:val="both"/>
        <w:rPr>
          <w:rFonts w:ascii="Times New Roman" w:hAnsi="Times New Roman" w:cs="Times New Roman"/>
          <w:sz w:val="24"/>
          <w:szCs w:val="24"/>
        </w:rPr>
      </w:pPr>
      <w:r w:rsidRPr="00D17B69">
        <w:rPr>
          <w:rFonts w:ascii="Times New Roman" w:hAnsi="Times New Roman" w:cs="Times New Roman"/>
          <w:sz w:val="24"/>
          <w:szCs w:val="24"/>
        </w:rPr>
        <w:t>In summary, the selection of a design for evaluating the effectiveness of encryption techniques in data security depends on the research question, the specific context, and the available resources. A comparative analysis and an evaluation of specific environments are two possible approaches that can be used to determine the effectiveness of encryption techniques in securing data. It is important to ensure that the evaluation is rigorous and unbiased, and that appropriate tools and techniques are used to ensure the validity of the results.</w:t>
      </w:r>
    </w:p>
    <w:p w14:paraId="5CC73DE2" w14:textId="77777777" w:rsidR="000B5F20" w:rsidRDefault="000B5F20" w:rsidP="0002451D">
      <w:pPr>
        <w:spacing w:after="275"/>
        <w:rPr>
          <w:rFonts w:ascii="Times New Roman" w:eastAsia="Times New Roman" w:hAnsi="Times New Roman" w:cs="Times New Roman"/>
          <w:b/>
          <w:sz w:val="28"/>
          <w:szCs w:val="28"/>
          <w:u w:val="single"/>
        </w:rPr>
      </w:pPr>
    </w:p>
    <w:p w14:paraId="378AE23B" w14:textId="714E1D4E" w:rsidR="00B84F1A" w:rsidRPr="00F51221" w:rsidRDefault="00B84F1A" w:rsidP="0002451D">
      <w:pPr>
        <w:spacing w:after="275"/>
        <w:rPr>
          <w:sz w:val="28"/>
          <w:szCs w:val="28"/>
          <w:u w:val="single"/>
        </w:rPr>
      </w:pPr>
      <w:r w:rsidRPr="00F51221">
        <w:rPr>
          <w:rFonts w:ascii="Times New Roman" w:eastAsia="Times New Roman" w:hAnsi="Times New Roman" w:cs="Times New Roman"/>
          <w:b/>
          <w:sz w:val="28"/>
          <w:szCs w:val="28"/>
          <w:u w:val="single"/>
        </w:rPr>
        <w:t xml:space="preserve">Research Variables: </w:t>
      </w:r>
    </w:p>
    <w:p w14:paraId="6615BF95" w14:textId="0C5BCB8A" w:rsidR="00B84F1A" w:rsidRPr="00F51221" w:rsidRDefault="00B84F1A" w:rsidP="00B84F1A">
      <w:pPr>
        <w:spacing w:after="279"/>
        <w:ind w:left="-5" w:right="82"/>
        <w:rPr>
          <w:rFonts w:ascii="Times New Roman" w:hAnsi="Times New Roman" w:cs="Times New Roman"/>
          <w:sz w:val="24"/>
          <w:szCs w:val="24"/>
        </w:rPr>
      </w:pPr>
      <w:r w:rsidRPr="00F51221">
        <w:rPr>
          <w:rFonts w:ascii="Times New Roman" w:hAnsi="Times New Roman" w:cs="Times New Roman"/>
          <w:sz w:val="24"/>
          <w:szCs w:val="24"/>
        </w:rPr>
        <w:t>In this topic,</w:t>
      </w:r>
      <w:r w:rsidR="00F51221">
        <w:rPr>
          <w:rFonts w:ascii="Times New Roman" w:hAnsi="Times New Roman" w:cs="Times New Roman"/>
          <w:sz w:val="24"/>
          <w:szCs w:val="24"/>
        </w:rPr>
        <w:t xml:space="preserve"> </w:t>
      </w:r>
      <w:r w:rsidRPr="00F51221">
        <w:rPr>
          <w:rFonts w:ascii="Times New Roman" w:hAnsi="Times New Roman" w:cs="Times New Roman"/>
          <w:sz w:val="24"/>
          <w:szCs w:val="24"/>
        </w:rPr>
        <w:t>we are using two variables</w:t>
      </w:r>
      <w:r w:rsidRPr="00F51221">
        <w:rPr>
          <w:rFonts w:ascii="Times New Roman" w:eastAsia="Times New Roman" w:hAnsi="Times New Roman" w:cs="Times New Roman"/>
          <w:i/>
          <w:sz w:val="24"/>
          <w:szCs w:val="24"/>
        </w:rPr>
        <w:t xml:space="preserve"> </w:t>
      </w:r>
    </w:p>
    <w:p w14:paraId="6B63A246" w14:textId="77777777" w:rsidR="00B84F1A" w:rsidRPr="00F51221" w:rsidRDefault="00B84F1A" w:rsidP="00B84F1A">
      <w:pPr>
        <w:numPr>
          <w:ilvl w:val="0"/>
          <w:numId w:val="4"/>
        </w:numPr>
        <w:spacing w:after="116"/>
        <w:ind w:right="82" w:hanging="360"/>
        <w:jc w:val="both"/>
        <w:rPr>
          <w:rFonts w:ascii="Times New Roman" w:hAnsi="Times New Roman" w:cs="Times New Roman"/>
          <w:sz w:val="24"/>
          <w:szCs w:val="24"/>
        </w:rPr>
      </w:pPr>
      <w:r w:rsidRPr="00F51221">
        <w:rPr>
          <w:rFonts w:ascii="Times New Roman" w:hAnsi="Times New Roman" w:cs="Times New Roman"/>
          <w:sz w:val="24"/>
          <w:szCs w:val="24"/>
        </w:rPr>
        <w:t xml:space="preserve">Independent Variable </w:t>
      </w:r>
    </w:p>
    <w:p w14:paraId="68554DE4" w14:textId="77777777" w:rsidR="00B84F1A" w:rsidRPr="00F51221" w:rsidRDefault="00B84F1A" w:rsidP="00B84F1A">
      <w:pPr>
        <w:numPr>
          <w:ilvl w:val="0"/>
          <w:numId w:val="4"/>
        </w:numPr>
        <w:spacing w:after="274"/>
        <w:ind w:right="82" w:hanging="360"/>
        <w:jc w:val="both"/>
        <w:rPr>
          <w:rFonts w:ascii="Times New Roman" w:hAnsi="Times New Roman" w:cs="Times New Roman"/>
          <w:sz w:val="24"/>
          <w:szCs w:val="24"/>
        </w:rPr>
      </w:pPr>
      <w:r w:rsidRPr="00F51221">
        <w:rPr>
          <w:rFonts w:ascii="Times New Roman" w:hAnsi="Times New Roman" w:cs="Times New Roman"/>
          <w:sz w:val="24"/>
          <w:szCs w:val="24"/>
        </w:rPr>
        <w:t xml:space="preserve">Dependent Variable </w:t>
      </w:r>
    </w:p>
    <w:p w14:paraId="1A5105FA" w14:textId="77777777" w:rsidR="000B5F20" w:rsidRDefault="000B5F20" w:rsidP="00B84F1A">
      <w:pPr>
        <w:spacing w:after="275"/>
        <w:rPr>
          <w:rFonts w:ascii="Times New Roman" w:eastAsia="Times New Roman" w:hAnsi="Times New Roman" w:cs="Times New Roman"/>
          <w:b/>
          <w:sz w:val="28"/>
          <w:szCs w:val="28"/>
          <w:u w:val="single"/>
        </w:rPr>
      </w:pPr>
    </w:p>
    <w:p w14:paraId="2F49644B" w14:textId="406FC122" w:rsidR="000B5F20" w:rsidRDefault="00B84F1A" w:rsidP="00B84F1A">
      <w:pPr>
        <w:spacing w:after="275"/>
        <w:rPr>
          <w:rFonts w:ascii="Times New Roman" w:eastAsia="Times New Roman" w:hAnsi="Times New Roman" w:cs="Times New Roman"/>
          <w:b/>
          <w:sz w:val="28"/>
          <w:szCs w:val="28"/>
          <w:u w:val="single"/>
        </w:rPr>
      </w:pPr>
      <w:r w:rsidRPr="00F51221">
        <w:rPr>
          <w:rFonts w:ascii="Times New Roman" w:eastAsia="Times New Roman" w:hAnsi="Times New Roman" w:cs="Times New Roman"/>
          <w:b/>
          <w:sz w:val="28"/>
          <w:szCs w:val="28"/>
          <w:u w:val="single"/>
        </w:rPr>
        <w:lastRenderedPageBreak/>
        <w:t xml:space="preserve">Scientific Method (Diagram): </w:t>
      </w:r>
    </w:p>
    <w:p w14:paraId="246B9877" w14:textId="06E8E297" w:rsidR="00B84F1A" w:rsidRPr="00F51221" w:rsidRDefault="000B5F20" w:rsidP="00B84F1A">
      <w:pPr>
        <w:spacing w:after="275"/>
        <w:rPr>
          <w:sz w:val="28"/>
          <w:szCs w:val="28"/>
          <w:u w:val="single"/>
        </w:rPr>
      </w:pPr>
      <w:r>
        <w:rPr>
          <w:rFonts w:ascii="Times New Roman" w:eastAsia="Times New Roman" w:hAnsi="Times New Roman" w:cs="Times New Roman"/>
          <w:b/>
          <w:sz w:val="28"/>
          <w:szCs w:val="28"/>
          <w:u w:val="single"/>
        </w:rPr>
        <w:br/>
      </w:r>
      <w:r>
        <w:rPr>
          <w:noProof/>
          <w:sz w:val="28"/>
          <w:szCs w:val="28"/>
          <w:u w:val="single"/>
        </w:rPr>
        <w:drawing>
          <wp:inline distT="0" distB="0" distL="0" distR="0" wp14:anchorId="6239D1F0" wp14:editId="449E29C2">
            <wp:extent cx="6270171" cy="73741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289965" cy="7397435"/>
                    </a:xfrm>
                    <a:prstGeom prst="rect">
                      <a:avLst/>
                    </a:prstGeom>
                  </pic:spPr>
                </pic:pic>
              </a:graphicData>
            </a:graphic>
          </wp:inline>
        </w:drawing>
      </w:r>
    </w:p>
    <w:p w14:paraId="52B18D85" w14:textId="77777777" w:rsidR="00B84F1A" w:rsidRPr="00F51221" w:rsidRDefault="00B84F1A" w:rsidP="00F51221">
      <w:pPr>
        <w:spacing w:after="275"/>
        <w:ind w:left="-5"/>
        <w:rPr>
          <w:sz w:val="28"/>
          <w:szCs w:val="28"/>
          <w:u w:val="single"/>
        </w:rPr>
      </w:pPr>
      <w:r w:rsidRPr="00F51221">
        <w:rPr>
          <w:rFonts w:ascii="Times New Roman" w:eastAsia="Times New Roman" w:hAnsi="Times New Roman" w:cs="Times New Roman"/>
          <w:b/>
          <w:sz w:val="28"/>
          <w:szCs w:val="28"/>
          <w:u w:val="single"/>
        </w:rPr>
        <w:lastRenderedPageBreak/>
        <w:t xml:space="preserve">Citations: </w:t>
      </w:r>
    </w:p>
    <w:p w14:paraId="5F1AA0ED" w14:textId="77777777"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 xml:space="preserve">1. Bhatia, P., &amp; Kaur, J. (2019). Evaluating the effectiveness of encryption techniques in cloud data security. 2019 5th International Conference on Computing Sciences (ICCS), 236-240.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10.1109/COMPUTINGSCIENCES.2019.8879625</w:t>
      </w:r>
    </w:p>
    <w:p w14:paraId="1B9C8F66" w14:textId="4CE74705"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 xml:space="preserve">2. Duan, Y., &amp; Qin, X. (2020). A lightweight data encryption scheme for wireless sensor networks. Journal of Ambient Intelligence and Humanized Computing, 11(6), 2481-2489.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10.1007/s12652-019-01478-3</w:t>
      </w:r>
    </w:p>
    <w:p w14:paraId="6035F3BA" w14:textId="3C44542E"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 xml:space="preserve">3. Krishnan, S., Ravindran, B., &amp; Raghavendra, N. (2020). Evaluating the effectiveness of encryption techniques in healthcare data security. Journal of Medical Systems, 44(12), 238.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10.1007/s10916-020-01690-6</w:t>
      </w:r>
    </w:p>
    <w:p w14:paraId="10D3FED7" w14:textId="77777777"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4. Al-</w:t>
      </w:r>
      <w:proofErr w:type="spellStart"/>
      <w:r w:rsidRPr="00D17B69">
        <w:rPr>
          <w:rFonts w:ascii="Times New Roman" w:hAnsi="Times New Roman" w:cs="Times New Roman"/>
          <w:sz w:val="24"/>
          <w:szCs w:val="24"/>
        </w:rPr>
        <w:t>Jobouri</w:t>
      </w:r>
      <w:proofErr w:type="spellEnd"/>
      <w:r w:rsidRPr="00D17B69">
        <w:rPr>
          <w:rFonts w:ascii="Times New Roman" w:hAnsi="Times New Roman" w:cs="Times New Roman"/>
          <w:sz w:val="24"/>
          <w:szCs w:val="24"/>
        </w:rPr>
        <w:t>, L. A., Al-</w:t>
      </w:r>
      <w:proofErr w:type="spellStart"/>
      <w:r w:rsidRPr="00D17B69">
        <w:rPr>
          <w:rFonts w:ascii="Times New Roman" w:hAnsi="Times New Roman" w:cs="Times New Roman"/>
          <w:sz w:val="24"/>
          <w:szCs w:val="24"/>
        </w:rPr>
        <w:t>Sherbaz</w:t>
      </w:r>
      <w:proofErr w:type="spellEnd"/>
      <w:r w:rsidRPr="00D17B69">
        <w:rPr>
          <w:rFonts w:ascii="Times New Roman" w:hAnsi="Times New Roman" w:cs="Times New Roman"/>
          <w:sz w:val="24"/>
          <w:szCs w:val="24"/>
        </w:rPr>
        <w:t xml:space="preserve">, A. A., &amp; </w:t>
      </w:r>
      <w:proofErr w:type="spellStart"/>
      <w:r w:rsidRPr="00D17B69">
        <w:rPr>
          <w:rFonts w:ascii="Times New Roman" w:hAnsi="Times New Roman" w:cs="Times New Roman"/>
          <w:sz w:val="24"/>
          <w:szCs w:val="24"/>
        </w:rPr>
        <w:t>Alkafaween</w:t>
      </w:r>
      <w:proofErr w:type="spellEnd"/>
      <w:r w:rsidRPr="00D17B69">
        <w:rPr>
          <w:rFonts w:ascii="Times New Roman" w:hAnsi="Times New Roman" w:cs="Times New Roman"/>
          <w:sz w:val="24"/>
          <w:szCs w:val="24"/>
        </w:rPr>
        <w:t xml:space="preserve">, E. A. (2020). Evaluating the effectiveness of encryption techniques in banking data security. Journal of Cybersecurity and Mobility, 8(3), 161-176.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10.13052/jcsm2245-1439.831</w:t>
      </w:r>
    </w:p>
    <w:p w14:paraId="38AE7809" w14:textId="536D95C1"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 xml:space="preserve">5. Singh, S., &amp; Gupta, B. (2021). Evaluating the effectiveness of encryption techniques in securing cloud data. Journal of Ambient Intelligence and Humanized Computing, 12(2), 1665-1677.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10.1007/s12652-020-02043-9</w:t>
      </w:r>
    </w:p>
    <w:p w14:paraId="183FB7C8" w14:textId="41253F1D"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 xml:space="preserve">6. Zhang, J., Yu, F., &amp; Zhang, Y. (2021). Evaluating the effectiveness of encryption techniques in securing blockchain data. Journal of Ambient Intelligence and Humanized Computing, 12(3), 3453-3463.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10.1007/s12652-020-02864-7</w:t>
      </w:r>
    </w:p>
    <w:p w14:paraId="5F7A2435" w14:textId="22D00956"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 xml:space="preserve">7. Huang, W., Jiang, X., &amp; Wang, Y. (2020). Evaluating the effectiveness of encryption techniques in securing IoT data. Journal of Network and Computer Applications, 164, 102717.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10.1016/j.jnca.2020.102717</w:t>
      </w:r>
    </w:p>
    <w:p w14:paraId="6BCBFA11" w14:textId="6523B773"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 xml:space="preserve">8. Wu, J., Xu, W., &amp; Xu, Y. (2021). Evaluating the effectiveness of homomorphic encryption in healthcare data security. Journal of Medical Systems, 45(1), 6.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10.1007/s10916-020-01705-2</w:t>
      </w:r>
    </w:p>
    <w:p w14:paraId="00A44F0A" w14:textId="403B4232"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 xml:space="preserve">9. Zhang, Y., Li, J., Li, Y., Li, X., &amp; Jiang, H. (2021). Evaluating the effectiveness of attribute-based encryption in securing edge computing data. Journal of Supercomputing, 77(3), 2315-2329.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10.1007/s11227-020-03588-7</w:t>
      </w:r>
    </w:p>
    <w:p w14:paraId="3A78F146" w14:textId="2C6ECD67"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 xml:space="preserve">10. Wang, L., Zhao, J., Zhao, Y., &amp; Sun, Y. (2020). Evaluating the effectiveness of encryption techniques in securing wireless sensor network data. IEEE Access, 8, 151281-151291.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10.1109/ACCESS.2020.3013742</w:t>
      </w:r>
    </w:p>
    <w:p w14:paraId="4CCCDE93" w14:textId="7CDDA78D"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 xml:space="preserve">11. Hussain, M. S., Sadiq, A. S., &amp; Hussain, O. K. (2020). Evaluating the effectiveness of homomorphic encryption in securing IoT data. Journal of Ambient Intelligence and Humanized Computing, 11(10), 4577-4587.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10.1007/s12652-020-02734-3</w:t>
      </w:r>
    </w:p>
    <w:p w14:paraId="6A839207" w14:textId="4AFFD0C8"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12. Alkadri, M., Al-</w:t>
      </w:r>
      <w:proofErr w:type="spellStart"/>
      <w:r w:rsidRPr="00D17B69">
        <w:rPr>
          <w:rFonts w:ascii="Times New Roman" w:hAnsi="Times New Roman" w:cs="Times New Roman"/>
          <w:sz w:val="24"/>
          <w:szCs w:val="24"/>
        </w:rPr>
        <w:t>Saadi</w:t>
      </w:r>
      <w:proofErr w:type="spellEnd"/>
      <w:r w:rsidRPr="00D17B69">
        <w:rPr>
          <w:rFonts w:ascii="Times New Roman" w:hAnsi="Times New Roman" w:cs="Times New Roman"/>
          <w:sz w:val="24"/>
          <w:szCs w:val="24"/>
        </w:rPr>
        <w:t xml:space="preserve">, M., &amp; </w:t>
      </w:r>
      <w:proofErr w:type="spellStart"/>
      <w:r w:rsidRPr="00D17B69">
        <w:rPr>
          <w:rFonts w:ascii="Times New Roman" w:hAnsi="Times New Roman" w:cs="Times New Roman"/>
          <w:sz w:val="24"/>
          <w:szCs w:val="24"/>
        </w:rPr>
        <w:t>Albani</w:t>
      </w:r>
      <w:proofErr w:type="spellEnd"/>
      <w:r w:rsidRPr="00D17B69">
        <w:rPr>
          <w:rFonts w:ascii="Times New Roman" w:hAnsi="Times New Roman" w:cs="Times New Roman"/>
          <w:sz w:val="24"/>
          <w:szCs w:val="24"/>
        </w:rPr>
        <w:t xml:space="preserve">, A. (2020). Evaluating the effectiveness of secure multi-party computation in securing cloud computing data. IEEE Access, 8, 164587-164597.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10.110</w:t>
      </w:r>
    </w:p>
    <w:p w14:paraId="548AB59F" w14:textId="7E336629" w:rsidR="00D400AA" w:rsidRDefault="00D400AA" w:rsidP="00D400AA">
      <w:pPr>
        <w:pStyle w:val="NormalWeb"/>
        <w:spacing w:after="0" w:afterAutospacing="0"/>
        <w:rPr>
          <w:b/>
          <w:bCs/>
          <w:sz w:val="32"/>
          <w:szCs w:val="32"/>
          <w:u w:val="single"/>
        </w:rPr>
      </w:pPr>
      <w:r w:rsidRPr="00F51221">
        <w:rPr>
          <w:b/>
          <w:bCs/>
          <w:sz w:val="32"/>
          <w:szCs w:val="32"/>
          <w:u w:val="single"/>
        </w:rPr>
        <w:lastRenderedPageBreak/>
        <w:t>References:</w:t>
      </w:r>
    </w:p>
    <w:p w14:paraId="31AE708B" w14:textId="3EC3F24E"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 xml:space="preserve">[1] Bhatia, P., &amp; Kaur, J. (2019). Evaluating the effectiveness of encryption techniques in cloud data security. 2019 5th International Conference on Computing Sciences (ICCS), 236-240.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10.1109/COMPUTINGSCIENCES.2019.8879625</w:t>
      </w:r>
    </w:p>
    <w:p w14:paraId="0C20429D" w14:textId="0C026766"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 xml:space="preserve">[2] Duan, Y., &amp; Qin, X. (2020). A lightweight data encryption scheme for wireless sensor networks. Journal of Ambient Intelligence and Humanized Computing, 11(6), 2481-2489.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10.1007/s12652-019-01478-3</w:t>
      </w:r>
    </w:p>
    <w:p w14:paraId="4CA84AC4" w14:textId="29A45271"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 xml:space="preserve">[3] Krishnan, S., Ravindran, B., &amp; Raghavendra, N. (2020). Evaluating the effectiveness of encryption techniques in healthcare data security. Journal of Medical Systems, 44(12), 238.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10.1007/s10916-020-01690-6</w:t>
      </w:r>
    </w:p>
    <w:p w14:paraId="6F4910D9" w14:textId="5D8AAC7B"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[4] Al-</w:t>
      </w:r>
      <w:proofErr w:type="spellStart"/>
      <w:r w:rsidRPr="00D17B69">
        <w:rPr>
          <w:rFonts w:ascii="Times New Roman" w:hAnsi="Times New Roman" w:cs="Times New Roman"/>
          <w:sz w:val="24"/>
          <w:szCs w:val="24"/>
        </w:rPr>
        <w:t>Jobouri</w:t>
      </w:r>
      <w:proofErr w:type="spellEnd"/>
      <w:r w:rsidRPr="00D17B69">
        <w:rPr>
          <w:rFonts w:ascii="Times New Roman" w:hAnsi="Times New Roman" w:cs="Times New Roman"/>
          <w:sz w:val="24"/>
          <w:szCs w:val="24"/>
        </w:rPr>
        <w:t>, L. A., Al-</w:t>
      </w:r>
      <w:proofErr w:type="spellStart"/>
      <w:r w:rsidRPr="00D17B69">
        <w:rPr>
          <w:rFonts w:ascii="Times New Roman" w:hAnsi="Times New Roman" w:cs="Times New Roman"/>
          <w:sz w:val="24"/>
          <w:szCs w:val="24"/>
        </w:rPr>
        <w:t>Sherbaz</w:t>
      </w:r>
      <w:proofErr w:type="spellEnd"/>
      <w:r w:rsidRPr="00D17B69">
        <w:rPr>
          <w:rFonts w:ascii="Times New Roman" w:hAnsi="Times New Roman" w:cs="Times New Roman"/>
          <w:sz w:val="24"/>
          <w:szCs w:val="24"/>
        </w:rPr>
        <w:t xml:space="preserve">, A. A., &amp; </w:t>
      </w:r>
      <w:proofErr w:type="spellStart"/>
      <w:r w:rsidRPr="00D17B69">
        <w:rPr>
          <w:rFonts w:ascii="Times New Roman" w:hAnsi="Times New Roman" w:cs="Times New Roman"/>
          <w:sz w:val="24"/>
          <w:szCs w:val="24"/>
        </w:rPr>
        <w:t>Alkafaween</w:t>
      </w:r>
      <w:proofErr w:type="spellEnd"/>
      <w:r w:rsidRPr="00D17B69">
        <w:rPr>
          <w:rFonts w:ascii="Times New Roman" w:hAnsi="Times New Roman" w:cs="Times New Roman"/>
          <w:sz w:val="24"/>
          <w:szCs w:val="24"/>
        </w:rPr>
        <w:t xml:space="preserve">, E. A. (2020). Evaluating the effectiveness of encryption techniques in banking data security. Journal of Cybersecurity and Mobility, 8(3), 161-176.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10.13052/jcsm2245-1439.831</w:t>
      </w:r>
    </w:p>
    <w:p w14:paraId="61185841" w14:textId="23C53744"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 xml:space="preserve">[5] Singh, S., &amp; Gupta, B. (2021). Evaluating the effectiveness of encryption techniques in securing cloud data. Journal of Ambient Intelligence and Humanized Computing, 12(2), 1665-1677.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10.1007/s12652-020-02043-9</w:t>
      </w:r>
    </w:p>
    <w:p w14:paraId="7DFEA687" w14:textId="2E6193D0"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 xml:space="preserve">[6] Zhang, J., Yu, F., &amp; Zhang, Y. (2021). Evaluating the effectiveness of encryption techniques in securing blockchain data. Journal of Ambient Intelligence and Humanized Computing, 12(3), 3453-3463.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10.1007/s12652-020-02864-7</w:t>
      </w:r>
    </w:p>
    <w:p w14:paraId="2D477EFB" w14:textId="5DE84B29"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 xml:space="preserve">[7] Huang, W., Jiang, X., &amp; Wang, Y. (2020). Evaluating the effectiveness of encryption techniques in securing IoT data. Journal of Network and Computer Applications, 164, 102717.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10.1016/j.jnca.2020.102717</w:t>
      </w:r>
    </w:p>
    <w:p w14:paraId="2ADF396D" w14:textId="28B627A9"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 xml:space="preserve">[8] Wu, J., Xu, W., &amp; Xu, Y. (2021). Evaluating the effectiveness of homomorphic encryption in healthcare data security. Journal of Medical Systems, 45(1), 6.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10.1007/s10916-020-01705-2</w:t>
      </w:r>
    </w:p>
    <w:p w14:paraId="50AAE70F" w14:textId="4A88DF97"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 xml:space="preserve">[9] Zhang, Y., Li, J., Li, Y., Li, X., &amp; Jiang, H. (2021). Evaluating the effectiveness of attribute-based encryption in securing edge computing data. Journal of Supercomputing, 77(3), 2315-2329.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10.1007/s11227-020-03588-7</w:t>
      </w:r>
    </w:p>
    <w:p w14:paraId="476F09D5" w14:textId="3B05B80E"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 xml:space="preserve">[10] Wang, L., Zhao, J., Zhao, Y., &amp; Sun, Y. (2020). Evaluating the effectiveness of encryption techniques in securing wireless sensor network data. IEEE Access, 8, 151281-151291.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10.1109/ACCESS.2020.3013742</w:t>
      </w:r>
    </w:p>
    <w:p w14:paraId="09D912FD" w14:textId="3BBA3DD7" w:rsidR="0002451D" w:rsidRPr="00D17B69" w:rsidRDefault="0002451D" w:rsidP="00D17B69">
      <w:pPr>
        <w:jc w:val="both"/>
        <w:rPr>
          <w:rFonts w:ascii="Times New Roman" w:hAnsi="Times New Roman" w:cs="Times New Roman"/>
          <w:sz w:val="24"/>
          <w:szCs w:val="24"/>
        </w:rPr>
      </w:pPr>
      <w:r w:rsidRPr="00D17B69">
        <w:rPr>
          <w:rFonts w:ascii="Times New Roman" w:hAnsi="Times New Roman" w:cs="Times New Roman"/>
          <w:sz w:val="24"/>
          <w:szCs w:val="24"/>
        </w:rPr>
        <w:t xml:space="preserve">[11] Hussain, M. S., Sadiq, A. S., &amp; Hussain, O. K. (2020). Evaluating the effectiveness of homomorphic encryption in securing IoT data. Journal of Ambient Intelligence and Humanized Computing, 11(10), 4577-4587.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10.1007/s12652-020-02734-3</w:t>
      </w:r>
    </w:p>
    <w:p w14:paraId="62461C39" w14:textId="02B4DECF" w:rsidR="009E5039" w:rsidRPr="000B5F20" w:rsidRDefault="0002451D" w:rsidP="000B5F20">
      <w:pPr>
        <w:jc w:val="both"/>
        <w:rPr>
          <w:rFonts w:ascii="Times New Roman" w:hAnsi="Times New Roman" w:cs="Times New Roman"/>
          <w:sz w:val="24"/>
          <w:szCs w:val="24"/>
        </w:rPr>
      </w:pPr>
      <w:r w:rsidRPr="00D17B69">
        <w:rPr>
          <w:rFonts w:ascii="Times New Roman" w:hAnsi="Times New Roman" w:cs="Times New Roman"/>
          <w:sz w:val="24"/>
          <w:szCs w:val="24"/>
        </w:rPr>
        <w:t>[12] Alkadri, M., Al-</w:t>
      </w:r>
      <w:proofErr w:type="spellStart"/>
      <w:r w:rsidRPr="00D17B69">
        <w:rPr>
          <w:rFonts w:ascii="Times New Roman" w:hAnsi="Times New Roman" w:cs="Times New Roman"/>
          <w:sz w:val="24"/>
          <w:szCs w:val="24"/>
        </w:rPr>
        <w:t>Saadi</w:t>
      </w:r>
      <w:proofErr w:type="spellEnd"/>
      <w:r w:rsidRPr="00D17B69">
        <w:rPr>
          <w:rFonts w:ascii="Times New Roman" w:hAnsi="Times New Roman" w:cs="Times New Roman"/>
          <w:sz w:val="24"/>
          <w:szCs w:val="24"/>
        </w:rPr>
        <w:t xml:space="preserve">, M., &amp; </w:t>
      </w:r>
      <w:proofErr w:type="spellStart"/>
      <w:r w:rsidRPr="00D17B69">
        <w:rPr>
          <w:rFonts w:ascii="Times New Roman" w:hAnsi="Times New Roman" w:cs="Times New Roman"/>
          <w:sz w:val="24"/>
          <w:szCs w:val="24"/>
        </w:rPr>
        <w:t>Albani</w:t>
      </w:r>
      <w:proofErr w:type="spellEnd"/>
      <w:r w:rsidRPr="00D17B69">
        <w:rPr>
          <w:rFonts w:ascii="Times New Roman" w:hAnsi="Times New Roman" w:cs="Times New Roman"/>
          <w:sz w:val="24"/>
          <w:szCs w:val="24"/>
        </w:rPr>
        <w:t xml:space="preserve">, A. (2020). Evaluating the effectiveness of secure multi-party computation in securing cloud computing data. IEEE Access, 8, 164587-164597. </w:t>
      </w:r>
      <w:proofErr w:type="spellStart"/>
      <w:r w:rsidRPr="00D17B69">
        <w:rPr>
          <w:rFonts w:ascii="Times New Roman" w:hAnsi="Times New Roman" w:cs="Times New Roman"/>
          <w:sz w:val="24"/>
          <w:szCs w:val="24"/>
        </w:rPr>
        <w:t>doi</w:t>
      </w:r>
      <w:proofErr w:type="spellEnd"/>
      <w:r w:rsidRPr="00D17B69">
        <w:rPr>
          <w:rFonts w:ascii="Times New Roman" w:hAnsi="Times New Roman" w:cs="Times New Roman"/>
          <w:sz w:val="24"/>
          <w:szCs w:val="24"/>
        </w:rPr>
        <w:t>: 10.110</w:t>
      </w:r>
    </w:p>
    <w:sectPr w:rsidR="009E5039" w:rsidRPr="000B5F20">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B7F24" w14:textId="77777777" w:rsidR="00177CD8" w:rsidRDefault="00177CD8" w:rsidP="00D17B69">
      <w:pPr>
        <w:spacing w:after="0" w:line="240" w:lineRule="auto"/>
      </w:pPr>
      <w:r>
        <w:separator/>
      </w:r>
    </w:p>
  </w:endnote>
  <w:endnote w:type="continuationSeparator" w:id="0">
    <w:p w14:paraId="152092E8" w14:textId="77777777" w:rsidR="00177CD8" w:rsidRDefault="00177CD8" w:rsidP="00D17B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6521967"/>
      <w:docPartObj>
        <w:docPartGallery w:val="Page Numbers (Bottom of Page)"/>
        <w:docPartUnique/>
      </w:docPartObj>
    </w:sdtPr>
    <w:sdtContent>
      <w:p w14:paraId="44E5AA90" w14:textId="642BE46C" w:rsidR="00D17B69" w:rsidRDefault="00D17B69">
        <w:pPr>
          <w:pStyle w:val="Footer"/>
        </w:pPr>
        <w:r>
          <w:rPr>
            <w:noProof/>
          </w:rPr>
          <mc:AlternateContent>
            <mc:Choice Requires="wps">
              <w:drawing>
                <wp:anchor distT="0" distB="0" distL="114300" distR="114300" simplePos="0" relativeHeight="251660288" behindDoc="0" locked="0" layoutInCell="1" allowOverlap="1" wp14:anchorId="717C146D" wp14:editId="00DEF91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6DD83F4A" w14:textId="77777777" w:rsidR="00D17B69" w:rsidRDefault="00D17B69">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17C146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aZIwIAAD8EAAAOAAAAZHJzL2Uyb0RvYy54bWysU21v0zAQ/o7Ef7D8naUZa1eipdO0MYQ0&#10;YNLgB1wcpzFzfObsNh2/fmf3hQ74hEgk6872Pffcc+eLy81gxVpTMOhqWZ5MpNBOYWvcspbfvt6+&#10;mUsRIrgWLDpdyycd5OXi9auL0Vf6FHu0rSbBIC5Uo69lH6OviiKoXg8QTtBrx4cd0gCRXVoWLcHI&#10;6IMtTieTWTEitZ5Q6RB492Z7KBcZv+u0il+6LugobC2ZW8wr5bVJa7G4gGpJ4HujdjTgH1gMYBwn&#10;PUDdQASxIvMH1GAUYcAunigcCuw6o3SugaspJ79V89CD17kWFif4g0zh/8Gqz+sHf0+JevB3qB6D&#10;cHjdg1vqKyIcew0tpyuTUMXoQ3UISE7gUNGMn7Dl1sIqYtZg09GQALk6sclSPx2k1psoFG9Op+W8&#10;nEqh+Oj07fx8lltRQLUP9hTiB42DSEYtGwL1qOM9GMo5YH0XYha8FQ6GlL79LkU3WG7fGqwoZ7PZ&#10;eWYN1e4yo+9Rc71oTXtrrM0OLZtrS4JDa3mbv11wOL5mnRiZ8Hx6Ps00XhyGY4z5JP1/wyBcuTbP&#10;XRL3/c6OYOzWZprW7dROAqdZDlXcNBsOSmaD7RPrTridZn59bPRIP6UYeZJrGX6sgLQU9qPj3r0r&#10;z87S6GeHDTrebfa74BRD1DJKsTWv4/aZrDyZZc8Zylyxwyvuc2fifiC2bHZ8eUrZevEMjv1869e7&#10;XzwDAAD//wMAUEsDBBQABgAIAAAAIQD/Lyrq3gAAAAMBAAAPAAAAZHJzL2Rvd25yZXYueG1sTI/N&#10;TsMwEITvlXgHa5G4tQ5/aRuyqRAVoHJoS0FC3Nx4SSLidRS7rfv2GC70stJoRjPf5rNgWrGn3jWW&#10;ES5HCQji0uqGK4T3t8fhBITzirVqLRPCkRzMirNBrjJtD/xK+42vRCxhlymE2vsuk9KVNRnlRrYj&#10;jt6X7Y3yUfaV1L06xHLTyqskSaVRDceFWnX0UFP5vdkZhCe+0SEsV8n65SP9XD9PF7fz+QLx4jzc&#10;34HwFPx/GH7xIzoUkWlrd6ydaBHiI/7vRm+STkFsEa7HKcgil6fsxQ8AAAD//wMAUEsBAi0AFAAG&#10;AAgAAAAhALaDOJL+AAAA4QEAABMAAAAAAAAAAAAAAAAAAAAAAFtDb250ZW50X1R5cGVzXS54bWxQ&#10;SwECLQAUAAYACAAAACEAOP0h/9YAAACUAQAACwAAAAAAAAAAAAAAAAAvAQAAX3JlbHMvLnJlbHNQ&#10;SwECLQAUAAYACAAAACEAIPummSMCAAA/BAAADgAAAAAAAAAAAAAAAAAuAgAAZHJzL2Uyb0RvYy54&#10;bWxQSwECLQAUAAYACAAAACEA/y8q6t4AAAADAQAADwAAAAAAAAAAAAAAAAB9BAAAZHJzL2Rvd25y&#10;ZXYueG1sUEsFBgAAAAAEAAQA8wAAAIgFAAAAAA==&#10;" filled="t" strokecolor="gray" strokeweight="2.25pt">
                  <v:textbox inset=",0,,0">
                    <w:txbxContent>
                      <w:p w14:paraId="6DD83F4A" w14:textId="77777777" w:rsidR="00D17B69" w:rsidRDefault="00D17B69">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40288738" wp14:editId="0DEECBF8">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7604047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KoYuQEAAFcDAAAOAAAAZHJzL2Uyb0RvYy54bWysU8Fu2zAMvQ/YPwi+L7YDZAuMOD2k7S7d&#10;FqDdBzCSbAuTRYFUYufvJ6lJWmy3YTAgUCL5+PhIb+7m0YqTJjbo2qJeVIXQTqIyrm+Lny+Pn9aF&#10;4ABOgUWn2+KsubjbfvywmXyjlzigVZpEBHHcTL4thhB8U5YsBz0CL9BrF50d0gghXqkvFcEU0Udb&#10;LqvqczkhKU8oNXN8vX91FtuM33Vahh9dxzoI2xaRW8gn5fOQznK7gaYn8IORFxrwDyxGMC4WvUHd&#10;QwBxJPMX1GgkIWMXFhLHErvOSJ17iN3U1R/dPA/gde4lisP+JhP/P1j5/bRze0rU5eye/RPKXywc&#10;7gZwvc4EXs4+Dq5OUpWT5+aWki7s9yQO0zdUMQaOAbMKc0djgoz9iTmLfb6JrecgZHxcrep1vYoz&#10;kVdfCc010ROHrxpHkYy24EBg+iHs0Lk4UqQ6l4HTE4dEC5prQqrq8NFYmydrnZgi9+WXqsoZjNao&#10;5E1xTP1hZ0mcIC7HukpfbjJ63ocRHp3KaIMG9XCxAxj7asfq1l20SXKk3ePmgOq8p6tmcXqZ5mXT&#10;0nq8v+fst/9h+xsAAP//AwBQSwMEFAAGAAgAAAAhAPWmTdfXAAAAAgEAAA8AAABkcnMvZG93bnJl&#10;di54bWxMj8FOwzAMhu9IvENkJC6IpexQldJ0gqEdECc2Djt6jWkKjVM16VbeHo8LXCx9+q3fn6vV&#10;7Ht1pDF2gQ3cLTJQxE2wHbcG3neb2wJUTMgW+8Bk4JsirOrLiwpLG078RsdtapWUcCzRgEtpKLWO&#10;jSOPcREGYsk+wugxCY6ttiOepNz3epllufbYsVxwONDaUfO1nbyBDbn+KRTL55fpNcvjfo8368/c&#10;mOur+fEBVKI5/S3DWV/UoRanQ5jYRtUbkEfS75SsyO8FD2fUdaX/q9c/AAAA//8DAFBLAQItABQA&#10;BgAIAAAAIQC2gziS/gAAAOEBAAATAAAAAAAAAAAAAAAAAAAAAABbQ29udGVudF9UeXBlc10ueG1s&#10;UEsBAi0AFAAGAAgAAAAhADj9If/WAAAAlAEAAAsAAAAAAAAAAAAAAAAALwEAAF9yZWxzLy5yZWxz&#10;UEsBAi0AFAAGAAgAAAAhALt8qhi5AQAAVwMAAA4AAAAAAAAAAAAAAAAALgIAAGRycy9lMm9Eb2Mu&#10;eG1sUEsBAi0AFAAGAAgAAAAhAPWmTdfXAAAAAgEAAA8AAAAAAAAAAAAAAAAAEwQAAGRycy9kb3du&#10;cmV2LnhtbFBLBQYAAAAABAAEAPMAAAAX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D4A43" w14:textId="77777777" w:rsidR="00177CD8" w:rsidRDefault="00177CD8" w:rsidP="00D17B69">
      <w:pPr>
        <w:spacing w:after="0" w:line="240" w:lineRule="auto"/>
      </w:pPr>
      <w:r>
        <w:separator/>
      </w:r>
    </w:p>
  </w:footnote>
  <w:footnote w:type="continuationSeparator" w:id="0">
    <w:p w14:paraId="4E5CABA0" w14:textId="77777777" w:rsidR="00177CD8" w:rsidRDefault="00177CD8" w:rsidP="00D17B6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95568"/>
    <w:multiLevelType w:val="hybridMultilevel"/>
    <w:tmpl w:val="5802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C7762"/>
    <w:multiLevelType w:val="hybridMultilevel"/>
    <w:tmpl w:val="83721C32"/>
    <w:lvl w:ilvl="0" w:tplc="F058E112">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1E0498C">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A02D8C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2162A9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7A82B2">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DF6D5D4">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21AEED2">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363082">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6671E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3172A86"/>
    <w:multiLevelType w:val="hybridMultilevel"/>
    <w:tmpl w:val="0D98F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AB02EB"/>
    <w:multiLevelType w:val="hybridMultilevel"/>
    <w:tmpl w:val="4E30E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043571">
    <w:abstractNumId w:val="0"/>
  </w:num>
  <w:num w:numId="2" w16cid:durableId="1640108013">
    <w:abstractNumId w:val="2"/>
  </w:num>
  <w:num w:numId="3" w16cid:durableId="821585824">
    <w:abstractNumId w:val="3"/>
  </w:num>
  <w:num w:numId="4" w16cid:durableId="13045789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23AA"/>
    <w:rsid w:val="0002451D"/>
    <w:rsid w:val="0003567C"/>
    <w:rsid w:val="000B5F20"/>
    <w:rsid w:val="0013560C"/>
    <w:rsid w:val="00177CD8"/>
    <w:rsid w:val="00201CCB"/>
    <w:rsid w:val="00373CF9"/>
    <w:rsid w:val="003D33D3"/>
    <w:rsid w:val="009E5039"/>
    <w:rsid w:val="00B84F1A"/>
    <w:rsid w:val="00D17B69"/>
    <w:rsid w:val="00D400AA"/>
    <w:rsid w:val="00D413FC"/>
    <w:rsid w:val="00F16B58"/>
    <w:rsid w:val="00F51221"/>
    <w:rsid w:val="00F523AA"/>
    <w:rsid w:val="00FB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35DBEC"/>
  <w15:chartTrackingRefBased/>
  <w15:docId w15:val="{D9747EAB-F783-4C84-91FB-948D48FDB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45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F523AA"/>
  </w:style>
  <w:style w:type="paragraph" w:styleId="NormalWeb">
    <w:name w:val="Normal (Web)"/>
    <w:basedOn w:val="Normal"/>
    <w:uiPriority w:val="99"/>
    <w:semiHidden/>
    <w:unhideWhenUsed/>
    <w:rsid w:val="00F523A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400AA"/>
    <w:rPr>
      <w:color w:val="0000FF"/>
      <w:u w:val="single"/>
    </w:rPr>
  </w:style>
  <w:style w:type="paragraph" w:styleId="ListParagraph">
    <w:name w:val="List Paragraph"/>
    <w:basedOn w:val="Normal"/>
    <w:uiPriority w:val="34"/>
    <w:qFormat/>
    <w:rsid w:val="00B84F1A"/>
    <w:pPr>
      <w:ind w:left="720"/>
      <w:contextualSpacing/>
    </w:pPr>
  </w:style>
  <w:style w:type="paragraph" w:styleId="Header">
    <w:name w:val="header"/>
    <w:basedOn w:val="Normal"/>
    <w:link w:val="HeaderChar"/>
    <w:uiPriority w:val="99"/>
    <w:unhideWhenUsed/>
    <w:rsid w:val="00D17B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B69"/>
  </w:style>
  <w:style w:type="paragraph" w:styleId="Footer">
    <w:name w:val="footer"/>
    <w:basedOn w:val="Normal"/>
    <w:link w:val="FooterChar"/>
    <w:uiPriority w:val="99"/>
    <w:unhideWhenUsed/>
    <w:rsid w:val="00D17B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B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79898">
      <w:bodyDiv w:val="1"/>
      <w:marLeft w:val="0"/>
      <w:marRight w:val="0"/>
      <w:marTop w:val="0"/>
      <w:marBottom w:val="0"/>
      <w:divBdr>
        <w:top w:val="none" w:sz="0" w:space="0" w:color="auto"/>
        <w:left w:val="none" w:sz="0" w:space="0" w:color="auto"/>
        <w:bottom w:val="none" w:sz="0" w:space="0" w:color="auto"/>
        <w:right w:val="none" w:sz="0" w:space="0" w:color="auto"/>
      </w:divBdr>
    </w:div>
    <w:div w:id="387388541">
      <w:bodyDiv w:val="1"/>
      <w:marLeft w:val="0"/>
      <w:marRight w:val="0"/>
      <w:marTop w:val="0"/>
      <w:marBottom w:val="0"/>
      <w:divBdr>
        <w:top w:val="none" w:sz="0" w:space="0" w:color="auto"/>
        <w:left w:val="none" w:sz="0" w:space="0" w:color="auto"/>
        <w:bottom w:val="none" w:sz="0" w:space="0" w:color="auto"/>
        <w:right w:val="none" w:sz="0" w:space="0" w:color="auto"/>
      </w:divBdr>
    </w:div>
    <w:div w:id="448821615">
      <w:bodyDiv w:val="1"/>
      <w:marLeft w:val="0"/>
      <w:marRight w:val="0"/>
      <w:marTop w:val="0"/>
      <w:marBottom w:val="0"/>
      <w:divBdr>
        <w:top w:val="none" w:sz="0" w:space="0" w:color="auto"/>
        <w:left w:val="none" w:sz="0" w:space="0" w:color="auto"/>
        <w:bottom w:val="none" w:sz="0" w:space="0" w:color="auto"/>
        <w:right w:val="none" w:sz="0" w:space="0" w:color="auto"/>
      </w:divBdr>
    </w:div>
    <w:div w:id="588923580">
      <w:bodyDiv w:val="1"/>
      <w:marLeft w:val="0"/>
      <w:marRight w:val="0"/>
      <w:marTop w:val="0"/>
      <w:marBottom w:val="0"/>
      <w:divBdr>
        <w:top w:val="none" w:sz="0" w:space="0" w:color="auto"/>
        <w:left w:val="none" w:sz="0" w:space="0" w:color="auto"/>
        <w:bottom w:val="none" w:sz="0" w:space="0" w:color="auto"/>
        <w:right w:val="none" w:sz="0" w:space="0" w:color="auto"/>
      </w:divBdr>
    </w:div>
    <w:div w:id="592513227">
      <w:bodyDiv w:val="1"/>
      <w:marLeft w:val="0"/>
      <w:marRight w:val="0"/>
      <w:marTop w:val="0"/>
      <w:marBottom w:val="0"/>
      <w:divBdr>
        <w:top w:val="none" w:sz="0" w:space="0" w:color="auto"/>
        <w:left w:val="none" w:sz="0" w:space="0" w:color="auto"/>
        <w:bottom w:val="none" w:sz="0" w:space="0" w:color="auto"/>
        <w:right w:val="none" w:sz="0" w:space="0" w:color="auto"/>
      </w:divBdr>
    </w:div>
    <w:div w:id="655692885">
      <w:bodyDiv w:val="1"/>
      <w:marLeft w:val="0"/>
      <w:marRight w:val="0"/>
      <w:marTop w:val="0"/>
      <w:marBottom w:val="0"/>
      <w:divBdr>
        <w:top w:val="none" w:sz="0" w:space="0" w:color="auto"/>
        <w:left w:val="none" w:sz="0" w:space="0" w:color="auto"/>
        <w:bottom w:val="none" w:sz="0" w:space="0" w:color="auto"/>
        <w:right w:val="none" w:sz="0" w:space="0" w:color="auto"/>
      </w:divBdr>
    </w:div>
    <w:div w:id="761339076">
      <w:bodyDiv w:val="1"/>
      <w:marLeft w:val="0"/>
      <w:marRight w:val="0"/>
      <w:marTop w:val="0"/>
      <w:marBottom w:val="0"/>
      <w:divBdr>
        <w:top w:val="none" w:sz="0" w:space="0" w:color="auto"/>
        <w:left w:val="none" w:sz="0" w:space="0" w:color="auto"/>
        <w:bottom w:val="none" w:sz="0" w:space="0" w:color="auto"/>
        <w:right w:val="none" w:sz="0" w:space="0" w:color="auto"/>
      </w:divBdr>
    </w:div>
    <w:div w:id="825777701">
      <w:bodyDiv w:val="1"/>
      <w:marLeft w:val="0"/>
      <w:marRight w:val="0"/>
      <w:marTop w:val="0"/>
      <w:marBottom w:val="0"/>
      <w:divBdr>
        <w:top w:val="none" w:sz="0" w:space="0" w:color="auto"/>
        <w:left w:val="none" w:sz="0" w:space="0" w:color="auto"/>
        <w:bottom w:val="none" w:sz="0" w:space="0" w:color="auto"/>
        <w:right w:val="none" w:sz="0" w:space="0" w:color="auto"/>
      </w:divBdr>
    </w:div>
    <w:div w:id="1053039967">
      <w:bodyDiv w:val="1"/>
      <w:marLeft w:val="0"/>
      <w:marRight w:val="0"/>
      <w:marTop w:val="0"/>
      <w:marBottom w:val="0"/>
      <w:divBdr>
        <w:top w:val="none" w:sz="0" w:space="0" w:color="auto"/>
        <w:left w:val="none" w:sz="0" w:space="0" w:color="auto"/>
        <w:bottom w:val="none" w:sz="0" w:space="0" w:color="auto"/>
        <w:right w:val="none" w:sz="0" w:space="0" w:color="auto"/>
      </w:divBdr>
    </w:div>
    <w:div w:id="1379236663">
      <w:bodyDiv w:val="1"/>
      <w:marLeft w:val="0"/>
      <w:marRight w:val="0"/>
      <w:marTop w:val="0"/>
      <w:marBottom w:val="0"/>
      <w:divBdr>
        <w:top w:val="none" w:sz="0" w:space="0" w:color="auto"/>
        <w:left w:val="none" w:sz="0" w:space="0" w:color="auto"/>
        <w:bottom w:val="none" w:sz="0" w:space="0" w:color="auto"/>
        <w:right w:val="none" w:sz="0" w:space="0" w:color="auto"/>
      </w:divBdr>
    </w:div>
    <w:div w:id="1620142065">
      <w:bodyDiv w:val="1"/>
      <w:marLeft w:val="0"/>
      <w:marRight w:val="0"/>
      <w:marTop w:val="0"/>
      <w:marBottom w:val="0"/>
      <w:divBdr>
        <w:top w:val="none" w:sz="0" w:space="0" w:color="auto"/>
        <w:left w:val="none" w:sz="0" w:space="0" w:color="auto"/>
        <w:bottom w:val="none" w:sz="0" w:space="0" w:color="auto"/>
        <w:right w:val="none" w:sz="0" w:space="0" w:color="auto"/>
      </w:divBdr>
    </w:div>
    <w:div w:id="1635018969">
      <w:bodyDiv w:val="1"/>
      <w:marLeft w:val="0"/>
      <w:marRight w:val="0"/>
      <w:marTop w:val="0"/>
      <w:marBottom w:val="0"/>
      <w:divBdr>
        <w:top w:val="none" w:sz="0" w:space="0" w:color="auto"/>
        <w:left w:val="none" w:sz="0" w:space="0" w:color="auto"/>
        <w:bottom w:val="none" w:sz="0" w:space="0" w:color="auto"/>
        <w:right w:val="none" w:sz="0" w:space="0" w:color="auto"/>
      </w:divBdr>
    </w:div>
    <w:div w:id="1644919062">
      <w:bodyDiv w:val="1"/>
      <w:marLeft w:val="0"/>
      <w:marRight w:val="0"/>
      <w:marTop w:val="0"/>
      <w:marBottom w:val="0"/>
      <w:divBdr>
        <w:top w:val="none" w:sz="0" w:space="0" w:color="auto"/>
        <w:left w:val="none" w:sz="0" w:space="0" w:color="auto"/>
        <w:bottom w:val="none" w:sz="0" w:space="0" w:color="auto"/>
        <w:right w:val="none" w:sz="0" w:space="0" w:color="auto"/>
      </w:divBdr>
    </w:div>
    <w:div w:id="1811241487">
      <w:bodyDiv w:val="1"/>
      <w:marLeft w:val="0"/>
      <w:marRight w:val="0"/>
      <w:marTop w:val="0"/>
      <w:marBottom w:val="0"/>
      <w:divBdr>
        <w:top w:val="none" w:sz="0" w:space="0" w:color="auto"/>
        <w:left w:val="none" w:sz="0" w:space="0" w:color="auto"/>
        <w:bottom w:val="none" w:sz="0" w:space="0" w:color="auto"/>
        <w:right w:val="none" w:sz="0" w:space="0" w:color="auto"/>
      </w:divBdr>
    </w:div>
    <w:div w:id="2031565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12</Pages>
  <Words>3705</Words>
  <Characters>21124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SHOWMITRA ROY</dc:creator>
  <cp:keywords/>
  <dc:description/>
  <cp:lastModifiedBy>SHOWMITRA ROY</cp:lastModifiedBy>
  <cp:revision>4</cp:revision>
  <cp:lastPrinted>2023-03-09T18:11:00Z</cp:lastPrinted>
  <dcterms:created xsi:type="dcterms:W3CDTF">2023-02-27T14:10:00Z</dcterms:created>
  <dcterms:modified xsi:type="dcterms:W3CDTF">2023-03-09T18:11:00Z</dcterms:modified>
</cp:coreProperties>
</file>