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6B126" w14:textId="77777777" w:rsidR="005103BB" w:rsidRPr="00F03659" w:rsidRDefault="00F03659">
      <w:pPr>
        <w:rPr>
          <w:b/>
          <w:sz w:val="24"/>
        </w:rPr>
      </w:pPr>
      <w:r w:rsidRPr="00F03659">
        <w:rPr>
          <w:b/>
          <w:sz w:val="24"/>
        </w:rPr>
        <w:t xml:space="preserve">Agency profile: </w:t>
      </w:r>
      <w:bookmarkStart w:id="0" w:name="_GoBack"/>
      <w:bookmarkEnd w:id="0"/>
    </w:p>
    <w:p w14:paraId="2856E9BB" w14:textId="475B5508" w:rsidR="00F03659" w:rsidRDefault="00F03659">
      <w:r>
        <w:t xml:space="preserve">2005-2012 same </w:t>
      </w:r>
      <w:proofErr w:type="gramStart"/>
      <w:r>
        <w:t>columns :</w:t>
      </w:r>
      <w:proofErr w:type="gramEnd"/>
    </w:p>
    <w:p w14:paraId="15D9F790" w14:textId="7E5698CE" w:rsidR="00F03659" w:rsidRDefault="00F03659">
      <w:proofErr w:type="spellStart"/>
      <w:r w:rsidRPr="00F03659">
        <w:t>Trs_Id</w:t>
      </w:r>
      <w:proofErr w:type="spellEnd"/>
      <w:r w:rsidRPr="00F03659">
        <w:tab/>
      </w:r>
      <w:proofErr w:type="spellStart"/>
      <w:r w:rsidRPr="00F03659">
        <w:t>Agency_Type_Desc</w:t>
      </w:r>
      <w:proofErr w:type="spellEnd"/>
      <w:r w:rsidRPr="00F03659">
        <w:tab/>
      </w:r>
      <w:proofErr w:type="spellStart"/>
      <w:r w:rsidRPr="00F03659">
        <w:t>Institution_Type_Desc</w:t>
      </w:r>
      <w:proofErr w:type="spellEnd"/>
      <w:r w:rsidRPr="00F03659">
        <w:tab/>
      </w:r>
      <w:proofErr w:type="spellStart"/>
      <w:r w:rsidRPr="00F03659">
        <w:t>Organization_Type_Desc</w:t>
      </w:r>
      <w:proofErr w:type="spellEnd"/>
      <w:r w:rsidRPr="00F03659">
        <w:tab/>
      </w:r>
      <w:proofErr w:type="spellStart"/>
      <w:r w:rsidRPr="00F03659">
        <w:t>Fy_Month_Num</w:t>
      </w:r>
      <w:proofErr w:type="spellEnd"/>
      <w:r w:rsidRPr="00F03659">
        <w:tab/>
      </w:r>
      <w:proofErr w:type="spellStart"/>
      <w:r w:rsidRPr="00F03659">
        <w:t>Fy_Day_Num</w:t>
      </w:r>
      <w:proofErr w:type="spellEnd"/>
      <w:r w:rsidRPr="00F03659">
        <w:tab/>
      </w:r>
      <w:proofErr w:type="spellStart"/>
      <w:r w:rsidRPr="00F03659">
        <w:t>Fy_Year_Num</w:t>
      </w:r>
      <w:proofErr w:type="spellEnd"/>
      <w:r w:rsidRPr="00F03659">
        <w:tab/>
      </w:r>
      <w:proofErr w:type="spellStart"/>
      <w:r w:rsidRPr="00F03659">
        <w:t>Company_Nm</w:t>
      </w:r>
      <w:proofErr w:type="spellEnd"/>
      <w:r w:rsidRPr="00F03659">
        <w:tab/>
        <w:t>Street1_Nm</w:t>
      </w:r>
      <w:r w:rsidRPr="00F03659">
        <w:tab/>
        <w:t>Street2_Nm</w:t>
      </w:r>
      <w:r w:rsidRPr="00F03659">
        <w:tab/>
      </w:r>
      <w:proofErr w:type="spellStart"/>
      <w:r w:rsidRPr="00F03659">
        <w:t>City_Nm</w:t>
      </w:r>
      <w:proofErr w:type="spellEnd"/>
      <w:r w:rsidRPr="00F03659">
        <w:tab/>
      </w:r>
      <w:proofErr w:type="spellStart"/>
      <w:r w:rsidRPr="00F03659">
        <w:t>State_Desc</w:t>
      </w:r>
      <w:proofErr w:type="spellEnd"/>
      <w:r w:rsidRPr="00F03659">
        <w:tab/>
      </w:r>
      <w:proofErr w:type="spellStart"/>
      <w:r w:rsidRPr="00F03659">
        <w:t>Zip_Cd</w:t>
      </w:r>
      <w:proofErr w:type="spellEnd"/>
      <w:r w:rsidRPr="00F03659">
        <w:tab/>
        <w:t>Zip_4_Cd</w:t>
      </w:r>
      <w:r w:rsidRPr="00F03659">
        <w:tab/>
      </w:r>
      <w:proofErr w:type="spellStart"/>
      <w:r w:rsidRPr="00F03659">
        <w:t>Url_Cd</w:t>
      </w:r>
      <w:proofErr w:type="spellEnd"/>
      <w:r w:rsidRPr="00F03659">
        <w:tab/>
      </w:r>
      <w:proofErr w:type="spellStart"/>
      <w:r w:rsidRPr="00F03659">
        <w:t>Ftavc_Cd</w:t>
      </w:r>
      <w:proofErr w:type="spellEnd"/>
      <w:r w:rsidRPr="00F03659">
        <w:tab/>
      </w:r>
      <w:proofErr w:type="spellStart"/>
      <w:r w:rsidRPr="00F03659">
        <w:t>Logo_Cd</w:t>
      </w:r>
      <w:proofErr w:type="spellEnd"/>
      <w:r w:rsidRPr="00F03659">
        <w:tab/>
      </w:r>
      <w:proofErr w:type="spellStart"/>
      <w:r w:rsidRPr="00F03659">
        <w:t>Service_Area</w:t>
      </w:r>
      <w:proofErr w:type="spellEnd"/>
      <w:r w:rsidRPr="00F03659">
        <w:tab/>
      </w:r>
      <w:proofErr w:type="spellStart"/>
      <w:r w:rsidRPr="00F03659">
        <w:t>Service_Area_Population</w:t>
      </w:r>
      <w:proofErr w:type="spellEnd"/>
      <w:r w:rsidRPr="00F03659">
        <w:tab/>
        <w:t>Waiver_9_Req_Fl</w:t>
      </w:r>
      <w:r w:rsidRPr="00F03659">
        <w:tab/>
      </w:r>
      <w:proofErr w:type="spellStart"/>
      <w:r w:rsidRPr="00F03659">
        <w:t>Non_Uza_Served_Fl</w:t>
      </w:r>
      <w:proofErr w:type="spellEnd"/>
      <w:r w:rsidRPr="00F03659">
        <w:tab/>
      </w:r>
      <w:proofErr w:type="spellStart"/>
      <w:r w:rsidRPr="00F03659">
        <w:t>Veh_Operated_Comment</w:t>
      </w:r>
      <w:proofErr w:type="spellEnd"/>
      <w:r w:rsidRPr="00F03659">
        <w:tab/>
      </w:r>
      <w:proofErr w:type="spellStart"/>
      <w:r w:rsidRPr="00F03659">
        <w:t>Institutional_Structure_Desc</w:t>
      </w:r>
      <w:proofErr w:type="spellEnd"/>
      <w:r w:rsidRPr="00F03659">
        <w:tab/>
      </w:r>
      <w:proofErr w:type="spellStart"/>
      <w:r w:rsidRPr="00F03659">
        <w:t>other_Url_Cd</w:t>
      </w:r>
      <w:proofErr w:type="spellEnd"/>
      <w:r w:rsidRPr="00F03659">
        <w:tab/>
      </w:r>
      <w:proofErr w:type="spellStart"/>
      <w:r w:rsidRPr="00F03659">
        <w:t>Po_Box</w:t>
      </w:r>
      <w:proofErr w:type="spellEnd"/>
      <w:r w:rsidRPr="00F03659">
        <w:tab/>
      </w:r>
      <w:proofErr w:type="spellStart"/>
      <w:r w:rsidRPr="00F03659">
        <w:t>Other_Cap_Use_Comment_Desc</w:t>
      </w:r>
      <w:proofErr w:type="spellEnd"/>
      <w:r w:rsidRPr="00F03659">
        <w:tab/>
      </w:r>
      <w:proofErr w:type="spellStart"/>
      <w:r w:rsidRPr="00F03659">
        <w:t>Other_Option_B_Comment_Desc</w:t>
      </w:r>
      <w:proofErr w:type="spellEnd"/>
      <w:r w:rsidRPr="00F03659">
        <w:tab/>
      </w:r>
      <w:proofErr w:type="spellStart"/>
      <w:r w:rsidRPr="00F03659">
        <w:t>Voluntary_Reporter_Fl</w:t>
      </w:r>
      <w:proofErr w:type="spellEnd"/>
      <w:r w:rsidRPr="00F03659">
        <w:tab/>
      </w:r>
      <w:proofErr w:type="spellStart"/>
      <w:r w:rsidRPr="00F03659">
        <w:t>operate_fgw_mbdo_fl</w:t>
      </w:r>
      <w:proofErr w:type="spellEnd"/>
      <w:r w:rsidRPr="00F03659">
        <w:tab/>
      </w:r>
      <w:proofErr w:type="spellStart"/>
      <w:r w:rsidRPr="00F03659">
        <w:t>operate_fgw_mbpt_fl</w:t>
      </w:r>
      <w:proofErr w:type="spellEnd"/>
    </w:p>
    <w:p w14:paraId="5B31231A" w14:textId="77777777" w:rsidR="00F03659" w:rsidRDefault="00F03659"/>
    <w:p w14:paraId="0FAD8E29" w14:textId="63D6340D" w:rsidR="00F03659" w:rsidRDefault="00F03659">
      <w:r>
        <w:t xml:space="preserve">2013 add columns: four-reporter, </w:t>
      </w:r>
      <w:proofErr w:type="spellStart"/>
      <w:r>
        <w:t>voms</w:t>
      </w:r>
      <w:proofErr w:type="spellEnd"/>
      <w:r>
        <w:t xml:space="preserve">, </w:t>
      </w:r>
    </w:p>
    <w:p w14:paraId="2B97B68F" w14:textId="51EE51CC" w:rsidR="00F03659" w:rsidRDefault="00F03659">
      <w:proofErr w:type="gramStart"/>
      <w:r w:rsidRPr="00F03659">
        <w:t>5 digit</w:t>
      </w:r>
      <w:proofErr w:type="gramEnd"/>
      <w:r w:rsidRPr="00F03659">
        <w:t xml:space="preserve"> NTDID</w:t>
      </w:r>
      <w:r w:rsidRPr="00F03659">
        <w:tab/>
        <w:t>4 digit NTDID</w:t>
      </w:r>
      <w:r w:rsidRPr="00F03659">
        <w:tab/>
        <w:t>Reporter Name</w:t>
      </w:r>
      <w:r w:rsidRPr="00F03659">
        <w:tab/>
        <w:t>Reporter Acronym</w:t>
      </w:r>
      <w:r w:rsidRPr="00F03659">
        <w:tab/>
        <w:t>Reporter Status</w:t>
      </w:r>
      <w:r w:rsidRPr="00F03659">
        <w:tab/>
        <w:t>Reporter Type</w:t>
      </w:r>
      <w:r w:rsidRPr="00F03659">
        <w:tab/>
        <w:t>Organization Type</w:t>
      </w:r>
      <w:r w:rsidRPr="00F03659">
        <w:tab/>
      </w:r>
      <w:proofErr w:type="spellStart"/>
      <w:r w:rsidRPr="00F03659">
        <w:t>Fy</w:t>
      </w:r>
      <w:proofErr w:type="spellEnd"/>
      <w:r w:rsidRPr="00F03659">
        <w:t xml:space="preserve"> End Date</w:t>
      </w:r>
      <w:r w:rsidRPr="00F03659">
        <w:tab/>
        <w:t>Original Due Date</w:t>
      </w:r>
      <w:r w:rsidRPr="00F03659">
        <w:tab/>
        <w:t>Address Line 1</w:t>
      </w:r>
      <w:r w:rsidRPr="00F03659">
        <w:tab/>
        <w:t>Address Line 2</w:t>
      </w:r>
      <w:r w:rsidRPr="00F03659">
        <w:tab/>
        <w:t>City</w:t>
      </w:r>
      <w:r w:rsidRPr="00F03659">
        <w:tab/>
        <w:t>State</w:t>
      </w:r>
      <w:r w:rsidRPr="00F03659">
        <w:tab/>
        <w:t>Zip Code</w:t>
      </w:r>
      <w:r w:rsidRPr="00F03659">
        <w:tab/>
        <w:t>Zip Code Ext</w:t>
      </w:r>
      <w:r w:rsidRPr="00F03659">
        <w:tab/>
        <w:t>Po Box</w:t>
      </w:r>
      <w:r w:rsidRPr="00F03659">
        <w:tab/>
        <w:t>Region</w:t>
      </w:r>
      <w:r w:rsidRPr="00F03659">
        <w:tab/>
        <w:t>URL</w:t>
      </w:r>
      <w:r w:rsidRPr="00F03659">
        <w:tab/>
        <w:t>FTA Recipient ID</w:t>
      </w:r>
      <w:r w:rsidRPr="00F03659">
        <w:tab/>
        <w:t>Duns Number</w:t>
      </w:r>
      <w:r w:rsidRPr="00F03659">
        <w:tab/>
        <w:t xml:space="preserve">Service Area </w:t>
      </w:r>
      <w:proofErr w:type="spellStart"/>
      <w:r w:rsidRPr="00F03659">
        <w:t>Sq</w:t>
      </w:r>
      <w:proofErr w:type="spellEnd"/>
      <w:r w:rsidRPr="00F03659">
        <w:t xml:space="preserve"> Mi</w:t>
      </w:r>
      <w:r w:rsidRPr="00F03659">
        <w:tab/>
        <w:t>Service Area Pop</w:t>
      </w:r>
      <w:r w:rsidRPr="00F03659">
        <w:tab/>
        <w:t>Primary UZA</w:t>
      </w:r>
      <w:r w:rsidRPr="00F03659">
        <w:tab/>
      </w:r>
      <w:proofErr w:type="spellStart"/>
      <w:r w:rsidRPr="00F03659">
        <w:t>UZA</w:t>
      </w:r>
      <w:proofErr w:type="spellEnd"/>
      <w:r w:rsidRPr="00F03659">
        <w:t xml:space="preserve"> Name</w:t>
      </w:r>
      <w:r w:rsidRPr="00F03659">
        <w:tab/>
        <w:t>Population</w:t>
      </w:r>
      <w:r w:rsidRPr="00F03659">
        <w:tab/>
        <w:t>Density</w:t>
      </w:r>
      <w:r w:rsidRPr="00F03659">
        <w:tab/>
      </w:r>
      <w:proofErr w:type="spellStart"/>
      <w:r w:rsidRPr="00F03659">
        <w:t>Sq</w:t>
      </w:r>
      <w:proofErr w:type="spellEnd"/>
      <w:r w:rsidRPr="00F03659">
        <w:t xml:space="preserve"> Miles</w:t>
      </w:r>
      <w:r w:rsidRPr="00F03659">
        <w:tab/>
        <w:t>Required Reporter</w:t>
      </w:r>
      <w:r w:rsidRPr="00F03659">
        <w:tab/>
        <w:t>VOMS DO</w:t>
      </w:r>
      <w:r w:rsidRPr="00F03659">
        <w:tab/>
        <w:t>VOMS PT</w:t>
      </w:r>
      <w:r w:rsidRPr="00F03659">
        <w:tab/>
        <w:t>VOMS</w:t>
      </w:r>
    </w:p>
    <w:sectPr w:rsidR="00F03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659"/>
    <w:rsid w:val="00082D4D"/>
    <w:rsid w:val="004245AD"/>
    <w:rsid w:val="005103BB"/>
    <w:rsid w:val="00877794"/>
    <w:rsid w:val="00F0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56089"/>
  <w15:chartTrackingRefBased/>
  <w15:docId w15:val="{7CA894C5-F421-488F-A896-DB1B42C75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Fengxiu Zhang</dc:creator>
  <cp:keywords/>
  <dc:description/>
  <cp:lastModifiedBy>Fengxiu Zhang</cp:lastModifiedBy>
  <cp:revision>1</cp:revision>
  <dcterms:created xsi:type="dcterms:W3CDTF">2018-11-18T02:00:00Z</dcterms:created>
  <dcterms:modified xsi:type="dcterms:W3CDTF">2018-11-18T02:02:00Z</dcterms:modified>
</cp:coreProperties>
</file>