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CD6" w:rsidRDefault="005E6CD6" w:rsidP="005E6CD6">
      <w:pPr>
        <w:bidi w:val="0"/>
      </w:pPr>
      <w:bookmarkStart w:id="0" w:name="_top"/>
      <w:bookmarkEnd w:id="0"/>
      <w:r>
        <w:rPr>
          <w:noProof/>
        </w:rPr>
        <w:drawing>
          <wp:inline distT="0" distB="0" distL="0" distR="0">
            <wp:extent cx="5229225" cy="1505585"/>
            <wp:effectExtent l="0" t="0" r="0" b="0"/>
            <wp:docPr id="2" name="صورة 2" descr="ملف:AAUJ LOGO.pn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AAUJ LOGO.png - ويكيبيديا"/>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5516" cy="1518913"/>
                    </a:xfrm>
                    <a:prstGeom prst="rect">
                      <a:avLst/>
                    </a:prstGeom>
                    <a:noFill/>
                    <a:ln>
                      <a:noFill/>
                    </a:ln>
                  </pic:spPr>
                </pic:pic>
              </a:graphicData>
            </a:graphic>
          </wp:inline>
        </w:drawing>
      </w:r>
    </w:p>
    <w:p w:rsidR="005E6CD6" w:rsidRDefault="005E6CD6" w:rsidP="005E6CD6">
      <w:pPr>
        <w:bidi w:val="0"/>
      </w:pPr>
    </w:p>
    <w:p w:rsidR="002E21C1" w:rsidRPr="0064542E" w:rsidRDefault="002E21C1" w:rsidP="002E21C1">
      <w:pPr>
        <w:bidi w:val="0"/>
        <w:rPr>
          <w:rFonts w:ascii="Andalus" w:hAnsi="Andalus" w:cs="Andalus"/>
        </w:rPr>
      </w:pPr>
    </w:p>
    <w:p w:rsidR="005E6CD6" w:rsidRPr="0064542E" w:rsidRDefault="00E507C0" w:rsidP="0064542E">
      <w:pPr>
        <w:bidi w:val="0"/>
        <w:jc w:val="center"/>
        <w:rPr>
          <w:rFonts w:ascii="Andalus" w:hAnsi="Andalus" w:cs="Andalus"/>
          <w:b/>
          <w:bCs/>
          <w:sz w:val="40"/>
          <w:szCs w:val="40"/>
        </w:rPr>
      </w:pPr>
      <w:r w:rsidRPr="0064542E">
        <w:rPr>
          <w:rFonts w:ascii="Andalus" w:hAnsi="Andalus" w:cs="Andalus"/>
          <w:b/>
          <w:bCs/>
          <w:sz w:val="40"/>
          <w:szCs w:val="40"/>
        </w:rPr>
        <w:t>Classification</w:t>
      </w:r>
      <w:r w:rsidR="005E6CD6" w:rsidRPr="0064542E">
        <w:rPr>
          <w:rFonts w:ascii="Andalus" w:hAnsi="Andalus" w:cs="Andalus"/>
          <w:b/>
          <w:bCs/>
          <w:sz w:val="40"/>
          <w:szCs w:val="40"/>
        </w:rPr>
        <w:t xml:space="preserve"> of Diabetes using ML techniques</w:t>
      </w:r>
    </w:p>
    <w:p w:rsidR="005E6CD6" w:rsidRDefault="005E6CD6" w:rsidP="005E6CD6">
      <w:pPr>
        <w:bidi w:val="0"/>
        <w:jc w:val="center"/>
        <w:rPr>
          <w:b/>
          <w:bCs/>
          <w:sz w:val="36"/>
          <w:szCs w:val="36"/>
        </w:rPr>
      </w:pPr>
    </w:p>
    <w:p w:rsidR="002E21C1" w:rsidRPr="0064542E" w:rsidRDefault="002E21C1" w:rsidP="002E21C1">
      <w:pPr>
        <w:bidi w:val="0"/>
        <w:jc w:val="center"/>
        <w:rPr>
          <w:rFonts w:ascii="Andalus" w:hAnsi="Andalus" w:cs="Andalus"/>
          <w:b/>
          <w:bCs/>
          <w:sz w:val="36"/>
          <w:szCs w:val="36"/>
        </w:rPr>
      </w:pPr>
    </w:p>
    <w:p w:rsidR="005E6CD6" w:rsidRPr="0064542E" w:rsidRDefault="005E6CD6" w:rsidP="005E6CD6">
      <w:pPr>
        <w:bidi w:val="0"/>
        <w:jc w:val="center"/>
        <w:rPr>
          <w:rFonts w:ascii="Andalus" w:hAnsi="Andalus" w:cs="Andalus"/>
          <w:b/>
          <w:bCs/>
          <w:sz w:val="32"/>
          <w:szCs w:val="32"/>
        </w:rPr>
      </w:pPr>
      <w:r w:rsidRPr="0064542E">
        <w:rPr>
          <w:rFonts w:ascii="Andalus" w:hAnsi="Andalus" w:cs="Andalus"/>
          <w:b/>
          <w:bCs/>
          <w:sz w:val="32"/>
          <w:szCs w:val="32"/>
        </w:rPr>
        <w:t xml:space="preserve">Worked by: </w:t>
      </w:r>
    </w:p>
    <w:p w:rsidR="005E6CD6" w:rsidRPr="0064542E" w:rsidRDefault="005E6CD6" w:rsidP="005E6CD6">
      <w:pPr>
        <w:bidi w:val="0"/>
        <w:jc w:val="center"/>
        <w:rPr>
          <w:rFonts w:ascii="Andalus" w:hAnsi="Andalus" w:cs="Andalus"/>
          <w:b/>
          <w:bCs/>
          <w:sz w:val="32"/>
          <w:szCs w:val="32"/>
        </w:rPr>
      </w:pPr>
      <w:r w:rsidRPr="0064542E">
        <w:rPr>
          <w:rFonts w:ascii="Andalus" w:hAnsi="Andalus" w:cs="Andalus"/>
          <w:b/>
          <w:bCs/>
          <w:sz w:val="32"/>
          <w:szCs w:val="32"/>
        </w:rPr>
        <w:t>Hiba Jamal Foqha 201811207</w:t>
      </w:r>
    </w:p>
    <w:p w:rsidR="005E6CD6" w:rsidRPr="0064542E" w:rsidRDefault="005E6CD6" w:rsidP="005E6CD6">
      <w:pPr>
        <w:bidi w:val="0"/>
        <w:jc w:val="center"/>
        <w:rPr>
          <w:rFonts w:ascii="Andalus" w:hAnsi="Andalus" w:cs="Andalus"/>
          <w:b/>
          <w:bCs/>
          <w:sz w:val="32"/>
          <w:szCs w:val="32"/>
        </w:rPr>
      </w:pPr>
      <w:r w:rsidRPr="0064542E">
        <w:rPr>
          <w:rFonts w:ascii="Andalus" w:hAnsi="Andalus" w:cs="Andalus"/>
          <w:b/>
          <w:bCs/>
          <w:sz w:val="32"/>
          <w:szCs w:val="32"/>
        </w:rPr>
        <w:t>Shooq Nedal Balawneh 2018</w:t>
      </w:r>
      <w:r w:rsidR="000E33DA" w:rsidRPr="0064542E">
        <w:rPr>
          <w:rFonts w:ascii="Andalus" w:hAnsi="Andalus" w:cs="Andalus"/>
          <w:b/>
          <w:bCs/>
          <w:sz w:val="32"/>
          <w:szCs w:val="32"/>
        </w:rPr>
        <w:t>12634</w:t>
      </w:r>
    </w:p>
    <w:p w:rsidR="005E6CD6" w:rsidRPr="0064542E" w:rsidRDefault="005E6CD6" w:rsidP="00E507C0">
      <w:pPr>
        <w:bidi w:val="0"/>
        <w:jc w:val="center"/>
        <w:rPr>
          <w:rFonts w:ascii="Andalus" w:hAnsi="Andalus" w:cs="Andalus"/>
          <w:b/>
          <w:bCs/>
          <w:sz w:val="32"/>
          <w:szCs w:val="32"/>
        </w:rPr>
      </w:pPr>
      <w:r w:rsidRPr="0064542E">
        <w:rPr>
          <w:rFonts w:ascii="Andalus" w:hAnsi="Andalus" w:cs="Andalus"/>
          <w:b/>
          <w:bCs/>
          <w:sz w:val="32"/>
          <w:szCs w:val="32"/>
        </w:rPr>
        <w:t xml:space="preserve">Aseel Ra’fat Qtait </w:t>
      </w:r>
      <w:r w:rsidR="007F6D26" w:rsidRPr="0064542E">
        <w:rPr>
          <w:rFonts w:ascii="Andalus" w:hAnsi="Andalus" w:cs="Andalus"/>
          <w:b/>
          <w:bCs/>
          <w:sz w:val="32"/>
          <w:szCs w:val="32"/>
        </w:rPr>
        <w:t>20181193</w:t>
      </w:r>
      <w:r w:rsidR="00E507C0" w:rsidRPr="0064542E">
        <w:rPr>
          <w:rFonts w:ascii="Andalus" w:hAnsi="Andalus" w:cs="Andalus"/>
          <w:b/>
          <w:bCs/>
          <w:sz w:val="32"/>
          <w:szCs w:val="32"/>
        </w:rPr>
        <w:t>2</w:t>
      </w:r>
    </w:p>
    <w:p w:rsidR="005E6CD6" w:rsidRPr="0064542E" w:rsidRDefault="005E6CD6" w:rsidP="005E6CD6">
      <w:pPr>
        <w:bidi w:val="0"/>
        <w:jc w:val="center"/>
        <w:rPr>
          <w:rFonts w:ascii="Andalus" w:hAnsi="Andalus" w:cs="Andalus"/>
          <w:b/>
          <w:bCs/>
          <w:sz w:val="32"/>
          <w:szCs w:val="32"/>
        </w:rPr>
      </w:pPr>
    </w:p>
    <w:p w:rsidR="0094413C" w:rsidRPr="0064542E" w:rsidRDefault="00461B5C" w:rsidP="00FB3283">
      <w:pPr>
        <w:bidi w:val="0"/>
        <w:jc w:val="center"/>
        <w:rPr>
          <w:rFonts w:ascii="Andalus" w:hAnsi="Andalus" w:cs="Andalus"/>
          <w:b/>
          <w:bCs/>
          <w:sz w:val="32"/>
          <w:szCs w:val="32"/>
        </w:rPr>
      </w:pPr>
      <w:r w:rsidRPr="0064542E">
        <w:rPr>
          <w:rFonts w:ascii="Andalus" w:hAnsi="Andalus" w:cs="Andalus"/>
          <w:b/>
          <w:bCs/>
          <w:sz w:val="32"/>
          <w:szCs w:val="32"/>
        </w:rPr>
        <w:t>Prof</w:t>
      </w:r>
      <w:r w:rsidR="005E6CD6" w:rsidRPr="0064542E">
        <w:rPr>
          <w:rFonts w:ascii="Andalus" w:hAnsi="Andalus" w:cs="Andalus"/>
          <w:b/>
          <w:bCs/>
          <w:sz w:val="32"/>
          <w:szCs w:val="32"/>
        </w:rPr>
        <w:t xml:space="preserve">. Mohammad Awad </w:t>
      </w:r>
    </w:p>
    <w:p w:rsidR="005862D2" w:rsidRPr="0064542E" w:rsidRDefault="005862D2" w:rsidP="005862D2">
      <w:pPr>
        <w:bidi w:val="0"/>
        <w:jc w:val="center"/>
        <w:rPr>
          <w:rFonts w:ascii="Andalus" w:hAnsi="Andalus" w:cs="Andalus"/>
          <w:b/>
          <w:bCs/>
          <w:sz w:val="32"/>
          <w:szCs w:val="32"/>
        </w:rPr>
      </w:pPr>
      <w:r w:rsidRPr="0064542E">
        <w:rPr>
          <w:rFonts w:ascii="Andalus" w:hAnsi="Andalus" w:cs="Andalus"/>
          <w:b/>
          <w:bCs/>
          <w:sz w:val="32"/>
          <w:szCs w:val="32"/>
        </w:rPr>
        <w:t xml:space="preserve">Computer System Department </w:t>
      </w:r>
    </w:p>
    <w:p w:rsidR="00FB3283" w:rsidRPr="0064542E" w:rsidRDefault="0064542E" w:rsidP="0064542E">
      <w:pPr>
        <w:bidi w:val="0"/>
        <w:jc w:val="center"/>
        <w:rPr>
          <w:rFonts w:ascii="Andalus" w:hAnsi="Andalus" w:cs="Andalus"/>
          <w:b/>
          <w:bCs/>
          <w:sz w:val="32"/>
          <w:szCs w:val="32"/>
        </w:rPr>
      </w:pPr>
      <w:r>
        <w:rPr>
          <w:rFonts w:ascii="Andalus" w:hAnsi="Andalus" w:cs="Andalus"/>
          <w:b/>
          <w:bCs/>
          <w:sz w:val="32"/>
          <w:szCs w:val="32"/>
        </w:rPr>
        <w:t>Date 14/6/2022.</w:t>
      </w:r>
    </w:p>
    <w:p w:rsidR="0094413C" w:rsidRDefault="0094413C">
      <w:pPr>
        <w:bidi w:val="0"/>
        <w:rPr>
          <w:b/>
          <w:bCs/>
          <w:sz w:val="36"/>
          <w:szCs w:val="36"/>
        </w:rPr>
      </w:pPr>
      <w:r>
        <w:rPr>
          <w:b/>
          <w:bCs/>
          <w:sz w:val="36"/>
          <w:szCs w:val="36"/>
        </w:rPr>
        <w:br w:type="page"/>
      </w:r>
    </w:p>
    <w:p w:rsidR="006463A0" w:rsidRPr="00682481" w:rsidRDefault="0094413C" w:rsidP="00682481">
      <w:pPr>
        <w:pStyle w:val="a5"/>
        <w:numPr>
          <w:ilvl w:val="0"/>
          <w:numId w:val="5"/>
        </w:numPr>
        <w:bidi w:val="0"/>
        <w:rPr>
          <w:b/>
          <w:bCs/>
          <w:sz w:val="24"/>
          <w:szCs w:val="24"/>
          <w:rtl/>
        </w:rPr>
      </w:pPr>
      <w:r w:rsidRPr="00682481">
        <w:rPr>
          <w:b/>
          <w:bCs/>
          <w:sz w:val="24"/>
          <w:szCs w:val="24"/>
        </w:rPr>
        <w:lastRenderedPageBreak/>
        <w:t>Introduction:</w:t>
      </w:r>
    </w:p>
    <w:p w:rsidR="00AC2096" w:rsidRDefault="006463A0" w:rsidP="00913C82">
      <w:pPr>
        <w:bidi w:val="0"/>
        <w:rPr>
          <w:sz w:val="24"/>
          <w:szCs w:val="24"/>
          <w:rtl/>
        </w:rPr>
      </w:pPr>
      <w:r w:rsidRPr="006463A0">
        <w:rPr>
          <w:sz w:val="24"/>
          <w:szCs w:val="24"/>
        </w:rPr>
        <w:t xml:space="preserve">Diabetes (DM) is quite possibly the most </w:t>
      </w:r>
      <w:r w:rsidR="00913C82" w:rsidRPr="006463A0">
        <w:rPr>
          <w:sz w:val="24"/>
          <w:szCs w:val="24"/>
        </w:rPr>
        <w:t>well-known</w:t>
      </w:r>
      <w:r w:rsidRPr="006463A0">
        <w:rPr>
          <w:sz w:val="24"/>
          <w:szCs w:val="24"/>
        </w:rPr>
        <w:t xml:space="preserve"> disease</w:t>
      </w:r>
      <w:r>
        <w:rPr>
          <w:rFonts w:hint="cs"/>
          <w:sz w:val="24"/>
          <w:szCs w:val="24"/>
          <w:rtl/>
        </w:rPr>
        <w:t xml:space="preserve"> </w:t>
      </w:r>
      <w:r w:rsidRPr="006463A0">
        <w:rPr>
          <w:sz w:val="24"/>
          <w:szCs w:val="24"/>
        </w:rPr>
        <w:t>where patients’ body capacity to create and react to insulin</w:t>
      </w:r>
      <w:r w:rsidR="00AC2096">
        <w:rPr>
          <w:sz w:val="24"/>
          <w:szCs w:val="24"/>
        </w:rPr>
        <w:t xml:space="preserve"> hormone</w:t>
      </w:r>
      <w:r w:rsidRPr="006463A0">
        <w:rPr>
          <w:sz w:val="24"/>
          <w:szCs w:val="24"/>
        </w:rPr>
        <w:t xml:space="preserve"> is</w:t>
      </w:r>
      <w:r>
        <w:rPr>
          <w:rFonts w:hint="cs"/>
          <w:sz w:val="24"/>
          <w:szCs w:val="24"/>
          <w:rtl/>
        </w:rPr>
        <w:t xml:space="preserve"> </w:t>
      </w:r>
      <w:r w:rsidR="00913C82">
        <w:rPr>
          <w:sz w:val="24"/>
          <w:szCs w:val="24"/>
        </w:rPr>
        <w:t>impeded,</w:t>
      </w:r>
      <w:r w:rsidRPr="006463A0">
        <w:rPr>
          <w:sz w:val="24"/>
          <w:szCs w:val="24"/>
        </w:rPr>
        <w:t xml:space="preserve"> </w:t>
      </w:r>
      <w:r w:rsidR="00913C82" w:rsidRPr="006463A0">
        <w:rPr>
          <w:sz w:val="24"/>
          <w:szCs w:val="24"/>
        </w:rPr>
        <w:t>Which</w:t>
      </w:r>
      <w:r w:rsidRPr="006463A0">
        <w:rPr>
          <w:sz w:val="24"/>
          <w:szCs w:val="24"/>
        </w:rPr>
        <w:t xml:space="preserve"> may bring about expanded glucose levels in the</w:t>
      </w:r>
      <w:r>
        <w:rPr>
          <w:rFonts w:hint="cs"/>
          <w:sz w:val="24"/>
          <w:szCs w:val="24"/>
          <w:rtl/>
        </w:rPr>
        <w:t xml:space="preserve"> </w:t>
      </w:r>
      <w:r w:rsidR="00AC2096">
        <w:rPr>
          <w:sz w:val="24"/>
          <w:szCs w:val="24"/>
        </w:rPr>
        <w:t>blood (Lonappan et al.</w:t>
      </w:r>
      <w:r w:rsidRPr="006463A0">
        <w:rPr>
          <w:sz w:val="24"/>
          <w:szCs w:val="24"/>
        </w:rPr>
        <w:t>,2007).</w:t>
      </w:r>
    </w:p>
    <w:p w:rsidR="005E6CD6" w:rsidRDefault="00241228" w:rsidP="00AC2096">
      <w:pPr>
        <w:bidi w:val="0"/>
        <w:rPr>
          <w:sz w:val="24"/>
          <w:szCs w:val="24"/>
          <w:rtl/>
        </w:rPr>
      </w:pPr>
      <w:r w:rsidRPr="00241228">
        <w:rPr>
          <w:sz w:val="24"/>
          <w:szCs w:val="24"/>
        </w:rPr>
        <w:t>Over time, having too much glucose in your blood can cause health problems. Although diabetes has no cure, you can take steps to manage your diabetes and stay healthy.</w:t>
      </w:r>
    </w:p>
    <w:p w:rsidR="00CC7ED9" w:rsidRPr="00CC7ED9" w:rsidRDefault="007F2637" w:rsidP="00D86B3F">
      <w:pPr>
        <w:bidi w:val="0"/>
        <w:rPr>
          <w:color w:val="FF0000"/>
          <w:sz w:val="24"/>
          <w:szCs w:val="24"/>
          <w:rtl/>
        </w:rPr>
      </w:pPr>
      <w:r w:rsidRPr="007F2637">
        <w:rPr>
          <w:sz w:val="24"/>
          <w:szCs w:val="24"/>
        </w:rPr>
        <w:t>Diabetes increases the risk of heart disease by about four times in women but only about two times in men</w:t>
      </w:r>
      <w:r w:rsidR="00447017">
        <w:rPr>
          <w:sz w:val="24"/>
          <w:szCs w:val="24"/>
        </w:rPr>
        <w:t xml:space="preserve">. </w:t>
      </w:r>
      <w:r w:rsidRPr="007F2637">
        <w:rPr>
          <w:sz w:val="24"/>
          <w:szCs w:val="24"/>
        </w:rPr>
        <w:t>Women are also at higher risk of other diabetes-related complications such as blindness, kidney disease, and depression.</w:t>
      </w:r>
      <w:sdt>
        <w:sdtPr>
          <w:rPr>
            <w:sz w:val="24"/>
            <w:szCs w:val="24"/>
          </w:rPr>
          <w:id w:val="-1542583157"/>
          <w:citation/>
        </w:sdtPr>
        <w:sdtEndPr/>
        <w:sdtContent>
          <w:r w:rsidR="006C36BC">
            <w:rPr>
              <w:sz w:val="24"/>
              <w:szCs w:val="24"/>
            </w:rPr>
            <w:fldChar w:fldCharType="begin"/>
          </w:r>
          <w:r w:rsidR="006C36BC">
            <w:rPr>
              <w:sz w:val="24"/>
              <w:szCs w:val="24"/>
            </w:rPr>
            <w:instrText xml:space="preserve"> CITATION 22 \l 1033 </w:instrText>
          </w:r>
          <w:r w:rsidR="006C36BC">
            <w:rPr>
              <w:sz w:val="24"/>
              <w:szCs w:val="24"/>
            </w:rPr>
            <w:fldChar w:fldCharType="separate"/>
          </w:r>
          <w:r w:rsidR="006C36BC">
            <w:rPr>
              <w:noProof/>
              <w:sz w:val="24"/>
              <w:szCs w:val="24"/>
            </w:rPr>
            <w:t xml:space="preserve"> </w:t>
          </w:r>
          <w:r w:rsidR="006C36BC" w:rsidRPr="006C36BC">
            <w:rPr>
              <w:noProof/>
              <w:sz w:val="24"/>
              <w:szCs w:val="24"/>
            </w:rPr>
            <w:t>(2)</w:t>
          </w:r>
          <w:r w:rsidR="006C36BC">
            <w:rPr>
              <w:sz w:val="24"/>
              <w:szCs w:val="24"/>
            </w:rPr>
            <w:fldChar w:fldCharType="end"/>
          </w:r>
        </w:sdtContent>
      </w:sdt>
    </w:p>
    <w:p w:rsidR="00051B7F" w:rsidRDefault="00051B7F" w:rsidP="004F7856">
      <w:pPr>
        <w:jc w:val="right"/>
        <w:rPr>
          <w:sz w:val="24"/>
          <w:szCs w:val="24"/>
        </w:rPr>
      </w:pPr>
      <w:r w:rsidRPr="00051B7F">
        <w:rPr>
          <w:sz w:val="24"/>
          <w:szCs w:val="24"/>
        </w:rPr>
        <w:t>The purpose of this research is the creation of a</w:t>
      </w:r>
      <w:r>
        <w:rPr>
          <w:sz w:val="24"/>
          <w:szCs w:val="24"/>
        </w:rPr>
        <w:t xml:space="preserve"> </w:t>
      </w:r>
      <w:r w:rsidRPr="00051B7F">
        <w:rPr>
          <w:sz w:val="24"/>
          <w:szCs w:val="24"/>
        </w:rPr>
        <w:t>model to classify and to provide predictive analysis</w:t>
      </w:r>
      <w:r>
        <w:rPr>
          <w:sz w:val="24"/>
          <w:szCs w:val="24"/>
        </w:rPr>
        <w:t xml:space="preserve"> </w:t>
      </w:r>
      <w:r w:rsidRPr="00051B7F">
        <w:rPr>
          <w:sz w:val="24"/>
          <w:szCs w:val="24"/>
        </w:rPr>
        <w:t>on the dia</w:t>
      </w:r>
      <w:r>
        <w:rPr>
          <w:sz w:val="24"/>
          <w:szCs w:val="24"/>
        </w:rPr>
        <w:t xml:space="preserve">gnosis of diabetes, which allow </w:t>
      </w:r>
      <w:r w:rsidRPr="00051B7F">
        <w:rPr>
          <w:sz w:val="24"/>
          <w:szCs w:val="24"/>
        </w:rPr>
        <w:t>organizations that provide services to cover health</w:t>
      </w:r>
      <w:r>
        <w:rPr>
          <w:sz w:val="24"/>
          <w:szCs w:val="24"/>
        </w:rPr>
        <w:t xml:space="preserve"> </w:t>
      </w:r>
      <w:r w:rsidRPr="00051B7F">
        <w:rPr>
          <w:sz w:val="24"/>
          <w:szCs w:val="24"/>
        </w:rPr>
        <w:t>access informat</w:t>
      </w:r>
      <w:r>
        <w:rPr>
          <w:sz w:val="24"/>
          <w:szCs w:val="24"/>
        </w:rPr>
        <w:t xml:space="preserve">ion on the diagnosis of diabetes </w:t>
      </w:r>
      <w:r w:rsidRPr="00051B7F">
        <w:rPr>
          <w:sz w:val="24"/>
          <w:szCs w:val="24"/>
        </w:rPr>
        <w:t xml:space="preserve">mellitus quickly, through using </w:t>
      </w:r>
      <w:r w:rsidR="00241228">
        <w:rPr>
          <w:sz w:val="24"/>
          <w:szCs w:val="24"/>
        </w:rPr>
        <w:t>M</w:t>
      </w:r>
      <w:r w:rsidR="00241228" w:rsidRPr="00051B7F">
        <w:rPr>
          <w:sz w:val="24"/>
          <w:szCs w:val="24"/>
        </w:rPr>
        <w:t>achine-learning</w:t>
      </w:r>
      <w:r>
        <w:rPr>
          <w:sz w:val="24"/>
          <w:szCs w:val="24"/>
        </w:rPr>
        <w:t xml:space="preserve"> techniques.</w:t>
      </w:r>
    </w:p>
    <w:p w:rsidR="0073776D" w:rsidRDefault="00051B7F" w:rsidP="008C21A0">
      <w:pPr>
        <w:jc w:val="right"/>
        <w:rPr>
          <w:sz w:val="24"/>
          <w:szCs w:val="24"/>
        </w:rPr>
      </w:pPr>
      <w:r>
        <w:rPr>
          <w:sz w:val="24"/>
          <w:szCs w:val="24"/>
        </w:rPr>
        <w:t xml:space="preserve"> </w:t>
      </w:r>
      <w:r w:rsidR="0083379D">
        <w:rPr>
          <w:sz w:val="24"/>
          <w:szCs w:val="24"/>
        </w:rPr>
        <w:t>M</w:t>
      </w:r>
      <w:r w:rsidR="005A6C26" w:rsidRPr="005A6C26">
        <w:rPr>
          <w:sz w:val="24"/>
          <w:szCs w:val="24"/>
        </w:rPr>
        <w:t>achine learning is a subset of artificial intelligence (AI) that provides systems the ability to automatically learn and improve from experience with</w:t>
      </w:r>
      <w:r w:rsidR="008C21A0">
        <w:rPr>
          <w:sz w:val="24"/>
          <w:szCs w:val="24"/>
        </w:rPr>
        <w:t>out being explicitly program</w:t>
      </w:r>
      <w:r w:rsidR="00D86B3F">
        <w:rPr>
          <w:sz w:val="24"/>
          <w:szCs w:val="24"/>
        </w:rPr>
        <w:t>.</w:t>
      </w:r>
      <w:r w:rsidR="008C21A0">
        <w:rPr>
          <w:sz w:val="24"/>
          <w:szCs w:val="24"/>
        </w:rPr>
        <w:t xml:space="preserve"> (3) </w:t>
      </w:r>
      <w:r w:rsidR="005A6C26" w:rsidRPr="005A6C26">
        <w:rPr>
          <w:sz w:val="24"/>
          <w:szCs w:val="24"/>
        </w:rPr>
        <w:t>Machine learning can be supervised, unsupervised, semi-supervised, or reinforcement based</w:t>
      </w:r>
      <w:r w:rsidR="005A6C26">
        <w:rPr>
          <w:sz w:val="24"/>
          <w:szCs w:val="24"/>
        </w:rPr>
        <w:t>.</w:t>
      </w:r>
    </w:p>
    <w:p w:rsidR="003252A9" w:rsidRDefault="003252A9" w:rsidP="008C21A0">
      <w:pPr>
        <w:jc w:val="right"/>
        <w:rPr>
          <w:sz w:val="24"/>
          <w:szCs w:val="24"/>
        </w:rPr>
      </w:pPr>
      <w:r>
        <w:rPr>
          <w:noProof/>
          <w:sz w:val="24"/>
          <w:szCs w:val="24"/>
        </w:rPr>
        <w:drawing>
          <wp:inline distT="0" distB="0" distL="0" distR="0">
            <wp:extent cx="5274310" cy="2950210"/>
            <wp:effectExtent l="0" t="0" r="2540" b="254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50210"/>
                    </a:xfrm>
                    <a:prstGeom prst="rect">
                      <a:avLst/>
                    </a:prstGeom>
                  </pic:spPr>
                </pic:pic>
              </a:graphicData>
            </a:graphic>
          </wp:inline>
        </w:drawing>
      </w:r>
    </w:p>
    <w:p w:rsidR="002C7235" w:rsidRPr="006C2670" w:rsidRDefault="002C7235" w:rsidP="002C7235">
      <w:pPr>
        <w:pStyle w:val="a5"/>
        <w:numPr>
          <w:ilvl w:val="0"/>
          <w:numId w:val="5"/>
        </w:numPr>
        <w:bidi w:val="0"/>
        <w:jc w:val="both"/>
        <w:rPr>
          <w:b/>
          <w:bCs/>
          <w:sz w:val="28"/>
          <w:szCs w:val="28"/>
        </w:rPr>
      </w:pPr>
      <w:r w:rsidRPr="006C2670">
        <w:rPr>
          <w:b/>
          <w:bCs/>
          <w:sz w:val="24"/>
          <w:szCs w:val="24"/>
        </w:rPr>
        <w:t>Related works</w:t>
      </w:r>
      <w:r>
        <w:rPr>
          <w:b/>
          <w:bCs/>
          <w:sz w:val="24"/>
          <w:szCs w:val="24"/>
        </w:rPr>
        <w:t>:</w:t>
      </w:r>
    </w:p>
    <w:p w:rsidR="002C7235" w:rsidRPr="006C2670" w:rsidRDefault="002C7235" w:rsidP="002C7235">
      <w:pPr>
        <w:bidi w:val="0"/>
        <w:jc w:val="both"/>
        <w:rPr>
          <w:sz w:val="24"/>
          <w:szCs w:val="24"/>
        </w:rPr>
      </w:pPr>
      <w:r w:rsidRPr="006C2670">
        <w:rPr>
          <w:sz w:val="24"/>
          <w:szCs w:val="24"/>
        </w:rPr>
        <w:t>The purpose of this research is the creation of a model to provide predictive analysis on the diagnosis of diabetes, which allows</w:t>
      </w:r>
      <w:r>
        <w:rPr>
          <w:sz w:val="24"/>
          <w:szCs w:val="24"/>
        </w:rPr>
        <w:t xml:space="preserve"> </w:t>
      </w:r>
      <w:r w:rsidRPr="006C2670">
        <w:rPr>
          <w:sz w:val="24"/>
          <w:szCs w:val="24"/>
        </w:rPr>
        <w:t>organizations that provide services to cover health access informati</w:t>
      </w:r>
      <w:r>
        <w:rPr>
          <w:sz w:val="24"/>
          <w:szCs w:val="24"/>
        </w:rPr>
        <w:t xml:space="preserve">on on the diagnosis of diabetes, </w:t>
      </w:r>
      <w:r w:rsidRPr="006C2670">
        <w:rPr>
          <w:sz w:val="24"/>
          <w:szCs w:val="24"/>
        </w:rPr>
        <w:t xml:space="preserve">through using machine learning techniques. </w:t>
      </w:r>
    </w:p>
    <w:p w:rsidR="002C7235" w:rsidRDefault="002C7235" w:rsidP="002C7235">
      <w:pPr>
        <w:bidi w:val="0"/>
        <w:jc w:val="both"/>
        <w:rPr>
          <w:sz w:val="24"/>
          <w:szCs w:val="24"/>
        </w:rPr>
      </w:pPr>
      <w:r w:rsidRPr="006C2670">
        <w:rPr>
          <w:sz w:val="24"/>
          <w:szCs w:val="24"/>
        </w:rPr>
        <w:lastRenderedPageBreak/>
        <w:t>In previous years, many researchers have used different machine learning techniques to predict and diagnose diabetes.</w:t>
      </w:r>
    </w:p>
    <w:p w:rsidR="002C7235" w:rsidRDefault="002C7235" w:rsidP="00AA50F4">
      <w:pPr>
        <w:bidi w:val="0"/>
        <w:jc w:val="both"/>
        <w:rPr>
          <w:rtl/>
        </w:rPr>
      </w:pPr>
      <w:r w:rsidRPr="00335C53">
        <w:rPr>
          <w:sz w:val="24"/>
          <w:szCs w:val="24"/>
        </w:rPr>
        <w:t>M.S. Barale</w:t>
      </w:r>
      <w:r>
        <w:rPr>
          <w:sz w:val="24"/>
          <w:szCs w:val="24"/>
        </w:rPr>
        <w:t xml:space="preserve"> and </w:t>
      </w:r>
      <w:r>
        <w:t>D.T. Shirke</w:t>
      </w:r>
      <w:r w:rsidRPr="00335C53">
        <w:rPr>
          <w:sz w:val="24"/>
          <w:szCs w:val="24"/>
        </w:rPr>
        <w:t xml:space="preserve"> </w:t>
      </w:r>
      <w:r w:rsidR="00AA50F4" w:rsidRPr="00CC3F13">
        <w:rPr>
          <w:sz w:val="24"/>
          <w:szCs w:val="24"/>
        </w:rPr>
        <w:t>(17)</w:t>
      </w:r>
      <w:r w:rsidRPr="00CC3F13">
        <w:rPr>
          <w:sz w:val="24"/>
          <w:szCs w:val="24"/>
        </w:rPr>
        <w:t xml:space="preserve"> </w:t>
      </w:r>
      <w:r>
        <w:t>used a 5 attributes dataset in diabetes predictions.</w:t>
      </w:r>
      <w:r w:rsidRPr="003236F1">
        <w:t xml:space="preserve"> Missing Values Imputation and Outli</w:t>
      </w:r>
      <w:r w:rsidR="00C17A2D">
        <w:t xml:space="preserve">er Detection and Treatment are </w:t>
      </w:r>
      <w:r w:rsidRPr="003236F1">
        <w:t>preprocessing technique he applied to clean dataset. Then</w:t>
      </w:r>
      <w:r>
        <w:t xml:space="preserve">, </w:t>
      </w:r>
      <w:r w:rsidRPr="003236F1">
        <w:t>Artificial neural network</w:t>
      </w:r>
      <w:r w:rsidR="00C17A2D">
        <w:t xml:space="preserve"> </w:t>
      </w:r>
      <w:r w:rsidRPr="003236F1">
        <w:t>(ANN), logistic regression</w:t>
      </w:r>
      <w:r w:rsidR="006674ED">
        <w:t xml:space="preserve"> </w:t>
      </w:r>
      <w:r w:rsidRPr="003236F1">
        <w:t>(LR), support vector machine</w:t>
      </w:r>
      <w:r w:rsidR="00CC3F13">
        <w:t xml:space="preserve"> </w:t>
      </w:r>
      <w:r w:rsidRPr="003236F1">
        <w:t>(SVM)</w:t>
      </w:r>
      <w:r>
        <w:t>, k-mean</w:t>
      </w:r>
      <w:r w:rsidRPr="003236F1">
        <w:t xml:space="preserve"> and decision tree</w:t>
      </w:r>
      <w:r w:rsidR="00334D46">
        <w:t xml:space="preserve"> </w:t>
      </w:r>
      <w:r w:rsidRPr="003236F1">
        <w:t>(DT) algorithms are applied to dataset.</w:t>
      </w:r>
      <w:r w:rsidRPr="007A33E8">
        <w:t xml:space="preserve"> </w:t>
      </w:r>
      <w:r>
        <w:t>K-mean methodology reached the highest accuracy by up to 99.33%</w:t>
      </w:r>
      <w:r>
        <w:rPr>
          <w:rFonts w:hint="cs"/>
          <w:rtl/>
        </w:rPr>
        <w:t>.</w:t>
      </w:r>
      <w:r>
        <w:t xml:space="preserve"> </w:t>
      </w:r>
      <w:r w:rsidRPr="007A1221">
        <w:t xml:space="preserve">M.S. Haneen Qteat </w:t>
      </w:r>
      <w:r w:rsidR="00AA50F4">
        <w:t>(18)</w:t>
      </w:r>
      <w:r w:rsidRPr="007A1221">
        <w:t xml:space="preserve"> used a 9 attributes dataset in diabetes predictions. Missing Values Imputation and Treatment are preprocessing technique he applied to clean dataset. Then, Artificial neural network (ANN), logistic regression (LR), support vector machine (SVM), k-mean and decision tree (DT) algorithms are applied to dataset. PSO- MLPNNs model reached the highest accuracy by up to 98.73%. The PSO-MLPNNs model has outperformed each of the MLPNNs, SVM, K-NN, DT, DA, NB, and RF algorithms in classifying T1DM and T2DM.</w:t>
      </w:r>
    </w:p>
    <w:p w:rsidR="002C7235" w:rsidRPr="002C7235" w:rsidRDefault="002C7235" w:rsidP="00E748C5">
      <w:pPr>
        <w:bidi w:val="0"/>
        <w:jc w:val="both"/>
        <w:rPr>
          <w:sz w:val="24"/>
          <w:szCs w:val="24"/>
        </w:rPr>
      </w:pPr>
      <w:r w:rsidRPr="009943C2">
        <w:rPr>
          <w:sz w:val="24"/>
          <w:szCs w:val="24"/>
        </w:rPr>
        <w:t>Jozeene Bailey, Qianwen Ariel Xu, Zhili Sun</w:t>
      </w:r>
      <w:r w:rsidRPr="00CC3F13">
        <w:rPr>
          <w:sz w:val="24"/>
          <w:szCs w:val="24"/>
        </w:rPr>
        <w:t>.</w:t>
      </w:r>
      <w:r w:rsidR="00CC3F13">
        <w:rPr>
          <w:sz w:val="24"/>
          <w:szCs w:val="24"/>
        </w:rPr>
        <w:t xml:space="preserve"> </w:t>
      </w:r>
      <w:r w:rsidR="00AA50F4" w:rsidRPr="00CC3F13">
        <w:rPr>
          <w:sz w:val="24"/>
          <w:szCs w:val="24"/>
        </w:rPr>
        <w:t>(19)</w:t>
      </w:r>
      <w:r w:rsidR="00CC3F13">
        <w:rPr>
          <w:sz w:val="24"/>
          <w:szCs w:val="24"/>
        </w:rPr>
        <w:t xml:space="preserve"> </w:t>
      </w:r>
      <w:r w:rsidR="007677E1" w:rsidRPr="009943C2">
        <w:rPr>
          <w:sz w:val="24"/>
          <w:szCs w:val="24"/>
        </w:rPr>
        <w:t>the</w:t>
      </w:r>
      <w:r w:rsidRPr="009943C2">
        <w:rPr>
          <w:sz w:val="24"/>
          <w:szCs w:val="24"/>
        </w:rPr>
        <w:t xml:space="preserve"> paper proposes an e-diagnosis system based on machine learning (ML) algorithms to be implemented on the Internet of Medical Things (IoMT) environment. used dataset with Several risk factors that are attributed to diabetes include ethnicity, family history of diabetes, age, excess weight, unhealthy diet, physical inactivity, and smoking.it used Feature selection. The data subsets were manually split into 538 and 230 samples, respectively (70/30 split). We can conclude that a Na ̈ıve Bayes model works well with a more fine-tuned selection of features with 97.13% on the 3-factor data subset</w:t>
      </w:r>
      <w:r>
        <w:rPr>
          <w:rFonts w:hint="cs"/>
          <w:sz w:val="24"/>
          <w:szCs w:val="24"/>
          <w:rtl/>
        </w:rPr>
        <w:t>.</w:t>
      </w:r>
    </w:p>
    <w:p w:rsidR="00051B7F" w:rsidRPr="006B22E5" w:rsidRDefault="00051B7F" w:rsidP="006B22E5">
      <w:pPr>
        <w:pStyle w:val="a5"/>
        <w:numPr>
          <w:ilvl w:val="0"/>
          <w:numId w:val="5"/>
        </w:numPr>
        <w:bidi w:val="0"/>
        <w:rPr>
          <w:b/>
          <w:bCs/>
          <w:sz w:val="24"/>
          <w:szCs w:val="24"/>
        </w:rPr>
      </w:pPr>
      <w:r w:rsidRPr="006B22E5">
        <w:rPr>
          <w:b/>
          <w:bCs/>
          <w:sz w:val="24"/>
          <w:szCs w:val="24"/>
        </w:rPr>
        <w:t>Dataset:</w:t>
      </w:r>
    </w:p>
    <w:p w:rsidR="006463A0" w:rsidRDefault="00051B7F" w:rsidP="002C7235">
      <w:pPr>
        <w:jc w:val="right"/>
        <w:rPr>
          <w:rFonts w:cstheme="minorHAnsi"/>
          <w:color w:val="FF0000"/>
          <w:sz w:val="21"/>
          <w:szCs w:val="21"/>
          <w:shd w:val="clear" w:color="auto" w:fill="FFFFFF"/>
        </w:rPr>
      </w:pPr>
      <w:r w:rsidRPr="003D626F">
        <w:rPr>
          <w:rFonts w:cstheme="minorHAnsi"/>
          <w:sz w:val="21"/>
          <w:szCs w:val="21"/>
          <w:shd w:val="clear" w:color="auto" w:fill="FFFFFF"/>
        </w:rPr>
        <w:t xml:space="preserve">This dataset is originally from the National Institute of </w:t>
      </w:r>
      <w:r w:rsidR="00A334B6">
        <w:rPr>
          <w:rFonts w:cstheme="minorHAnsi"/>
          <w:sz w:val="21"/>
          <w:szCs w:val="21"/>
          <w:shd w:val="clear" w:color="auto" w:fill="FFFFFF"/>
        </w:rPr>
        <w:t>D</w:t>
      </w:r>
      <w:r w:rsidRPr="003D626F">
        <w:rPr>
          <w:rFonts w:cstheme="minorHAnsi"/>
          <w:sz w:val="21"/>
          <w:szCs w:val="21"/>
          <w:shd w:val="clear" w:color="auto" w:fill="FFFFFF"/>
        </w:rPr>
        <w:t xml:space="preserve">iabetes and </w:t>
      </w:r>
      <w:r w:rsidR="00A334B6">
        <w:rPr>
          <w:rFonts w:cstheme="minorHAnsi"/>
          <w:sz w:val="21"/>
          <w:szCs w:val="21"/>
          <w:shd w:val="clear" w:color="auto" w:fill="FFFFFF"/>
        </w:rPr>
        <w:t>D</w:t>
      </w:r>
      <w:r w:rsidRPr="003D626F">
        <w:rPr>
          <w:rFonts w:cstheme="minorHAnsi"/>
          <w:sz w:val="21"/>
          <w:szCs w:val="21"/>
          <w:shd w:val="clear" w:color="auto" w:fill="FFFFFF"/>
        </w:rPr>
        <w:t xml:space="preserve">igestive and </w:t>
      </w:r>
      <w:r w:rsidR="0000713E">
        <w:rPr>
          <w:rFonts w:cstheme="minorHAnsi"/>
          <w:sz w:val="21"/>
          <w:szCs w:val="21"/>
          <w:shd w:val="clear" w:color="auto" w:fill="FFFFFF"/>
        </w:rPr>
        <w:t>k</w:t>
      </w:r>
      <w:r w:rsidRPr="003D626F">
        <w:rPr>
          <w:rFonts w:cstheme="minorHAnsi"/>
          <w:sz w:val="21"/>
          <w:szCs w:val="21"/>
          <w:shd w:val="clear" w:color="auto" w:fill="FFFFFF"/>
        </w:rPr>
        <w:t>idney Diseases</w:t>
      </w:r>
      <w:r w:rsidR="00297173">
        <w:rPr>
          <w:rFonts w:cstheme="minorHAnsi"/>
          <w:sz w:val="21"/>
          <w:szCs w:val="21"/>
          <w:shd w:val="clear" w:color="auto" w:fill="FFFFFF"/>
        </w:rPr>
        <w:t>.</w:t>
      </w:r>
    </w:p>
    <w:p w:rsidR="00FA477B" w:rsidRDefault="00C4635F" w:rsidP="00FA477B">
      <w:pPr>
        <w:jc w:val="right"/>
        <w:rPr>
          <w:rFonts w:cstheme="minorHAnsi"/>
          <w:b/>
          <w:bCs/>
          <w:sz w:val="24"/>
          <w:szCs w:val="24"/>
          <w:shd w:val="clear" w:color="auto" w:fill="FFFFFF"/>
        </w:rPr>
      </w:pPr>
      <w:r w:rsidRPr="00C4635F">
        <w:rPr>
          <w:rFonts w:cstheme="minorHAnsi"/>
          <w:b/>
          <w:bCs/>
          <w:sz w:val="24"/>
          <w:szCs w:val="24"/>
          <w:shd w:val="clear" w:color="auto" w:fill="FFFFFF"/>
        </w:rPr>
        <w:t>Data understanding:</w:t>
      </w:r>
      <w:r w:rsidR="00FA477B">
        <w:rPr>
          <w:rFonts w:cstheme="minorHAnsi"/>
          <w:b/>
          <w:bCs/>
          <w:sz w:val="24"/>
          <w:szCs w:val="24"/>
          <w:shd w:val="clear" w:color="auto" w:fill="FFFFFF"/>
        </w:rPr>
        <w:t xml:space="preserve"> </w:t>
      </w:r>
    </w:p>
    <w:p w:rsidR="00C4635F" w:rsidRPr="00FA477B" w:rsidRDefault="00FA477B" w:rsidP="00FA477B">
      <w:pPr>
        <w:jc w:val="right"/>
        <w:rPr>
          <w:rFonts w:cstheme="minorHAnsi"/>
          <w:sz w:val="24"/>
          <w:szCs w:val="24"/>
          <w:shd w:val="clear" w:color="auto" w:fill="FFFFFF"/>
        </w:rPr>
      </w:pPr>
      <w:r>
        <w:rPr>
          <w:rFonts w:cstheme="minorHAnsi"/>
          <w:sz w:val="24"/>
          <w:szCs w:val="24"/>
          <w:shd w:val="clear" w:color="auto" w:fill="FFFFFF"/>
        </w:rPr>
        <w:t>Using summary(data) command in Matlab</w:t>
      </w:r>
      <w:r w:rsidR="00C4635F" w:rsidRPr="00C4635F">
        <w:rPr>
          <w:rFonts w:cstheme="minorHAnsi"/>
          <w:b/>
          <w:bCs/>
          <w:sz w:val="24"/>
          <w:szCs w:val="24"/>
          <w:shd w:val="clear" w:color="auto" w:fill="FFFFFF"/>
        </w:rPr>
        <w:t xml:space="preserve"> </w:t>
      </w:r>
      <w:r>
        <w:rPr>
          <w:rFonts w:cstheme="minorHAnsi"/>
          <w:sz w:val="24"/>
          <w:szCs w:val="24"/>
          <w:shd w:val="clear" w:color="auto" w:fill="FFFFFF"/>
        </w:rPr>
        <w:t>for describing the data.</w:t>
      </w:r>
    </w:p>
    <w:p w:rsidR="005D6A3C" w:rsidRPr="006B22E5" w:rsidRDefault="005D6A3C" w:rsidP="006B22E5">
      <w:pPr>
        <w:pStyle w:val="a5"/>
        <w:numPr>
          <w:ilvl w:val="1"/>
          <w:numId w:val="5"/>
        </w:numPr>
        <w:shd w:val="clear" w:color="auto" w:fill="FFFFFF"/>
        <w:bidi w:val="0"/>
        <w:spacing w:before="360" w:after="240" w:line="240" w:lineRule="auto"/>
        <w:textAlignment w:val="baseline"/>
        <w:outlineLvl w:val="2"/>
        <w:rPr>
          <w:rFonts w:eastAsia="Times New Roman" w:cstheme="minorHAnsi"/>
          <w:b/>
          <w:bCs/>
          <w:color w:val="000000"/>
          <w:sz w:val="24"/>
          <w:szCs w:val="24"/>
        </w:rPr>
      </w:pPr>
      <w:r w:rsidRPr="006B22E5">
        <w:rPr>
          <w:rFonts w:eastAsia="Times New Roman" w:cstheme="minorHAnsi"/>
          <w:b/>
          <w:bCs/>
          <w:color w:val="000000"/>
          <w:sz w:val="24"/>
          <w:szCs w:val="24"/>
        </w:rPr>
        <w:t>Content</w:t>
      </w:r>
    </w:p>
    <w:p w:rsidR="00CC5975" w:rsidRDefault="005D6A3C" w:rsidP="00717569">
      <w:pPr>
        <w:bidi w:val="0"/>
        <w:spacing w:before="100" w:beforeAutospacing="1" w:after="60" w:line="240" w:lineRule="auto"/>
        <w:ind w:left="180"/>
        <w:rPr>
          <w:rFonts w:eastAsia="Times New Roman" w:cstheme="minorHAnsi"/>
          <w:sz w:val="24"/>
          <w:szCs w:val="24"/>
        </w:rPr>
      </w:pPr>
      <w:r w:rsidRPr="00691BDB">
        <w:rPr>
          <w:rFonts w:eastAsia="Times New Roman" w:cstheme="minorHAnsi"/>
          <w:sz w:val="24"/>
          <w:szCs w:val="24"/>
        </w:rPr>
        <w:t>Several constraints placed on the selection of these instances from a</w:t>
      </w:r>
      <w:r w:rsidR="00691BDB" w:rsidRPr="00691BDB">
        <w:rPr>
          <w:rFonts w:eastAsia="Times New Roman" w:cstheme="minorHAnsi"/>
          <w:sz w:val="24"/>
          <w:szCs w:val="24"/>
        </w:rPr>
        <w:t xml:space="preserve"> larger database.</w:t>
      </w:r>
      <w:sdt>
        <w:sdtPr>
          <w:rPr>
            <w:rFonts w:eastAsia="Times New Roman" w:cstheme="minorHAnsi"/>
            <w:sz w:val="24"/>
            <w:szCs w:val="24"/>
          </w:rPr>
          <w:id w:val="328804380"/>
          <w:citation/>
        </w:sdtPr>
        <w:sdtEndPr/>
        <w:sdtContent>
          <w:r w:rsidR="00D47E3C">
            <w:rPr>
              <w:rFonts w:eastAsia="Times New Roman" w:cstheme="minorHAnsi"/>
              <w:sz w:val="24"/>
              <w:szCs w:val="24"/>
            </w:rPr>
            <w:fldChar w:fldCharType="begin"/>
          </w:r>
          <w:r w:rsidR="00D47E3C">
            <w:rPr>
              <w:rFonts w:eastAsia="Times New Roman" w:cstheme="minorHAnsi"/>
              <w:sz w:val="24"/>
              <w:szCs w:val="24"/>
            </w:rPr>
            <w:instrText xml:space="preserve"> CITATION 4 \l 1033 </w:instrText>
          </w:r>
          <w:r w:rsidR="00D47E3C">
            <w:rPr>
              <w:rFonts w:eastAsia="Times New Roman" w:cstheme="minorHAnsi"/>
              <w:sz w:val="24"/>
              <w:szCs w:val="24"/>
            </w:rPr>
            <w:fldChar w:fldCharType="separate"/>
          </w:r>
          <w:r w:rsidR="00D47E3C">
            <w:rPr>
              <w:rFonts w:eastAsia="Times New Roman" w:cstheme="minorHAnsi"/>
              <w:noProof/>
              <w:sz w:val="24"/>
              <w:szCs w:val="24"/>
            </w:rPr>
            <w:t xml:space="preserve"> </w:t>
          </w:r>
          <w:r w:rsidR="00D47E3C" w:rsidRPr="00D47E3C">
            <w:rPr>
              <w:rFonts w:eastAsia="Times New Roman" w:cstheme="minorHAnsi"/>
              <w:noProof/>
              <w:sz w:val="24"/>
              <w:szCs w:val="24"/>
            </w:rPr>
            <w:t>(4)</w:t>
          </w:r>
          <w:r w:rsidR="00D47E3C">
            <w:rPr>
              <w:rFonts w:eastAsia="Times New Roman" w:cstheme="minorHAnsi"/>
              <w:sz w:val="24"/>
              <w:szCs w:val="24"/>
            </w:rPr>
            <w:fldChar w:fldCharType="end"/>
          </w:r>
        </w:sdtContent>
      </w:sdt>
      <w:r w:rsidR="00691BDB" w:rsidRPr="00850DF6">
        <w:rPr>
          <w:rFonts w:eastAsia="Times New Roman" w:cstheme="minorHAnsi"/>
          <w:color w:val="FF0000"/>
          <w:sz w:val="24"/>
          <w:szCs w:val="24"/>
        </w:rPr>
        <w:t xml:space="preserve"> </w:t>
      </w:r>
      <w:r w:rsidR="00691BDB" w:rsidRPr="00691BDB">
        <w:rPr>
          <w:rFonts w:eastAsia="Times New Roman" w:cstheme="minorHAnsi"/>
          <w:sz w:val="24"/>
          <w:szCs w:val="24"/>
        </w:rPr>
        <w:t>In particular,</w:t>
      </w:r>
      <w:r w:rsidRPr="00691BDB">
        <w:rPr>
          <w:rFonts w:eastAsia="Times New Roman" w:cstheme="minorHAnsi"/>
          <w:sz w:val="24"/>
          <w:szCs w:val="24"/>
        </w:rPr>
        <w:t xml:space="preserve"> all patients here are females at least 21 ye</w:t>
      </w:r>
      <w:r w:rsidR="00644021" w:rsidRPr="00691BDB">
        <w:rPr>
          <w:rFonts w:eastAsia="Times New Roman" w:cstheme="minorHAnsi"/>
          <w:sz w:val="24"/>
          <w:szCs w:val="24"/>
        </w:rPr>
        <w:t>ars old of Pima Indian heritage.</w:t>
      </w:r>
      <w:r w:rsidRPr="00691BDB">
        <w:rPr>
          <w:rFonts w:eastAsia="Times New Roman" w:cstheme="minorHAnsi"/>
          <w:sz w:val="24"/>
          <w:szCs w:val="24"/>
        </w:rPr>
        <w:t xml:space="preserve"> </w:t>
      </w:r>
      <w:r w:rsidR="00691BDB" w:rsidRPr="00691BDB">
        <w:rPr>
          <w:rFonts w:eastAsia="Times New Roman" w:cstheme="minorHAnsi"/>
          <w:sz w:val="24"/>
          <w:szCs w:val="24"/>
        </w:rPr>
        <w:t xml:space="preserve">Dataset consists of </w:t>
      </w:r>
      <w:r w:rsidR="00850DF6" w:rsidRPr="00691BDB">
        <w:rPr>
          <w:rFonts w:eastAsia="Times New Roman" w:cstheme="minorHAnsi"/>
          <w:sz w:val="24"/>
          <w:szCs w:val="24"/>
        </w:rPr>
        <w:t>eight</w:t>
      </w:r>
      <w:r w:rsidR="00691BDB" w:rsidRPr="00691BDB">
        <w:rPr>
          <w:rFonts w:eastAsia="Times New Roman" w:cstheme="minorHAnsi"/>
          <w:sz w:val="24"/>
          <w:szCs w:val="24"/>
        </w:rPr>
        <w:t xml:space="preserve"> Medical Variables</w:t>
      </w:r>
      <w:r w:rsidR="00850DF6">
        <w:rPr>
          <w:rFonts w:eastAsia="Times New Roman" w:cstheme="minorHAnsi"/>
          <w:sz w:val="24"/>
          <w:szCs w:val="24"/>
        </w:rPr>
        <w:t xml:space="preserve"> </w:t>
      </w:r>
      <w:r w:rsidR="00691BDB" w:rsidRPr="00691BDB">
        <w:rPr>
          <w:rFonts w:eastAsia="Times New Roman" w:cstheme="minorHAnsi"/>
          <w:sz w:val="24"/>
          <w:szCs w:val="24"/>
        </w:rPr>
        <w:t>(Independent) and one Outcome Variable</w:t>
      </w:r>
      <w:r w:rsidR="00850DF6">
        <w:rPr>
          <w:rFonts w:eastAsia="Times New Roman" w:cstheme="minorHAnsi"/>
          <w:sz w:val="24"/>
          <w:szCs w:val="24"/>
        </w:rPr>
        <w:t xml:space="preserve"> </w:t>
      </w:r>
      <w:r w:rsidR="00691BDB" w:rsidRPr="00691BDB">
        <w:rPr>
          <w:rFonts w:eastAsia="Times New Roman" w:cstheme="minorHAnsi"/>
          <w:sz w:val="24"/>
          <w:szCs w:val="24"/>
        </w:rPr>
        <w:t>(Depe</w:t>
      </w:r>
      <w:r w:rsidR="00CC5975">
        <w:rPr>
          <w:rFonts w:eastAsia="Times New Roman" w:cstheme="minorHAnsi"/>
          <w:sz w:val="24"/>
          <w:szCs w:val="24"/>
        </w:rPr>
        <w:t>ndent).</w:t>
      </w:r>
    </w:p>
    <w:p w:rsidR="00E748C5" w:rsidRDefault="00E748C5" w:rsidP="00E748C5">
      <w:pPr>
        <w:bidi w:val="0"/>
        <w:spacing w:before="100" w:beforeAutospacing="1" w:after="60" w:line="240" w:lineRule="auto"/>
        <w:ind w:left="180"/>
        <w:rPr>
          <w:rFonts w:eastAsia="Times New Roman" w:cstheme="minorHAnsi"/>
          <w:sz w:val="24"/>
          <w:szCs w:val="24"/>
          <w:rtl/>
        </w:rPr>
      </w:pPr>
    </w:p>
    <w:p w:rsidR="000566F2" w:rsidRPr="006B22E5" w:rsidRDefault="006B22E5" w:rsidP="006B22E5">
      <w:pPr>
        <w:pStyle w:val="a5"/>
        <w:numPr>
          <w:ilvl w:val="0"/>
          <w:numId w:val="7"/>
        </w:numPr>
        <w:shd w:val="clear" w:color="auto" w:fill="FFFFFF"/>
        <w:bidi w:val="0"/>
        <w:spacing w:before="60" w:after="60" w:line="240" w:lineRule="auto"/>
        <w:textAlignment w:val="baseline"/>
        <w:rPr>
          <w:rFonts w:eastAsia="Times New Roman" w:cstheme="minorHAnsi"/>
          <w:sz w:val="24"/>
          <w:szCs w:val="24"/>
          <w:rtl/>
        </w:rPr>
      </w:pPr>
      <w:r w:rsidRPr="006B22E5">
        <w:rPr>
          <w:rFonts w:eastAsia="Times New Roman" w:cstheme="minorHAnsi"/>
          <w:sz w:val="24"/>
          <w:szCs w:val="24"/>
        </w:rPr>
        <w:t xml:space="preserve">2.1.1  </w:t>
      </w:r>
      <w:r w:rsidR="00E87A26" w:rsidRPr="006B22E5">
        <w:rPr>
          <w:rFonts w:eastAsia="Times New Roman" w:cstheme="minorHAnsi"/>
          <w:sz w:val="24"/>
          <w:szCs w:val="24"/>
        </w:rPr>
        <w:t xml:space="preserve">Attributes : </w:t>
      </w:r>
    </w:p>
    <w:tbl>
      <w:tblPr>
        <w:tblStyle w:val="a4"/>
        <w:tblW w:w="7715" w:type="dxa"/>
        <w:tblInd w:w="360" w:type="dxa"/>
        <w:tblLook w:val="04A0" w:firstRow="1" w:lastRow="0" w:firstColumn="1" w:lastColumn="0" w:noHBand="0" w:noVBand="1"/>
      </w:tblPr>
      <w:tblGrid>
        <w:gridCol w:w="1762"/>
        <w:gridCol w:w="2711"/>
        <w:gridCol w:w="764"/>
        <w:gridCol w:w="655"/>
        <w:gridCol w:w="1059"/>
        <w:gridCol w:w="764"/>
      </w:tblGrid>
      <w:tr w:rsidR="00650B51" w:rsidRPr="00650B51" w:rsidTr="0090159F">
        <w:trPr>
          <w:trHeight w:val="1305"/>
        </w:trPr>
        <w:tc>
          <w:tcPr>
            <w:tcW w:w="176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90159F" w:rsidRDefault="0090159F" w:rsidP="0090159F">
            <w:pPr>
              <w:bidi w:val="0"/>
              <w:rPr>
                <w:b/>
                <w:bCs/>
                <w:sz w:val="24"/>
                <w:szCs w:val="24"/>
              </w:rPr>
            </w:pPr>
          </w:p>
          <w:p w:rsidR="000566F2" w:rsidRPr="00650B51" w:rsidRDefault="000566F2" w:rsidP="0090159F">
            <w:pPr>
              <w:bidi w:val="0"/>
              <w:rPr>
                <w:b/>
                <w:bCs/>
                <w:sz w:val="24"/>
                <w:szCs w:val="24"/>
              </w:rPr>
            </w:pPr>
            <w:r w:rsidRPr="00650B51">
              <w:rPr>
                <w:b/>
                <w:bCs/>
                <w:sz w:val="24"/>
                <w:szCs w:val="24"/>
              </w:rPr>
              <w:t>Attributes from PIMA</w:t>
            </w:r>
            <w:r w:rsidRPr="00650B51">
              <w:rPr>
                <w:b/>
                <w:bCs/>
                <w:sz w:val="24"/>
                <w:szCs w:val="24"/>
                <w:rtl/>
              </w:rPr>
              <w:t xml:space="preserve"> </w:t>
            </w:r>
            <w:r w:rsidRPr="00650B51">
              <w:rPr>
                <w:b/>
                <w:bCs/>
                <w:sz w:val="24"/>
                <w:szCs w:val="24"/>
              </w:rPr>
              <w:t>Indian dataset</w:t>
            </w:r>
          </w:p>
        </w:tc>
        <w:tc>
          <w:tcPr>
            <w:tcW w:w="27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F3C21" w:rsidRPr="00650B51" w:rsidRDefault="003F3C21" w:rsidP="0090159F">
            <w:pPr>
              <w:bidi w:val="0"/>
              <w:rPr>
                <w:b/>
                <w:bCs/>
                <w:sz w:val="24"/>
                <w:szCs w:val="24"/>
                <w:rtl/>
              </w:rPr>
            </w:pPr>
          </w:p>
          <w:p w:rsidR="000566F2" w:rsidRPr="00650B51" w:rsidRDefault="000566F2" w:rsidP="0090159F">
            <w:pPr>
              <w:bidi w:val="0"/>
              <w:rPr>
                <w:b/>
                <w:bCs/>
                <w:sz w:val="24"/>
                <w:szCs w:val="24"/>
              </w:rPr>
            </w:pPr>
            <w:r w:rsidRPr="00650B51">
              <w:rPr>
                <w:b/>
                <w:bCs/>
                <w:sz w:val="24"/>
                <w:szCs w:val="24"/>
              </w:rPr>
              <w:t>Description of attributes</w:t>
            </w:r>
          </w:p>
        </w:tc>
        <w:tc>
          <w:tcPr>
            <w:tcW w:w="7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566F2" w:rsidRPr="00650B51" w:rsidRDefault="000566F2" w:rsidP="0090159F">
            <w:pPr>
              <w:bidi w:val="0"/>
              <w:rPr>
                <w:b/>
                <w:bCs/>
                <w:sz w:val="24"/>
                <w:szCs w:val="24"/>
              </w:rPr>
            </w:pPr>
          </w:p>
          <w:p w:rsidR="000566F2" w:rsidRPr="00650B51" w:rsidRDefault="000566F2" w:rsidP="0090159F">
            <w:pPr>
              <w:bidi w:val="0"/>
              <w:rPr>
                <w:b/>
                <w:bCs/>
                <w:sz w:val="24"/>
                <w:szCs w:val="24"/>
              </w:rPr>
            </w:pPr>
            <w:r w:rsidRPr="00650B51">
              <w:rPr>
                <w:b/>
                <w:bCs/>
                <w:sz w:val="24"/>
                <w:szCs w:val="24"/>
              </w:rPr>
              <w:t>Min Val</w:t>
            </w:r>
          </w:p>
        </w:tc>
        <w:tc>
          <w:tcPr>
            <w:tcW w:w="6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566F2" w:rsidRPr="00650B51" w:rsidRDefault="000566F2" w:rsidP="0090159F">
            <w:pPr>
              <w:bidi w:val="0"/>
              <w:rPr>
                <w:b/>
                <w:bCs/>
                <w:sz w:val="24"/>
                <w:szCs w:val="24"/>
              </w:rPr>
            </w:pPr>
          </w:p>
          <w:p w:rsidR="000566F2" w:rsidRPr="00650B51" w:rsidRDefault="000566F2" w:rsidP="0090159F">
            <w:pPr>
              <w:bidi w:val="0"/>
              <w:rPr>
                <w:b/>
                <w:bCs/>
                <w:sz w:val="24"/>
                <w:szCs w:val="24"/>
              </w:rPr>
            </w:pPr>
            <w:r w:rsidRPr="00650B51">
              <w:rPr>
                <w:b/>
                <w:bCs/>
                <w:sz w:val="24"/>
                <w:szCs w:val="24"/>
              </w:rPr>
              <w:t>Max Val</w:t>
            </w:r>
          </w:p>
        </w:tc>
        <w:tc>
          <w:tcPr>
            <w:tcW w:w="105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0566F2" w:rsidRPr="00650B51" w:rsidRDefault="000566F2" w:rsidP="0090159F">
            <w:pPr>
              <w:bidi w:val="0"/>
              <w:rPr>
                <w:rFonts w:cs="Calibri"/>
                <w:b/>
                <w:bCs/>
                <w:color w:val="000000"/>
                <w:sz w:val="24"/>
                <w:szCs w:val="24"/>
              </w:rPr>
            </w:pPr>
            <w:r w:rsidRPr="00650B51">
              <w:rPr>
                <w:rFonts w:cs="Calibri"/>
                <w:b/>
                <w:bCs/>
                <w:color w:val="000000"/>
                <w:sz w:val="24"/>
                <w:szCs w:val="24"/>
              </w:rPr>
              <w:t xml:space="preserve">   </w:t>
            </w:r>
          </w:p>
          <w:p w:rsidR="000566F2" w:rsidRPr="00650B51" w:rsidRDefault="000566F2" w:rsidP="0090159F">
            <w:pPr>
              <w:bidi w:val="0"/>
              <w:rPr>
                <w:rFonts w:cs="Calibri"/>
                <w:b/>
                <w:bCs/>
                <w:color w:val="000000"/>
                <w:sz w:val="24"/>
                <w:szCs w:val="24"/>
              </w:rPr>
            </w:pPr>
            <w:r w:rsidRPr="00650B51">
              <w:rPr>
                <w:rFonts w:cs="Calibri"/>
                <w:b/>
                <w:bCs/>
                <w:color w:val="000000"/>
                <w:sz w:val="24"/>
                <w:szCs w:val="24"/>
              </w:rPr>
              <w:t>Med</w:t>
            </w:r>
            <w:r w:rsidR="00664598">
              <w:rPr>
                <w:rFonts w:cs="Calibri"/>
                <w:b/>
                <w:bCs/>
                <w:color w:val="000000"/>
                <w:sz w:val="24"/>
                <w:szCs w:val="24"/>
              </w:rPr>
              <w:t>ian</w:t>
            </w:r>
            <w:r w:rsidRPr="00650B51">
              <w:rPr>
                <w:rFonts w:cs="Calibri"/>
                <w:b/>
                <w:bCs/>
                <w:color w:val="000000"/>
                <w:sz w:val="24"/>
                <w:szCs w:val="24"/>
              </w:rPr>
              <w:t xml:space="preserve"> Val</w:t>
            </w:r>
          </w:p>
        </w:tc>
        <w:tc>
          <w:tcPr>
            <w:tcW w:w="76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566F2" w:rsidRPr="00650B51" w:rsidRDefault="000566F2" w:rsidP="0090159F">
            <w:pPr>
              <w:bidi w:val="0"/>
              <w:rPr>
                <w:b/>
                <w:bCs/>
                <w:sz w:val="24"/>
                <w:szCs w:val="24"/>
              </w:rPr>
            </w:pPr>
          </w:p>
          <w:p w:rsidR="000566F2" w:rsidRPr="00650B51" w:rsidRDefault="000566F2" w:rsidP="0090159F">
            <w:pPr>
              <w:bidi w:val="0"/>
              <w:rPr>
                <w:b/>
                <w:bCs/>
                <w:sz w:val="24"/>
                <w:szCs w:val="24"/>
              </w:rPr>
            </w:pPr>
            <w:r w:rsidRPr="00650B51">
              <w:rPr>
                <w:b/>
                <w:bCs/>
                <w:sz w:val="24"/>
                <w:szCs w:val="24"/>
              </w:rPr>
              <w:t>Mod Val</w:t>
            </w:r>
          </w:p>
          <w:p w:rsidR="000566F2" w:rsidRPr="00650B51" w:rsidRDefault="000566F2" w:rsidP="0090159F">
            <w:pPr>
              <w:bidi w:val="0"/>
              <w:rPr>
                <w:b/>
                <w:bCs/>
                <w:sz w:val="24"/>
                <w:szCs w:val="24"/>
              </w:rPr>
            </w:pPr>
          </w:p>
        </w:tc>
      </w:tr>
      <w:tr w:rsidR="00650B51" w:rsidRPr="00650B51" w:rsidTr="00664598">
        <w:trPr>
          <w:trHeight w:val="497"/>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color w:val="000000"/>
                <w:sz w:val="24"/>
                <w:szCs w:val="24"/>
              </w:rPr>
            </w:pPr>
            <w:r w:rsidRPr="00664598">
              <w:rPr>
                <w:color w:val="000000"/>
                <w:sz w:val="24"/>
                <w:szCs w:val="24"/>
              </w:rPr>
              <w:t>Pregnancies</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Number of times a participant is pregnant</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17</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3</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1</w:t>
            </w:r>
          </w:p>
        </w:tc>
      </w:tr>
      <w:tr w:rsidR="00650B51" w:rsidRPr="00650B51" w:rsidTr="00664598">
        <w:trPr>
          <w:trHeight w:val="664"/>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sz w:val="24"/>
                <w:szCs w:val="24"/>
              </w:rPr>
            </w:pPr>
            <w:r w:rsidRPr="00664598">
              <w:rPr>
                <w:color w:val="000000"/>
                <w:sz w:val="24"/>
                <w:szCs w:val="24"/>
              </w:rPr>
              <w:lastRenderedPageBreak/>
              <w:t>Glucose</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Plasma glucose concentration a 2 h in an oral glucose tolerance test</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199</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117</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100</w:t>
            </w:r>
          </w:p>
        </w:tc>
      </w:tr>
      <w:tr w:rsidR="00650B51" w:rsidRPr="00650B51" w:rsidTr="00664598">
        <w:trPr>
          <w:trHeight w:val="928"/>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sz w:val="24"/>
                <w:szCs w:val="24"/>
              </w:rPr>
            </w:pPr>
            <w:r w:rsidRPr="00664598">
              <w:rPr>
                <w:color w:val="000000"/>
                <w:sz w:val="24"/>
                <w:szCs w:val="24"/>
              </w:rPr>
              <w:t>Diastolic Blood Pressure</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It consists of Diastolic blood pressure (when blood exerts into arteries between heart) (mm Hg)</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122</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72</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70</w:t>
            </w:r>
          </w:p>
        </w:tc>
      </w:tr>
      <w:tr w:rsidR="00650B51" w:rsidRPr="00650B51" w:rsidTr="00664598">
        <w:trPr>
          <w:trHeight w:val="464"/>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sz w:val="24"/>
                <w:szCs w:val="24"/>
              </w:rPr>
            </w:pPr>
            <w:r w:rsidRPr="00664598">
              <w:rPr>
                <w:sz w:val="24"/>
                <w:szCs w:val="24"/>
              </w:rPr>
              <w:t>Skin Thickness</w:t>
            </w:r>
          </w:p>
        </w:tc>
        <w:tc>
          <w:tcPr>
            <w:tcW w:w="2711" w:type="dxa"/>
            <w:tcBorders>
              <w:top w:val="single" w:sz="4" w:space="0" w:color="auto"/>
              <w:left w:val="single" w:sz="4" w:space="0" w:color="auto"/>
              <w:bottom w:val="single" w:sz="4" w:space="0" w:color="auto"/>
              <w:right w:val="single" w:sz="4" w:space="0" w:color="auto"/>
            </w:tcBorders>
            <w:hideMark/>
          </w:tcPr>
          <w:p w:rsidR="005F0A3A" w:rsidRPr="00650B51" w:rsidRDefault="000566F2" w:rsidP="006E051E">
            <w:pPr>
              <w:bidi w:val="0"/>
              <w:rPr>
                <w:sz w:val="24"/>
                <w:szCs w:val="24"/>
              </w:rPr>
            </w:pPr>
            <w:r w:rsidRPr="00650B51">
              <w:rPr>
                <w:sz w:val="24"/>
                <w:szCs w:val="24"/>
              </w:rPr>
              <w:t>Triceps skinfold thickness (mm). It concluded by the collagen content</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99</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23</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53300E" w:rsidP="006E051E">
            <w:pPr>
              <w:bidi w:val="0"/>
              <w:rPr>
                <w:sz w:val="24"/>
                <w:szCs w:val="24"/>
              </w:rPr>
            </w:pPr>
            <w:r>
              <w:rPr>
                <w:rFonts w:hint="cs"/>
                <w:sz w:val="24"/>
                <w:szCs w:val="24"/>
                <w:rtl/>
              </w:rPr>
              <w:t>0</w:t>
            </w:r>
          </w:p>
        </w:tc>
      </w:tr>
      <w:tr w:rsidR="00650B51" w:rsidRPr="00650B51" w:rsidTr="00664598">
        <w:trPr>
          <w:trHeight w:val="304"/>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sz w:val="24"/>
                <w:szCs w:val="24"/>
              </w:rPr>
            </w:pPr>
            <w:r w:rsidRPr="00664598">
              <w:rPr>
                <w:sz w:val="24"/>
                <w:szCs w:val="24"/>
              </w:rPr>
              <w:t>Serum Insulin</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tl/>
              </w:rPr>
            </w:pPr>
            <w:r w:rsidRPr="00650B51">
              <w:rPr>
                <w:sz w:val="24"/>
                <w:szCs w:val="24"/>
              </w:rPr>
              <w:t>2-Hour serum insulin (mu U/ml)</w:t>
            </w:r>
          </w:p>
          <w:p w:rsidR="00E85D9F" w:rsidRPr="00650B51" w:rsidRDefault="00E85D9F" w:rsidP="006E051E">
            <w:pPr>
              <w:bidi w:val="0"/>
              <w:rPr>
                <w:sz w:val="24"/>
                <w:szCs w:val="24"/>
              </w:rPr>
            </w:pP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846</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30.5</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53300E" w:rsidP="006E051E">
            <w:pPr>
              <w:bidi w:val="0"/>
              <w:rPr>
                <w:sz w:val="24"/>
                <w:szCs w:val="24"/>
              </w:rPr>
            </w:pPr>
            <w:r>
              <w:rPr>
                <w:rFonts w:hint="cs"/>
                <w:sz w:val="24"/>
                <w:szCs w:val="24"/>
                <w:rtl/>
              </w:rPr>
              <w:t>0</w:t>
            </w:r>
          </w:p>
        </w:tc>
      </w:tr>
      <w:tr w:rsidR="00650B51" w:rsidRPr="00650B51" w:rsidTr="00664598">
        <w:trPr>
          <w:trHeight w:val="526"/>
        </w:trPr>
        <w:tc>
          <w:tcPr>
            <w:tcW w:w="1762" w:type="dxa"/>
            <w:tcBorders>
              <w:top w:val="single" w:sz="4" w:space="0" w:color="auto"/>
              <w:left w:val="single" w:sz="4" w:space="0" w:color="auto"/>
              <w:bottom w:val="single" w:sz="4" w:space="0" w:color="auto"/>
              <w:right w:val="single" w:sz="4" w:space="0" w:color="auto"/>
            </w:tcBorders>
          </w:tcPr>
          <w:p w:rsidR="000566F2" w:rsidRPr="00664598" w:rsidRDefault="000566F2" w:rsidP="006E051E">
            <w:pPr>
              <w:bidi w:val="0"/>
              <w:rPr>
                <w:color w:val="212121"/>
                <w:sz w:val="24"/>
                <w:szCs w:val="24"/>
              </w:rPr>
            </w:pPr>
            <w:r w:rsidRPr="00650B51">
              <w:rPr>
                <w:color w:val="212121"/>
                <w:sz w:val="24"/>
                <w:szCs w:val="24"/>
              </w:rPr>
              <w:br/>
            </w:r>
            <w:r w:rsidRPr="00664598">
              <w:rPr>
                <w:color w:val="212121"/>
                <w:sz w:val="24"/>
                <w:szCs w:val="24"/>
              </w:rPr>
              <w:t>BMI</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Body mass index (weight in kg/(height in m)^2)</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67.1</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32</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32</w:t>
            </w:r>
          </w:p>
        </w:tc>
      </w:tr>
      <w:tr w:rsidR="00650B51" w:rsidRPr="00650B51" w:rsidTr="00664598">
        <w:trPr>
          <w:trHeight w:val="464"/>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sz w:val="24"/>
                <w:szCs w:val="24"/>
              </w:rPr>
            </w:pPr>
            <w:r w:rsidRPr="00664598">
              <w:rPr>
                <w:sz w:val="24"/>
                <w:szCs w:val="24"/>
              </w:rPr>
              <w:t>Diabetes pedigree Function</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An appealing attributed used in diabetes prognosis</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0.078</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2.42</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0.3725</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0.254</w:t>
            </w:r>
          </w:p>
        </w:tc>
      </w:tr>
      <w:tr w:rsidR="00650B51" w:rsidRPr="00650B51" w:rsidTr="00664598">
        <w:trPr>
          <w:trHeight w:val="379"/>
        </w:trPr>
        <w:tc>
          <w:tcPr>
            <w:tcW w:w="1762" w:type="dxa"/>
            <w:tcBorders>
              <w:top w:val="single" w:sz="4" w:space="0" w:color="auto"/>
              <w:left w:val="single" w:sz="4" w:space="0" w:color="auto"/>
              <w:bottom w:val="single" w:sz="4" w:space="0" w:color="auto"/>
              <w:right w:val="single" w:sz="4" w:space="0" w:color="auto"/>
            </w:tcBorders>
            <w:hideMark/>
          </w:tcPr>
          <w:p w:rsidR="000566F2" w:rsidRPr="00664598" w:rsidRDefault="000566F2" w:rsidP="006E051E">
            <w:pPr>
              <w:bidi w:val="0"/>
              <w:rPr>
                <w:sz w:val="24"/>
                <w:szCs w:val="24"/>
              </w:rPr>
            </w:pPr>
            <w:r w:rsidRPr="00664598">
              <w:rPr>
                <w:sz w:val="24"/>
                <w:szCs w:val="24"/>
              </w:rPr>
              <w:t>Age</w:t>
            </w:r>
          </w:p>
        </w:tc>
        <w:tc>
          <w:tcPr>
            <w:tcW w:w="2711"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Age of participants</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21</w:t>
            </w:r>
          </w:p>
        </w:tc>
        <w:tc>
          <w:tcPr>
            <w:tcW w:w="655"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81</w:t>
            </w:r>
          </w:p>
        </w:tc>
        <w:tc>
          <w:tcPr>
            <w:tcW w:w="1059"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29</w:t>
            </w:r>
          </w:p>
        </w:tc>
        <w:tc>
          <w:tcPr>
            <w:tcW w:w="764" w:type="dxa"/>
            <w:tcBorders>
              <w:top w:val="single" w:sz="4" w:space="0" w:color="auto"/>
              <w:left w:val="single" w:sz="4" w:space="0" w:color="auto"/>
              <w:bottom w:val="single" w:sz="4" w:space="0" w:color="auto"/>
              <w:right w:val="single" w:sz="4" w:space="0" w:color="auto"/>
            </w:tcBorders>
            <w:hideMark/>
          </w:tcPr>
          <w:p w:rsidR="000566F2" w:rsidRPr="00650B51" w:rsidRDefault="000566F2" w:rsidP="006E051E">
            <w:pPr>
              <w:bidi w:val="0"/>
              <w:rPr>
                <w:sz w:val="24"/>
                <w:szCs w:val="24"/>
              </w:rPr>
            </w:pPr>
            <w:r w:rsidRPr="00650B51">
              <w:rPr>
                <w:sz w:val="24"/>
                <w:szCs w:val="24"/>
              </w:rPr>
              <w:t>22</w:t>
            </w:r>
          </w:p>
        </w:tc>
      </w:tr>
    </w:tbl>
    <w:p w:rsidR="000566F2" w:rsidRDefault="000566F2" w:rsidP="000566F2">
      <w:pPr>
        <w:shd w:val="clear" w:color="auto" w:fill="FFFFFF"/>
        <w:bidi w:val="0"/>
        <w:spacing w:before="60" w:after="60" w:line="240" w:lineRule="auto"/>
        <w:jc w:val="both"/>
        <w:textAlignment w:val="baseline"/>
        <w:rPr>
          <w:rFonts w:eastAsia="Times New Roman" w:cstheme="minorHAnsi"/>
          <w:sz w:val="24"/>
          <w:szCs w:val="24"/>
        </w:rPr>
      </w:pPr>
    </w:p>
    <w:p w:rsidR="00E87A26" w:rsidRPr="006B22E5" w:rsidRDefault="006B22E5" w:rsidP="006B22E5">
      <w:pPr>
        <w:pStyle w:val="a5"/>
        <w:numPr>
          <w:ilvl w:val="0"/>
          <w:numId w:val="7"/>
        </w:numPr>
        <w:shd w:val="clear" w:color="auto" w:fill="FFFFFF"/>
        <w:bidi w:val="0"/>
        <w:spacing w:before="60" w:after="60" w:line="240" w:lineRule="auto"/>
        <w:jc w:val="both"/>
        <w:textAlignment w:val="baseline"/>
        <w:rPr>
          <w:rFonts w:eastAsia="Times New Roman" w:cstheme="minorHAnsi"/>
          <w:sz w:val="24"/>
          <w:szCs w:val="24"/>
        </w:rPr>
      </w:pPr>
      <w:r w:rsidRPr="006B22E5">
        <w:rPr>
          <w:rFonts w:eastAsia="Times New Roman" w:cstheme="minorHAnsi"/>
          <w:sz w:val="24"/>
          <w:szCs w:val="24"/>
        </w:rPr>
        <w:t xml:space="preserve">2.1.2  </w:t>
      </w:r>
      <w:r w:rsidR="00E87A26" w:rsidRPr="006B22E5">
        <w:rPr>
          <w:rFonts w:eastAsia="Times New Roman" w:cstheme="minorHAnsi"/>
          <w:sz w:val="24"/>
          <w:szCs w:val="24"/>
        </w:rPr>
        <w:t xml:space="preserve">Outcome: </w:t>
      </w:r>
    </w:p>
    <w:tbl>
      <w:tblPr>
        <w:tblStyle w:val="a4"/>
        <w:tblpPr w:leftFromText="180" w:rightFromText="180" w:vertAnchor="text" w:horzAnchor="page" w:tblpX="2206" w:tblpY="171"/>
        <w:tblW w:w="3156" w:type="dxa"/>
        <w:tblInd w:w="0" w:type="dxa"/>
        <w:tblLook w:val="04A0" w:firstRow="1" w:lastRow="0" w:firstColumn="1" w:lastColumn="0" w:noHBand="0" w:noVBand="1"/>
      </w:tblPr>
      <w:tblGrid>
        <w:gridCol w:w="1089"/>
        <w:gridCol w:w="1050"/>
        <w:gridCol w:w="1203"/>
      </w:tblGrid>
      <w:tr w:rsidR="00E87A26" w:rsidTr="00520171">
        <w:trPr>
          <w:trHeight w:val="514"/>
        </w:trPr>
        <w:tc>
          <w:tcPr>
            <w:tcW w:w="994"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E87A26" w:rsidRPr="00E87A26" w:rsidRDefault="00E87A26" w:rsidP="00E87A26">
            <w:pPr>
              <w:bidi w:val="0"/>
              <w:rPr>
                <w:rFonts w:ascii="Calibri" w:hAnsi="Calibri" w:cs="Calibri"/>
                <w:color w:val="000000"/>
                <w:sz w:val="24"/>
                <w:szCs w:val="24"/>
              </w:rPr>
            </w:pPr>
            <w:r w:rsidRPr="00E87A26">
              <w:rPr>
                <w:rFonts w:ascii="Calibri" w:hAnsi="Calibri" w:cs="Calibri"/>
                <w:color w:val="000000"/>
                <w:sz w:val="24"/>
                <w:szCs w:val="24"/>
              </w:rPr>
              <w:t>outcome</w:t>
            </w:r>
          </w:p>
        </w:tc>
        <w:tc>
          <w:tcPr>
            <w:tcW w:w="95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E87A26" w:rsidRPr="00E87A26" w:rsidRDefault="00E87A26" w:rsidP="00E87A26">
            <w:pPr>
              <w:bidi w:val="0"/>
              <w:jc w:val="right"/>
              <w:rPr>
                <w:rFonts w:ascii="Calibri" w:hAnsi="Calibri" w:cs="Calibri"/>
                <w:color w:val="000000"/>
                <w:sz w:val="24"/>
                <w:szCs w:val="24"/>
              </w:rPr>
            </w:pPr>
            <w:r w:rsidRPr="00E87A26">
              <w:rPr>
                <w:rFonts w:ascii="Calibri" w:hAnsi="Calibri" w:cs="Calibri"/>
                <w:color w:val="000000"/>
                <w:sz w:val="24"/>
                <w:szCs w:val="24"/>
              </w:rPr>
              <w:t>number</w:t>
            </w:r>
            <w:r w:rsidRPr="00E87A26">
              <w:rPr>
                <w:rFonts w:ascii="Calibri" w:hAnsi="Calibri" w:cs="Times New Roman"/>
                <w:color w:val="000000"/>
                <w:sz w:val="24"/>
                <w:szCs w:val="24"/>
                <w:rtl/>
              </w:rPr>
              <w:t xml:space="preserve"> </w:t>
            </w:r>
          </w:p>
        </w:tc>
        <w:tc>
          <w:tcPr>
            <w:tcW w:w="1203"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E87A26" w:rsidRPr="00E87A26" w:rsidRDefault="00B547EF" w:rsidP="00E87A26">
            <w:pPr>
              <w:bidi w:val="0"/>
              <w:rPr>
                <w:rFonts w:ascii="Calibri" w:hAnsi="Calibri" w:cs="Calibri"/>
                <w:color w:val="000000"/>
                <w:sz w:val="24"/>
                <w:szCs w:val="24"/>
              </w:rPr>
            </w:pPr>
            <w:r>
              <w:rPr>
                <w:rFonts w:ascii="Calibri" w:hAnsi="Calibri" w:cs="Calibri"/>
                <w:color w:val="000000"/>
                <w:sz w:val="24"/>
                <w:szCs w:val="24"/>
              </w:rPr>
              <w:t>Class name</w:t>
            </w:r>
          </w:p>
        </w:tc>
      </w:tr>
      <w:tr w:rsidR="00B547EF" w:rsidTr="00520171">
        <w:trPr>
          <w:trHeight w:val="514"/>
        </w:trPr>
        <w:tc>
          <w:tcPr>
            <w:tcW w:w="994" w:type="dxa"/>
            <w:tcBorders>
              <w:top w:val="single" w:sz="4" w:space="0" w:color="auto"/>
              <w:left w:val="single" w:sz="4" w:space="0" w:color="auto"/>
              <w:bottom w:val="single" w:sz="4" w:space="0" w:color="auto"/>
              <w:right w:val="single" w:sz="4" w:space="0" w:color="auto"/>
            </w:tcBorders>
            <w:noWrap/>
            <w:hideMark/>
          </w:tcPr>
          <w:p w:rsidR="00E87A26" w:rsidRPr="00E87A26" w:rsidRDefault="00202187" w:rsidP="00E87A26">
            <w:pPr>
              <w:bidi w:val="0"/>
              <w:rPr>
                <w:rFonts w:ascii="Calibri" w:hAnsi="Calibri" w:cs="Calibri"/>
                <w:color w:val="000000"/>
                <w:sz w:val="24"/>
                <w:szCs w:val="24"/>
                <w:rtl/>
              </w:rPr>
            </w:pPr>
            <w:r w:rsidRPr="00E87A26">
              <w:rPr>
                <w:rFonts w:ascii="Calibri" w:hAnsi="Calibri" w:cs="Calibri"/>
                <w:color w:val="000000"/>
                <w:sz w:val="24"/>
                <w:szCs w:val="24"/>
              </w:rPr>
              <w:t>H</w:t>
            </w:r>
            <w:r w:rsidR="00E87A26" w:rsidRPr="00E87A26">
              <w:rPr>
                <w:rFonts w:ascii="Calibri" w:hAnsi="Calibri" w:cs="Calibri"/>
                <w:color w:val="000000"/>
                <w:sz w:val="24"/>
                <w:szCs w:val="24"/>
              </w:rPr>
              <w:t>ealthy</w:t>
            </w:r>
          </w:p>
        </w:tc>
        <w:tc>
          <w:tcPr>
            <w:tcW w:w="959" w:type="dxa"/>
            <w:tcBorders>
              <w:top w:val="single" w:sz="4" w:space="0" w:color="auto"/>
              <w:left w:val="single" w:sz="4" w:space="0" w:color="auto"/>
              <w:bottom w:val="single" w:sz="4" w:space="0" w:color="auto"/>
              <w:right w:val="single" w:sz="4" w:space="0" w:color="auto"/>
            </w:tcBorders>
            <w:noWrap/>
            <w:hideMark/>
          </w:tcPr>
          <w:p w:rsidR="00E87A26" w:rsidRPr="00E87A26" w:rsidRDefault="00E87A26" w:rsidP="00E87A26">
            <w:pPr>
              <w:bidi w:val="0"/>
              <w:rPr>
                <w:rFonts w:ascii="Calibri" w:hAnsi="Calibri" w:cs="Calibri"/>
                <w:color w:val="000000"/>
                <w:sz w:val="24"/>
                <w:szCs w:val="24"/>
                <w:rtl/>
              </w:rPr>
            </w:pPr>
            <w:r w:rsidRPr="00E87A26">
              <w:rPr>
                <w:rFonts w:ascii="Calibri" w:hAnsi="Calibri" w:cs="Calibri"/>
                <w:color w:val="000000"/>
                <w:sz w:val="24"/>
                <w:szCs w:val="24"/>
              </w:rPr>
              <w:t>500</w:t>
            </w:r>
          </w:p>
        </w:tc>
        <w:tc>
          <w:tcPr>
            <w:tcW w:w="1203" w:type="dxa"/>
            <w:tcBorders>
              <w:top w:val="single" w:sz="4" w:space="0" w:color="auto"/>
              <w:left w:val="single" w:sz="4" w:space="0" w:color="auto"/>
              <w:bottom w:val="single" w:sz="4" w:space="0" w:color="auto"/>
              <w:right w:val="single" w:sz="4" w:space="0" w:color="auto"/>
            </w:tcBorders>
            <w:noWrap/>
            <w:hideMark/>
          </w:tcPr>
          <w:p w:rsidR="00E87A26" w:rsidRPr="00E87A26" w:rsidRDefault="00B547EF" w:rsidP="00E87A26">
            <w:pPr>
              <w:bidi w:val="0"/>
              <w:rPr>
                <w:rFonts w:ascii="Calibri" w:hAnsi="Calibri" w:cs="Calibri"/>
                <w:color w:val="000000"/>
                <w:sz w:val="24"/>
                <w:szCs w:val="24"/>
              </w:rPr>
            </w:pPr>
            <w:r>
              <w:rPr>
                <w:rFonts w:ascii="Calibri" w:hAnsi="Calibri" w:cs="Calibri"/>
                <w:color w:val="000000"/>
                <w:sz w:val="24"/>
                <w:szCs w:val="24"/>
              </w:rPr>
              <w:t>0</w:t>
            </w:r>
          </w:p>
        </w:tc>
      </w:tr>
      <w:tr w:rsidR="00B547EF" w:rsidTr="00520171">
        <w:trPr>
          <w:trHeight w:val="514"/>
        </w:trPr>
        <w:tc>
          <w:tcPr>
            <w:tcW w:w="994" w:type="dxa"/>
            <w:tcBorders>
              <w:top w:val="single" w:sz="4" w:space="0" w:color="auto"/>
              <w:left w:val="single" w:sz="4" w:space="0" w:color="auto"/>
              <w:bottom w:val="single" w:sz="4" w:space="0" w:color="auto"/>
              <w:right w:val="single" w:sz="4" w:space="0" w:color="auto"/>
            </w:tcBorders>
            <w:noWrap/>
            <w:hideMark/>
          </w:tcPr>
          <w:p w:rsidR="00E87A26" w:rsidRPr="00E87A26" w:rsidRDefault="00202187" w:rsidP="00E87A26">
            <w:pPr>
              <w:bidi w:val="0"/>
              <w:rPr>
                <w:rFonts w:ascii="Calibri" w:hAnsi="Calibri" w:cs="Calibri"/>
                <w:color w:val="000000"/>
                <w:sz w:val="24"/>
                <w:szCs w:val="24"/>
              </w:rPr>
            </w:pPr>
            <w:r w:rsidRPr="00E87A26">
              <w:rPr>
                <w:rFonts w:ascii="Calibri" w:hAnsi="Calibri" w:cs="Calibri"/>
                <w:color w:val="000000"/>
                <w:sz w:val="24"/>
                <w:szCs w:val="24"/>
              </w:rPr>
              <w:t>D</w:t>
            </w:r>
            <w:r w:rsidR="00E87A26" w:rsidRPr="00E87A26">
              <w:rPr>
                <w:rFonts w:ascii="Calibri" w:hAnsi="Calibri" w:cs="Calibri"/>
                <w:color w:val="000000"/>
                <w:sz w:val="24"/>
                <w:szCs w:val="24"/>
              </w:rPr>
              <w:t>iabetic</w:t>
            </w:r>
          </w:p>
        </w:tc>
        <w:tc>
          <w:tcPr>
            <w:tcW w:w="959" w:type="dxa"/>
            <w:tcBorders>
              <w:top w:val="single" w:sz="4" w:space="0" w:color="auto"/>
              <w:left w:val="single" w:sz="4" w:space="0" w:color="auto"/>
              <w:bottom w:val="single" w:sz="4" w:space="0" w:color="auto"/>
              <w:right w:val="single" w:sz="4" w:space="0" w:color="auto"/>
            </w:tcBorders>
            <w:noWrap/>
            <w:hideMark/>
          </w:tcPr>
          <w:p w:rsidR="00E87A26" w:rsidRPr="00E87A26" w:rsidRDefault="00E87A26" w:rsidP="00E87A26">
            <w:pPr>
              <w:bidi w:val="0"/>
              <w:rPr>
                <w:rFonts w:ascii="Calibri" w:hAnsi="Calibri" w:cs="Calibri"/>
                <w:color w:val="000000"/>
                <w:sz w:val="24"/>
                <w:szCs w:val="24"/>
              </w:rPr>
            </w:pPr>
            <w:r w:rsidRPr="00E87A26">
              <w:rPr>
                <w:rFonts w:ascii="Calibri" w:hAnsi="Calibri" w:cs="Calibri"/>
                <w:color w:val="000000"/>
                <w:sz w:val="24"/>
                <w:szCs w:val="24"/>
              </w:rPr>
              <w:t>268</w:t>
            </w:r>
          </w:p>
        </w:tc>
        <w:tc>
          <w:tcPr>
            <w:tcW w:w="1203" w:type="dxa"/>
            <w:tcBorders>
              <w:top w:val="single" w:sz="4" w:space="0" w:color="auto"/>
              <w:left w:val="single" w:sz="4" w:space="0" w:color="auto"/>
              <w:bottom w:val="single" w:sz="4" w:space="0" w:color="auto"/>
              <w:right w:val="single" w:sz="4" w:space="0" w:color="auto"/>
            </w:tcBorders>
            <w:noWrap/>
            <w:hideMark/>
          </w:tcPr>
          <w:p w:rsidR="00E87A26" w:rsidRPr="00E87A26" w:rsidRDefault="00B547EF" w:rsidP="00E87A26">
            <w:pPr>
              <w:bidi w:val="0"/>
              <w:rPr>
                <w:rFonts w:ascii="Calibri" w:hAnsi="Calibri" w:cs="Calibri"/>
                <w:color w:val="000000"/>
                <w:sz w:val="24"/>
                <w:szCs w:val="24"/>
              </w:rPr>
            </w:pPr>
            <w:r>
              <w:rPr>
                <w:rFonts w:ascii="Calibri" w:hAnsi="Calibri" w:cs="Calibri"/>
                <w:color w:val="000000"/>
                <w:sz w:val="24"/>
                <w:szCs w:val="24"/>
              </w:rPr>
              <w:t>1</w:t>
            </w:r>
          </w:p>
        </w:tc>
      </w:tr>
      <w:tr w:rsidR="00B547EF" w:rsidTr="00520171">
        <w:trPr>
          <w:trHeight w:val="514"/>
        </w:trPr>
        <w:tc>
          <w:tcPr>
            <w:tcW w:w="994" w:type="dxa"/>
            <w:tcBorders>
              <w:top w:val="single" w:sz="4" w:space="0" w:color="auto"/>
              <w:left w:val="single" w:sz="4" w:space="0" w:color="auto"/>
              <w:bottom w:val="single" w:sz="4" w:space="0" w:color="auto"/>
              <w:right w:val="single" w:sz="4" w:space="0" w:color="auto"/>
            </w:tcBorders>
            <w:noWrap/>
            <w:hideMark/>
          </w:tcPr>
          <w:p w:rsidR="00E87A26" w:rsidRPr="00E87A26" w:rsidRDefault="00E87A26" w:rsidP="00E87A26">
            <w:pPr>
              <w:bidi w:val="0"/>
              <w:rPr>
                <w:rFonts w:ascii="Calibri" w:hAnsi="Calibri" w:cs="Calibri"/>
                <w:color w:val="000000"/>
                <w:sz w:val="24"/>
                <w:szCs w:val="24"/>
              </w:rPr>
            </w:pPr>
            <w:r w:rsidRPr="00E87A26">
              <w:rPr>
                <w:rFonts w:ascii="Calibri" w:hAnsi="Calibri" w:cs="Calibri"/>
                <w:color w:val="000000"/>
                <w:sz w:val="24"/>
                <w:szCs w:val="24"/>
              </w:rPr>
              <w:t xml:space="preserve">sum </w:t>
            </w:r>
          </w:p>
        </w:tc>
        <w:tc>
          <w:tcPr>
            <w:tcW w:w="959" w:type="dxa"/>
            <w:tcBorders>
              <w:top w:val="single" w:sz="4" w:space="0" w:color="auto"/>
              <w:left w:val="single" w:sz="4" w:space="0" w:color="auto"/>
              <w:bottom w:val="single" w:sz="4" w:space="0" w:color="auto"/>
              <w:right w:val="single" w:sz="4" w:space="0" w:color="auto"/>
            </w:tcBorders>
            <w:noWrap/>
            <w:hideMark/>
          </w:tcPr>
          <w:p w:rsidR="00E87A26" w:rsidRPr="00E87A26" w:rsidRDefault="00E87A26" w:rsidP="00E87A26">
            <w:pPr>
              <w:bidi w:val="0"/>
              <w:rPr>
                <w:rFonts w:ascii="Calibri" w:hAnsi="Calibri" w:cs="Calibri"/>
                <w:color w:val="000000"/>
                <w:sz w:val="24"/>
                <w:szCs w:val="24"/>
              </w:rPr>
            </w:pPr>
            <w:r w:rsidRPr="00E87A26">
              <w:rPr>
                <w:rFonts w:ascii="Calibri" w:hAnsi="Calibri" w:cs="Calibri"/>
                <w:color w:val="000000"/>
                <w:sz w:val="24"/>
                <w:szCs w:val="24"/>
              </w:rPr>
              <w:t>768</w:t>
            </w:r>
          </w:p>
        </w:tc>
        <w:tc>
          <w:tcPr>
            <w:tcW w:w="1203" w:type="dxa"/>
            <w:tcBorders>
              <w:top w:val="single" w:sz="4" w:space="0" w:color="auto"/>
              <w:left w:val="single" w:sz="4" w:space="0" w:color="auto"/>
              <w:bottom w:val="single" w:sz="4" w:space="0" w:color="auto"/>
              <w:right w:val="single" w:sz="4" w:space="0" w:color="auto"/>
            </w:tcBorders>
            <w:noWrap/>
            <w:hideMark/>
          </w:tcPr>
          <w:p w:rsidR="00E87A26" w:rsidRPr="00E87A26" w:rsidRDefault="00B547EF" w:rsidP="00E87A26">
            <w:pPr>
              <w:bidi w:val="0"/>
              <w:rPr>
                <w:rFonts w:ascii="Calibri" w:hAnsi="Calibri" w:cs="Calibri"/>
                <w:color w:val="000000"/>
                <w:sz w:val="24"/>
                <w:szCs w:val="24"/>
              </w:rPr>
            </w:pPr>
            <w:r>
              <w:rPr>
                <w:rFonts w:ascii="Calibri" w:hAnsi="Calibri" w:cs="Calibri"/>
                <w:color w:val="000000"/>
                <w:sz w:val="24"/>
                <w:szCs w:val="24"/>
              </w:rPr>
              <w:t>-</w:t>
            </w:r>
          </w:p>
        </w:tc>
      </w:tr>
    </w:tbl>
    <w:p w:rsidR="003C27A8" w:rsidRDefault="00520171" w:rsidP="003C27A8">
      <w:pPr>
        <w:bidi w:val="0"/>
        <w:ind w:left="1101"/>
        <w:rPr>
          <w:rFonts w:ascii="Arial" w:hAnsi="Arial" w:cs="Arial"/>
          <w:sz w:val="21"/>
          <w:szCs w:val="21"/>
          <w:shd w:val="clear" w:color="auto" w:fill="FFFFFF"/>
        </w:rPr>
      </w:pPr>
      <w:r>
        <w:rPr>
          <w:rFonts w:ascii="Arial" w:hAnsi="Arial" w:cs="Arial"/>
          <w:sz w:val="21"/>
          <w:szCs w:val="21"/>
          <w:shd w:val="clear" w:color="auto" w:fill="FFFFFF"/>
        </w:rPr>
        <w:t xml:space="preserve"> </w:t>
      </w:r>
      <w:r>
        <w:rPr>
          <w:noProof/>
        </w:rPr>
        <w:drawing>
          <wp:inline distT="0" distB="0" distL="0" distR="0" wp14:anchorId="5FD41FCE" wp14:editId="73E429B2">
            <wp:extent cx="2419350" cy="1552575"/>
            <wp:effectExtent l="0" t="0" r="0" b="9525"/>
            <wp:docPr id="1" name="مخطط 1">
              <a:extLst xmlns:a="http://schemas.openxmlformats.org/drawingml/2006/main">
                <a:ext uri="{FF2B5EF4-FFF2-40B4-BE49-F238E27FC236}">
                  <a16:creationId xmlns:a16="http://schemas.microsoft.com/office/drawing/2014/main" id="{9D3FD182-CF5B-F54A-9478-7045B20C9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C27A8" w:rsidRDefault="003C27A8" w:rsidP="003C27A8">
      <w:pPr>
        <w:bidi w:val="0"/>
        <w:rPr>
          <w:rFonts w:ascii="Arial" w:hAnsi="Arial" w:cs="Arial"/>
          <w:sz w:val="21"/>
          <w:szCs w:val="21"/>
          <w:shd w:val="clear" w:color="auto" w:fill="FFFFFF"/>
        </w:rPr>
      </w:pPr>
    </w:p>
    <w:p w:rsidR="00682481" w:rsidRDefault="003C27A8" w:rsidP="006B22E5">
      <w:pPr>
        <w:pStyle w:val="a5"/>
        <w:numPr>
          <w:ilvl w:val="0"/>
          <w:numId w:val="5"/>
        </w:numPr>
        <w:bidi w:val="0"/>
        <w:rPr>
          <w:rFonts w:cstheme="minorHAnsi"/>
          <w:b/>
          <w:bCs/>
          <w:sz w:val="24"/>
          <w:szCs w:val="24"/>
          <w:shd w:val="clear" w:color="auto" w:fill="FFFFFF"/>
        </w:rPr>
      </w:pPr>
      <w:r w:rsidRPr="006B22E5">
        <w:rPr>
          <w:rFonts w:cstheme="minorHAnsi"/>
          <w:b/>
          <w:bCs/>
          <w:sz w:val="24"/>
          <w:szCs w:val="24"/>
          <w:shd w:val="clear" w:color="auto" w:fill="FFFFFF"/>
        </w:rPr>
        <w:t xml:space="preserve">Data </w:t>
      </w:r>
      <w:r w:rsidR="00682481" w:rsidRPr="006B22E5">
        <w:rPr>
          <w:rFonts w:cstheme="minorHAnsi"/>
          <w:b/>
          <w:bCs/>
          <w:sz w:val="24"/>
          <w:szCs w:val="24"/>
          <w:shd w:val="clear" w:color="auto" w:fill="FFFFFF"/>
        </w:rPr>
        <w:t>prepossessing:</w:t>
      </w:r>
    </w:p>
    <w:p w:rsidR="006B22E5" w:rsidRDefault="000F5B07" w:rsidP="00D434E8">
      <w:pPr>
        <w:bidi w:val="0"/>
        <w:rPr>
          <w:rFonts w:cstheme="minorHAnsi"/>
          <w:sz w:val="24"/>
          <w:szCs w:val="24"/>
          <w:shd w:val="clear" w:color="auto" w:fill="FFFFFF"/>
        </w:rPr>
      </w:pPr>
      <w:r w:rsidRPr="000F5B07">
        <w:rPr>
          <w:rFonts w:cstheme="minorHAnsi"/>
          <w:sz w:val="24"/>
          <w:szCs w:val="24"/>
          <w:shd w:val="clear" w:color="auto" w:fill="FFFFFF"/>
        </w:rPr>
        <w:t>Data preprocessing, a component of data preparation, describes any type of processing performed on raw data to prepare it for another data processing procedure.</w:t>
      </w:r>
      <w:r>
        <w:rPr>
          <w:rFonts w:cstheme="minorHAnsi"/>
          <w:sz w:val="24"/>
          <w:szCs w:val="24"/>
          <w:shd w:val="clear" w:color="auto" w:fill="FFFFFF"/>
        </w:rPr>
        <w:t xml:space="preserve"> </w:t>
      </w:r>
      <w:r w:rsidRPr="000F5B07">
        <w:rPr>
          <w:rFonts w:cstheme="minorHAnsi"/>
          <w:sz w:val="24"/>
          <w:szCs w:val="24"/>
          <w:shd w:val="clear" w:color="auto" w:fill="FFFFFF"/>
        </w:rPr>
        <w:t>Data preprocessing transforms the data into a format that is more easily in data mining, machine learning and other data sc</w:t>
      </w:r>
      <w:r w:rsidR="00A20174">
        <w:rPr>
          <w:rFonts w:cstheme="minorHAnsi"/>
          <w:sz w:val="24"/>
          <w:szCs w:val="24"/>
          <w:shd w:val="clear" w:color="auto" w:fill="FFFFFF"/>
        </w:rPr>
        <w:t>ience tasks. The techniques generally</w:t>
      </w:r>
      <w:r w:rsidR="00A20174">
        <w:rPr>
          <w:rFonts w:cstheme="minorHAnsi" w:hint="cs"/>
          <w:sz w:val="24"/>
          <w:szCs w:val="24"/>
          <w:shd w:val="clear" w:color="auto" w:fill="FFFFFF"/>
          <w:rtl/>
        </w:rPr>
        <w:t xml:space="preserve"> </w:t>
      </w:r>
      <w:r w:rsidRPr="000F5B07">
        <w:rPr>
          <w:rFonts w:cstheme="minorHAnsi"/>
          <w:sz w:val="24"/>
          <w:szCs w:val="24"/>
          <w:shd w:val="clear" w:color="auto" w:fill="FFFFFF"/>
        </w:rPr>
        <w:t xml:space="preserve">used </w:t>
      </w:r>
      <w:r w:rsidR="00A20174">
        <w:rPr>
          <w:rFonts w:cstheme="minorHAnsi"/>
          <w:sz w:val="24"/>
          <w:szCs w:val="24"/>
          <w:shd w:val="clear" w:color="auto" w:fill="FFFFFF"/>
        </w:rPr>
        <w:t>at</w:t>
      </w:r>
      <w:r w:rsidRPr="000F5B07">
        <w:rPr>
          <w:rFonts w:cstheme="minorHAnsi"/>
          <w:sz w:val="24"/>
          <w:szCs w:val="24"/>
          <w:shd w:val="clear" w:color="auto" w:fill="FFFFFF"/>
        </w:rPr>
        <w:t xml:space="preserve"> the earliest stages of the machine learning and AI development pipeline to ensure accurate results.</w:t>
      </w:r>
      <w:sdt>
        <w:sdtPr>
          <w:rPr>
            <w:rFonts w:cstheme="minorHAnsi"/>
            <w:sz w:val="24"/>
            <w:szCs w:val="24"/>
            <w:shd w:val="clear" w:color="auto" w:fill="FFFFFF"/>
          </w:rPr>
          <w:id w:val="-530031094"/>
          <w:citation/>
        </w:sdtPr>
        <w:sdtEndPr/>
        <w:sdtContent>
          <w:r w:rsidR="00D47E3C">
            <w:rPr>
              <w:rFonts w:cstheme="minorHAnsi"/>
              <w:sz w:val="24"/>
              <w:szCs w:val="24"/>
              <w:shd w:val="clear" w:color="auto" w:fill="FFFFFF"/>
            </w:rPr>
            <w:fldChar w:fldCharType="begin"/>
          </w:r>
          <w:r w:rsidR="00D47E3C">
            <w:rPr>
              <w:rFonts w:cstheme="minorHAnsi"/>
              <w:sz w:val="24"/>
              <w:szCs w:val="24"/>
              <w:shd w:val="clear" w:color="auto" w:fill="FFFFFF"/>
            </w:rPr>
            <w:instrText xml:space="preserve"> CITATION 5 \l 1033 </w:instrText>
          </w:r>
          <w:r w:rsidR="00D47E3C">
            <w:rPr>
              <w:rFonts w:cstheme="minorHAnsi"/>
              <w:sz w:val="24"/>
              <w:szCs w:val="24"/>
              <w:shd w:val="clear" w:color="auto" w:fill="FFFFFF"/>
            </w:rPr>
            <w:fldChar w:fldCharType="separate"/>
          </w:r>
          <w:r w:rsidR="00D47E3C">
            <w:rPr>
              <w:rFonts w:cstheme="minorHAnsi"/>
              <w:noProof/>
              <w:sz w:val="24"/>
              <w:szCs w:val="24"/>
              <w:shd w:val="clear" w:color="auto" w:fill="FFFFFF"/>
            </w:rPr>
            <w:t xml:space="preserve"> </w:t>
          </w:r>
          <w:r w:rsidR="00D47E3C" w:rsidRPr="00D47E3C">
            <w:rPr>
              <w:rFonts w:cstheme="minorHAnsi"/>
              <w:noProof/>
              <w:sz w:val="24"/>
              <w:szCs w:val="24"/>
              <w:shd w:val="clear" w:color="auto" w:fill="FFFFFF"/>
            </w:rPr>
            <w:t>(5)</w:t>
          </w:r>
          <w:r w:rsidR="00D47E3C">
            <w:rPr>
              <w:rFonts w:cstheme="minorHAnsi"/>
              <w:sz w:val="24"/>
              <w:szCs w:val="24"/>
              <w:shd w:val="clear" w:color="auto" w:fill="FFFFFF"/>
            </w:rPr>
            <w:fldChar w:fldCharType="end"/>
          </w:r>
        </w:sdtContent>
      </w:sdt>
    </w:p>
    <w:p w:rsidR="00A2070B" w:rsidRDefault="00A2070B" w:rsidP="00A2070B">
      <w:pPr>
        <w:bidi w:val="0"/>
        <w:rPr>
          <w:rFonts w:cstheme="minorHAnsi"/>
          <w:sz w:val="24"/>
          <w:szCs w:val="24"/>
          <w:shd w:val="clear" w:color="auto" w:fill="FFFFFF"/>
        </w:rPr>
      </w:pPr>
    </w:p>
    <w:p w:rsidR="00A2070B" w:rsidRDefault="00A2070B" w:rsidP="00A2070B">
      <w:pPr>
        <w:bidi w:val="0"/>
        <w:rPr>
          <w:rFonts w:cstheme="minorHAnsi"/>
          <w:sz w:val="24"/>
          <w:szCs w:val="24"/>
          <w:shd w:val="clear" w:color="auto" w:fill="FFFFFF"/>
        </w:rPr>
      </w:pPr>
    </w:p>
    <w:p w:rsidR="00A2070B" w:rsidRDefault="00A2070B" w:rsidP="00A2070B">
      <w:pPr>
        <w:bidi w:val="0"/>
        <w:rPr>
          <w:rFonts w:cstheme="minorHAnsi"/>
          <w:sz w:val="24"/>
          <w:szCs w:val="24"/>
          <w:shd w:val="clear" w:color="auto" w:fill="FFFFFF"/>
        </w:rPr>
      </w:pPr>
    </w:p>
    <w:p w:rsidR="00107BB9" w:rsidRDefault="00E51C09" w:rsidP="00107BB9">
      <w:pPr>
        <w:pStyle w:val="a5"/>
        <w:numPr>
          <w:ilvl w:val="1"/>
          <w:numId w:val="5"/>
        </w:numPr>
        <w:bidi w:val="0"/>
        <w:rPr>
          <w:rFonts w:cstheme="minorHAnsi"/>
          <w:b/>
          <w:bCs/>
          <w:sz w:val="24"/>
          <w:szCs w:val="24"/>
          <w:shd w:val="clear" w:color="auto" w:fill="FFFFFF"/>
        </w:rPr>
      </w:pPr>
      <w:r w:rsidRPr="00107BB9">
        <w:rPr>
          <w:rFonts w:cstheme="minorHAnsi"/>
          <w:b/>
          <w:bCs/>
          <w:sz w:val="24"/>
          <w:szCs w:val="24"/>
          <w:shd w:val="clear" w:color="auto" w:fill="FFFFFF"/>
        </w:rPr>
        <w:lastRenderedPageBreak/>
        <w:t>Data preprocessing Technique</w:t>
      </w:r>
    </w:p>
    <w:p w:rsidR="00107BB9" w:rsidRDefault="00E51C09" w:rsidP="00107BB9">
      <w:pPr>
        <w:pStyle w:val="a5"/>
        <w:bidi w:val="0"/>
        <w:ind w:left="660"/>
        <w:rPr>
          <w:rFonts w:cstheme="minorHAnsi"/>
          <w:b/>
          <w:bCs/>
          <w:sz w:val="24"/>
          <w:szCs w:val="24"/>
          <w:shd w:val="clear" w:color="auto" w:fill="FFFFFF"/>
        </w:rPr>
      </w:pPr>
      <w:r w:rsidRPr="00107BB9">
        <w:rPr>
          <w:rFonts w:cstheme="minorHAnsi"/>
          <w:b/>
          <w:bCs/>
          <w:sz w:val="24"/>
          <w:szCs w:val="24"/>
          <w:shd w:val="clear" w:color="auto" w:fill="FFFFFF"/>
        </w:rPr>
        <w:t xml:space="preserve">  </w:t>
      </w:r>
    </w:p>
    <w:p w:rsidR="00107BB9" w:rsidRPr="00153109" w:rsidRDefault="00107BB9" w:rsidP="00107BB9">
      <w:pPr>
        <w:pStyle w:val="a5"/>
        <w:numPr>
          <w:ilvl w:val="2"/>
          <w:numId w:val="5"/>
        </w:numPr>
        <w:bidi w:val="0"/>
        <w:rPr>
          <w:rFonts w:cstheme="minorHAnsi"/>
          <w:b/>
          <w:bCs/>
          <w:sz w:val="24"/>
          <w:szCs w:val="24"/>
          <w:shd w:val="clear" w:color="auto" w:fill="FFFFFF"/>
        </w:rPr>
      </w:pPr>
      <w:r w:rsidRPr="00153109">
        <w:rPr>
          <w:rFonts w:cstheme="minorHAnsi"/>
          <w:b/>
          <w:bCs/>
          <w:sz w:val="24"/>
          <w:szCs w:val="24"/>
          <w:shd w:val="clear" w:color="auto" w:fill="FFFFFF"/>
        </w:rPr>
        <w:t>Data cleaning</w:t>
      </w:r>
    </w:p>
    <w:p w:rsidR="00913C82" w:rsidRDefault="00107BB9" w:rsidP="00913C82">
      <w:pPr>
        <w:bidi w:val="0"/>
        <w:ind w:left="360"/>
        <w:rPr>
          <w:rFonts w:cstheme="minorHAnsi"/>
          <w:sz w:val="24"/>
          <w:szCs w:val="24"/>
          <w:shd w:val="clear" w:color="auto" w:fill="FFFFFF"/>
        </w:rPr>
      </w:pPr>
      <w:r w:rsidRPr="00107BB9">
        <w:rPr>
          <w:rFonts w:cstheme="minorHAnsi"/>
          <w:sz w:val="24"/>
          <w:szCs w:val="24"/>
          <w:shd w:val="clear" w:color="auto" w:fill="FFFFFF"/>
        </w:rPr>
        <w:t>Handling data errors and issues to create complete and accurate data sets. For example *faulty data is remove</w:t>
      </w:r>
      <w:r w:rsidR="00B268DB">
        <w:rPr>
          <w:rFonts w:cstheme="minorHAnsi"/>
          <w:sz w:val="24"/>
          <w:szCs w:val="24"/>
          <w:shd w:val="clear" w:color="auto" w:fill="FFFFFF"/>
        </w:rPr>
        <w:t>d or fixed</w:t>
      </w:r>
      <w:r w:rsidR="00EF4BC3">
        <w:rPr>
          <w:rFonts w:cstheme="minorHAnsi"/>
          <w:sz w:val="24"/>
          <w:szCs w:val="24"/>
          <w:shd w:val="clear" w:color="auto" w:fill="FFFFFF"/>
        </w:rPr>
        <w:t>.</w:t>
      </w:r>
      <w:r w:rsidR="00B268DB">
        <w:rPr>
          <w:rFonts w:cstheme="minorHAnsi"/>
          <w:sz w:val="24"/>
          <w:szCs w:val="24"/>
          <w:shd w:val="clear" w:color="auto" w:fill="FFFFFF"/>
        </w:rPr>
        <w:t xml:space="preserve"> *handle missing values</w:t>
      </w:r>
      <w:r w:rsidR="00EF4BC3">
        <w:rPr>
          <w:rFonts w:cstheme="minorHAnsi"/>
          <w:sz w:val="24"/>
          <w:szCs w:val="24"/>
          <w:shd w:val="clear" w:color="auto" w:fill="FFFFFF"/>
        </w:rPr>
        <w:t>.</w:t>
      </w:r>
      <w:r w:rsidRPr="00107BB9">
        <w:rPr>
          <w:rFonts w:cstheme="minorHAnsi"/>
          <w:sz w:val="24"/>
          <w:szCs w:val="24"/>
          <w:shd w:val="clear" w:color="auto" w:fill="FFFFFF"/>
        </w:rPr>
        <w:t xml:space="preserve"> *inconsis</w:t>
      </w:r>
      <w:r w:rsidR="00B268DB">
        <w:rPr>
          <w:rFonts w:cstheme="minorHAnsi"/>
          <w:sz w:val="24"/>
          <w:szCs w:val="24"/>
          <w:shd w:val="clear" w:color="auto" w:fill="FFFFFF"/>
        </w:rPr>
        <w:t>tent entries harmonized</w:t>
      </w:r>
      <w:r w:rsidR="00EF4BC3">
        <w:rPr>
          <w:rFonts w:cstheme="minorHAnsi"/>
          <w:sz w:val="24"/>
          <w:szCs w:val="24"/>
          <w:shd w:val="clear" w:color="auto" w:fill="FFFFFF"/>
        </w:rPr>
        <w:t>.</w:t>
      </w:r>
      <w:r w:rsidR="00B268DB">
        <w:rPr>
          <w:rFonts w:cstheme="minorHAnsi"/>
          <w:sz w:val="24"/>
          <w:szCs w:val="24"/>
          <w:shd w:val="clear" w:color="auto" w:fill="FFFFFF"/>
        </w:rPr>
        <w:t xml:space="preserve"> </w:t>
      </w:r>
      <w:r w:rsidR="00EF4BC3">
        <w:rPr>
          <w:rFonts w:cstheme="minorHAnsi"/>
          <w:sz w:val="24"/>
          <w:szCs w:val="24"/>
          <w:shd w:val="clear" w:color="auto" w:fill="FFFFFF"/>
        </w:rPr>
        <w:t>*removing for outlier.</w:t>
      </w:r>
      <w:sdt>
        <w:sdtPr>
          <w:rPr>
            <w:rFonts w:cstheme="minorHAnsi"/>
            <w:sz w:val="24"/>
            <w:szCs w:val="24"/>
            <w:shd w:val="clear" w:color="auto" w:fill="FFFFFF"/>
          </w:rPr>
          <w:id w:val="-812337664"/>
          <w:citation/>
        </w:sdtPr>
        <w:sdtEndPr/>
        <w:sdtContent>
          <w:r w:rsidR="00D47E3C">
            <w:rPr>
              <w:rFonts w:cstheme="minorHAnsi"/>
              <w:sz w:val="24"/>
              <w:szCs w:val="24"/>
              <w:shd w:val="clear" w:color="auto" w:fill="FFFFFF"/>
            </w:rPr>
            <w:fldChar w:fldCharType="begin"/>
          </w:r>
          <w:r w:rsidR="00D47E3C">
            <w:rPr>
              <w:rFonts w:cstheme="minorHAnsi"/>
              <w:sz w:val="24"/>
              <w:szCs w:val="24"/>
              <w:shd w:val="clear" w:color="auto" w:fill="FFFFFF"/>
            </w:rPr>
            <w:instrText xml:space="preserve"> CITATION 6 \l 1033 </w:instrText>
          </w:r>
          <w:r w:rsidR="00D47E3C">
            <w:rPr>
              <w:rFonts w:cstheme="minorHAnsi"/>
              <w:sz w:val="24"/>
              <w:szCs w:val="24"/>
              <w:shd w:val="clear" w:color="auto" w:fill="FFFFFF"/>
            </w:rPr>
            <w:fldChar w:fldCharType="separate"/>
          </w:r>
          <w:r w:rsidR="00D47E3C">
            <w:rPr>
              <w:rFonts w:cstheme="minorHAnsi"/>
              <w:noProof/>
              <w:sz w:val="24"/>
              <w:szCs w:val="24"/>
              <w:shd w:val="clear" w:color="auto" w:fill="FFFFFF"/>
            </w:rPr>
            <w:t xml:space="preserve"> </w:t>
          </w:r>
          <w:r w:rsidR="00D47E3C" w:rsidRPr="00D47E3C">
            <w:rPr>
              <w:rFonts w:cstheme="minorHAnsi"/>
              <w:noProof/>
              <w:sz w:val="24"/>
              <w:szCs w:val="24"/>
              <w:shd w:val="clear" w:color="auto" w:fill="FFFFFF"/>
            </w:rPr>
            <w:t>(6)</w:t>
          </w:r>
          <w:r w:rsidR="00D47E3C">
            <w:rPr>
              <w:rFonts w:cstheme="minorHAnsi"/>
              <w:sz w:val="24"/>
              <w:szCs w:val="24"/>
              <w:shd w:val="clear" w:color="auto" w:fill="FFFFFF"/>
            </w:rPr>
            <w:fldChar w:fldCharType="end"/>
          </w:r>
        </w:sdtContent>
      </w:sdt>
    </w:p>
    <w:p w:rsidR="00913C82" w:rsidRDefault="00913C82" w:rsidP="00913C82">
      <w:pPr>
        <w:bidi w:val="0"/>
        <w:ind w:left="360"/>
        <w:rPr>
          <w:rFonts w:cstheme="minorHAnsi"/>
          <w:sz w:val="24"/>
          <w:szCs w:val="24"/>
          <w:shd w:val="clear" w:color="auto" w:fill="FFFFFF"/>
        </w:rPr>
      </w:pPr>
    </w:p>
    <w:p w:rsidR="00913C82" w:rsidRDefault="00913C82" w:rsidP="00913C82">
      <w:pPr>
        <w:pStyle w:val="a5"/>
        <w:numPr>
          <w:ilvl w:val="0"/>
          <w:numId w:val="10"/>
        </w:numPr>
        <w:bidi w:val="0"/>
        <w:rPr>
          <w:rFonts w:cstheme="minorHAnsi"/>
          <w:sz w:val="24"/>
          <w:szCs w:val="24"/>
          <w:shd w:val="clear" w:color="auto" w:fill="FFFFFF"/>
        </w:rPr>
      </w:pPr>
      <w:r>
        <w:rPr>
          <w:rFonts w:cstheme="minorHAnsi"/>
          <w:sz w:val="24"/>
          <w:szCs w:val="24"/>
          <w:shd w:val="clear" w:color="auto" w:fill="FFFFFF"/>
        </w:rPr>
        <w:t xml:space="preserve">Handling missing values </w:t>
      </w:r>
    </w:p>
    <w:p w:rsidR="0041234A" w:rsidRPr="0041234A" w:rsidRDefault="007B74C9" w:rsidP="0041234A">
      <w:pPr>
        <w:bidi w:val="0"/>
        <w:ind w:left="360"/>
        <w:rPr>
          <w:rFonts w:cstheme="minorHAnsi"/>
          <w:sz w:val="24"/>
          <w:szCs w:val="24"/>
          <w:shd w:val="clear" w:color="auto" w:fill="FFFFFF"/>
        </w:rPr>
      </w:pPr>
      <w:r>
        <w:rPr>
          <w:rFonts w:cstheme="minorHAnsi"/>
          <w:noProof/>
          <w:sz w:val="24"/>
          <w:szCs w:val="24"/>
          <w:shd w:val="clear" w:color="auto" w:fill="FFFFFF"/>
        </w:rPr>
        <w:drawing>
          <wp:inline distT="0" distB="0" distL="0" distR="0">
            <wp:extent cx="5086350" cy="3019425"/>
            <wp:effectExtent l="0" t="0" r="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png"/>
                    <pic:cNvPicPr/>
                  </pic:nvPicPr>
                  <pic:blipFill>
                    <a:blip r:embed="rId9">
                      <a:extLst>
                        <a:ext uri="{28A0092B-C50C-407E-A947-70E740481C1C}">
                          <a14:useLocalDpi xmlns:a14="http://schemas.microsoft.com/office/drawing/2010/main" val="0"/>
                        </a:ext>
                      </a:extLst>
                    </a:blip>
                    <a:stretch>
                      <a:fillRect/>
                    </a:stretch>
                  </pic:blipFill>
                  <pic:spPr>
                    <a:xfrm>
                      <a:off x="0" y="0"/>
                      <a:ext cx="5113126" cy="3035320"/>
                    </a:xfrm>
                    <a:prstGeom prst="rect">
                      <a:avLst/>
                    </a:prstGeom>
                  </pic:spPr>
                </pic:pic>
              </a:graphicData>
            </a:graphic>
          </wp:inline>
        </w:drawing>
      </w:r>
    </w:p>
    <w:p w:rsidR="00DB1ABD" w:rsidRDefault="00DB1ABD" w:rsidP="003A72D5">
      <w:pPr>
        <w:bidi w:val="0"/>
        <w:spacing w:after="180" w:line="240" w:lineRule="auto"/>
        <w:rPr>
          <w:rFonts w:ascii="Arial" w:hAnsi="Arial" w:cs="Arial"/>
          <w:sz w:val="21"/>
          <w:szCs w:val="21"/>
          <w:shd w:val="clear" w:color="auto" w:fill="FFFFFF"/>
        </w:rPr>
      </w:pPr>
      <w:r>
        <w:rPr>
          <w:rFonts w:ascii="Arial" w:hAnsi="Arial" w:cs="Arial"/>
          <w:sz w:val="21"/>
          <w:szCs w:val="21"/>
          <w:shd w:val="clear" w:color="auto" w:fill="FFFFFF"/>
        </w:rPr>
        <w:t xml:space="preserve">It is not medically possible for some data record to have 0 value such as Blood Pressure or Glucose levels. </w:t>
      </w:r>
      <w:r w:rsidR="003A72D5">
        <w:rPr>
          <w:rFonts w:ascii="Arial" w:hAnsi="Arial" w:cs="Arial"/>
          <w:sz w:val="21"/>
          <w:szCs w:val="21"/>
          <w:shd w:val="clear" w:color="auto" w:fill="FFFFFF"/>
        </w:rPr>
        <w:t xml:space="preserve">So it consider as missing value </w:t>
      </w:r>
    </w:p>
    <w:p w:rsidR="007B74C9" w:rsidRPr="007B74C9" w:rsidRDefault="007B74C9" w:rsidP="00DB1ABD">
      <w:pPr>
        <w:bidi w:val="0"/>
        <w:spacing w:after="180" w:line="240" w:lineRule="auto"/>
        <w:rPr>
          <w:rFonts w:eastAsia="Times New Roman" w:cstheme="minorHAnsi"/>
          <w:sz w:val="24"/>
          <w:szCs w:val="24"/>
        </w:rPr>
      </w:pPr>
      <w:r>
        <w:rPr>
          <w:rFonts w:eastAsia="Times New Roman" w:cstheme="minorHAnsi"/>
          <w:sz w:val="24"/>
          <w:szCs w:val="24"/>
        </w:rPr>
        <w:t xml:space="preserve">       </w:t>
      </w:r>
      <w:r w:rsidR="00DB1ABD">
        <w:rPr>
          <w:rFonts w:eastAsia="Times New Roman" w:cstheme="minorHAnsi"/>
          <w:sz w:val="24"/>
          <w:szCs w:val="24"/>
        </w:rPr>
        <w:t>Percentage of Missing values</w:t>
      </w:r>
      <w:r w:rsidRPr="007B74C9">
        <w:rPr>
          <w:rFonts w:eastAsia="Times New Roman" w:cstheme="minorHAnsi"/>
          <w:sz w:val="24"/>
          <w:szCs w:val="24"/>
        </w:rPr>
        <w:t>:</w:t>
      </w:r>
    </w:p>
    <w:p w:rsidR="007B74C9" w:rsidRPr="007B74C9" w:rsidRDefault="007B74C9" w:rsidP="007B74C9">
      <w:pPr>
        <w:numPr>
          <w:ilvl w:val="0"/>
          <w:numId w:val="12"/>
        </w:numPr>
        <w:bidi w:val="0"/>
        <w:spacing w:before="100" w:beforeAutospacing="1" w:after="60" w:line="240" w:lineRule="auto"/>
        <w:rPr>
          <w:rFonts w:eastAsia="Times New Roman" w:cstheme="minorHAnsi"/>
          <w:sz w:val="24"/>
          <w:szCs w:val="24"/>
        </w:rPr>
      </w:pPr>
      <w:r w:rsidRPr="007B74C9">
        <w:rPr>
          <w:rFonts w:eastAsia="Times New Roman" w:cstheme="minorHAnsi"/>
          <w:sz w:val="24"/>
          <w:szCs w:val="24"/>
        </w:rPr>
        <w:t xml:space="preserve">Insulin = 48.7% </w:t>
      </w:r>
    </w:p>
    <w:p w:rsidR="007B74C9" w:rsidRPr="007B74C9" w:rsidRDefault="007B74C9" w:rsidP="007B74C9">
      <w:pPr>
        <w:numPr>
          <w:ilvl w:val="0"/>
          <w:numId w:val="12"/>
        </w:numPr>
        <w:bidi w:val="0"/>
        <w:spacing w:before="100" w:beforeAutospacing="1" w:after="60" w:line="240" w:lineRule="auto"/>
        <w:rPr>
          <w:rFonts w:eastAsia="Times New Roman" w:cstheme="minorHAnsi"/>
          <w:sz w:val="24"/>
          <w:szCs w:val="24"/>
        </w:rPr>
      </w:pPr>
      <w:r w:rsidRPr="007B74C9">
        <w:rPr>
          <w:rFonts w:eastAsia="Times New Roman" w:cstheme="minorHAnsi"/>
          <w:sz w:val="24"/>
          <w:szCs w:val="24"/>
        </w:rPr>
        <w:t>Skin Thickness</w:t>
      </w:r>
      <w:r>
        <w:rPr>
          <w:rFonts w:eastAsia="Times New Roman" w:cstheme="minorHAnsi"/>
          <w:sz w:val="24"/>
          <w:szCs w:val="24"/>
        </w:rPr>
        <w:t xml:space="preserve"> = 29.56% </w:t>
      </w:r>
    </w:p>
    <w:p w:rsidR="007B74C9" w:rsidRPr="007B74C9" w:rsidRDefault="007B74C9" w:rsidP="007B74C9">
      <w:pPr>
        <w:numPr>
          <w:ilvl w:val="0"/>
          <w:numId w:val="12"/>
        </w:numPr>
        <w:bidi w:val="0"/>
        <w:spacing w:before="100" w:beforeAutospacing="1" w:after="60" w:line="240" w:lineRule="auto"/>
        <w:rPr>
          <w:rFonts w:eastAsia="Times New Roman" w:cstheme="minorHAnsi"/>
          <w:sz w:val="24"/>
          <w:szCs w:val="24"/>
        </w:rPr>
      </w:pPr>
      <w:r w:rsidRPr="007B74C9">
        <w:rPr>
          <w:rFonts w:eastAsia="Times New Roman" w:cstheme="minorHAnsi"/>
          <w:sz w:val="24"/>
          <w:szCs w:val="24"/>
        </w:rPr>
        <w:t xml:space="preserve">Blood Pressure = 4.56% </w:t>
      </w:r>
    </w:p>
    <w:p w:rsidR="007B74C9" w:rsidRPr="007B74C9" w:rsidRDefault="007B74C9" w:rsidP="007B74C9">
      <w:pPr>
        <w:numPr>
          <w:ilvl w:val="0"/>
          <w:numId w:val="12"/>
        </w:numPr>
        <w:bidi w:val="0"/>
        <w:spacing w:before="100" w:beforeAutospacing="1" w:after="60" w:line="240" w:lineRule="auto"/>
        <w:rPr>
          <w:rFonts w:eastAsia="Times New Roman" w:cstheme="minorHAnsi"/>
          <w:sz w:val="24"/>
          <w:szCs w:val="24"/>
        </w:rPr>
      </w:pPr>
      <w:r w:rsidRPr="007B74C9">
        <w:rPr>
          <w:rFonts w:eastAsia="Times New Roman" w:cstheme="minorHAnsi"/>
          <w:sz w:val="24"/>
          <w:szCs w:val="24"/>
        </w:rPr>
        <w:t xml:space="preserve">BMI = 1.43% </w:t>
      </w:r>
    </w:p>
    <w:p w:rsidR="00DF5846" w:rsidRDefault="007B74C9" w:rsidP="00DF5846">
      <w:pPr>
        <w:numPr>
          <w:ilvl w:val="0"/>
          <w:numId w:val="12"/>
        </w:numPr>
        <w:bidi w:val="0"/>
        <w:spacing w:before="100" w:beforeAutospacing="1" w:after="60" w:line="240" w:lineRule="auto"/>
        <w:rPr>
          <w:rFonts w:eastAsia="Times New Roman" w:cstheme="minorHAnsi"/>
          <w:sz w:val="24"/>
          <w:szCs w:val="24"/>
        </w:rPr>
      </w:pPr>
      <w:r w:rsidRPr="007B74C9">
        <w:rPr>
          <w:rFonts w:eastAsia="Times New Roman" w:cstheme="minorHAnsi"/>
          <w:sz w:val="24"/>
          <w:szCs w:val="24"/>
        </w:rPr>
        <w:t xml:space="preserve">Glucose = 0.65% </w:t>
      </w:r>
    </w:p>
    <w:p w:rsidR="003A72D5" w:rsidRPr="00DF5846" w:rsidRDefault="003A72D5" w:rsidP="00DF5846">
      <w:pPr>
        <w:bidi w:val="0"/>
        <w:spacing w:before="100" w:beforeAutospacing="1" w:after="60" w:line="240" w:lineRule="auto"/>
        <w:rPr>
          <w:rFonts w:eastAsia="Times New Roman" w:cstheme="minorHAnsi"/>
          <w:sz w:val="24"/>
          <w:szCs w:val="24"/>
        </w:rPr>
      </w:pPr>
      <w:r w:rsidRPr="00DF5846">
        <w:rPr>
          <w:rFonts w:ascii="Arial" w:hAnsi="Arial" w:cs="Arial"/>
          <w:sz w:val="21"/>
          <w:szCs w:val="21"/>
          <w:shd w:val="clear" w:color="auto" w:fill="FFFFFF"/>
        </w:rPr>
        <w:t>We replace insulin and skin thickness with the median value of its class.</w:t>
      </w:r>
    </w:p>
    <w:p w:rsidR="00311DCC" w:rsidRPr="001929CC" w:rsidRDefault="00FB13DF" w:rsidP="003063D8">
      <w:pPr>
        <w:pStyle w:val="a5"/>
        <w:numPr>
          <w:ilvl w:val="0"/>
          <w:numId w:val="7"/>
        </w:numPr>
        <w:bidi w:val="0"/>
        <w:spacing w:before="100" w:beforeAutospacing="1" w:after="60" w:line="240" w:lineRule="auto"/>
        <w:rPr>
          <w:rFonts w:eastAsia="Times New Roman" w:cstheme="minorHAnsi"/>
          <w:sz w:val="24"/>
          <w:szCs w:val="24"/>
        </w:rPr>
      </w:pPr>
      <w:r w:rsidRPr="001929CC">
        <w:rPr>
          <w:rStyle w:val="a6"/>
          <w:rFonts w:cstheme="minorHAnsi"/>
          <w:b w:val="0"/>
          <w:bCs w:val="0"/>
          <w:sz w:val="24"/>
          <w:szCs w:val="24"/>
          <w:shd w:val="clear" w:color="auto" w:fill="FFFFFF"/>
        </w:rPr>
        <w:t>Insulin</w:t>
      </w:r>
      <w:r w:rsidRPr="001929CC">
        <w:rPr>
          <w:rFonts w:cstheme="minorHAnsi"/>
          <w:b/>
          <w:bCs/>
          <w:sz w:val="24"/>
          <w:szCs w:val="24"/>
          <w:shd w:val="clear" w:color="auto" w:fill="FFFFFF"/>
        </w:rPr>
        <w:t> </w:t>
      </w:r>
      <w:r w:rsidR="001929CC" w:rsidRPr="001929CC">
        <w:rPr>
          <w:rFonts w:cstheme="minorHAnsi"/>
          <w:b/>
          <w:bCs/>
          <w:sz w:val="24"/>
          <w:szCs w:val="24"/>
          <w:shd w:val="clear" w:color="auto" w:fill="FFFFFF"/>
        </w:rPr>
        <w:t xml:space="preserve">            </w:t>
      </w:r>
      <w:r w:rsidR="005351FF" w:rsidRPr="001929CC">
        <w:rPr>
          <w:rFonts w:cstheme="minorHAnsi"/>
          <w:b/>
          <w:bCs/>
          <w:sz w:val="24"/>
          <w:szCs w:val="24"/>
          <w:shd w:val="clear" w:color="auto" w:fill="FFFFFF"/>
        </w:rPr>
        <w:t xml:space="preserve">        </w:t>
      </w:r>
      <w:r w:rsidR="001929CC" w:rsidRPr="001929CC">
        <w:rPr>
          <w:rFonts w:cstheme="minorHAnsi"/>
          <w:b/>
          <w:bCs/>
          <w:sz w:val="24"/>
          <w:szCs w:val="24"/>
          <w:shd w:val="clear" w:color="auto" w:fill="FFFFFF"/>
        </w:rPr>
        <w:t xml:space="preserve">                               </w:t>
      </w:r>
      <w:r w:rsidR="003063D8">
        <w:rPr>
          <w:rFonts w:cstheme="minorHAnsi"/>
          <w:b/>
          <w:bCs/>
          <w:sz w:val="24"/>
          <w:szCs w:val="24"/>
          <w:shd w:val="clear" w:color="auto" w:fill="FFFFFF"/>
        </w:rPr>
        <w:t xml:space="preserve">    </w:t>
      </w:r>
      <w:r w:rsidR="001929CC" w:rsidRPr="001929CC">
        <w:rPr>
          <w:rFonts w:cstheme="minorHAnsi"/>
          <w:b/>
          <w:bCs/>
          <w:sz w:val="24"/>
          <w:szCs w:val="24"/>
          <w:shd w:val="clear" w:color="auto" w:fill="FFFFFF"/>
        </w:rPr>
        <w:t xml:space="preserve">    </w:t>
      </w:r>
      <w:r w:rsidR="001929CC" w:rsidRPr="001929CC">
        <w:rPr>
          <w:rFonts w:cstheme="minorHAnsi"/>
          <w:sz w:val="24"/>
          <w:szCs w:val="24"/>
          <w:shd w:val="clear" w:color="auto" w:fill="FFFFFF"/>
        </w:rPr>
        <w:t xml:space="preserve">-  </w:t>
      </w:r>
      <w:r w:rsidR="003063D8" w:rsidRPr="001929CC">
        <w:rPr>
          <w:rFonts w:cs="Arial"/>
          <w:sz w:val="24"/>
          <w:szCs w:val="24"/>
        </w:rPr>
        <w:t>Skin Thickness</w:t>
      </w:r>
      <w:r w:rsidR="001929CC" w:rsidRPr="001929CC">
        <w:rPr>
          <w:rFonts w:cstheme="minorHAnsi"/>
          <w:sz w:val="24"/>
          <w:szCs w:val="24"/>
          <w:shd w:val="clear" w:color="auto" w:fill="FFFFFF"/>
        </w:rPr>
        <w:t xml:space="preserve">       </w:t>
      </w:r>
    </w:p>
    <w:tbl>
      <w:tblPr>
        <w:tblStyle w:val="a4"/>
        <w:tblpPr w:leftFromText="180" w:rightFromText="180" w:vertAnchor="text" w:horzAnchor="page" w:tblpX="2206" w:tblpY="171"/>
        <w:tblW w:w="2830" w:type="dxa"/>
        <w:tblInd w:w="0" w:type="dxa"/>
        <w:tblLook w:val="04A0" w:firstRow="1" w:lastRow="0" w:firstColumn="1" w:lastColumn="0" w:noHBand="0" w:noVBand="1"/>
      </w:tblPr>
      <w:tblGrid>
        <w:gridCol w:w="1121"/>
        <w:gridCol w:w="1741"/>
      </w:tblGrid>
      <w:tr w:rsidR="00DB1ABD" w:rsidRPr="001929CC" w:rsidTr="00EB5A64">
        <w:trPr>
          <w:trHeight w:val="336"/>
        </w:trPr>
        <w:tc>
          <w:tcPr>
            <w:tcW w:w="10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DB1ABD" w:rsidRPr="001929CC" w:rsidRDefault="000D4319" w:rsidP="0086562D">
            <w:pPr>
              <w:bidi w:val="0"/>
              <w:rPr>
                <w:rFonts w:cstheme="minorHAnsi"/>
                <w:color w:val="000000"/>
                <w:sz w:val="24"/>
                <w:szCs w:val="24"/>
              </w:rPr>
            </w:pPr>
            <w:r w:rsidRPr="001929CC">
              <w:rPr>
                <w:rFonts w:cstheme="minorHAnsi"/>
                <w:color w:val="000000"/>
                <w:sz w:val="24"/>
                <w:szCs w:val="24"/>
              </w:rPr>
              <w:t>O</w:t>
            </w:r>
            <w:r w:rsidR="00DB1ABD" w:rsidRPr="001929CC">
              <w:rPr>
                <w:rFonts w:cstheme="minorHAnsi"/>
                <w:color w:val="000000"/>
                <w:sz w:val="24"/>
                <w:szCs w:val="24"/>
              </w:rPr>
              <w:t>utcome</w:t>
            </w:r>
          </w:p>
        </w:tc>
        <w:tc>
          <w:tcPr>
            <w:tcW w:w="174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DB1ABD" w:rsidRPr="001929CC" w:rsidRDefault="00EB5A64" w:rsidP="0086562D">
            <w:pPr>
              <w:bidi w:val="0"/>
              <w:jc w:val="right"/>
              <w:rPr>
                <w:rFonts w:cstheme="minorHAnsi"/>
                <w:color w:val="000000"/>
                <w:sz w:val="24"/>
                <w:szCs w:val="24"/>
              </w:rPr>
            </w:pPr>
            <w:r w:rsidRPr="001929CC">
              <w:rPr>
                <w:rFonts w:cstheme="minorHAnsi"/>
                <w:color w:val="000000"/>
                <w:sz w:val="24"/>
                <w:szCs w:val="24"/>
              </w:rPr>
              <w:t>insulin</w:t>
            </w:r>
            <w:r w:rsidR="00DB1ABD" w:rsidRPr="001929CC">
              <w:rPr>
                <w:rFonts w:cstheme="minorHAnsi"/>
                <w:color w:val="000000"/>
                <w:sz w:val="24"/>
                <w:szCs w:val="24"/>
              </w:rPr>
              <w:t xml:space="preserve"> median</w:t>
            </w:r>
            <w:r w:rsidR="00DB1ABD" w:rsidRPr="001929CC">
              <w:rPr>
                <w:rFonts w:cstheme="minorHAnsi"/>
                <w:color w:val="000000"/>
                <w:sz w:val="24"/>
                <w:szCs w:val="24"/>
                <w:rtl/>
              </w:rPr>
              <w:t xml:space="preserve"> </w:t>
            </w:r>
          </w:p>
        </w:tc>
      </w:tr>
      <w:tr w:rsidR="00DB1ABD" w:rsidRPr="001929CC" w:rsidTr="00EB5A64">
        <w:trPr>
          <w:trHeight w:val="336"/>
        </w:trPr>
        <w:tc>
          <w:tcPr>
            <w:tcW w:w="1089" w:type="dxa"/>
            <w:tcBorders>
              <w:top w:val="single" w:sz="4" w:space="0" w:color="auto"/>
              <w:left w:val="single" w:sz="4" w:space="0" w:color="auto"/>
              <w:bottom w:val="single" w:sz="4" w:space="0" w:color="auto"/>
              <w:right w:val="single" w:sz="4" w:space="0" w:color="auto"/>
            </w:tcBorders>
            <w:noWrap/>
            <w:hideMark/>
          </w:tcPr>
          <w:p w:rsidR="00DB1ABD" w:rsidRPr="001929CC" w:rsidRDefault="00DB1ABD" w:rsidP="0086562D">
            <w:pPr>
              <w:bidi w:val="0"/>
              <w:rPr>
                <w:rFonts w:cstheme="minorHAnsi"/>
                <w:color w:val="000000"/>
                <w:sz w:val="24"/>
                <w:szCs w:val="24"/>
                <w:rtl/>
              </w:rPr>
            </w:pPr>
            <w:r w:rsidRPr="001929CC">
              <w:rPr>
                <w:rFonts w:cstheme="minorHAnsi"/>
                <w:color w:val="000000"/>
                <w:sz w:val="24"/>
                <w:szCs w:val="24"/>
              </w:rPr>
              <w:t>0</w:t>
            </w:r>
          </w:p>
        </w:tc>
        <w:tc>
          <w:tcPr>
            <w:tcW w:w="1741" w:type="dxa"/>
            <w:tcBorders>
              <w:top w:val="single" w:sz="4" w:space="0" w:color="auto"/>
              <w:left w:val="single" w:sz="4" w:space="0" w:color="auto"/>
              <w:bottom w:val="single" w:sz="4" w:space="0" w:color="auto"/>
              <w:right w:val="single" w:sz="4" w:space="0" w:color="auto"/>
            </w:tcBorders>
            <w:noWrap/>
            <w:hideMark/>
          </w:tcPr>
          <w:p w:rsidR="00DB1ABD" w:rsidRPr="001929CC" w:rsidRDefault="00DB1ABD" w:rsidP="0086562D">
            <w:pPr>
              <w:bidi w:val="0"/>
              <w:rPr>
                <w:rFonts w:cstheme="minorHAnsi"/>
                <w:color w:val="000000"/>
                <w:sz w:val="24"/>
                <w:szCs w:val="24"/>
                <w:rtl/>
              </w:rPr>
            </w:pPr>
            <w:r w:rsidRPr="001929CC">
              <w:rPr>
                <w:rFonts w:cstheme="minorHAnsi"/>
                <w:color w:val="000000"/>
                <w:sz w:val="24"/>
                <w:szCs w:val="24"/>
              </w:rPr>
              <w:t>102</w:t>
            </w:r>
            <w:r w:rsidR="00EB5A64" w:rsidRPr="001929CC">
              <w:rPr>
                <w:rFonts w:cstheme="minorHAnsi"/>
                <w:color w:val="000000"/>
                <w:sz w:val="24"/>
                <w:szCs w:val="24"/>
              </w:rPr>
              <w:t>.5</w:t>
            </w:r>
          </w:p>
        </w:tc>
      </w:tr>
      <w:tr w:rsidR="00DB1ABD" w:rsidRPr="001929CC" w:rsidTr="00EB5A64">
        <w:trPr>
          <w:trHeight w:val="336"/>
        </w:trPr>
        <w:tc>
          <w:tcPr>
            <w:tcW w:w="1089" w:type="dxa"/>
            <w:tcBorders>
              <w:top w:val="single" w:sz="4" w:space="0" w:color="auto"/>
              <w:left w:val="single" w:sz="4" w:space="0" w:color="auto"/>
              <w:bottom w:val="single" w:sz="4" w:space="0" w:color="auto"/>
              <w:right w:val="single" w:sz="4" w:space="0" w:color="auto"/>
            </w:tcBorders>
            <w:noWrap/>
            <w:hideMark/>
          </w:tcPr>
          <w:p w:rsidR="00DB1ABD" w:rsidRPr="001929CC" w:rsidRDefault="00DB1ABD" w:rsidP="0086562D">
            <w:pPr>
              <w:bidi w:val="0"/>
              <w:rPr>
                <w:rFonts w:cstheme="minorHAnsi"/>
                <w:color w:val="000000"/>
                <w:sz w:val="24"/>
                <w:szCs w:val="24"/>
              </w:rPr>
            </w:pPr>
            <w:r w:rsidRPr="001929CC">
              <w:rPr>
                <w:rFonts w:cstheme="minorHAnsi"/>
                <w:color w:val="000000"/>
                <w:sz w:val="24"/>
                <w:szCs w:val="24"/>
              </w:rPr>
              <w:t>1</w:t>
            </w:r>
          </w:p>
        </w:tc>
        <w:tc>
          <w:tcPr>
            <w:tcW w:w="1741" w:type="dxa"/>
            <w:tcBorders>
              <w:top w:val="single" w:sz="4" w:space="0" w:color="auto"/>
              <w:left w:val="single" w:sz="4" w:space="0" w:color="auto"/>
              <w:bottom w:val="single" w:sz="4" w:space="0" w:color="auto"/>
              <w:right w:val="single" w:sz="4" w:space="0" w:color="auto"/>
            </w:tcBorders>
            <w:noWrap/>
            <w:hideMark/>
          </w:tcPr>
          <w:p w:rsidR="00DB1ABD" w:rsidRPr="001929CC" w:rsidRDefault="00DB1ABD" w:rsidP="0086562D">
            <w:pPr>
              <w:bidi w:val="0"/>
              <w:rPr>
                <w:rFonts w:cstheme="minorHAnsi"/>
                <w:color w:val="000000"/>
                <w:sz w:val="24"/>
                <w:szCs w:val="24"/>
              </w:rPr>
            </w:pPr>
            <w:r w:rsidRPr="001929CC">
              <w:rPr>
                <w:rFonts w:cstheme="minorHAnsi"/>
                <w:color w:val="000000"/>
                <w:sz w:val="24"/>
                <w:szCs w:val="24"/>
              </w:rPr>
              <w:t>169</w:t>
            </w:r>
            <w:r w:rsidR="00EB5A64" w:rsidRPr="001929CC">
              <w:rPr>
                <w:rFonts w:cstheme="minorHAnsi"/>
                <w:color w:val="000000"/>
                <w:sz w:val="24"/>
                <w:szCs w:val="24"/>
              </w:rPr>
              <w:t>.5</w:t>
            </w:r>
          </w:p>
        </w:tc>
      </w:tr>
    </w:tbl>
    <w:tbl>
      <w:tblPr>
        <w:tblStyle w:val="a4"/>
        <w:tblpPr w:leftFromText="180" w:rightFromText="180" w:vertAnchor="text" w:horzAnchor="margin" w:tblpXSpec="right" w:tblpY="84"/>
        <w:tblW w:w="3681" w:type="dxa"/>
        <w:tblInd w:w="0" w:type="dxa"/>
        <w:tblLook w:val="04A0" w:firstRow="1" w:lastRow="0" w:firstColumn="1" w:lastColumn="0" w:noHBand="0" w:noVBand="1"/>
      </w:tblPr>
      <w:tblGrid>
        <w:gridCol w:w="1174"/>
        <w:gridCol w:w="2507"/>
      </w:tblGrid>
      <w:tr w:rsidR="001929CC" w:rsidRPr="001929CC" w:rsidTr="003063D8">
        <w:trPr>
          <w:trHeight w:val="170"/>
        </w:trPr>
        <w:tc>
          <w:tcPr>
            <w:tcW w:w="1174"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1929CC" w:rsidRPr="001929CC" w:rsidRDefault="001929CC" w:rsidP="001929CC">
            <w:pPr>
              <w:bidi w:val="0"/>
              <w:rPr>
                <w:rFonts w:cstheme="minorHAnsi"/>
                <w:color w:val="000000"/>
                <w:sz w:val="24"/>
                <w:szCs w:val="24"/>
              </w:rPr>
            </w:pPr>
            <w:r w:rsidRPr="001929CC">
              <w:rPr>
                <w:rFonts w:cstheme="minorHAnsi"/>
                <w:color w:val="000000"/>
                <w:sz w:val="24"/>
                <w:szCs w:val="24"/>
              </w:rPr>
              <w:t>outcome</w:t>
            </w:r>
          </w:p>
        </w:tc>
        <w:tc>
          <w:tcPr>
            <w:tcW w:w="250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1929CC" w:rsidRPr="001929CC" w:rsidRDefault="001B49EA" w:rsidP="001929CC">
            <w:pPr>
              <w:bidi w:val="0"/>
              <w:jc w:val="right"/>
              <w:rPr>
                <w:rFonts w:cstheme="minorHAnsi"/>
                <w:color w:val="000000"/>
                <w:sz w:val="24"/>
                <w:szCs w:val="24"/>
              </w:rPr>
            </w:pPr>
            <w:r w:rsidRPr="001929CC">
              <w:rPr>
                <w:rFonts w:cs="Arial"/>
                <w:sz w:val="24"/>
                <w:szCs w:val="24"/>
              </w:rPr>
              <w:t xml:space="preserve">Skin Thickness </w:t>
            </w:r>
            <w:r w:rsidR="001929CC" w:rsidRPr="001929CC">
              <w:rPr>
                <w:rFonts w:cstheme="minorHAnsi"/>
                <w:color w:val="000000"/>
                <w:sz w:val="24"/>
                <w:szCs w:val="24"/>
              </w:rPr>
              <w:t>median</w:t>
            </w:r>
            <w:r w:rsidR="001929CC" w:rsidRPr="001929CC">
              <w:rPr>
                <w:rFonts w:cstheme="minorHAnsi"/>
                <w:color w:val="000000"/>
                <w:sz w:val="24"/>
                <w:szCs w:val="24"/>
                <w:rtl/>
              </w:rPr>
              <w:t xml:space="preserve"> </w:t>
            </w:r>
          </w:p>
        </w:tc>
      </w:tr>
      <w:tr w:rsidR="001929CC" w:rsidRPr="001929CC" w:rsidTr="003063D8">
        <w:trPr>
          <w:trHeight w:val="357"/>
        </w:trPr>
        <w:tc>
          <w:tcPr>
            <w:tcW w:w="1174" w:type="dxa"/>
            <w:tcBorders>
              <w:top w:val="single" w:sz="4" w:space="0" w:color="auto"/>
              <w:left w:val="single" w:sz="4" w:space="0" w:color="auto"/>
              <w:bottom w:val="single" w:sz="4" w:space="0" w:color="auto"/>
              <w:right w:val="single" w:sz="4" w:space="0" w:color="auto"/>
            </w:tcBorders>
            <w:noWrap/>
            <w:hideMark/>
          </w:tcPr>
          <w:p w:rsidR="001929CC" w:rsidRPr="001929CC" w:rsidRDefault="001929CC" w:rsidP="001929CC">
            <w:pPr>
              <w:bidi w:val="0"/>
              <w:rPr>
                <w:rFonts w:cstheme="minorHAnsi"/>
                <w:color w:val="000000"/>
                <w:sz w:val="24"/>
                <w:szCs w:val="24"/>
                <w:rtl/>
              </w:rPr>
            </w:pPr>
            <w:r w:rsidRPr="001929CC">
              <w:rPr>
                <w:rFonts w:cstheme="minorHAnsi"/>
                <w:color w:val="000000"/>
                <w:sz w:val="24"/>
                <w:szCs w:val="24"/>
              </w:rPr>
              <w:t>0</w:t>
            </w:r>
          </w:p>
        </w:tc>
        <w:tc>
          <w:tcPr>
            <w:tcW w:w="2507" w:type="dxa"/>
            <w:tcBorders>
              <w:top w:val="single" w:sz="4" w:space="0" w:color="auto"/>
              <w:left w:val="single" w:sz="4" w:space="0" w:color="auto"/>
              <w:bottom w:val="single" w:sz="4" w:space="0" w:color="auto"/>
              <w:right w:val="single" w:sz="4" w:space="0" w:color="auto"/>
            </w:tcBorders>
            <w:noWrap/>
            <w:hideMark/>
          </w:tcPr>
          <w:p w:rsidR="001929CC" w:rsidRPr="001929CC" w:rsidRDefault="001929CC" w:rsidP="001929CC">
            <w:pPr>
              <w:bidi w:val="0"/>
              <w:rPr>
                <w:rFonts w:cstheme="minorHAnsi"/>
                <w:color w:val="000000"/>
                <w:sz w:val="24"/>
                <w:szCs w:val="24"/>
                <w:rtl/>
              </w:rPr>
            </w:pPr>
            <w:r w:rsidRPr="001929CC">
              <w:rPr>
                <w:rFonts w:cstheme="minorHAnsi"/>
                <w:color w:val="000000"/>
                <w:sz w:val="24"/>
                <w:szCs w:val="24"/>
              </w:rPr>
              <w:t>107.0</w:t>
            </w:r>
          </w:p>
        </w:tc>
      </w:tr>
      <w:tr w:rsidR="001929CC" w:rsidRPr="001929CC" w:rsidTr="003063D8">
        <w:trPr>
          <w:trHeight w:val="376"/>
        </w:trPr>
        <w:tc>
          <w:tcPr>
            <w:tcW w:w="1174" w:type="dxa"/>
            <w:tcBorders>
              <w:top w:val="single" w:sz="4" w:space="0" w:color="auto"/>
              <w:left w:val="single" w:sz="4" w:space="0" w:color="auto"/>
              <w:bottom w:val="single" w:sz="4" w:space="0" w:color="auto"/>
              <w:right w:val="single" w:sz="4" w:space="0" w:color="auto"/>
            </w:tcBorders>
            <w:noWrap/>
            <w:hideMark/>
          </w:tcPr>
          <w:p w:rsidR="001929CC" w:rsidRPr="001929CC" w:rsidRDefault="001929CC" w:rsidP="001929CC">
            <w:pPr>
              <w:bidi w:val="0"/>
              <w:rPr>
                <w:rFonts w:cstheme="minorHAnsi"/>
                <w:color w:val="000000"/>
                <w:sz w:val="24"/>
                <w:szCs w:val="24"/>
              </w:rPr>
            </w:pPr>
            <w:r w:rsidRPr="001929CC">
              <w:rPr>
                <w:rFonts w:cstheme="minorHAnsi"/>
                <w:color w:val="000000"/>
                <w:sz w:val="24"/>
                <w:szCs w:val="24"/>
              </w:rPr>
              <w:t>1</w:t>
            </w:r>
          </w:p>
        </w:tc>
        <w:tc>
          <w:tcPr>
            <w:tcW w:w="2507" w:type="dxa"/>
            <w:tcBorders>
              <w:top w:val="single" w:sz="4" w:space="0" w:color="auto"/>
              <w:left w:val="single" w:sz="4" w:space="0" w:color="auto"/>
              <w:bottom w:val="single" w:sz="4" w:space="0" w:color="auto"/>
              <w:right w:val="single" w:sz="4" w:space="0" w:color="auto"/>
            </w:tcBorders>
            <w:noWrap/>
            <w:hideMark/>
          </w:tcPr>
          <w:p w:rsidR="001929CC" w:rsidRPr="001929CC" w:rsidRDefault="001929CC" w:rsidP="001929CC">
            <w:pPr>
              <w:bidi w:val="0"/>
              <w:rPr>
                <w:rFonts w:cstheme="minorHAnsi"/>
                <w:color w:val="000000"/>
                <w:sz w:val="24"/>
                <w:szCs w:val="24"/>
              </w:rPr>
            </w:pPr>
            <w:r w:rsidRPr="001929CC">
              <w:rPr>
                <w:rFonts w:cstheme="minorHAnsi"/>
                <w:color w:val="000000"/>
                <w:sz w:val="24"/>
                <w:szCs w:val="24"/>
              </w:rPr>
              <w:t>140.0</w:t>
            </w:r>
          </w:p>
        </w:tc>
      </w:tr>
    </w:tbl>
    <w:p w:rsidR="00DB1ABD" w:rsidRPr="001929CC" w:rsidRDefault="001929CC" w:rsidP="00DB1ABD">
      <w:pPr>
        <w:bidi w:val="0"/>
        <w:spacing w:before="100" w:beforeAutospacing="1" w:after="60" w:line="240" w:lineRule="auto"/>
        <w:ind w:left="420"/>
        <w:rPr>
          <w:rFonts w:eastAsia="Times New Roman" w:cstheme="minorHAnsi"/>
          <w:sz w:val="24"/>
          <w:szCs w:val="24"/>
        </w:rPr>
      </w:pPr>
      <w:r>
        <w:rPr>
          <w:rFonts w:eastAsia="Times New Roman" w:cstheme="minorHAnsi"/>
          <w:sz w:val="24"/>
          <w:szCs w:val="24"/>
        </w:rPr>
        <w:t xml:space="preserve">                </w:t>
      </w:r>
    </w:p>
    <w:p w:rsidR="00FB13DF" w:rsidRPr="001929CC" w:rsidRDefault="00FB13DF" w:rsidP="001929CC">
      <w:pPr>
        <w:pStyle w:val="a5"/>
        <w:bidi w:val="0"/>
        <w:spacing w:before="100" w:beforeAutospacing="1" w:after="60" w:line="240" w:lineRule="auto"/>
        <w:ind w:left="780"/>
        <w:rPr>
          <w:rFonts w:eastAsia="Times New Roman" w:cstheme="minorHAnsi"/>
          <w:sz w:val="24"/>
          <w:szCs w:val="24"/>
        </w:rPr>
      </w:pPr>
    </w:p>
    <w:p w:rsidR="007B74C9" w:rsidRPr="001929CC" w:rsidRDefault="001929CC" w:rsidP="001929CC">
      <w:pPr>
        <w:bidi w:val="0"/>
        <w:ind w:left="360"/>
        <w:rPr>
          <w:rFonts w:cstheme="minorHAnsi"/>
          <w:sz w:val="24"/>
          <w:szCs w:val="24"/>
          <w:shd w:val="clear" w:color="auto" w:fill="FFFFFF"/>
        </w:rPr>
      </w:pPr>
      <w:r w:rsidRPr="001929CC">
        <w:rPr>
          <w:rFonts w:cstheme="minorHAnsi"/>
          <w:sz w:val="24"/>
          <w:szCs w:val="24"/>
          <w:shd w:val="clear" w:color="auto" w:fill="FFFFFF"/>
        </w:rPr>
        <w:t xml:space="preserve">                </w:t>
      </w:r>
    </w:p>
    <w:p w:rsidR="00CC67D7" w:rsidRDefault="002E7E55" w:rsidP="00CC67D7">
      <w:pPr>
        <w:bidi w:val="0"/>
        <w:spacing w:before="100" w:beforeAutospacing="1" w:after="60" w:line="240" w:lineRule="auto"/>
        <w:rPr>
          <w:rFonts w:cs="Arial"/>
          <w:sz w:val="24"/>
          <w:szCs w:val="24"/>
          <w:shd w:val="clear" w:color="auto" w:fill="FFFFFF"/>
        </w:rPr>
      </w:pPr>
      <w:r w:rsidRPr="00A43ED8">
        <w:rPr>
          <w:rFonts w:cs="Arial"/>
          <w:sz w:val="24"/>
          <w:szCs w:val="24"/>
          <w:shd w:val="clear" w:color="auto" w:fill="FFFFFF"/>
        </w:rPr>
        <w:lastRenderedPageBreak/>
        <w:t xml:space="preserve">We replace </w:t>
      </w:r>
      <w:r w:rsidR="00A64507" w:rsidRPr="00A43ED8">
        <w:rPr>
          <w:rFonts w:cs="Arial"/>
          <w:sz w:val="24"/>
          <w:szCs w:val="24"/>
          <w:shd w:val="clear" w:color="auto" w:fill="FFFFFF"/>
        </w:rPr>
        <w:t>blood pressure</w:t>
      </w:r>
      <w:r w:rsidR="00CC67D7">
        <w:rPr>
          <w:rFonts w:cs="Arial" w:hint="cs"/>
          <w:sz w:val="24"/>
          <w:szCs w:val="24"/>
          <w:shd w:val="clear" w:color="auto" w:fill="FFFFFF"/>
          <w:rtl/>
        </w:rPr>
        <w:t xml:space="preserve"> </w:t>
      </w:r>
      <w:r w:rsidR="00CC67D7">
        <w:rPr>
          <w:rFonts w:cs="Arial"/>
          <w:sz w:val="24"/>
          <w:szCs w:val="24"/>
          <w:shd w:val="clear" w:color="auto" w:fill="FFFFFF"/>
        </w:rPr>
        <w:t>and</w:t>
      </w:r>
      <w:r w:rsidRPr="00A43ED8">
        <w:rPr>
          <w:rFonts w:cs="Arial"/>
          <w:sz w:val="24"/>
          <w:szCs w:val="24"/>
          <w:shd w:val="clear" w:color="auto" w:fill="FFFFFF"/>
        </w:rPr>
        <w:t xml:space="preserve"> </w:t>
      </w:r>
      <w:r w:rsidR="00A64507" w:rsidRPr="00A43ED8">
        <w:rPr>
          <w:rFonts w:cs="Arial"/>
          <w:sz w:val="24"/>
          <w:szCs w:val="24"/>
          <w:shd w:val="clear" w:color="auto" w:fill="FFFFFF"/>
        </w:rPr>
        <w:t>BMI</w:t>
      </w:r>
      <w:r w:rsidR="00A43ED8" w:rsidRPr="00A43ED8">
        <w:rPr>
          <w:rFonts w:cs="Arial"/>
          <w:sz w:val="24"/>
          <w:szCs w:val="24"/>
          <w:shd w:val="clear" w:color="auto" w:fill="FFFFFF"/>
        </w:rPr>
        <w:t xml:space="preserve"> </w:t>
      </w:r>
      <w:r w:rsidRPr="00A43ED8">
        <w:rPr>
          <w:rFonts w:cs="Arial"/>
          <w:sz w:val="24"/>
          <w:szCs w:val="24"/>
          <w:shd w:val="clear" w:color="auto" w:fill="FFFFFF"/>
        </w:rPr>
        <w:t xml:space="preserve">with the </w:t>
      </w:r>
      <w:r w:rsidR="00DF5846" w:rsidRPr="00A43ED8">
        <w:rPr>
          <w:rFonts w:cs="Arial"/>
          <w:sz w:val="24"/>
          <w:szCs w:val="24"/>
          <w:shd w:val="clear" w:color="auto" w:fill="FFFFFF"/>
        </w:rPr>
        <w:t xml:space="preserve">mean of five values before and five </w:t>
      </w:r>
      <w:r w:rsidR="00A64507" w:rsidRPr="00A43ED8">
        <w:rPr>
          <w:rFonts w:cs="Arial"/>
          <w:sz w:val="24"/>
          <w:szCs w:val="24"/>
          <w:shd w:val="clear" w:color="auto" w:fill="FFFFFF"/>
        </w:rPr>
        <w:t>after each missing value.</w:t>
      </w:r>
    </w:p>
    <w:p w:rsidR="00CC67D7" w:rsidRPr="00A43ED8" w:rsidRDefault="00CC67D7" w:rsidP="00CC67D7">
      <w:pPr>
        <w:bidi w:val="0"/>
        <w:spacing w:before="100" w:beforeAutospacing="1" w:after="60" w:line="240" w:lineRule="auto"/>
        <w:rPr>
          <w:rFonts w:cs="Arial"/>
          <w:sz w:val="24"/>
          <w:szCs w:val="24"/>
          <w:shd w:val="clear" w:color="auto" w:fill="FFFFFF"/>
        </w:rPr>
      </w:pPr>
      <w:r w:rsidRPr="00A43ED8">
        <w:rPr>
          <w:rFonts w:cs="Arial"/>
          <w:sz w:val="24"/>
          <w:szCs w:val="24"/>
          <w:shd w:val="clear" w:color="auto" w:fill="FFFFFF"/>
        </w:rPr>
        <w:t xml:space="preserve">We replace </w:t>
      </w:r>
      <w:r w:rsidRPr="00A43ED8">
        <w:rPr>
          <w:rFonts w:eastAsia="Times New Roman" w:cs="Times New Roman"/>
          <w:color w:val="000000"/>
          <w:sz w:val="24"/>
          <w:szCs w:val="24"/>
        </w:rPr>
        <w:t>glucose</w:t>
      </w:r>
      <w:r>
        <w:rPr>
          <w:rFonts w:eastAsia="Times New Roman" w:cs="Times New Roman"/>
          <w:color w:val="000000"/>
          <w:sz w:val="24"/>
          <w:szCs w:val="24"/>
        </w:rPr>
        <w:t xml:space="preserve"> missing values </w:t>
      </w:r>
      <w:r w:rsidRPr="00CC67D7">
        <w:rPr>
          <w:rFonts w:eastAsia="Times New Roman" w:cs="Times New Roman"/>
          <w:color w:val="000000"/>
          <w:sz w:val="24"/>
          <w:szCs w:val="24"/>
        </w:rPr>
        <w:t>by average of all</w:t>
      </w:r>
      <w:r>
        <w:rPr>
          <w:rFonts w:eastAsia="Times New Roman" w:cs="Times New Roman"/>
          <w:color w:val="000000"/>
          <w:sz w:val="24"/>
          <w:szCs w:val="24"/>
        </w:rPr>
        <w:t xml:space="preserve"> record</w:t>
      </w:r>
      <w:r w:rsidRPr="00CC67D7">
        <w:rPr>
          <w:rFonts w:eastAsia="Times New Roman" w:cs="Times New Roman"/>
          <w:color w:val="000000"/>
          <w:sz w:val="24"/>
          <w:szCs w:val="24"/>
        </w:rPr>
        <w:t xml:space="preserve"> value</w:t>
      </w:r>
      <w:r>
        <w:rPr>
          <w:rFonts w:eastAsia="Times New Roman" w:cs="Times New Roman"/>
          <w:color w:val="000000"/>
          <w:sz w:val="24"/>
          <w:szCs w:val="24"/>
        </w:rPr>
        <w:t xml:space="preserve">. </w:t>
      </w:r>
    </w:p>
    <w:p w:rsidR="00AC13BA" w:rsidRDefault="00A64507" w:rsidP="00FA477B">
      <w:pPr>
        <w:bidi w:val="0"/>
        <w:rPr>
          <w:rFonts w:cs="Arial"/>
          <w:sz w:val="24"/>
          <w:szCs w:val="24"/>
          <w:shd w:val="clear" w:color="auto" w:fill="FFFFFF"/>
        </w:rPr>
      </w:pPr>
      <w:r w:rsidRPr="00A43ED8">
        <w:rPr>
          <w:rFonts w:cs="Arial"/>
          <w:sz w:val="24"/>
          <w:szCs w:val="24"/>
          <w:shd w:val="clear" w:color="auto" w:fill="FFFFFF"/>
        </w:rPr>
        <w:t xml:space="preserve">We </w:t>
      </w:r>
      <w:r w:rsidR="007843E5" w:rsidRPr="00A43ED8">
        <w:rPr>
          <w:rFonts w:cs="Arial"/>
          <w:sz w:val="24"/>
          <w:szCs w:val="24"/>
          <w:shd w:val="clear" w:color="auto" w:fill="FFFFFF"/>
        </w:rPr>
        <w:t>keep</w:t>
      </w:r>
      <w:r w:rsidRPr="00A43ED8">
        <w:rPr>
          <w:rFonts w:cs="Arial"/>
          <w:sz w:val="24"/>
          <w:szCs w:val="24"/>
          <w:shd w:val="clear" w:color="auto" w:fill="FFFFFF"/>
        </w:rPr>
        <w:t xml:space="preserve"> the values of </w:t>
      </w:r>
      <w:r w:rsidR="007843E5" w:rsidRPr="00A43ED8">
        <w:rPr>
          <w:rFonts w:eastAsia="Times New Roman" w:cs="Times New Roman"/>
          <w:color w:val="000000"/>
          <w:sz w:val="24"/>
          <w:szCs w:val="24"/>
        </w:rPr>
        <w:t xml:space="preserve">pregnancies, </w:t>
      </w:r>
      <w:r w:rsidR="007843E5" w:rsidRPr="00A43ED8">
        <w:rPr>
          <w:rFonts w:cs="Arial"/>
          <w:sz w:val="24"/>
          <w:szCs w:val="24"/>
          <w:shd w:val="clear" w:color="auto" w:fill="FFFFFF"/>
        </w:rPr>
        <w:t>age</w:t>
      </w:r>
      <w:r w:rsidR="00A43ED8" w:rsidRPr="00A43ED8">
        <w:rPr>
          <w:rFonts w:cs="Arial"/>
          <w:sz w:val="24"/>
          <w:szCs w:val="24"/>
          <w:shd w:val="clear" w:color="auto" w:fill="FFFFFF"/>
        </w:rPr>
        <w:t>,</w:t>
      </w:r>
      <w:r w:rsidRPr="00A43ED8">
        <w:rPr>
          <w:rFonts w:cs="Arial"/>
          <w:sz w:val="24"/>
          <w:szCs w:val="24"/>
          <w:shd w:val="clear" w:color="auto" w:fill="FFFFFF"/>
        </w:rPr>
        <w:t xml:space="preserve"> </w:t>
      </w:r>
      <w:r w:rsidR="007843E5" w:rsidRPr="00A43ED8">
        <w:rPr>
          <w:rFonts w:eastAsia="Times New Roman" w:cs="Times New Roman"/>
          <w:color w:val="000000"/>
          <w:sz w:val="24"/>
          <w:szCs w:val="24"/>
        </w:rPr>
        <w:t xml:space="preserve">diabetes Pedigree Function </w:t>
      </w:r>
      <w:r w:rsidRPr="00A43ED8">
        <w:rPr>
          <w:rFonts w:cs="Arial"/>
          <w:sz w:val="24"/>
          <w:szCs w:val="24"/>
          <w:shd w:val="clear" w:color="auto" w:fill="FFFFFF"/>
        </w:rPr>
        <w:t xml:space="preserve">as they </w:t>
      </w:r>
      <w:r w:rsidR="006A63FB" w:rsidRPr="00A43ED8">
        <w:rPr>
          <w:rFonts w:cs="Arial"/>
          <w:sz w:val="24"/>
          <w:szCs w:val="24"/>
          <w:shd w:val="clear" w:color="auto" w:fill="FFFFFF"/>
        </w:rPr>
        <w:t>are,</w:t>
      </w:r>
      <w:r w:rsidR="007843E5" w:rsidRPr="00A43ED8">
        <w:rPr>
          <w:rFonts w:cs="Arial"/>
          <w:sz w:val="24"/>
          <w:szCs w:val="24"/>
          <w:shd w:val="clear" w:color="auto" w:fill="FFFFFF"/>
        </w:rPr>
        <w:t xml:space="preserve"> “</w:t>
      </w:r>
      <w:r w:rsidR="00A43ED8" w:rsidRPr="00A43ED8">
        <w:rPr>
          <w:rFonts w:cs="Arial"/>
          <w:sz w:val="24"/>
          <w:szCs w:val="24"/>
          <w:shd w:val="clear" w:color="auto" w:fill="FFFFFF"/>
        </w:rPr>
        <w:t xml:space="preserve">they </w:t>
      </w:r>
      <w:r w:rsidR="007843E5" w:rsidRPr="00A43ED8">
        <w:rPr>
          <w:rFonts w:cs="Arial"/>
          <w:sz w:val="24"/>
          <w:szCs w:val="24"/>
          <w:shd w:val="clear" w:color="auto" w:fill="FFFFFF"/>
        </w:rPr>
        <w:t>don’t contain any missing v</w:t>
      </w:r>
      <w:bookmarkStart w:id="1" w:name="_GoBack"/>
      <w:bookmarkEnd w:id="1"/>
      <w:r w:rsidR="007843E5" w:rsidRPr="00A43ED8">
        <w:rPr>
          <w:rFonts w:cs="Arial"/>
          <w:sz w:val="24"/>
          <w:szCs w:val="24"/>
          <w:shd w:val="clear" w:color="auto" w:fill="FFFFFF"/>
        </w:rPr>
        <w:t>alues”.</w:t>
      </w:r>
    </w:p>
    <w:p w:rsidR="006A63FB" w:rsidRPr="00153109" w:rsidRDefault="00AF6EBB" w:rsidP="009C6E37">
      <w:pPr>
        <w:pStyle w:val="a5"/>
        <w:numPr>
          <w:ilvl w:val="2"/>
          <w:numId w:val="5"/>
        </w:numPr>
        <w:bidi w:val="0"/>
        <w:rPr>
          <w:rFonts w:eastAsia="Times New Roman" w:cs="Times New Roman"/>
          <w:b/>
          <w:bCs/>
          <w:color w:val="000000"/>
          <w:sz w:val="24"/>
          <w:szCs w:val="24"/>
        </w:rPr>
      </w:pPr>
      <w:r w:rsidRPr="00153109">
        <w:rPr>
          <w:rFonts w:eastAsia="Times New Roman" w:cs="Times New Roman"/>
          <w:b/>
          <w:bCs/>
          <w:color w:val="000000"/>
          <w:sz w:val="24"/>
          <w:szCs w:val="24"/>
        </w:rPr>
        <w:t xml:space="preserve">Feature selection </w:t>
      </w:r>
    </w:p>
    <w:p w:rsidR="002F2E8C" w:rsidRPr="00954AB4" w:rsidRDefault="00426437" w:rsidP="00954AB4">
      <w:pPr>
        <w:bidi w:val="0"/>
        <w:rPr>
          <w:rFonts w:eastAsia="Times New Roman" w:cs="Times New Roman"/>
          <w:color w:val="000000"/>
          <w:sz w:val="24"/>
          <w:szCs w:val="24"/>
        </w:rPr>
      </w:pPr>
      <w:r w:rsidRPr="00426437">
        <w:rPr>
          <w:rFonts w:eastAsia="Times New Roman" w:cs="Times New Roman"/>
          <w:color w:val="000000"/>
          <w:sz w:val="24"/>
          <w:szCs w:val="24"/>
        </w:rPr>
        <w:t>In this process, the reduction of attributes done so that the dimensionality of the data set can be reduced. Combining and merging the attributes of the data without losing its original characteristics. This also helps in the reduction of storage space and computation time reduced.</w:t>
      </w:r>
      <w:sdt>
        <w:sdtPr>
          <w:rPr>
            <w:rFonts w:eastAsia="Times New Roman" w:cs="Times New Roman"/>
            <w:color w:val="000000"/>
            <w:sz w:val="24"/>
            <w:szCs w:val="24"/>
          </w:rPr>
          <w:id w:val="1549958291"/>
          <w:citation/>
        </w:sdtPr>
        <w:sdtEndPr/>
        <w:sdtContent>
          <w:r w:rsidR="00D47E3C">
            <w:rPr>
              <w:rFonts w:eastAsia="Times New Roman" w:cs="Times New Roman"/>
              <w:color w:val="000000"/>
              <w:sz w:val="24"/>
              <w:szCs w:val="24"/>
            </w:rPr>
            <w:fldChar w:fldCharType="begin"/>
          </w:r>
          <w:r w:rsidR="00D47E3C">
            <w:rPr>
              <w:rFonts w:eastAsia="Times New Roman" w:cs="Times New Roman"/>
              <w:color w:val="000000"/>
              <w:sz w:val="24"/>
              <w:szCs w:val="24"/>
            </w:rPr>
            <w:instrText xml:space="preserve"> CITATION 7 \l 1033 </w:instrText>
          </w:r>
          <w:r w:rsidR="00D47E3C">
            <w:rPr>
              <w:rFonts w:eastAsia="Times New Roman" w:cs="Times New Roman"/>
              <w:color w:val="000000"/>
              <w:sz w:val="24"/>
              <w:szCs w:val="24"/>
            </w:rPr>
            <w:fldChar w:fldCharType="separate"/>
          </w:r>
          <w:r w:rsidR="00D47E3C">
            <w:rPr>
              <w:rFonts w:eastAsia="Times New Roman" w:cs="Times New Roman"/>
              <w:noProof/>
              <w:color w:val="000000"/>
              <w:sz w:val="24"/>
              <w:szCs w:val="24"/>
            </w:rPr>
            <w:t xml:space="preserve"> </w:t>
          </w:r>
          <w:r w:rsidR="00D47E3C" w:rsidRPr="00D47E3C">
            <w:rPr>
              <w:rFonts w:eastAsia="Times New Roman" w:cs="Times New Roman"/>
              <w:noProof/>
              <w:color w:val="000000"/>
              <w:sz w:val="24"/>
              <w:szCs w:val="24"/>
            </w:rPr>
            <w:t>(7)</w:t>
          </w:r>
          <w:r w:rsidR="00D47E3C">
            <w:rPr>
              <w:rFonts w:eastAsia="Times New Roman" w:cs="Times New Roman"/>
              <w:color w:val="000000"/>
              <w:sz w:val="24"/>
              <w:szCs w:val="24"/>
            </w:rPr>
            <w:fldChar w:fldCharType="end"/>
          </w:r>
        </w:sdtContent>
      </w:sdt>
    </w:p>
    <w:p w:rsidR="00F3498A" w:rsidRPr="00F3498A" w:rsidRDefault="002F096C" w:rsidP="00954AB4">
      <w:pPr>
        <w:bidi w:val="0"/>
        <w:rPr>
          <w:rFonts w:cs="Arial"/>
          <w:color w:val="FF0000"/>
          <w:sz w:val="24"/>
          <w:szCs w:val="24"/>
          <w:shd w:val="clear" w:color="auto" w:fill="FFFFFF"/>
        </w:rPr>
      </w:pPr>
      <w:r w:rsidRPr="002F096C">
        <w:rPr>
          <w:rFonts w:eastAsia="Times New Roman" w:cs="Times New Roman"/>
          <w:color w:val="000000"/>
          <w:sz w:val="32"/>
          <w:szCs w:val="32"/>
        </w:rPr>
        <w:t xml:space="preserve">     </w:t>
      </w:r>
      <w:r w:rsidRPr="00F3498A">
        <w:rPr>
          <w:rFonts w:eastAsia="Times New Roman" w:cs="Times New Roman"/>
          <w:color w:val="000000"/>
          <w:sz w:val="24"/>
          <w:szCs w:val="24"/>
        </w:rPr>
        <w:t xml:space="preserve"> </w:t>
      </w:r>
      <w:r w:rsidRPr="00426437">
        <w:rPr>
          <w:rStyle w:val="a6"/>
          <w:rFonts w:cs="Arial"/>
          <w:b w:val="0"/>
          <w:bCs w:val="0"/>
          <w:sz w:val="24"/>
          <w:szCs w:val="24"/>
          <w:shd w:val="clear" w:color="auto" w:fill="FFFFFF"/>
        </w:rPr>
        <w:t xml:space="preserve">Pearson's Correlation </w:t>
      </w:r>
      <w:r w:rsidR="00C83D78" w:rsidRPr="00426437">
        <w:rPr>
          <w:rStyle w:val="a6"/>
          <w:rFonts w:cs="Arial"/>
          <w:b w:val="0"/>
          <w:bCs w:val="0"/>
          <w:sz w:val="24"/>
          <w:szCs w:val="24"/>
          <w:shd w:val="clear" w:color="auto" w:fill="FFFFFF"/>
        </w:rPr>
        <w:t>Coefficient</w:t>
      </w:r>
      <w:r w:rsidR="00C83D78" w:rsidRPr="00426437">
        <w:rPr>
          <w:rFonts w:cs="Arial"/>
          <w:b/>
          <w:bCs/>
          <w:sz w:val="24"/>
          <w:szCs w:val="24"/>
          <w:shd w:val="clear" w:color="auto" w:fill="FFFFFF"/>
        </w:rPr>
        <w:t>:</w:t>
      </w:r>
      <w:r w:rsidRPr="00F3498A">
        <w:rPr>
          <w:rFonts w:cs="Arial"/>
          <w:sz w:val="24"/>
          <w:szCs w:val="24"/>
          <w:shd w:val="clear" w:color="auto" w:fill="FFFFFF"/>
        </w:rPr>
        <w:t xml:space="preserve"> Helps you find out the relationship between two quantities. It gives you the measure of the strength of association between two variables. The value of Pearson's Correlation Coefficient can be between -1 to +1. 1 means that they are highly correlated and 0 means no correlation.</w:t>
      </w:r>
      <w:sdt>
        <w:sdtPr>
          <w:rPr>
            <w:rFonts w:cs="Arial"/>
            <w:sz w:val="24"/>
            <w:szCs w:val="24"/>
            <w:shd w:val="clear" w:color="auto" w:fill="FFFFFF"/>
          </w:rPr>
          <w:id w:val="1979874677"/>
          <w:citation/>
        </w:sdtPr>
        <w:sdtEndPr/>
        <w:sdtContent>
          <w:r w:rsidR="00D47E3C">
            <w:rPr>
              <w:rFonts w:cs="Arial"/>
              <w:sz w:val="24"/>
              <w:szCs w:val="24"/>
              <w:shd w:val="clear" w:color="auto" w:fill="FFFFFF"/>
            </w:rPr>
            <w:fldChar w:fldCharType="begin"/>
          </w:r>
          <w:r w:rsidR="00D47E3C">
            <w:rPr>
              <w:rFonts w:cs="Arial"/>
              <w:sz w:val="24"/>
              <w:szCs w:val="24"/>
              <w:shd w:val="clear" w:color="auto" w:fill="FFFFFF"/>
            </w:rPr>
            <w:instrText xml:space="preserve"> CITATION 8 \l 1033 </w:instrText>
          </w:r>
          <w:r w:rsidR="00D47E3C">
            <w:rPr>
              <w:rFonts w:cs="Arial"/>
              <w:sz w:val="24"/>
              <w:szCs w:val="24"/>
              <w:shd w:val="clear" w:color="auto" w:fill="FFFFFF"/>
            </w:rPr>
            <w:fldChar w:fldCharType="separate"/>
          </w:r>
          <w:r w:rsidR="00D47E3C">
            <w:rPr>
              <w:rFonts w:cs="Arial"/>
              <w:noProof/>
              <w:sz w:val="24"/>
              <w:szCs w:val="24"/>
              <w:shd w:val="clear" w:color="auto" w:fill="FFFFFF"/>
            </w:rPr>
            <w:t xml:space="preserve"> </w:t>
          </w:r>
          <w:r w:rsidR="00D47E3C" w:rsidRPr="00D47E3C">
            <w:rPr>
              <w:rFonts w:cs="Arial"/>
              <w:noProof/>
              <w:sz w:val="24"/>
              <w:szCs w:val="24"/>
              <w:shd w:val="clear" w:color="auto" w:fill="FFFFFF"/>
            </w:rPr>
            <w:t>(8)</w:t>
          </w:r>
          <w:r w:rsidR="00D47E3C">
            <w:rPr>
              <w:rFonts w:cs="Arial"/>
              <w:sz w:val="24"/>
              <w:szCs w:val="24"/>
              <w:shd w:val="clear" w:color="auto" w:fill="FFFFFF"/>
            </w:rPr>
            <w:fldChar w:fldCharType="end"/>
          </w:r>
        </w:sdtContent>
      </w:sdt>
    </w:p>
    <w:p w:rsidR="002F096C" w:rsidRPr="00F3498A" w:rsidRDefault="00F3498A" w:rsidP="00F3498A">
      <w:pPr>
        <w:bidi w:val="0"/>
        <w:rPr>
          <w:rFonts w:eastAsia="Times New Roman" w:cs="Times New Roman"/>
          <w:color w:val="000000"/>
          <w:sz w:val="24"/>
          <w:szCs w:val="24"/>
          <w:rtl/>
        </w:rPr>
      </w:pPr>
      <w:r w:rsidRPr="00F3498A">
        <w:rPr>
          <w:rFonts w:cs="Arial"/>
          <w:sz w:val="24"/>
          <w:szCs w:val="24"/>
          <w:shd w:val="clear" w:color="auto" w:fill="FFFFFF"/>
        </w:rPr>
        <w:t xml:space="preserve">We use correlation matrix to </w:t>
      </w:r>
      <w:r w:rsidRPr="00F3498A">
        <w:rPr>
          <w:rFonts w:cs="Arial"/>
          <w:color w:val="202124"/>
          <w:sz w:val="24"/>
          <w:szCs w:val="24"/>
          <w:shd w:val="clear" w:color="auto" w:fill="FFFFFF"/>
        </w:rPr>
        <w:t>displays the correlation coefficients of</w:t>
      </w:r>
      <w:r w:rsidRPr="00F3498A">
        <w:rPr>
          <w:rFonts w:cs="Arial"/>
          <w:b/>
          <w:bCs/>
          <w:color w:val="202124"/>
          <w:sz w:val="24"/>
          <w:szCs w:val="24"/>
          <w:shd w:val="clear" w:color="auto" w:fill="FFFFFF"/>
        </w:rPr>
        <w:t xml:space="preserve"> </w:t>
      </w:r>
      <w:r w:rsidRPr="00F3498A">
        <w:rPr>
          <w:rFonts w:cs="Arial"/>
          <w:color w:val="202124"/>
          <w:sz w:val="24"/>
          <w:szCs w:val="24"/>
          <w:shd w:val="clear" w:color="auto" w:fill="FFFFFF"/>
        </w:rPr>
        <w:t>all the possible pairs of attribute in a dataset.</w:t>
      </w:r>
    </w:p>
    <w:p w:rsidR="00DF5846" w:rsidRDefault="00F3498A" w:rsidP="00DF5846">
      <w:pPr>
        <w:bidi w:val="0"/>
        <w:spacing w:before="100" w:beforeAutospacing="1" w:after="60" w:line="240" w:lineRule="auto"/>
        <w:rPr>
          <w:rFonts w:ascii="Arial" w:hAnsi="Arial" w:cs="Arial"/>
          <w:sz w:val="21"/>
          <w:szCs w:val="21"/>
          <w:shd w:val="clear" w:color="auto" w:fill="FFFFFF"/>
          <w:rtl/>
        </w:rPr>
      </w:pPr>
      <w:r>
        <w:rPr>
          <w:rFonts w:ascii="Arial" w:hAnsi="Arial" w:cs="Arial" w:hint="cs"/>
          <w:noProof/>
          <w:sz w:val="21"/>
          <w:szCs w:val="21"/>
          <w:shd w:val="clear" w:color="auto" w:fill="FFFFFF"/>
          <w:rtl/>
        </w:rPr>
        <w:drawing>
          <wp:inline distT="0" distB="0" distL="0" distR="0">
            <wp:extent cx="5274310" cy="2333625"/>
            <wp:effectExtent l="0" t="0" r="2540"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33625"/>
                    </a:xfrm>
                    <a:prstGeom prst="rect">
                      <a:avLst/>
                    </a:prstGeom>
                  </pic:spPr>
                </pic:pic>
              </a:graphicData>
            </a:graphic>
          </wp:inline>
        </w:drawing>
      </w:r>
    </w:p>
    <w:p w:rsidR="00173DB2" w:rsidRPr="00572D60" w:rsidRDefault="00173DB2" w:rsidP="00572D60">
      <w:pPr>
        <w:bidi w:val="0"/>
        <w:rPr>
          <w:rFonts w:cs="Arial"/>
          <w:color w:val="202124"/>
          <w:sz w:val="24"/>
          <w:szCs w:val="24"/>
          <w:shd w:val="clear" w:color="auto" w:fill="FFFFFF"/>
        </w:rPr>
      </w:pPr>
      <w:r w:rsidRPr="00572D60">
        <w:rPr>
          <w:rFonts w:cs="Arial"/>
          <w:sz w:val="24"/>
          <w:szCs w:val="24"/>
          <w:shd w:val="clear" w:color="auto" w:fill="FFFFFF"/>
        </w:rPr>
        <w:t xml:space="preserve">We also use </w:t>
      </w:r>
      <w:r w:rsidR="00A821BB" w:rsidRPr="00572D60">
        <w:rPr>
          <w:rFonts w:cs="Arial"/>
          <w:sz w:val="24"/>
          <w:szCs w:val="24"/>
          <w:shd w:val="clear" w:color="auto" w:fill="FFFFFF"/>
        </w:rPr>
        <w:t>feature ranking (selection) algorithms epically chi2</w:t>
      </w:r>
      <w:r w:rsidRPr="00572D60">
        <w:rPr>
          <w:rFonts w:cs="Arial"/>
          <w:sz w:val="24"/>
          <w:szCs w:val="24"/>
          <w:shd w:val="clear" w:color="auto" w:fill="FFFFFF"/>
        </w:rPr>
        <w:t xml:space="preserve"> to </w:t>
      </w:r>
      <w:r w:rsidR="00A821BB" w:rsidRPr="00572D60">
        <w:rPr>
          <w:rFonts w:cs="Arial"/>
          <w:color w:val="202124"/>
          <w:sz w:val="24"/>
          <w:szCs w:val="24"/>
          <w:shd w:val="clear" w:color="auto" w:fill="FFFFFF"/>
        </w:rPr>
        <w:t>do data reduction.</w:t>
      </w:r>
    </w:p>
    <w:p w:rsidR="00572D60" w:rsidRDefault="002E44DD" w:rsidP="00572D60">
      <w:pPr>
        <w:bidi w:val="0"/>
        <w:rPr>
          <w:rFonts w:eastAsia="Times New Roman" w:cs="Times New Roman"/>
          <w:color w:val="000000"/>
          <w:sz w:val="24"/>
          <w:szCs w:val="24"/>
        </w:rPr>
      </w:pPr>
      <w:r>
        <w:rPr>
          <w:rFonts w:eastAsia="Times New Roman" w:cs="Times New Roman" w:hint="cs"/>
          <w:noProof/>
          <w:color w:val="000000"/>
          <w:sz w:val="24"/>
          <w:szCs w:val="24"/>
          <w:rtl/>
        </w:rPr>
        <w:drawing>
          <wp:inline distT="0" distB="0" distL="0" distR="0">
            <wp:extent cx="5170805" cy="2162175"/>
            <wp:effectExtent l="0" t="0" r="0"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 sel alg.png"/>
                    <pic:cNvPicPr/>
                  </pic:nvPicPr>
                  <pic:blipFill>
                    <a:blip r:embed="rId11">
                      <a:extLst>
                        <a:ext uri="{28A0092B-C50C-407E-A947-70E740481C1C}">
                          <a14:useLocalDpi xmlns:a14="http://schemas.microsoft.com/office/drawing/2010/main" val="0"/>
                        </a:ext>
                      </a:extLst>
                    </a:blip>
                    <a:stretch>
                      <a:fillRect/>
                    </a:stretch>
                  </pic:blipFill>
                  <pic:spPr>
                    <a:xfrm>
                      <a:off x="0" y="0"/>
                      <a:ext cx="5189196" cy="2169865"/>
                    </a:xfrm>
                    <a:prstGeom prst="rect">
                      <a:avLst/>
                    </a:prstGeom>
                  </pic:spPr>
                </pic:pic>
              </a:graphicData>
            </a:graphic>
          </wp:inline>
        </w:drawing>
      </w:r>
    </w:p>
    <w:p w:rsidR="00B23559" w:rsidRPr="00974F10" w:rsidRDefault="002E44DD" w:rsidP="00651EEA">
      <w:pPr>
        <w:bidi w:val="0"/>
        <w:rPr>
          <w:rFonts w:eastAsia="Times New Roman" w:cs="Times New Roman"/>
          <w:color w:val="000000"/>
          <w:sz w:val="24"/>
          <w:szCs w:val="24"/>
          <w:rtl/>
        </w:rPr>
      </w:pPr>
      <w:r w:rsidRPr="006216E8">
        <w:rPr>
          <w:rFonts w:eastAsia="Times New Roman" w:cstheme="minorHAnsi"/>
          <w:b/>
          <w:bCs/>
          <w:sz w:val="24"/>
          <w:szCs w:val="24"/>
        </w:rPr>
        <w:lastRenderedPageBreak/>
        <w:t xml:space="preserve">We remove </w:t>
      </w:r>
      <w:proofErr w:type="gramStart"/>
      <w:r w:rsidRPr="006216E8">
        <w:rPr>
          <w:rFonts w:eastAsia="Times New Roman" w:cstheme="minorHAnsi"/>
          <w:b/>
          <w:bCs/>
          <w:sz w:val="24"/>
          <w:szCs w:val="24"/>
        </w:rPr>
        <w:t>3</w:t>
      </w:r>
      <w:proofErr w:type="gramEnd"/>
      <w:r w:rsidRPr="006216E8">
        <w:rPr>
          <w:rFonts w:eastAsia="Times New Roman" w:cstheme="minorHAnsi"/>
          <w:b/>
          <w:bCs/>
          <w:sz w:val="24"/>
          <w:szCs w:val="24"/>
        </w:rPr>
        <w:t xml:space="preserve"> attributes </w:t>
      </w:r>
      <w:r w:rsidR="00390384" w:rsidRPr="006216E8">
        <w:rPr>
          <w:rFonts w:eastAsia="Times New Roman" w:cstheme="minorHAnsi"/>
          <w:b/>
          <w:bCs/>
          <w:sz w:val="24"/>
          <w:szCs w:val="24"/>
        </w:rPr>
        <w:t>(blood</w:t>
      </w:r>
      <w:r w:rsidRPr="006216E8">
        <w:rPr>
          <w:rFonts w:eastAsia="Times New Roman"/>
          <w:b/>
          <w:bCs/>
          <w:sz w:val="24"/>
          <w:szCs w:val="24"/>
        </w:rPr>
        <w:t xml:space="preserve"> pressure, </w:t>
      </w:r>
      <w:r w:rsidR="00390384" w:rsidRPr="006216E8">
        <w:rPr>
          <w:rFonts w:ascii="Calibri" w:eastAsia="Times New Roman" w:hAnsi="Calibri" w:cs="Times New Roman"/>
          <w:b/>
          <w:bCs/>
          <w:color w:val="000000"/>
          <w:sz w:val="24"/>
          <w:szCs w:val="24"/>
        </w:rPr>
        <w:t>Diabetes Pedigree Function and Pregnancies) and still have the same accuracy (=</w:t>
      </w:r>
      <w:r w:rsidR="00B40038">
        <w:rPr>
          <w:rFonts w:ascii="Calibri" w:eastAsia="Times New Roman" w:hAnsi="Calibri" w:cs="Times New Roman" w:hint="cs"/>
          <w:b/>
          <w:bCs/>
          <w:color w:val="000000"/>
          <w:sz w:val="24"/>
          <w:szCs w:val="24"/>
          <w:rtl/>
        </w:rPr>
        <w:t>90.</w:t>
      </w:r>
      <w:r w:rsidR="00651EEA">
        <w:rPr>
          <w:rFonts w:ascii="Calibri" w:eastAsia="Times New Roman" w:hAnsi="Calibri" w:cs="Times New Roman" w:hint="cs"/>
          <w:b/>
          <w:bCs/>
          <w:color w:val="000000"/>
          <w:sz w:val="24"/>
          <w:szCs w:val="24"/>
          <w:rtl/>
        </w:rPr>
        <w:t>5</w:t>
      </w:r>
      <w:r w:rsidR="00390384" w:rsidRPr="006216E8">
        <w:rPr>
          <w:rFonts w:ascii="Calibri" w:eastAsia="Times New Roman" w:hAnsi="Calibri" w:cs="Times New Roman"/>
          <w:b/>
          <w:bCs/>
          <w:color w:val="000000"/>
          <w:sz w:val="24"/>
          <w:szCs w:val="24"/>
        </w:rPr>
        <w:t xml:space="preserve">%). </w:t>
      </w:r>
    </w:p>
    <w:p w:rsidR="00B23559" w:rsidRPr="00B23559" w:rsidRDefault="00B23559" w:rsidP="0055516C">
      <w:pPr>
        <w:bidi w:val="0"/>
        <w:rPr>
          <w:sz w:val="24"/>
          <w:szCs w:val="24"/>
        </w:rPr>
      </w:pPr>
    </w:p>
    <w:p w:rsidR="001929CC" w:rsidRDefault="001D1816" w:rsidP="0055516C">
      <w:pPr>
        <w:pStyle w:val="a5"/>
        <w:numPr>
          <w:ilvl w:val="0"/>
          <w:numId w:val="5"/>
        </w:numPr>
        <w:bidi w:val="0"/>
        <w:rPr>
          <w:b/>
          <w:bCs/>
          <w:sz w:val="24"/>
          <w:szCs w:val="24"/>
          <w:shd w:val="clear" w:color="auto" w:fill="FFFFFF"/>
        </w:rPr>
      </w:pPr>
      <w:r w:rsidRPr="001D1816">
        <w:rPr>
          <w:b/>
          <w:bCs/>
          <w:sz w:val="24"/>
          <w:szCs w:val="24"/>
          <w:shd w:val="clear" w:color="auto" w:fill="FFFFFF"/>
        </w:rPr>
        <w:t xml:space="preserve">Machine learning techniques </w:t>
      </w:r>
    </w:p>
    <w:p w:rsidR="0055516C" w:rsidRPr="0055516C" w:rsidRDefault="0055516C" w:rsidP="0055516C">
      <w:pPr>
        <w:pStyle w:val="a5"/>
        <w:numPr>
          <w:ilvl w:val="1"/>
          <w:numId w:val="5"/>
        </w:numPr>
        <w:bidi w:val="0"/>
        <w:jc w:val="both"/>
        <w:rPr>
          <w:rFonts w:cstheme="minorHAnsi"/>
          <w:b/>
          <w:bCs/>
          <w:sz w:val="24"/>
          <w:szCs w:val="24"/>
          <w:shd w:val="clear" w:color="auto" w:fill="FFFFFF"/>
        </w:rPr>
      </w:pPr>
      <w:r w:rsidRPr="0055516C">
        <w:rPr>
          <w:rFonts w:cstheme="minorHAnsi"/>
          <w:b/>
          <w:bCs/>
          <w:sz w:val="24"/>
          <w:szCs w:val="24"/>
          <w:shd w:val="clear" w:color="auto" w:fill="FFFFFF"/>
        </w:rPr>
        <w:t>Decision trees</w:t>
      </w:r>
    </w:p>
    <w:p w:rsidR="0055516C" w:rsidRPr="0055516C" w:rsidRDefault="0055516C" w:rsidP="0055516C">
      <w:pPr>
        <w:pStyle w:val="a5"/>
        <w:bidi w:val="0"/>
        <w:ind w:left="660"/>
        <w:jc w:val="both"/>
        <w:rPr>
          <w:rStyle w:val="a6"/>
          <w:rFonts w:cstheme="minorHAnsi"/>
          <w:b w:val="0"/>
          <w:bCs w:val="0"/>
          <w:sz w:val="24"/>
          <w:szCs w:val="24"/>
          <w:shd w:val="clear" w:color="auto" w:fill="FFFFFF"/>
        </w:rPr>
      </w:pPr>
      <w:r w:rsidRPr="0055516C">
        <w:rPr>
          <w:rFonts w:cstheme="minorHAnsi"/>
          <w:sz w:val="24"/>
          <w:szCs w:val="24"/>
          <w:shd w:val="clear" w:color="auto" w:fill="FFFFFF"/>
        </w:rPr>
        <w:t>Decision are</w:t>
      </w:r>
      <w:r w:rsidRPr="0055516C">
        <w:rPr>
          <w:rFonts w:cstheme="minorHAnsi"/>
          <w:sz w:val="24"/>
          <w:szCs w:val="24"/>
          <w:shd w:val="clear" w:color="auto" w:fill="FFFFFF"/>
          <w:rtl/>
        </w:rPr>
        <w:t xml:space="preserve"> </w:t>
      </w:r>
      <w:r w:rsidRPr="0055516C">
        <w:rPr>
          <w:rFonts w:cstheme="minorHAnsi"/>
          <w:sz w:val="24"/>
          <w:szCs w:val="24"/>
          <w:shd w:val="clear" w:color="auto" w:fill="FFFFFF"/>
        </w:rPr>
        <w:t>most</w:t>
      </w:r>
      <w:r w:rsidRPr="0055516C">
        <w:rPr>
          <w:rStyle w:val="a6"/>
          <w:rFonts w:cstheme="minorHAnsi"/>
          <w:sz w:val="24"/>
          <w:szCs w:val="24"/>
          <w:shd w:val="clear" w:color="auto" w:fill="FFFFFF"/>
        </w:rPr>
        <w:t> </w:t>
      </w:r>
      <w:r w:rsidRPr="0055516C">
        <w:rPr>
          <w:rStyle w:val="a6"/>
          <w:rFonts w:cstheme="minorHAnsi"/>
          <w:b w:val="0"/>
          <w:bCs w:val="0"/>
          <w:sz w:val="24"/>
          <w:szCs w:val="24"/>
          <w:shd w:val="clear" w:color="auto" w:fill="FFFFFF"/>
        </w:rPr>
        <w:t>popular methods for classification</w:t>
      </w:r>
      <w:r w:rsidRPr="0055516C">
        <w:rPr>
          <w:rStyle w:val="a6"/>
          <w:rFonts w:cstheme="minorHAnsi"/>
          <w:b w:val="0"/>
          <w:bCs w:val="0"/>
          <w:sz w:val="24"/>
          <w:szCs w:val="24"/>
          <w:shd w:val="clear" w:color="auto" w:fill="FFFFFF"/>
          <w:rtl/>
        </w:rPr>
        <w:t>.</w:t>
      </w:r>
    </w:p>
    <w:p w:rsidR="0055516C" w:rsidRDefault="0055516C" w:rsidP="0055516C">
      <w:pPr>
        <w:pStyle w:val="a5"/>
        <w:bidi w:val="0"/>
        <w:ind w:left="660"/>
        <w:jc w:val="both"/>
        <w:rPr>
          <w:rFonts w:cstheme="minorHAnsi"/>
          <w:sz w:val="24"/>
          <w:szCs w:val="24"/>
          <w:shd w:val="clear" w:color="auto" w:fill="FFFFFF"/>
        </w:rPr>
      </w:pPr>
      <w:r w:rsidRPr="0055516C">
        <w:rPr>
          <w:rFonts w:cstheme="minorHAnsi"/>
          <w:sz w:val="24"/>
          <w:szCs w:val="24"/>
          <w:shd w:val="clear" w:color="auto" w:fill="FFFFFF"/>
        </w:rPr>
        <w:t xml:space="preserve">It is a tree-structured classifier, where internal nodes represent the features of a dataset, branches represent the decision rules and each leaf node represents the outcome. </w:t>
      </w:r>
      <w:r w:rsidRPr="0055516C">
        <w:rPr>
          <w:rFonts w:eastAsia="Times New Roman" w:cstheme="minorHAnsi"/>
          <w:sz w:val="24"/>
          <w:szCs w:val="24"/>
        </w:rPr>
        <w:t>Decision Trees usually mimic human thinking ability while making</w:t>
      </w:r>
      <w:r w:rsidRPr="0055516C">
        <w:rPr>
          <w:rFonts w:eastAsia="Times New Roman" w:cstheme="minorHAnsi"/>
          <w:sz w:val="24"/>
          <w:szCs w:val="24"/>
          <w:rtl/>
        </w:rPr>
        <w:t xml:space="preserve"> </w:t>
      </w:r>
      <w:r w:rsidRPr="0055516C">
        <w:rPr>
          <w:rFonts w:eastAsia="Times New Roman" w:cstheme="minorHAnsi"/>
          <w:sz w:val="24"/>
          <w:szCs w:val="24"/>
        </w:rPr>
        <w:t xml:space="preserve">a decision, so it is easy to understand that </w:t>
      </w:r>
      <w:r w:rsidRPr="0055516C">
        <w:rPr>
          <w:rFonts w:cstheme="minorHAnsi"/>
          <w:sz w:val="24"/>
          <w:szCs w:val="24"/>
          <w:shd w:val="clear" w:color="auto" w:fill="FFFFFF"/>
        </w:rPr>
        <w:t>asks a question, and based on the answer (Yes/No), it furth</w:t>
      </w:r>
      <w:r>
        <w:rPr>
          <w:rFonts w:cstheme="minorHAnsi"/>
          <w:sz w:val="24"/>
          <w:szCs w:val="24"/>
          <w:shd w:val="clear" w:color="auto" w:fill="FFFFFF"/>
        </w:rPr>
        <w:t>er split the tree into subtrees.</w:t>
      </w:r>
      <w:sdt>
        <w:sdtPr>
          <w:rPr>
            <w:rFonts w:cstheme="minorHAnsi"/>
            <w:sz w:val="24"/>
            <w:szCs w:val="24"/>
            <w:shd w:val="clear" w:color="auto" w:fill="FFFFFF"/>
          </w:rPr>
          <w:id w:val="-2109496394"/>
          <w:citation/>
        </w:sdtPr>
        <w:sdtEndPr/>
        <w:sdtContent>
          <w:r w:rsidR="00506A5F">
            <w:rPr>
              <w:rFonts w:cstheme="minorHAnsi"/>
              <w:sz w:val="24"/>
              <w:szCs w:val="24"/>
              <w:shd w:val="clear" w:color="auto" w:fill="FFFFFF"/>
            </w:rPr>
            <w:fldChar w:fldCharType="begin"/>
          </w:r>
          <w:r w:rsidR="00506A5F">
            <w:rPr>
              <w:rFonts w:cstheme="minorHAnsi"/>
              <w:sz w:val="24"/>
              <w:szCs w:val="24"/>
              <w:shd w:val="clear" w:color="auto" w:fill="FFFFFF"/>
            </w:rPr>
            <w:instrText xml:space="preserve"> CITATION 91 \l 1033 </w:instrText>
          </w:r>
          <w:r w:rsidR="00506A5F">
            <w:rPr>
              <w:rFonts w:cstheme="minorHAnsi"/>
              <w:sz w:val="24"/>
              <w:szCs w:val="24"/>
              <w:shd w:val="clear" w:color="auto" w:fill="FFFFFF"/>
            </w:rPr>
            <w:fldChar w:fldCharType="separate"/>
          </w:r>
          <w:r w:rsidR="00506A5F">
            <w:rPr>
              <w:rFonts w:cstheme="minorHAnsi"/>
              <w:noProof/>
              <w:sz w:val="24"/>
              <w:szCs w:val="24"/>
              <w:shd w:val="clear" w:color="auto" w:fill="FFFFFF"/>
            </w:rPr>
            <w:t xml:space="preserve"> </w:t>
          </w:r>
          <w:r w:rsidR="00506A5F" w:rsidRPr="00506A5F">
            <w:rPr>
              <w:rFonts w:cstheme="minorHAnsi"/>
              <w:noProof/>
              <w:sz w:val="24"/>
              <w:szCs w:val="24"/>
              <w:shd w:val="clear" w:color="auto" w:fill="FFFFFF"/>
            </w:rPr>
            <w:t>(9)</w:t>
          </w:r>
          <w:r w:rsidR="00506A5F">
            <w:rPr>
              <w:rFonts w:cstheme="minorHAnsi"/>
              <w:sz w:val="24"/>
              <w:szCs w:val="24"/>
              <w:shd w:val="clear" w:color="auto" w:fill="FFFFFF"/>
            </w:rPr>
            <w:fldChar w:fldCharType="end"/>
          </w:r>
        </w:sdtContent>
      </w:sdt>
    </w:p>
    <w:p w:rsidR="00B66751" w:rsidRPr="00B66751" w:rsidRDefault="00B66751" w:rsidP="00B66751">
      <w:pPr>
        <w:pStyle w:val="a5"/>
        <w:numPr>
          <w:ilvl w:val="1"/>
          <w:numId w:val="5"/>
        </w:numPr>
        <w:bidi w:val="0"/>
        <w:jc w:val="both"/>
        <w:rPr>
          <w:rFonts w:cstheme="minorHAnsi"/>
          <w:b/>
          <w:bCs/>
          <w:sz w:val="24"/>
          <w:szCs w:val="24"/>
          <w:shd w:val="clear" w:color="auto" w:fill="FFFFFF"/>
        </w:rPr>
      </w:pPr>
      <w:r w:rsidRPr="00B66751">
        <w:rPr>
          <w:rFonts w:cstheme="minorHAnsi"/>
          <w:b/>
          <w:bCs/>
          <w:sz w:val="24"/>
          <w:szCs w:val="24"/>
          <w:shd w:val="clear" w:color="auto" w:fill="FFFFFF"/>
        </w:rPr>
        <w:t xml:space="preserve">SVMs: </w:t>
      </w:r>
    </w:p>
    <w:p w:rsidR="00B66751" w:rsidRDefault="00B66751" w:rsidP="00B66751">
      <w:pPr>
        <w:pStyle w:val="a5"/>
        <w:bidi w:val="0"/>
        <w:ind w:left="660"/>
        <w:jc w:val="both"/>
        <w:rPr>
          <w:rFonts w:cstheme="minorHAnsi"/>
          <w:sz w:val="24"/>
          <w:szCs w:val="24"/>
          <w:shd w:val="clear" w:color="auto" w:fill="FFFFFF"/>
        </w:rPr>
      </w:pPr>
      <w:r w:rsidRPr="00B66751">
        <w:rPr>
          <w:rFonts w:cstheme="minorHAnsi"/>
          <w:sz w:val="24"/>
          <w:szCs w:val="24"/>
          <w:shd w:val="clear" w:color="auto" w:fill="FFFFFF"/>
        </w:rPr>
        <w:t xml:space="preserve"> Stands for Support Vector Machine. Constructing a hyperplane where the distance between two classes of data points is at its maximum, this hyperplane minimizes the error bound. Separating the classes of data points. That finds the perfect boundary between the possible results</w:t>
      </w:r>
      <w:r w:rsidR="0076295F">
        <w:rPr>
          <w:rFonts w:cstheme="minorHAnsi"/>
          <w:sz w:val="24"/>
          <w:szCs w:val="24"/>
          <w:shd w:val="clear" w:color="auto" w:fill="FFFFFF"/>
        </w:rPr>
        <w:t>.</w:t>
      </w:r>
      <w:sdt>
        <w:sdtPr>
          <w:rPr>
            <w:rFonts w:cstheme="minorHAnsi"/>
            <w:sz w:val="24"/>
            <w:szCs w:val="24"/>
            <w:shd w:val="clear" w:color="auto" w:fill="FFFFFF"/>
          </w:rPr>
          <w:id w:val="-1065871778"/>
          <w:citation/>
        </w:sdtPr>
        <w:sdtEndPr/>
        <w:sdtContent>
          <w:r w:rsidR="0076295F">
            <w:rPr>
              <w:rFonts w:cstheme="minorHAnsi"/>
              <w:sz w:val="24"/>
              <w:szCs w:val="24"/>
              <w:shd w:val="clear" w:color="auto" w:fill="FFFFFF"/>
            </w:rPr>
            <w:fldChar w:fldCharType="begin"/>
          </w:r>
          <w:r w:rsidR="0076295F">
            <w:rPr>
              <w:rFonts w:cstheme="minorHAnsi"/>
              <w:sz w:val="24"/>
              <w:szCs w:val="24"/>
              <w:shd w:val="clear" w:color="auto" w:fill="FFFFFF"/>
            </w:rPr>
            <w:instrText xml:space="preserve"> CITATION 101 \l 1033 </w:instrText>
          </w:r>
          <w:r w:rsidR="0076295F">
            <w:rPr>
              <w:rFonts w:cstheme="minorHAnsi"/>
              <w:sz w:val="24"/>
              <w:szCs w:val="24"/>
              <w:shd w:val="clear" w:color="auto" w:fill="FFFFFF"/>
            </w:rPr>
            <w:fldChar w:fldCharType="separate"/>
          </w:r>
          <w:r w:rsidR="0076295F">
            <w:rPr>
              <w:rFonts w:cstheme="minorHAnsi"/>
              <w:noProof/>
              <w:sz w:val="24"/>
              <w:szCs w:val="24"/>
              <w:shd w:val="clear" w:color="auto" w:fill="FFFFFF"/>
            </w:rPr>
            <w:t xml:space="preserve"> </w:t>
          </w:r>
          <w:r w:rsidR="0076295F" w:rsidRPr="0076295F">
            <w:rPr>
              <w:rFonts w:cstheme="minorHAnsi"/>
              <w:noProof/>
              <w:sz w:val="24"/>
              <w:szCs w:val="24"/>
              <w:shd w:val="clear" w:color="auto" w:fill="FFFFFF"/>
            </w:rPr>
            <w:t>(10)</w:t>
          </w:r>
          <w:r w:rsidR="0076295F">
            <w:rPr>
              <w:rFonts w:cstheme="minorHAnsi"/>
              <w:sz w:val="24"/>
              <w:szCs w:val="24"/>
              <w:shd w:val="clear" w:color="auto" w:fill="FFFFFF"/>
            </w:rPr>
            <w:fldChar w:fldCharType="end"/>
          </w:r>
        </w:sdtContent>
      </w:sdt>
    </w:p>
    <w:p w:rsidR="00A40B81" w:rsidRPr="00A40B81" w:rsidRDefault="00A40B81" w:rsidP="00A40B81">
      <w:pPr>
        <w:pStyle w:val="a5"/>
        <w:numPr>
          <w:ilvl w:val="1"/>
          <w:numId w:val="5"/>
        </w:numPr>
        <w:bidi w:val="0"/>
        <w:jc w:val="both"/>
        <w:rPr>
          <w:rFonts w:cstheme="minorHAnsi"/>
          <w:b/>
          <w:bCs/>
          <w:sz w:val="24"/>
          <w:szCs w:val="24"/>
          <w:shd w:val="clear" w:color="auto" w:fill="FFFFFF"/>
        </w:rPr>
      </w:pPr>
      <w:r w:rsidRPr="00A40B81">
        <w:rPr>
          <w:rFonts w:cstheme="minorHAnsi"/>
          <w:b/>
          <w:bCs/>
          <w:sz w:val="24"/>
          <w:szCs w:val="24"/>
          <w:shd w:val="clear" w:color="auto" w:fill="FFFFFF"/>
        </w:rPr>
        <w:t xml:space="preserve">KNN: </w:t>
      </w:r>
    </w:p>
    <w:p w:rsidR="00A40B81" w:rsidRDefault="00A40B81" w:rsidP="00A40B81">
      <w:pPr>
        <w:pStyle w:val="a5"/>
        <w:bidi w:val="0"/>
        <w:ind w:left="660"/>
        <w:jc w:val="both"/>
        <w:rPr>
          <w:rFonts w:cstheme="minorHAnsi"/>
          <w:sz w:val="24"/>
          <w:szCs w:val="24"/>
          <w:shd w:val="clear" w:color="auto" w:fill="FFFFFF"/>
        </w:rPr>
      </w:pPr>
      <w:r w:rsidRPr="00A40B81">
        <w:rPr>
          <w:rFonts w:cstheme="minorHAnsi"/>
          <w:sz w:val="24"/>
          <w:szCs w:val="24"/>
          <w:shd w:val="clear" w:color="auto" w:fill="FFFFFF"/>
        </w:rPr>
        <w:t>K-Nearest Ne</w:t>
      </w:r>
      <w:r>
        <w:rPr>
          <w:rFonts w:cstheme="minorHAnsi"/>
          <w:sz w:val="24"/>
          <w:szCs w:val="24"/>
          <w:shd w:val="clear" w:color="auto" w:fill="FFFFFF"/>
        </w:rPr>
        <w:t>i</w:t>
      </w:r>
      <w:r w:rsidRPr="00A40B81">
        <w:rPr>
          <w:rFonts w:cstheme="minorHAnsi"/>
          <w:sz w:val="24"/>
          <w:szCs w:val="24"/>
          <w:shd w:val="clear" w:color="auto" w:fill="FFFFFF"/>
        </w:rPr>
        <w:t>ghbor algorithm at the training phase just stores the dataset and when it gets new data</w:t>
      </w:r>
      <w:r>
        <w:rPr>
          <w:rFonts w:cstheme="minorHAnsi"/>
          <w:sz w:val="24"/>
          <w:szCs w:val="24"/>
          <w:shd w:val="clear" w:color="auto" w:fill="FFFFFF"/>
        </w:rPr>
        <w:t>,</w:t>
      </w:r>
      <w:r w:rsidRPr="00A40B81">
        <w:rPr>
          <w:rFonts w:cstheme="minorHAnsi"/>
          <w:sz w:val="24"/>
          <w:szCs w:val="24"/>
          <w:shd w:val="clear" w:color="auto" w:fill="FFFFFF"/>
        </w:rPr>
        <w:t xml:space="preserve"> then it classifies that data into a category that is much similar to the new data.</w:t>
      </w:r>
      <w:r w:rsidR="00116174">
        <w:rPr>
          <w:rFonts w:cstheme="minorHAnsi"/>
          <w:sz w:val="24"/>
          <w:szCs w:val="24"/>
          <w:shd w:val="clear" w:color="auto" w:fill="FFFFFF"/>
        </w:rPr>
        <w:t xml:space="preserve"> </w:t>
      </w:r>
      <w:sdt>
        <w:sdtPr>
          <w:rPr>
            <w:rFonts w:cstheme="minorHAnsi"/>
            <w:sz w:val="24"/>
            <w:szCs w:val="24"/>
            <w:shd w:val="clear" w:color="auto" w:fill="FFFFFF"/>
          </w:rPr>
          <w:id w:val="-920102966"/>
          <w:citation/>
        </w:sdtPr>
        <w:sdtEndPr/>
        <w:sdtContent>
          <w:r w:rsidR="0076295F">
            <w:rPr>
              <w:rFonts w:cstheme="minorHAnsi"/>
              <w:sz w:val="24"/>
              <w:szCs w:val="24"/>
              <w:shd w:val="clear" w:color="auto" w:fill="FFFFFF"/>
            </w:rPr>
            <w:fldChar w:fldCharType="begin"/>
          </w:r>
          <w:r w:rsidR="0076295F">
            <w:rPr>
              <w:rFonts w:cstheme="minorHAnsi"/>
              <w:sz w:val="24"/>
              <w:szCs w:val="24"/>
              <w:shd w:val="clear" w:color="auto" w:fill="FFFFFF"/>
            </w:rPr>
            <w:instrText xml:space="preserve"> CITATION 112 \l 1033 </w:instrText>
          </w:r>
          <w:r w:rsidR="0076295F">
            <w:rPr>
              <w:rFonts w:cstheme="minorHAnsi"/>
              <w:sz w:val="24"/>
              <w:szCs w:val="24"/>
              <w:shd w:val="clear" w:color="auto" w:fill="FFFFFF"/>
            </w:rPr>
            <w:fldChar w:fldCharType="separate"/>
          </w:r>
          <w:r w:rsidR="0076295F" w:rsidRPr="0076295F">
            <w:rPr>
              <w:rFonts w:cstheme="minorHAnsi"/>
              <w:noProof/>
              <w:sz w:val="24"/>
              <w:szCs w:val="24"/>
              <w:shd w:val="clear" w:color="auto" w:fill="FFFFFF"/>
            </w:rPr>
            <w:t>(11)</w:t>
          </w:r>
          <w:r w:rsidR="0076295F">
            <w:rPr>
              <w:rFonts w:cstheme="minorHAnsi"/>
              <w:sz w:val="24"/>
              <w:szCs w:val="24"/>
              <w:shd w:val="clear" w:color="auto" w:fill="FFFFFF"/>
            </w:rPr>
            <w:fldChar w:fldCharType="end"/>
          </w:r>
        </w:sdtContent>
      </w:sdt>
    </w:p>
    <w:p w:rsidR="0032225D" w:rsidRPr="00A32ACB" w:rsidRDefault="00A32ACB" w:rsidP="0032225D">
      <w:pPr>
        <w:pStyle w:val="a5"/>
        <w:numPr>
          <w:ilvl w:val="1"/>
          <w:numId w:val="5"/>
        </w:numPr>
        <w:bidi w:val="0"/>
        <w:jc w:val="both"/>
        <w:rPr>
          <w:rFonts w:cstheme="minorHAnsi"/>
          <w:b/>
          <w:bCs/>
          <w:sz w:val="24"/>
          <w:szCs w:val="24"/>
          <w:shd w:val="clear" w:color="auto" w:fill="FFFFFF"/>
        </w:rPr>
      </w:pPr>
      <w:r w:rsidRPr="00A32ACB">
        <w:rPr>
          <w:rFonts w:cstheme="minorHAnsi"/>
          <w:b/>
          <w:bCs/>
          <w:sz w:val="24"/>
          <w:szCs w:val="24"/>
          <w:shd w:val="clear" w:color="auto" w:fill="FFFFFF"/>
        </w:rPr>
        <w:t>E</w:t>
      </w:r>
      <w:r w:rsidR="0032225D" w:rsidRPr="00A32ACB">
        <w:rPr>
          <w:rFonts w:cstheme="minorHAnsi"/>
          <w:b/>
          <w:bCs/>
          <w:sz w:val="24"/>
          <w:szCs w:val="24"/>
          <w:shd w:val="clear" w:color="auto" w:fill="FFFFFF"/>
        </w:rPr>
        <w:t>nsemble</w:t>
      </w:r>
      <w:r>
        <w:rPr>
          <w:rFonts w:cstheme="minorHAnsi"/>
          <w:b/>
          <w:bCs/>
          <w:sz w:val="24"/>
          <w:szCs w:val="24"/>
          <w:shd w:val="clear" w:color="auto" w:fill="FFFFFF"/>
        </w:rPr>
        <w:t>:</w:t>
      </w:r>
    </w:p>
    <w:p w:rsidR="00A40B81" w:rsidRDefault="0032225D" w:rsidP="0032225D">
      <w:pPr>
        <w:pStyle w:val="a5"/>
        <w:bidi w:val="0"/>
        <w:ind w:left="660"/>
        <w:jc w:val="both"/>
        <w:rPr>
          <w:rFonts w:cstheme="minorHAnsi"/>
          <w:sz w:val="24"/>
          <w:szCs w:val="24"/>
          <w:shd w:val="clear" w:color="auto" w:fill="FFFFFF"/>
        </w:rPr>
      </w:pPr>
      <w:r w:rsidRPr="0032225D">
        <w:rPr>
          <w:rFonts w:cstheme="minorHAnsi"/>
          <w:sz w:val="24"/>
          <w:szCs w:val="24"/>
          <w:shd w:val="clear" w:color="auto" w:fill="FFFFFF"/>
        </w:rPr>
        <w:t>Linear combine the predictio</w:t>
      </w:r>
      <w:r>
        <w:rPr>
          <w:rFonts w:cstheme="minorHAnsi"/>
          <w:sz w:val="24"/>
          <w:szCs w:val="24"/>
          <w:shd w:val="clear" w:color="auto" w:fill="FFFFFF"/>
        </w:rPr>
        <w:t>ns from two or more models. S</w:t>
      </w:r>
      <w:r w:rsidRPr="0032225D">
        <w:rPr>
          <w:rFonts w:cstheme="minorHAnsi"/>
          <w:sz w:val="24"/>
          <w:szCs w:val="24"/>
          <w:shd w:val="clear" w:color="auto" w:fill="FFFFFF"/>
        </w:rPr>
        <w:t xml:space="preserve">pecially applied for supervised learning tasks including classification and regression, where the outputs of the trained base learner are real-valued probability estimates of class label given the input data. Although there are an almost unlimited number of ways in which this </w:t>
      </w:r>
      <w:r>
        <w:rPr>
          <w:rFonts w:cstheme="minorHAnsi"/>
          <w:sz w:val="24"/>
          <w:szCs w:val="24"/>
          <w:shd w:val="clear" w:color="auto" w:fill="FFFFFF"/>
        </w:rPr>
        <w:t>can</w:t>
      </w:r>
      <w:r w:rsidRPr="0032225D">
        <w:rPr>
          <w:rFonts w:cstheme="minorHAnsi"/>
          <w:sz w:val="24"/>
          <w:szCs w:val="24"/>
          <w:shd w:val="clear" w:color="auto" w:fill="FFFFFF"/>
        </w:rPr>
        <w:t xml:space="preserve"> achieved, such as the strategies they are Bagging and Boosting.</w:t>
      </w:r>
      <w:sdt>
        <w:sdtPr>
          <w:rPr>
            <w:rFonts w:cstheme="minorHAnsi"/>
            <w:sz w:val="24"/>
            <w:szCs w:val="24"/>
            <w:shd w:val="clear" w:color="auto" w:fill="FFFFFF"/>
          </w:rPr>
          <w:id w:val="1631123511"/>
          <w:citation/>
        </w:sdtPr>
        <w:sdtEndPr/>
        <w:sdtContent>
          <w:r w:rsidR="0076295F">
            <w:rPr>
              <w:rFonts w:cstheme="minorHAnsi"/>
              <w:sz w:val="24"/>
              <w:szCs w:val="24"/>
              <w:shd w:val="clear" w:color="auto" w:fill="FFFFFF"/>
            </w:rPr>
            <w:fldChar w:fldCharType="begin"/>
          </w:r>
          <w:r w:rsidR="0076295F">
            <w:rPr>
              <w:rFonts w:cstheme="minorHAnsi"/>
              <w:sz w:val="24"/>
              <w:szCs w:val="24"/>
              <w:shd w:val="clear" w:color="auto" w:fill="FFFFFF"/>
            </w:rPr>
            <w:instrText xml:space="preserve"> CITATION 121 \l 1033 </w:instrText>
          </w:r>
          <w:r w:rsidR="0076295F">
            <w:rPr>
              <w:rFonts w:cstheme="minorHAnsi"/>
              <w:sz w:val="24"/>
              <w:szCs w:val="24"/>
              <w:shd w:val="clear" w:color="auto" w:fill="FFFFFF"/>
            </w:rPr>
            <w:fldChar w:fldCharType="separate"/>
          </w:r>
          <w:r w:rsidR="0076295F">
            <w:rPr>
              <w:rFonts w:cstheme="minorHAnsi"/>
              <w:noProof/>
              <w:sz w:val="24"/>
              <w:szCs w:val="24"/>
              <w:shd w:val="clear" w:color="auto" w:fill="FFFFFF"/>
            </w:rPr>
            <w:t xml:space="preserve"> </w:t>
          </w:r>
          <w:r w:rsidR="0076295F" w:rsidRPr="0076295F">
            <w:rPr>
              <w:rFonts w:cstheme="minorHAnsi"/>
              <w:noProof/>
              <w:sz w:val="24"/>
              <w:szCs w:val="24"/>
              <w:shd w:val="clear" w:color="auto" w:fill="FFFFFF"/>
            </w:rPr>
            <w:t>(12)</w:t>
          </w:r>
          <w:r w:rsidR="0076295F">
            <w:rPr>
              <w:rFonts w:cstheme="minorHAnsi"/>
              <w:sz w:val="24"/>
              <w:szCs w:val="24"/>
              <w:shd w:val="clear" w:color="auto" w:fill="FFFFFF"/>
            </w:rPr>
            <w:fldChar w:fldCharType="end"/>
          </w:r>
        </w:sdtContent>
      </w:sdt>
    </w:p>
    <w:p w:rsidR="00AA50F4" w:rsidRPr="0035168B" w:rsidRDefault="00AA50F4" w:rsidP="00AA50F4">
      <w:pPr>
        <w:pStyle w:val="a5"/>
        <w:numPr>
          <w:ilvl w:val="1"/>
          <w:numId w:val="5"/>
        </w:numPr>
        <w:bidi w:val="0"/>
        <w:jc w:val="both"/>
        <w:rPr>
          <w:rFonts w:cstheme="minorHAnsi"/>
          <w:b/>
          <w:bCs/>
          <w:sz w:val="24"/>
          <w:szCs w:val="24"/>
          <w:shd w:val="clear" w:color="auto" w:fill="FFFFFF"/>
        </w:rPr>
      </w:pPr>
      <w:r w:rsidRPr="002351D7">
        <w:rPr>
          <w:rFonts w:cstheme="minorHAnsi"/>
          <w:b/>
          <w:bCs/>
          <w:sz w:val="24"/>
          <w:szCs w:val="24"/>
          <w:shd w:val="clear" w:color="auto" w:fill="FFFFFF"/>
        </w:rPr>
        <w:t>Artificial neural network</w:t>
      </w:r>
    </w:p>
    <w:p w:rsidR="00AA50F4" w:rsidRPr="0034541B" w:rsidRDefault="00AA50F4" w:rsidP="00AA50F4">
      <w:pPr>
        <w:pStyle w:val="a5"/>
        <w:bidi w:val="0"/>
        <w:ind w:left="660"/>
        <w:jc w:val="both"/>
        <w:rPr>
          <w:rFonts w:cstheme="minorHAnsi"/>
          <w:sz w:val="24"/>
          <w:szCs w:val="24"/>
          <w:shd w:val="clear" w:color="auto" w:fill="FFFFFF"/>
        </w:rPr>
      </w:pPr>
      <w:r w:rsidRPr="0034541B">
        <w:rPr>
          <w:rFonts w:cstheme="minorHAnsi"/>
          <w:sz w:val="24"/>
          <w:szCs w:val="24"/>
          <w:shd w:val="clear" w:color="auto" w:fill="FFFFFF"/>
        </w:rPr>
        <w:t xml:space="preserve"> Parallel processing abilities, ability to generalize and infer unseen relationships means ANNs can predict the output of unseen data, works with numerical information, which must translated into numerical values before they can presented to the ANN.</w:t>
      </w:r>
    </w:p>
    <w:p w:rsidR="00AA50F4" w:rsidRPr="0034541B" w:rsidRDefault="00AA50F4" w:rsidP="00AA50F4">
      <w:pPr>
        <w:pStyle w:val="a5"/>
        <w:bidi w:val="0"/>
        <w:ind w:left="660"/>
        <w:jc w:val="both"/>
        <w:rPr>
          <w:rFonts w:cstheme="minorHAnsi"/>
          <w:sz w:val="24"/>
          <w:szCs w:val="24"/>
          <w:shd w:val="clear" w:color="auto" w:fill="FFFFFF"/>
        </w:rPr>
      </w:pPr>
      <w:r w:rsidRPr="0034541B">
        <w:rPr>
          <w:rFonts w:cstheme="minorHAnsi"/>
          <w:sz w:val="24"/>
          <w:szCs w:val="24"/>
          <w:shd w:val="clear" w:color="auto" w:fill="FFFFFF"/>
        </w:rPr>
        <w:t>The ANN can make decisions based on the observations, has three or more layers that are interconnected. The first layer consists of input neurons. Those neurons send data on to the deeper layers, which in turn will send the final output data to the last output layer.</w:t>
      </w:r>
    </w:p>
    <w:p w:rsidR="00AA50F4" w:rsidRDefault="00AA50F4" w:rsidP="007677E1">
      <w:pPr>
        <w:pStyle w:val="a5"/>
        <w:bidi w:val="0"/>
        <w:ind w:left="660"/>
        <w:jc w:val="both"/>
        <w:rPr>
          <w:rFonts w:cstheme="minorHAnsi"/>
          <w:sz w:val="24"/>
          <w:szCs w:val="24"/>
          <w:shd w:val="clear" w:color="auto" w:fill="FFFFFF"/>
        </w:rPr>
      </w:pPr>
      <w:r w:rsidRPr="0034541B">
        <w:rPr>
          <w:rFonts w:cstheme="minorHAnsi"/>
          <w:sz w:val="24"/>
          <w:szCs w:val="24"/>
          <w:shd w:val="clear" w:color="auto" w:fill="FFFFFF"/>
        </w:rPr>
        <w:t>All the inner layers are hidden. The units in the neural layer try to learn about the information gathered by weighing it according to the ANN’s internal system. These guidelines allow units to generate</w:t>
      </w:r>
      <w:r w:rsidR="007677E1">
        <w:rPr>
          <w:rFonts w:cstheme="minorHAnsi"/>
          <w:sz w:val="24"/>
          <w:szCs w:val="24"/>
          <w:shd w:val="clear" w:color="auto" w:fill="FFFFFF"/>
        </w:rPr>
        <w:t xml:space="preserve"> a transformed result, which is </w:t>
      </w:r>
      <w:r w:rsidRPr="0034541B">
        <w:rPr>
          <w:rFonts w:cstheme="minorHAnsi"/>
          <w:sz w:val="24"/>
          <w:szCs w:val="24"/>
          <w:shd w:val="clear" w:color="auto" w:fill="FFFFFF"/>
        </w:rPr>
        <w:t>provided as an output to the next layer</w:t>
      </w:r>
      <w:r w:rsidRPr="00AA50F4">
        <w:rPr>
          <w:rFonts w:cstheme="minorHAnsi"/>
          <w:sz w:val="24"/>
          <w:szCs w:val="24"/>
          <w:shd w:val="clear" w:color="auto" w:fill="FFFFFF"/>
        </w:rPr>
        <w:t xml:space="preserve">. </w:t>
      </w:r>
      <w:r>
        <w:rPr>
          <w:rFonts w:cstheme="minorHAnsi"/>
          <w:sz w:val="24"/>
          <w:szCs w:val="24"/>
          <w:shd w:val="clear" w:color="auto" w:fill="FFFFFF"/>
        </w:rPr>
        <w:t>(</w:t>
      </w:r>
      <w:r w:rsidR="001F0575">
        <w:rPr>
          <w:rFonts w:cstheme="minorHAnsi"/>
          <w:sz w:val="24"/>
          <w:szCs w:val="24"/>
          <w:shd w:val="clear" w:color="auto" w:fill="FFFFFF"/>
        </w:rPr>
        <w:t>20</w:t>
      </w:r>
      <w:r>
        <w:rPr>
          <w:rFonts w:cstheme="minorHAnsi"/>
          <w:sz w:val="24"/>
          <w:szCs w:val="24"/>
          <w:shd w:val="clear" w:color="auto" w:fill="FFFFFF"/>
        </w:rPr>
        <w:t>)</w:t>
      </w:r>
    </w:p>
    <w:p w:rsidR="00AA50F4" w:rsidRPr="00B66751" w:rsidRDefault="00AA50F4" w:rsidP="00AA50F4">
      <w:pPr>
        <w:pStyle w:val="a5"/>
        <w:bidi w:val="0"/>
        <w:ind w:left="660"/>
        <w:jc w:val="both"/>
        <w:rPr>
          <w:rFonts w:cstheme="minorHAnsi"/>
          <w:sz w:val="24"/>
          <w:szCs w:val="24"/>
          <w:shd w:val="clear" w:color="auto" w:fill="FFFFFF"/>
        </w:rPr>
      </w:pPr>
    </w:p>
    <w:p w:rsidR="0055516C" w:rsidRDefault="0055516C" w:rsidP="0055516C">
      <w:pPr>
        <w:pStyle w:val="a5"/>
        <w:bidi w:val="0"/>
        <w:ind w:left="660"/>
        <w:jc w:val="both"/>
        <w:rPr>
          <w:rFonts w:cstheme="minorHAnsi"/>
          <w:sz w:val="24"/>
          <w:szCs w:val="24"/>
          <w:shd w:val="clear" w:color="auto" w:fill="FFFFFF"/>
        </w:rPr>
      </w:pPr>
    </w:p>
    <w:p w:rsidR="007677E1" w:rsidRDefault="007677E1" w:rsidP="007677E1">
      <w:pPr>
        <w:pStyle w:val="a5"/>
        <w:bidi w:val="0"/>
        <w:ind w:left="660"/>
        <w:jc w:val="both"/>
        <w:rPr>
          <w:rFonts w:cstheme="minorHAnsi"/>
          <w:sz w:val="24"/>
          <w:szCs w:val="24"/>
          <w:shd w:val="clear" w:color="auto" w:fill="FFFFFF"/>
        </w:rPr>
      </w:pPr>
    </w:p>
    <w:p w:rsidR="0055516C" w:rsidRPr="006E4F99" w:rsidRDefault="0055516C" w:rsidP="0055516C">
      <w:pPr>
        <w:pStyle w:val="a5"/>
        <w:numPr>
          <w:ilvl w:val="0"/>
          <w:numId w:val="5"/>
        </w:numPr>
        <w:bidi w:val="0"/>
        <w:rPr>
          <w:rFonts w:cstheme="minorHAnsi"/>
          <w:b/>
          <w:bCs/>
          <w:sz w:val="24"/>
          <w:szCs w:val="24"/>
        </w:rPr>
      </w:pPr>
      <w:r w:rsidRPr="006E4F99">
        <w:rPr>
          <w:rFonts w:cstheme="minorHAnsi"/>
          <w:b/>
          <w:bCs/>
          <w:sz w:val="24"/>
          <w:szCs w:val="24"/>
        </w:rPr>
        <w:lastRenderedPageBreak/>
        <w:t>Performance metrics</w:t>
      </w:r>
    </w:p>
    <w:p w:rsidR="0055516C" w:rsidRPr="00B23559" w:rsidRDefault="0055516C" w:rsidP="0055516C">
      <w:pPr>
        <w:bidi w:val="0"/>
        <w:spacing w:after="180" w:line="240" w:lineRule="auto"/>
        <w:rPr>
          <w:rFonts w:eastAsia="Times New Roman" w:cstheme="minorHAnsi"/>
          <w:sz w:val="24"/>
          <w:szCs w:val="24"/>
        </w:rPr>
      </w:pPr>
      <w:r w:rsidRPr="00B23559">
        <w:rPr>
          <w:rFonts w:eastAsia="Times New Roman" w:cstheme="minorHAnsi"/>
          <w:sz w:val="24"/>
          <w:szCs w:val="24"/>
        </w:rPr>
        <w:t xml:space="preserve">To measure the performance of a model, we need several </w:t>
      </w:r>
      <w:r w:rsidRPr="006E4F99">
        <w:rPr>
          <w:rFonts w:eastAsia="Times New Roman" w:cstheme="minorHAnsi"/>
          <w:sz w:val="24"/>
          <w:szCs w:val="24"/>
        </w:rPr>
        <w:t>elements:</w:t>
      </w:r>
    </w:p>
    <w:p w:rsidR="0055516C" w:rsidRPr="00B23559" w:rsidRDefault="0055516C" w:rsidP="0055516C">
      <w:pPr>
        <w:numPr>
          <w:ilvl w:val="0"/>
          <w:numId w:val="14"/>
        </w:numPr>
        <w:bidi w:val="0"/>
        <w:spacing w:after="180" w:line="240" w:lineRule="auto"/>
        <w:rPr>
          <w:rFonts w:eastAsia="Times New Roman" w:cstheme="minorHAnsi"/>
          <w:sz w:val="24"/>
          <w:szCs w:val="24"/>
        </w:rPr>
      </w:pPr>
      <w:r w:rsidRPr="006E4F99">
        <w:rPr>
          <w:rFonts w:eastAsia="Times New Roman" w:cstheme="minorHAnsi"/>
          <w:b/>
          <w:bCs/>
          <w:sz w:val="24"/>
          <w:szCs w:val="24"/>
        </w:rPr>
        <w:t>Confusion matrix</w:t>
      </w:r>
      <w:r w:rsidRPr="00B23559">
        <w:rPr>
          <w:rFonts w:eastAsia="Times New Roman" w:cstheme="minorHAnsi"/>
          <w:sz w:val="24"/>
          <w:szCs w:val="24"/>
        </w:rPr>
        <w:t> : also known as the error matrix, allows visualization of the performance of an algorithm :</w:t>
      </w:r>
    </w:p>
    <w:p w:rsidR="0055516C" w:rsidRPr="00B23559" w:rsidRDefault="0055516C" w:rsidP="0055516C">
      <w:pPr>
        <w:numPr>
          <w:ilvl w:val="1"/>
          <w:numId w:val="14"/>
        </w:numPr>
        <w:bidi w:val="0"/>
        <w:spacing w:before="100" w:beforeAutospacing="1" w:after="60" w:line="240" w:lineRule="auto"/>
        <w:rPr>
          <w:rFonts w:eastAsia="Times New Roman" w:cstheme="minorHAnsi"/>
          <w:sz w:val="24"/>
          <w:szCs w:val="24"/>
        </w:rPr>
      </w:pPr>
      <w:r>
        <w:rPr>
          <w:rFonts w:eastAsia="Times New Roman" w:cstheme="minorHAnsi"/>
          <w:sz w:val="24"/>
          <w:szCs w:val="24"/>
        </w:rPr>
        <w:t>True positive (TP)</w:t>
      </w:r>
      <w:r w:rsidRPr="00B23559">
        <w:rPr>
          <w:rFonts w:eastAsia="Times New Roman" w:cstheme="minorHAnsi"/>
          <w:sz w:val="24"/>
          <w:szCs w:val="24"/>
        </w:rPr>
        <w:t>: Diabetic correctly identified as diabetic</w:t>
      </w:r>
      <w:r>
        <w:rPr>
          <w:rFonts w:eastAsia="Times New Roman" w:cstheme="minorHAnsi" w:hint="cs"/>
          <w:sz w:val="24"/>
          <w:szCs w:val="24"/>
          <w:rtl/>
        </w:rPr>
        <w:t>.</w:t>
      </w:r>
    </w:p>
    <w:p w:rsidR="0055516C" w:rsidRPr="00B23559" w:rsidRDefault="0055516C" w:rsidP="0055516C">
      <w:pPr>
        <w:numPr>
          <w:ilvl w:val="1"/>
          <w:numId w:val="14"/>
        </w:numPr>
        <w:bidi w:val="0"/>
        <w:spacing w:before="100" w:beforeAutospacing="1" w:after="60" w:line="240" w:lineRule="auto"/>
        <w:rPr>
          <w:rFonts w:eastAsia="Times New Roman" w:cstheme="minorHAnsi"/>
          <w:sz w:val="24"/>
          <w:szCs w:val="24"/>
        </w:rPr>
      </w:pPr>
      <w:r>
        <w:rPr>
          <w:rFonts w:eastAsia="Times New Roman" w:cstheme="minorHAnsi"/>
          <w:sz w:val="24"/>
          <w:szCs w:val="24"/>
        </w:rPr>
        <w:t>True negative (TN)</w:t>
      </w:r>
      <w:r w:rsidRPr="00B23559">
        <w:rPr>
          <w:rFonts w:eastAsia="Times New Roman" w:cstheme="minorHAnsi"/>
          <w:sz w:val="24"/>
          <w:szCs w:val="24"/>
        </w:rPr>
        <w:t>: Healthy correctly identified as healthy</w:t>
      </w:r>
      <w:r>
        <w:rPr>
          <w:rFonts w:eastAsia="Times New Roman" w:cstheme="minorHAnsi" w:hint="cs"/>
          <w:sz w:val="24"/>
          <w:szCs w:val="24"/>
          <w:rtl/>
        </w:rPr>
        <w:t>.</w:t>
      </w:r>
    </w:p>
    <w:p w:rsidR="0055516C" w:rsidRPr="00B23559" w:rsidRDefault="0055516C" w:rsidP="0055516C">
      <w:pPr>
        <w:numPr>
          <w:ilvl w:val="1"/>
          <w:numId w:val="14"/>
        </w:numPr>
        <w:bidi w:val="0"/>
        <w:spacing w:before="100" w:beforeAutospacing="1" w:after="60" w:line="240" w:lineRule="auto"/>
        <w:rPr>
          <w:rFonts w:eastAsia="Times New Roman" w:cstheme="minorHAnsi"/>
          <w:sz w:val="24"/>
          <w:szCs w:val="24"/>
        </w:rPr>
      </w:pPr>
      <w:r>
        <w:rPr>
          <w:rFonts w:eastAsia="Times New Roman" w:cstheme="minorHAnsi"/>
          <w:sz w:val="24"/>
          <w:szCs w:val="24"/>
        </w:rPr>
        <w:t>False positive (FP)</w:t>
      </w:r>
      <w:r w:rsidRPr="00B23559">
        <w:rPr>
          <w:rFonts w:eastAsia="Times New Roman" w:cstheme="minorHAnsi"/>
          <w:sz w:val="24"/>
          <w:szCs w:val="24"/>
        </w:rPr>
        <w:t>: Healthy incorrectly identified as diabetic</w:t>
      </w:r>
      <w:r>
        <w:rPr>
          <w:rFonts w:eastAsia="Times New Roman" w:cstheme="minorHAnsi" w:hint="cs"/>
          <w:sz w:val="24"/>
          <w:szCs w:val="24"/>
          <w:rtl/>
        </w:rPr>
        <w:t>.</w:t>
      </w:r>
    </w:p>
    <w:p w:rsidR="0055516C" w:rsidRPr="00B23559" w:rsidRDefault="0055516C" w:rsidP="0055516C">
      <w:pPr>
        <w:numPr>
          <w:ilvl w:val="1"/>
          <w:numId w:val="14"/>
        </w:numPr>
        <w:bidi w:val="0"/>
        <w:spacing w:before="100" w:beforeAutospacing="1" w:after="60" w:line="240" w:lineRule="auto"/>
        <w:rPr>
          <w:rFonts w:eastAsia="Times New Roman" w:cstheme="minorHAnsi"/>
          <w:sz w:val="24"/>
          <w:szCs w:val="24"/>
        </w:rPr>
      </w:pPr>
      <w:r>
        <w:rPr>
          <w:rFonts w:eastAsia="Times New Roman" w:cstheme="minorHAnsi"/>
          <w:sz w:val="24"/>
          <w:szCs w:val="24"/>
        </w:rPr>
        <w:t>False negative (FN)</w:t>
      </w:r>
      <w:r w:rsidRPr="00B23559">
        <w:rPr>
          <w:rFonts w:eastAsia="Times New Roman" w:cstheme="minorHAnsi"/>
          <w:sz w:val="24"/>
          <w:szCs w:val="24"/>
        </w:rPr>
        <w:t>: Diabetic incorrectly identified as healthy</w:t>
      </w:r>
      <w:r>
        <w:rPr>
          <w:rFonts w:eastAsia="Times New Roman" w:cstheme="minorHAnsi" w:hint="cs"/>
          <w:sz w:val="24"/>
          <w:szCs w:val="24"/>
          <w:rtl/>
        </w:rPr>
        <w:t>.</w:t>
      </w:r>
    </w:p>
    <w:p w:rsidR="0055516C" w:rsidRPr="00B23559" w:rsidRDefault="0055516C" w:rsidP="0055516C">
      <w:pPr>
        <w:numPr>
          <w:ilvl w:val="0"/>
          <w:numId w:val="15"/>
        </w:numPr>
        <w:bidi w:val="0"/>
        <w:spacing w:after="180" w:line="240" w:lineRule="auto"/>
        <w:rPr>
          <w:rFonts w:eastAsia="Times New Roman" w:cstheme="minorHAnsi"/>
          <w:sz w:val="24"/>
          <w:szCs w:val="24"/>
        </w:rPr>
      </w:pPr>
      <w:r w:rsidRPr="006E4F99">
        <w:rPr>
          <w:rFonts w:eastAsia="Times New Roman" w:cstheme="minorHAnsi"/>
          <w:b/>
          <w:bCs/>
          <w:sz w:val="24"/>
          <w:szCs w:val="24"/>
        </w:rPr>
        <w:t>Metrics </w:t>
      </w:r>
      <w:r w:rsidRPr="00B23559">
        <w:rPr>
          <w:rFonts w:eastAsia="Times New Roman" w:cstheme="minorHAnsi"/>
          <w:sz w:val="24"/>
          <w:szCs w:val="24"/>
        </w:rPr>
        <w:t>:</w:t>
      </w:r>
    </w:p>
    <w:p w:rsidR="0055516C" w:rsidRPr="00AF40E5" w:rsidRDefault="0055516C" w:rsidP="0055516C">
      <w:pPr>
        <w:numPr>
          <w:ilvl w:val="1"/>
          <w:numId w:val="15"/>
        </w:numPr>
        <w:bidi w:val="0"/>
        <w:spacing w:before="100" w:beforeAutospacing="1" w:after="60" w:line="240" w:lineRule="auto"/>
        <w:rPr>
          <w:rFonts w:eastAsia="Times New Roman" w:cstheme="minorHAnsi"/>
          <w:sz w:val="24"/>
          <w:szCs w:val="24"/>
        </w:rPr>
      </w:pPr>
      <w:r w:rsidRPr="00B23559">
        <w:rPr>
          <w:rFonts w:eastAsia="Times New Roman" w:cstheme="minorHAnsi"/>
          <w:sz w:val="24"/>
          <w:szCs w:val="24"/>
        </w:rPr>
        <w:t xml:space="preserve">Accuracy : </w:t>
      </w:r>
      <w:r w:rsidRPr="001D1816">
        <w:rPr>
          <w:rFonts w:ascii="Cambria Math" w:hAnsi="Cambria Math" w:cs="Cambria Math"/>
        </w:rPr>
        <w:t>𝑇𝑃</w:t>
      </w:r>
      <w:r w:rsidRPr="001D1816">
        <w:rPr>
          <w:rFonts w:cstheme="minorHAnsi"/>
        </w:rPr>
        <w:t>+</w:t>
      </w:r>
      <w:r w:rsidRPr="001D1816">
        <w:rPr>
          <w:rFonts w:ascii="Cambria Math" w:hAnsi="Cambria Math" w:cs="Cambria Math"/>
        </w:rPr>
        <w:t>𝑇𝑁</w:t>
      </w:r>
      <w:r w:rsidRPr="001D1816">
        <w:rPr>
          <w:rFonts w:cstheme="minorHAnsi"/>
        </w:rPr>
        <w:t xml:space="preserve"> </w:t>
      </w:r>
      <w:r w:rsidR="003A19A6">
        <w:rPr>
          <w:rFonts w:cstheme="minorHAnsi"/>
        </w:rPr>
        <w:t>/</w:t>
      </w:r>
      <w:r w:rsidRPr="001D1816">
        <w:rPr>
          <w:rFonts w:ascii="Cambria Math" w:hAnsi="Cambria Math" w:cs="Cambria Math"/>
        </w:rPr>
        <w:t>𝑇𝑃</w:t>
      </w:r>
      <w:r w:rsidRPr="001D1816">
        <w:rPr>
          <w:rFonts w:cstheme="minorHAnsi"/>
        </w:rPr>
        <w:t>+</w:t>
      </w:r>
      <w:r w:rsidRPr="001D1816">
        <w:rPr>
          <w:rFonts w:ascii="Cambria Math" w:hAnsi="Cambria Math" w:cs="Cambria Math"/>
        </w:rPr>
        <w:t>𝐹𝑃</w:t>
      </w:r>
      <w:r w:rsidRPr="001D1816">
        <w:rPr>
          <w:rFonts w:cstheme="minorHAnsi"/>
        </w:rPr>
        <w:t>+</w:t>
      </w:r>
      <w:r w:rsidRPr="001D1816">
        <w:rPr>
          <w:rFonts w:ascii="Cambria Math" w:hAnsi="Cambria Math" w:cs="Cambria Math"/>
        </w:rPr>
        <w:t>𝑇𝑁</w:t>
      </w:r>
      <w:r w:rsidRPr="001D1816">
        <w:rPr>
          <w:rFonts w:cstheme="minorHAnsi"/>
        </w:rPr>
        <w:t>+</w:t>
      </w:r>
      <w:r w:rsidRPr="001D1816">
        <w:rPr>
          <w:rFonts w:ascii="Cambria Math" w:hAnsi="Cambria Math" w:cs="Cambria Math"/>
        </w:rPr>
        <w:t>𝐹𝑁</w:t>
      </w:r>
      <w:r w:rsidRPr="001D1816">
        <w:rPr>
          <w:rFonts w:cstheme="minorHAnsi"/>
        </w:rPr>
        <w:t xml:space="preserve"> × 100 %</w:t>
      </w:r>
      <w:sdt>
        <w:sdtPr>
          <w:rPr>
            <w:rFonts w:cstheme="minorHAnsi"/>
          </w:rPr>
          <w:id w:val="-604731257"/>
          <w:citation/>
        </w:sdtPr>
        <w:sdtEndPr/>
        <w:sdtContent>
          <w:r w:rsidR="0076295F" w:rsidRPr="0076295F">
            <w:rPr>
              <w:rFonts w:cstheme="minorHAnsi"/>
            </w:rPr>
            <w:fldChar w:fldCharType="begin"/>
          </w:r>
          <w:r w:rsidR="0076295F" w:rsidRPr="0076295F">
            <w:rPr>
              <w:rFonts w:cstheme="minorHAnsi"/>
            </w:rPr>
            <w:instrText xml:space="preserve"> CITATION 131 \l 1033 </w:instrText>
          </w:r>
          <w:r w:rsidR="0076295F" w:rsidRPr="0076295F">
            <w:rPr>
              <w:rFonts w:cstheme="minorHAnsi"/>
            </w:rPr>
            <w:fldChar w:fldCharType="separate"/>
          </w:r>
          <w:r w:rsidR="0076295F" w:rsidRPr="0076295F">
            <w:rPr>
              <w:rFonts w:cstheme="minorHAnsi"/>
              <w:noProof/>
            </w:rPr>
            <w:t xml:space="preserve"> (13)</w:t>
          </w:r>
          <w:r w:rsidR="0076295F" w:rsidRPr="0076295F">
            <w:rPr>
              <w:rFonts w:cstheme="minorHAnsi"/>
            </w:rPr>
            <w:fldChar w:fldCharType="end"/>
          </w:r>
        </w:sdtContent>
      </w:sdt>
    </w:p>
    <w:p w:rsidR="0055516C" w:rsidRPr="00B23559" w:rsidRDefault="0055516C" w:rsidP="0055516C">
      <w:pPr>
        <w:numPr>
          <w:ilvl w:val="1"/>
          <w:numId w:val="15"/>
        </w:numPr>
        <w:bidi w:val="0"/>
        <w:spacing w:before="100" w:beforeAutospacing="1" w:after="60" w:line="240" w:lineRule="auto"/>
        <w:rPr>
          <w:rFonts w:eastAsia="Times New Roman" w:cstheme="minorHAnsi"/>
          <w:sz w:val="24"/>
          <w:szCs w:val="24"/>
        </w:rPr>
      </w:pPr>
      <w:r>
        <w:rPr>
          <w:rFonts w:ascii="Cambria Math" w:hAnsi="Cambria Math" w:cs="Cambria Math"/>
        </w:rPr>
        <w:t>𝑃𝑟𝑒𝑐𝑖𝑠𝑖𝑜𝑛</w:t>
      </w:r>
      <w:r>
        <w:t xml:space="preserve"> = </w:t>
      </w:r>
      <w:r>
        <w:rPr>
          <w:rFonts w:ascii="Cambria Math" w:hAnsi="Cambria Math" w:cs="Cambria Math"/>
        </w:rPr>
        <w:t>𝑇𝑃</w:t>
      </w:r>
      <w:r>
        <w:t xml:space="preserve"> </w:t>
      </w:r>
      <w:r w:rsidR="003A19A6">
        <w:t>/</w:t>
      </w:r>
      <w:r>
        <w:rPr>
          <w:rFonts w:ascii="Cambria Math" w:hAnsi="Cambria Math" w:cs="Cambria Math"/>
        </w:rPr>
        <w:t>𝑇𝑃</w:t>
      </w:r>
      <w:r>
        <w:t>+</w:t>
      </w:r>
      <w:r>
        <w:rPr>
          <w:rFonts w:ascii="Cambria Math" w:hAnsi="Cambria Math" w:cs="Cambria Math"/>
        </w:rPr>
        <w:t>𝐹𝑃</w:t>
      </w:r>
      <w:r>
        <w:t xml:space="preserve"> × 100 %</w:t>
      </w:r>
      <w:sdt>
        <w:sdtPr>
          <w:id w:val="9883991"/>
          <w:citation/>
        </w:sdtPr>
        <w:sdtEndPr/>
        <w:sdtContent>
          <w:r w:rsidR="0076295F">
            <w:fldChar w:fldCharType="begin"/>
          </w:r>
          <w:r w:rsidR="0076295F">
            <w:instrText xml:space="preserve"> CITATION 141 \l 1033 </w:instrText>
          </w:r>
          <w:r w:rsidR="0076295F">
            <w:fldChar w:fldCharType="separate"/>
          </w:r>
          <w:r w:rsidR="0076295F">
            <w:rPr>
              <w:noProof/>
            </w:rPr>
            <w:t xml:space="preserve"> (14)</w:t>
          </w:r>
          <w:r w:rsidR="0076295F">
            <w:fldChar w:fldCharType="end"/>
          </w:r>
        </w:sdtContent>
      </w:sdt>
    </w:p>
    <w:p w:rsidR="0055516C" w:rsidRPr="001D1816" w:rsidRDefault="0055516C" w:rsidP="0055516C">
      <w:pPr>
        <w:numPr>
          <w:ilvl w:val="1"/>
          <w:numId w:val="15"/>
        </w:numPr>
        <w:bidi w:val="0"/>
        <w:spacing w:before="100" w:beforeAutospacing="1" w:after="60" w:line="240" w:lineRule="auto"/>
        <w:rPr>
          <w:rFonts w:eastAsia="Times New Roman" w:cstheme="minorHAnsi"/>
          <w:sz w:val="24"/>
          <w:szCs w:val="24"/>
        </w:rPr>
      </w:pPr>
      <w:r w:rsidRPr="001D1816">
        <w:rPr>
          <w:rFonts w:ascii="Cambria Math" w:hAnsi="Cambria Math" w:cs="Cambria Math"/>
        </w:rPr>
        <w:t>𝑆𝑒𝑛𝑠𝑖𝑡𝑖𝑣𝑖𝑡𝑦</w:t>
      </w:r>
      <w:r w:rsidRPr="001D1816">
        <w:rPr>
          <w:rFonts w:cstheme="minorHAnsi"/>
        </w:rPr>
        <w:t xml:space="preserve"> = </w:t>
      </w:r>
      <w:r w:rsidRPr="001D1816">
        <w:rPr>
          <w:rFonts w:ascii="Cambria Math" w:hAnsi="Cambria Math" w:cs="Cambria Math"/>
        </w:rPr>
        <w:t>𝑇𝑃</w:t>
      </w:r>
      <w:r w:rsidR="003A19A6">
        <w:rPr>
          <w:rFonts w:ascii="Cambria Math" w:hAnsi="Cambria Math" w:cs="Cambria Math"/>
        </w:rPr>
        <w:t>/</w:t>
      </w:r>
      <w:r w:rsidRPr="001D1816">
        <w:rPr>
          <w:rFonts w:cstheme="minorHAnsi"/>
        </w:rPr>
        <w:t xml:space="preserve"> </w:t>
      </w:r>
      <w:r w:rsidRPr="001D1816">
        <w:rPr>
          <w:rFonts w:ascii="Cambria Math" w:hAnsi="Cambria Math" w:cs="Cambria Math"/>
        </w:rPr>
        <w:t>𝑇𝑃</w:t>
      </w:r>
      <w:r w:rsidRPr="001D1816">
        <w:rPr>
          <w:rFonts w:cstheme="minorHAnsi"/>
        </w:rPr>
        <w:t>+</w:t>
      </w:r>
      <w:r w:rsidRPr="001D1816">
        <w:rPr>
          <w:rFonts w:ascii="Cambria Math" w:hAnsi="Cambria Math" w:cs="Cambria Math"/>
        </w:rPr>
        <w:t>𝐹𝑁</w:t>
      </w:r>
      <w:r w:rsidRPr="001D1816">
        <w:rPr>
          <w:rFonts w:cstheme="minorHAnsi"/>
        </w:rPr>
        <w:t xml:space="preserve"> × 100 %</w:t>
      </w:r>
      <w:sdt>
        <w:sdtPr>
          <w:rPr>
            <w:rFonts w:cstheme="minorHAnsi"/>
          </w:rPr>
          <w:id w:val="-84542640"/>
          <w:citation/>
        </w:sdtPr>
        <w:sdtEndPr/>
        <w:sdtContent>
          <w:r w:rsidR="0076295F">
            <w:rPr>
              <w:rFonts w:cstheme="minorHAnsi"/>
            </w:rPr>
            <w:fldChar w:fldCharType="begin"/>
          </w:r>
          <w:r w:rsidR="0076295F">
            <w:rPr>
              <w:rFonts w:cstheme="minorHAnsi"/>
            </w:rPr>
            <w:instrText xml:space="preserve"> CITATION 151 \l 1033 </w:instrText>
          </w:r>
          <w:r w:rsidR="0076295F">
            <w:rPr>
              <w:rFonts w:cstheme="minorHAnsi"/>
            </w:rPr>
            <w:fldChar w:fldCharType="separate"/>
          </w:r>
          <w:r w:rsidR="0076295F">
            <w:rPr>
              <w:rFonts w:cstheme="minorHAnsi"/>
              <w:noProof/>
            </w:rPr>
            <w:t xml:space="preserve"> </w:t>
          </w:r>
          <w:r w:rsidR="0076295F" w:rsidRPr="0076295F">
            <w:rPr>
              <w:rFonts w:cstheme="minorHAnsi"/>
              <w:noProof/>
            </w:rPr>
            <w:t>(15)</w:t>
          </w:r>
          <w:r w:rsidR="0076295F">
            <w:rPr>
              <w:rFonts w:cstheme="minorHAnsi"/>
            </w:rPr>
            <w:fldChar w:fldCharType="end"/>
          </w:r>
        </w:sdtContent>
      </w:sdt>
    </w:p>
    <w:p w:rsidR="0055516C" w:rsidRPr="001D1816" w:rsidRDefault="0055516C" w:rsidP="0055516C">
      <w:pPr>
        <w:numPr>
          <w:ilvl w:val="1"/>
          <w:numId w:val="15"/>
        </w:numPr>
        <w:bidi w:val="0"/>
        <w:spacing w:before="100" w:beforeAutospacing="1" w:after="60" w:line="240" w:lineRule="auto"/>
        <w:rPr>
          <w:rFonts w:eastAsia="Times New Roman" w:cstheme="minorHAnsi"/>
          <w:sz w:val="24"/>
          <w:szCs w:val="24"/>
        </w:rPr>
      </w:pPr>
      <w:r w:rsidRPr="001D1816">
        <w:rPr>
          <w:rFonts w:ascii="Cambria Math" w:hAnsi="Cambria Math" w:cs="Cambria Math"/>
        </w:rPr>
        <w:t>𝑆𝑝𝑒𝑐𝑖𝑓𝑖𝑐𝑖𝑡𝑦</w:t>
      </w:r>
      <w:r w:rsidRPr="001D1816">
        <w:rPr>
          <w:rFonts w:cstheme="minorHAnsi"/>
        </w:rPr>
        <w:t xml:space="preserve"> = </w:t>
      </w:r>
      <w:r w:rsidRPr="001D1816">
        <w:rPr>
          <w:rFonts w:ascii="Cambria Math" w:hAnsi="Cambria Math" w:cs="Cambria Math"/>
        </w:rPr>
        <w:t>𝑇𝑁</w:t>
      </w:r>
      <w:r w:rsidR="003A19A6">
        <w:rPr>
          <w:rFonts w:ascii="Cambria Math" w:hAnsi="Cambria Math" w:cs="Cambria Math"/>
        </w:rPr>
        <w:t>/</w:t>
      </w:r>
      <w:r w:rsidRPr="001D1816">
        <w:rPr>
          <w:rFonts w:cstheme="minorHAnsi"/>
        </w:rPr>
        <w:t xml:space="preserve"> </w:t>
      </w:r>
      <w:r w:rsidRPr="001D1816">
        <w:rPr>
          <w:rFonts w:ascii="Cambria Math" w:hAnsi="Cambria Math" w:cs="Cambria Math"/>
        </w:rPr>
        <w:t>𝑇𝑁</w:t>
      </w:r>
      <w:r w:rsidRPr="001D1816">
        <w:rPr>
          <w:rFonts w:cstheme="minorHAnsi"/>
        </w:rPr>
        <w:t>+</w:t>
      </w:r>
      <w:r w:rsidRPr="001D1816">
        <w:rPr>
          <w:rFonts w:ascii="Cambria Math" w:hAnsi="Cambria Math" w:cs="Cambria Math"/>
        </w:rPr>
        <w:t>𝐹𝑃</w:t>
      </w:r>
      <w:r w:rsidRPr="001D1816">
        <w:rPr>
          <w:rFonts w:cstheme="minorHAnsi"/>
        </w:rPr>
        <w:t xml:space="preserve"> × 100 %</w:t>
      </w:r>
      <w:sdt>
        <w:sdtPr>
          <w:rPr>
            <w:rFonts w:cstheme="minorHAnsi"/>
          </w:rPr>
          <w:id w:val="496005184"/>
          <w:citation/>
        </w:sdtPr>
        <w:sdtEndPr/>
        <w:sdtContent>
          <w:r w:rsidR="0076295F">
            <w:rPr>
              <w:rFonts w:cstheme="minorHAnsi"/>
            </w:rPr>
            <w:fldChar w:fldCharType="begin"/>
          </w:r>
          <w:r w:rsidR="0076295F">
            <w:rPr>
              <w:rFonts w:cstheme="minorHAnsi"/>
            </w:rPr>
            <w:instrText xml:space="preserve"> CITATION 161 \l 1033 </w:instrText>
          </w:r>
          <w:r w:rsidR="0076295F">
            <w:rPr>
              <w:rFonts w:cstheme="minorHAnsi"/>
            </w:rPr>
            <w:fldChar w:fldCharType="separate"/>
          </w:r>
          <w:r w:rsidR="0076295F">
            <w:rPr>
              <w:rFonts w:cstheme="minorHAnsi"/>
              <w:noProof/>
            </w:rPr>
            <w:t xml:space="preserve"> </w:t>
          </w:r>
          <w:r w:rsidR="0076295F" w:rsidRPr="0076295F">
            <w:rPr>
              <w:rFonts w:cstheme="minorHAnsi"/>
              <w:noProof/>
            </w:rPr>
            <w:t>(16)</w:t>
          </w:r>
          <w:r w:rsidR="0076295F">
            <w:rPr>
              <w:rFonts w:cstheme="minorHAnsi"/>
            </w:rPr>
            <w:fldChar w:fldCharType="end"/>
          </w:r>
        </w:sdtContent>
      </w:sdt>
    </w:p>
    <w:p w:rsidR="0055516C" w:rsidRPr="00B23559" w:rsidRDefault="0055516C" w:rsidP="0055516C">
      <w:pPr>
        <w:numPr>
          <w:ilvl w:val="0"/>
          <w:numId w:val="15"/>
        </w:numPr>
        <w:bidi w:val="0"/>
        <w:spacing w:after="180" w:line="240" w:lineRule="auto"/>
        <w:rPr>
          <w:rFonts w:eastAsia="Times New Roman" w:cstheme="minorHAnsi"/>
          <w:sz w:val="24"/>
          <w:szCs w:val="24"/>
        </w:rPr>
      </w:pPr>
      <w:r w:rsidRPr="006E4F99">
        <w:rPr>
          <w:rFonts w:eastAsia="Times New Roman" w:cstheme="minorHAnsi"/>
          <w:b/>
          <w:bCs/>
          <w:sz w:val="24"/>
          <w:szCs w:val="24"/>
        </w:rPr>
        <w:t>Roc Curve</w:t>
      </w:r>
      <w:r w:rsidRPr="006E4F99">
        <w:rPr>
          <w:rFonts w:eastAsia="Times New Roman" w:cstheme="minorHAnsi"/>
          <w:sz w:val="24"/>
          <w:szCs w:val="24"/>
        </w:rPr>
        <w:t>:</w:t>
      </w:r>
      <w:r w:rsidRPr="00B23559">
        <w:rPr>
          <w:rFonts w:eastAsia="Times New Roman" w:cstheme="minorHAnsi"/>
          <w:sz w:val="24"/>
          <w:szCs w:val="24"/>
        </w:rPr>
        <w:t xml:space="preserve"> The ROC curve created by plotting the true positive rate (TPR) against the false positive rate (FPR) at various threshold settings.</w:t>
      </w:r>
    </w:p>
    <w:tbl>
      <w:tblPr>
        <w:tblStyle w:val="a4"/>
        <w:tblW w:w="0" w:type="auto"/>
        <w:tblInd w:w="279" w:type="dxa"/>
        <w:tblLook w:val="04A0" w:firstRow="1" w:lastRow="0" w:firstColumn="1" w:lastColumn="0" w:noHBand="0" w:noVBand="1"/>
      </w:tblPr>
      <w:tblGrid>
        <w:gridCol w:w="1749"/>
        <w:gridCol w:w="1714"/>
        <w:gridCol w:w="1640"/>
        <w:gridCol w:w="1585"/>
        <w:gridCol w:w="1329"/>
      </w:tblGrid>
      <w:tr w:rsidR="002F4EDF" w:rsidTr="005E2A39">
        <w:trPr>
          <w:trHeight w:val="386"/>
        </w:trPr>
        <w:tc>
          <w:tcPr>
            <w:tcW w:w="1749" w:type="dxa"/>
            <w:shd w:val="clear" w:color="auto" w:fill="DEEAF6" w:themeFill="accent1" w:themeFillTint="33"/>
          </w:tcPr>
          <w:p w:rsidR="002F4EDF" w:rsidRPr="00F642C7" w:rsidRDefault="002F4EDF" w:rsidP="005E2A39">
            <w:pPr>
              <w:bidi w:val="0"/>
              <w:rPr>
                <w:sz w:val="24"/>
                <w:szCs w:val="24"/>
              </w:rPr>
            </w:pPr>
            <w:r w:rsidRPr="00F642C7">
              <w:rPr>
                <w:sz w:val="24"/>
                <w:szCs w:val="24"/>
              </w:rPr>
              <w:t>Approach</w:t>
            </w:r>
          </w:p>
        </w:tc>
        <w:tc>
          <w:tcPr>
            <w:tcW w:w="6268" w:type="dxa"/>
            <w:gridSpan w:val="4"/>
            <w:shd w:val="clear" w:color="auto" w:fill="DEEAF6" w:themeFill="accent1" w:themeFillTint="33"/>
          </w:tcPr>
          <w:p w:rsidR="002F4EDF" w:rsidRPr="00F642C7" w:rsidRDefault="002F4EDF" w:rsidP="005E2A39">
            <w:pPr>
              <w:bidi w:val="0"/>
              <w:rPr>
                <w:sz w:val="24"/>
                <w:szCs w:val="24"/>
              </w:rPr>
            </w:pPr>
            <w:r w:rsidRPr="00F642C7">
              <w:rPr>
                <w:sz w:val="24"/>
                <w:szCs w:val="24"/>
              </w:rPr>
              <w:t xml:space="preserve">Performance Matrices </w:t>
            </w:r>
          </w:p>
        </w:tc>
      </w:tr>
      <w:tr w:rsidR="002F4EDF" w:rsidTr="005E2A39">
        <w:trPr>
          <w:trHeight w:val="248"/>
        </w:trPr>
        <w:tc>
          <w:tcPr>
            <w:tcW w:w="1749" w:type="dxa"/>
            <w:shd w:val="clear" w:color="auto" w:fill="DEEAF6" w:themeFill="accent1" w:themeFillTint="33"/>
          </w:tcPr>
          <w:p w:rsidR="002F4EDF" w:rsidRPr="00185B03" w:rsidRDefault="002F4EDF" w:rsidP="005E2A39">
            <w:pPr>
              <w:bidi w:val="0"/>
              <w:rPr>
                <w:b/>
                <w:bCs/>
                <w:sz w:val="24"/>
                <w:szCs w:val="24"/>
              </w:rPr>
            </w:pPr>
          </w:p>
        </w:tc>
        <w:tc>
          <w:tcPr>
            <w:tcW w:w="1714" w:type="dxa"/>
            <w:shd w:val="clear" w:color="auto" w:fill="DEEAF6" w:themeFill="accent1" w:themeFillTint="33"/>
          </w:tcPr>
          <w:p w:rsidR="002F4EDF" w:rsidRPr="00185B03" w:rsidRDefault="002F4EDF" w:rsidP="005E2A39">
            <w:pPr>
              <w:bidi w:val="0"/>
              <w:rPr>
                <w:sz w:val="24"/>
                <w:szCs w:val="24"/>
              </w:rPr>
            </w:pPr>
            <w:r w:rsidRPr="00185B03">
              <w:rPr>
                <w:sz w:val="24"/>
                <w:szCs w:val="24"/>
              </w:rPr>
              <w:t xml:space="preserve">Accuracy (%) </w:t>
            </w:r>
          </w:p>
        </w:tc>
        <w:tc>
          <w:tcPr>
            <w:tcW w:w="1640" w:type="dxa"/>
            <w:shd w:val="clear" w:color="auto" w:fill="DEEAF6" w:themeFill="accent1" w:themeFillTint="33"/>
          </w:tcPr>
          <w:p w:rsidR="002F4EDF" w:rsidRPr="00185B03" w:rsidRDefault="002F4EDF" w:rsidP="005E2A39">
            <w:pPr>
              <w:bidi w:val="0"/>
              <w:rPr>
                <w:sz w:val="24"/>
                <w:szCs w:val="24"/>
              </w:rPr>
            </w:pPr>
            <w:r w:rsidRPr="00185B03">
              <w:rPr>
                <w:sz w:val="24"/>
                <w:szCs w:val="24"/>
              </w:rPr>
              <w:t xml:space="preserve">Sensitivity (%) </w:t>
            </w:r>
          </w:p>
        </w:tc>
        <w:tc>
          <w:tcPr>
            <w:tcW w:w="1585" w:type="dxa"/>
            <w:shd w:val="clear" w:color="auto" w:fill="DEEAF6" w:themeFill="accent1" w:themeFillTint="33"/>
          </w:tcPr>
          <w:p w:rsidR="002F4EDF" w:rsidRPr="00185B03" w:rsidRDefault="002F4EDF" w:rsidP="005E2A39">
            <w:pPr>
              <w:bidi w:val="0"/>
              <w:rPr>
                <w:sz w:val="24"/>
                <w:szCs w:val="24"/>
              </w:rPr>
            </w:pPr>
            <w:r w:rsidRPr="00185B03">
              <w:rPr>
                <w:sz w:val="24"/>
                <w:szCs w:val="24"/>
              </w:rPr>
              <w:t>Specificity (%)</w:t>
            </w:r>
          </w:p>
        </w:tc>
        <w:tc>
          <w:tcPr>
            <w:tcW w:w="1329" w:type="dxa"/>
            <w:shd w:val="clear" w:color="auto" w:fill="DEEAF6" w:themeFill="accent1" w:themeFillTint="33"/>
          </w:tcPr>
          <w:p w:rsidR="002F4EDF" w:rsidRPr="00185B03" w:rsidRDefault="002F4EDF" w:rsidP="005E2A39">
            <w:pPr>
              <w:bidi w:val="0"/>
              <w:rPr>
                <w:sz w:val="24"/>
                <w:szCs w:val="24"/>
              </w:rPr>
            </w:pPr>
            <w:r>
              <w:rPr>
                <w:sz w:val="24"/>
                <w:szCs w:val="24"/>
              </w:rPr>
              <w:t>Roc (%)</w:t>
            </w:r>
          </w:p>
        </w:tc>
      </w:tr>
      <w:tr w:rsidR="002F4EDF" w:rsidTr="005E2A39">
        <w:trPr>
          <w:trHeight w:val="248"/>
        </w:trPr>
        <w:tc>
          <w:tcPr>
            <w:tcW w:w="1749" w:type="dxa"/>
          </w:tcPr>
          <w:p w:rsidR="002F4EDF" w:rsidRPr="00185B03" w:rsidRDefault="002F4EDF" w:rsidP="005E2A39">
            <w:pPr>
              <w:bidi w:val="0"/>
              <w:rPr>
                <w:b/>
                <w:bCs/>
                <w:sz w:val="24"/>
                <w:szCs w:val="24"/>
              </w:rPr>
            </w:pPr>
            <w:r w:rsidRPr="00185B03">
              <w:rPr>
                <w:b/>
                <w:bCs/>
                <w:sz w:val="24"/>
                <w:szCs w:val="24"/>
              </w:rPr>
              <w:t xml:space="preserve">ANN </w:t>
            </w:r>
          </w:p>
        </w:tc>
        <w:tc>
          <w:tcPr>
            <w:tcW w:w="1714" w:type="dxa"/>
          </w:tcPr>
          <w:p w:rsidR="002F4EDF" w:rsidRPr="00185B03" w:rsidRDefault="007B7473" w:rsidP="005E2A39">
            <w:pPr>
              <w:bidi w:val="0"/>
              <w:rPr>
                <w:sz w:val="24"/>
                <w:szCs w:val="24"/>
              </w:rPr>
            </w:pPr>
            <w:r>
              <w:rPr>
                <w:sz w:val="24"/>
                <w:szCs w:val="24"/>
              </w:rPr>
              <w:t>87.9</w:t>
            </w:r>
            <w:r w:rsidR="002F4EDF" w:rsidRPr="00185B03">
              <w:rPr>
                <w:sz w:val="24"/>
                <w:szCs w:val="24"/>
              </w:rPr>
              <w:t>%</w:t>
            </w:r>
          </w:p>
        </w:tc>
        <w:tc>
          <w:tcPr>
            <w:tcW w:w="1640" w:type="dxa"/>
          </w:tcPr>
          <w:p w:rsidR="002F4EDF" w:rsidRPr="00185B03" w:rsidRDefault="00356ACA" w:rsidP="005E2A39">
            <w:pPr>
              <w:bidi w:val="0"/>
              <w:rPr>
                <w:sz w:val="24"/>
                <w:szCs w:val="24"/>
                <w:rtl/>
              </w:rPr>
            </w:pPr>
            <w:r w:rsidRPr="00356ACA">
              <w:rPr>
                <w:sz w:val="24"/>
                <w:szCs w:val="24"/>
              </w:rPr>
              <w:t>90.4</w:t>
            </w:r>
            <w:r w:rsidR="002F4EDF">
              <w:rPr>
                <w:rFonts w:hint="cs"/>
                <w:sz w:val="24"/>
                <w:szCs w:val="24"/>
                <w:rtl/>
              </w:rPr>
              <w:t>%</w:t>
            </w:r>
          </w:p>
        </w:tc>
        <w:tc>
          <w:tcPr>
            <w:tcW w:w="1585" w:type="dxa"/>
          </w:tcPr>
          <w:p w:rsidR="002F4EDF" w:rsidRPr="00185B03" w:rsidRDefault="00CE6F3A" w:rsidP="005E2A39">
            <w:pPr>
              <w:bidi w:val="0"/>
              <w:rPr>
                <w:sz w:val="24"/>
                <w:szCs w:val="24"/>
              </w:rPr>
            </w:pPr>
            <w:r w:rsidRPr="00CE6F3A">
              <w:rPr>
                <w:sz w:val="24"/>
                <w:szCs w:val="24"/>
              </w:rPr>
              <w:t>82.44</w:t>
            </w:r>
            <w:r w:rsidR="002F4EDF">
              <w:rPr>
                <w:rFonts w:hint="cs"/>
                <w:sz w:val="24"/>
                <w:szCs w:val="24"/>
                <w:rtl/>
              </w:rPr>
              <w:t>%</w:t>
            </w:r>
          </w:p>
        </w:tc>
        <w:tc>
          <w:tcPr>
            <w:tcW w:w="1329" w:type="dxa"/>
          </w:tcPr>
          <w:p w:rsidR="002F4EDF" w:rsidRPr="00185B03" w:rsidRDefault="002F4EDF" w:rsidP="00565B75">
            <w:pPr>
              <w:bidi w:val="0"/>
              <w:rPr>
                <w:sz w:val="24"/>
                <w:szCs w:val="24"/>
              </w:rPr>
            </w:pPr>
            <w:r>
              <w:rPr>
                <w:sz w:val="24"/>
                <w:szCs w:val="24"/>
              </w:rPr>
              <w:t>9</w:t>
            </w:r>
            <w:r w:rsidR="00565B75">
              <w:rPr>
                <w:sz w:val="24"/>
                <w:szCs w:val="24"/>
              </w:rPr>
              <w:t>1</w:t>
            </w:r>
            <w:r w:rsidRPr="00185B03">
              <w:rPr>
                <w:sz w:val="24"/>
                <w:szCs w:val="24"/>
              </w:rPr>
              <w:t>%</w:t>
            </w:r>
          </w:p>
        </w:tc>
      </w:tr>
      <w:tr w:rsidR="002F4EDF" w:rsidTr="005E2A39">
        <w:trPr>
          <w:trHeight w:val="309"/>
        </w:trPr>
        <w:tc>
          <w:tcPr>
            <w:tcW w:w="1749" w:type="dxa"/>
          </w:tcPr>
          <w:p w:rsidR="002F4EDF" w:rsidRPr="00185B03" w:rsidRDefault="002F4EDF" w:rsidP="005E2A39">
            <w:pPr>
              <w:bidi w:val="0"/>
              <w:rPr>
                <w:b/>
                <w:bCs/>
                <w:sz w:val="24"/>
                <w:szCs w:val="24"/>
              </w:rPr>
            </w:pPr>
            <w:r w:rsidRPr="00185B03">
              <w:rPr>
                <w:b/>
                <w:bCs/>
                <w:sz w:val="24"/>
                <w:szCs w:val="24"/>
              </w:rPr>
              <w:t xml:space="preserve">Decision trees </w:t>
            </w:r>
          </w:p>
        </w:tc>
        <w:tc>
          <w:tcPr>
            <w:tcW w:w="1714" w:type="dxa"/>
          </w:tcPr>
          <w:p w:rsidR="002F4EDF" w:rsidRPr="00185B03" w:rsidRDefault="007C1E3A" w:rsidP="005E2A39">
            <w:pPr>
              <w:bidi w:val="0"/>
              <w:rPr>
                <w:sz w:val="24"/>
                <w:szCs w:val="24"/>
              </w:rPr>
            </w:pPr>
            <w:r>
              <w:rPr>
                <w:sz w:val="24"/>
                <w:szCs w:val="24"/>
              </w:rPr>
              <w:t>90.7</w:t>
            </w:r>
            <w:r w:rsidR="002F4EDF" w:rsidRPr="00185B03">
              <w:rPr>
                <w:sz w:val="24"/>
                <w:szCs w:val="24"/>
              </w:rPr>
              <w:t>%</w:t>
            </w:r>
          </w:p>
        </w:tc>
        <w:tc>
          <w:tcPr>
            <w:tcW w:w="1640" w:type="dxa"/>
          </w:tcPr>
          <w:p w:rsidR="002F4EDF" w:rsidRPr="00185B03" w:rsidRDefault="00431910" w:rsidP="005E2A39">
            <w:pPr>
              <w:bidi w:val="0"/>
              <w:rPr>
                <w:sz w:val="24"/>
                <w:szCs w:val="24"/>
                <w:rtl/>
              </w:rPr>
            </w:pPr>
            <w:r w:rsidRPr="00431910">
              <w:rPr>
                <w:sz w:val="24"/>
                <w:szCs w:val="24"/>
              </w:rPr>
              <w:t>92.8</w:t>
            </w:r>
            <w:r w:rsidR="002F4EDF">
              <w:rPr>
                <w:rFonts w:hint="cs"/>
                <w:sz w:val="24"/>
                <w:szCs w:val="24"/>
                <w:rtl/>
              </w:rPr>
              <w:t>%</w:t>
            </w:r>
          </w:p>
        </w:tc>
        <w:tc>
          <w:tcPr>
            <w:tcW w:w="1585" w:type="dxa"/>
          </w:tcPr>
          <w:p w:rsidR="002F4EDF" w:rsidRPr="00185B03" w:rsidRDefault="00431910" w:rsidP="005E2A39">
            <w:pPr>
              <w:bidi w:val="0"/>
              <w:rPr>
                <w:sz w:val="24"/>
                <w:szCs w:val="24"/>
              </w:rPr>
            </w:pPr>
            <w:r w:rsidRPr="00431910">
              <w:rPr>
                <w:sz w:val="24"/>
                <w:szCs w:val="24"/>
              </w:rPr>
              <w:t>86.12</w:t>
            </w:r>
            <w:r w:rsidR="002F4EDF">
              <w:rPr>
                <w:rFonts w:hint="cs"/>
                <w:sz w:val="24"/>
                <w:szCs w:val="24"/>
                <w:rtl/>
              </w:rPr>
              <w:t>%</w:t>
            </w:r>
          </w:p>
        </w:tc>
        <w:tc>
          <w:tcPr>
            <w:tcW w:w="1329" w:type="dxa"/>
          </w:tcPr>
          <w:p w:rsidR="002F4EDF" w:rsidRPr="00185B03" w:rsidRDefault="002F4EDF" w:rsidP="00431910">
            <w:pPr>
              <w:bidi w:val="0"/>
              <w:rPr>
                <w:sz w:val="24"/>
                <w:szCs w:val="24"/>
              </w:rPr>
            </w:pPr>
            <w:r>
              <w:rPr>
                <w:sz w:val="24"/>
                <w:szCs w:val="24"/>
              </w:rPr>
              <w:t>9</w:t>
            </w:r>
            <w:r w:rsidR="00431910">
              <w:rPr>
                <w:sz w:val="24"/>
                <w:szCs w:val="24"/>
              </w:rPr>
              <w:t>2</w:t>
            </w:r>
            <w:r w:rsidRPr="00185B03">
              <w:rPr>
                <w:sz w:val="24"/>
                <w:szCs w:val="24"/>
              </w:rPr>
              <w:t>%</w:t>
            </w:r>
          </w:p>
        </w:tc>
      </w:tr>
      <w:tr w:rsidR="002F4EDF" w:rsidTr="005E2A39">
        <w:trPr>
          <w:trHeight w:val="248"/>
        </w:trPr>
        <w:tc>
          <w:tcPr>
            <w:tcW w:w="1749" w:type="dxa"/>
          </w:tcPr>
          <w:p w:rsidR="002F4EDF" w:rsidRPr="00185B03" w:rsidRDefault="002F4EDF" w:rsidP="005E2A39">
            <w:pPr>
              <w:bidi w:val="0"/>
              <w:rPr>
                <w:b/>
                <w:bCs/>
                <w:sz w:val="24"/>
                <w:szCs w:val="24"/>
              </w:rPr>
            </w:pPr>
            <w:r w:rsidRPr="00185B03">
              <w:rPr>
                <w:b/>
                <w:bCs/>
                <w:sz w:val="24"/>
                <w:szCs w:val="24"/>
              </w:rPr>
              <w:t xml:space="preserve">SVM </w:t>
            </w:r>
          </w:p>
        </w:tc>
        <w:tc>
          <w:tcPr>
            <w:tcW w:w="1714" w:type="dxa"/>
          </w:tcPr>
          <w:p w:rsidR="002F4EDF" w:rsidRPr="00185B03" w:rsidRDefault="007C5956" w:rsidP="005E2A39">
            <w:pPr>
              <w:bidi w:val="0"/>
              <w:rPr>
                <w:sz w:val="24"/>
                <w:szCs w:val="24"/>
              </w:rPr>
            </w:pPr>
            <w:r>
              <w:rPr>
                <w:sz w:val="24"/>
                <w:szCs w:val="24"/>
              </w:rPr>
              <w:t>88.5</w:t>
            </w:r>
            <w:r w:rsidR="002F4EDF" w:rsidRPr="00185B03">
              <w:rPr>
                <w:sz w:val="24"/>
                <w:szCs w:val="24"/>
              </w:rPr>
              <w:t>%</w:t>
            </w:r>
          </w:p>
        </w:tc>
        <w:tc>
          <w:tcPr>
            <w:tcW w:w="1640" w:type="dxa"/>
          </w:tcPr>
          <w:p w:rsidR="002F4EDF" w:rsidRPr="00185B03" w:rsidRDefault="00107FBB" w:rsidP="005E2A39">
            <w:pPr>
              <w:bidi w:val="0"/>
              <w:rPr>
                <w:sz w:val="24"/>
                <w:szCs w:val="24"/>
              </w:rPr>
            </w:pPr>
            <w:r w:rsidRPr="00107FBB">
              <w:rPr>
                <w:sz w:val="24"/>
                <w:szCs w:val="24"/>
              </w:rPr>
              <w:t>92.17</w:t>
            </w:r>
            <w:r w:rsidR="002F4EDF">
              <w:rPr>
                <w:rFonts w:hint="cs"/>
                <w:sz w:val="24"/>
                <w:szCs w:val="24"/>
                <w:rtl/>
              </w:rPr>
              <w:t>%</w:t>
            </w:r>
          </w:p>
        </w:tc>
        <w:tc>
          <w:tcPr>
            <w:tcW w:w="1585" w:type="dxa"/>
          </w:tcPr>
          <w:p w:rsidR="002F4EDF" w:rsidRPr="00185B03" w:rsidRDefault="00107FBB" w:rsidP="005E2A39">
            <w:pPr>
              <w:bidi w:val="0"/>
              <w:rPr>
                <w:sz w:val="24"/>
                <w:szCs w:val="24"/>
              </w:rPr>
            </w:pPr>
            <w:r w:rsidRPr="00107FBB">
              <w:rPr>
                <w:sz w:val="24"/>
                <w:szCs w:val="24"/>
              </w:rPr>
              <w:t>81.28</w:t>
            </w:r>
            <w:r w:rsidR="002F4EDF">
              <w:rPr>
                <w:rFonts w:hint="cs"/>
                <w:sz w:val="24"/>
                <w:szCs w:val="24"/>
                <w:rtl/>
              </w:rPr>
              <w:t>%</w:t>
            </w:r>
          </w:p>
        </w:tc>
        <w:tc>
          <w:tcPr>
            <w:tcW w:w="1329" w:type="dxa"/>
          </w:tcPr>
          <w:p w:rsidR="002F4EDF" w:rsidRPr="00185B03" w:rsidRDefault="002F4EDF" w:rsidP="00107FBB">
            <w:pPr>
              <w:bidi w:val="0"/>
              <w:rPr>
                <w:sz w:val="24"/>
                <w:szCs w:val="24"/>
              </w:rPr>
            </w:pPr>
            <w:r>
              <w:rPr>
                <w:sz w:val="24"/>
                <w:szCs w:val="24"/>
              </w:rPr>
              <w:t>9</w:t>
            </w:r>
            <w:r w:rsidR="00107FBB">
              <w:rPr>
                <w:sz w:val="24"/>
                <w:szCs w:val="24"/>
              </w:rPr>
              <w:t>1</w:t>
            </w:r>
            <w:r w:rsidRPr="00185B03">
              <w:rPr>
                <w:sz w:val="24"/>
                <w:szCs w:val="24"/>
              </w:rPr>
              <w:t>%</w:t>
            </w:r>
          </w:p>
        </w:tc>
      </w:tr>
      <w:tr w:rsidR="002F4EDF" w:rsidTr="005E2A39">
        <w:trPr>
          <w:trHeight w:val="248"/>
        </w:trPr>
        <w:tc>
          <w:tcPr>
            <w:tcW w:w="1749" w:type="dxa"/>
          </w:tcPr>
          <w:p w:rsidR="002F4EDF" w:rsidRPr="00185B03" w:rsidRDefault="002F4EDF" w:rsidP="005E2A39">
            <w:pPr>
              <w:bidi w:val="0"/>
              <w:rPr>
                <w:b/>
                <w:bCs/>
                <w:sz w:val="24"/>
                <w:szCs w:val="24"/>
              </w:rPr>
            </w:pPr>
            <w:r w:rsidRPr="00185B03">
              <w:rPr>
                <w:b/>
                <w:bCs/>
                <w:sz w:val="24"/>
                <w:szCs w:val="24"/>
              </w:rPr>
              <w:t>Ensemble</w:t>
            </w:r>
          </w:p>
        </w:tc>
        <w:tc>
          <w:tcPr>
            <w:tcW w:w="1714" w:type="dxa"/>
          </w:tcPr>
          <w:p w:rsidR="002F4EDF" w:rsidRPr="00185B03" w:rsidRDefault="00F15F2A" w:rsidP="00F15F2A">
            <w:pPr>
              <w:bidi w:val="0"/>
              <w:rPr>
                <w:sz w:val="24"/>
                <w:szCs w:val="24"/>
              </w:rPr>
            </w:pPr>
            <w:r>
              <w:rPr>
                <w:rFonts w:hint="cs"/>
                <w:sz w:val="24"/>
                <w:szCs w:val="24"/>
                <w:rtl/>
              </w:rPr>
              <w:t>9</w:t>
            </w:r>
            <w:r>
              <w:rPr>
                <w:sz w:val="24"/>
                <w:szCs w:val="24"/>
              </w:rPr>
              <w:t>1</w:t>
            </w:r>
            <w:r w:rsidR="002F4EDF" w:rsidRPr="00185B03">
              <w:rPr>
                <w:sz w:val="24"/>
                <w:szCs w:val="24"/>
              </w:rPr>
              <w:t>%</w:t>
            </w:r>
          </w:p>
        </w:tc>
        <w:tc>
          <w:tcPr>
            <w:tcW w:w="1640" w:type="dxa"/>
          </w:tcPr>
          <w:p w:rsidR="002F4EDF" w:rsidRPr="00185B03" w:rsidRDefault="00BA6172" w:rsidP="005E2A39">
            <w:pPr>
              <w:bidi w:val="0"/>
              <w:rPr>
                <w:sz w:val="24"/>
                <w:szCs w:val="24"/>
              </w:rPr>
            </w:pPr>
            <w:r w:rsidRPr="00BA6172">
              <w:rPr>
                <w:sz w:val="24"/>
                <w:szCs w:val="24"/>
              </w:rPr>
              <w:t>92.07</w:t>
            </w:r>
            <w:r w:rsidR="002F4EDF">
              <w:rPr>
                <w:rFonts w:hint="cs"/>
                <w:sz w:val="24"/>
                <w:szCs w:val="24"/>
                <w:rtl/>
              </w:rPr>
              <w:t>%</w:t>
            </w:r>
          </w:p>
        </w:tc>
        <w:tc>
          <w:tcPr>
            <w:tcW w:w="1585" w:type="dxa"/>
          </w:tcPr>
          <w:p w:rsidR="002F4EDF" w:rsidRPr="00185B03" w:rsidRDefault="00BA6172" w:rsidP="005E2A39">
            <w:pPr>
              <w:bidi w:val="0"/>
              <w:rPr>
                <w:sz w:val="24"/>
                <w:szCs w:val="24"/>
              </w:rPr>
            </w:pPr>
            <w:r w:rsidRPr="00BA6172">
              <w:rPr>
                <w:sz w:val="24"/>
                <w:szCs w:val="24"/>
              </w:rPr>
              <w:t>88.44</w:t>
            </w:r>
            <w:r w:rsidR="002F4EDF">
              <w:rPr>
                <w:rFonts w:hint="cs"/>
                <w:sz w:val="24"/>
                <w:szCs w:val="24"/>
                <w:rtl/>
              </w:rPr>
              <w:t>%</w:t>
            </w:r>
          </w:p>
        </w:tc>
        <w:tc>
          <w:tcPr>
            <w:tcW w:w="1329" w:type="dxa"/>
          </w:tcPr>
          <w:p w:rsidR="002F4EDF" w:rsidRPr="00185B03" w:rsidRDefault="002F4EDF" w:rsidP="005E2A39">
            <w:pPr>
              <w:bidi w:val="0"/>
              <w:rPr>
                <w:sz w:val="24"/>
                <w:szCs w:val="24"/>
              </w:rPr>
            </w:pPr>
            <w:r>
              <w:rPr>
                <w:sz w:val="24"/>
                <w:szCs w:val="24"/>
              </w:rPr>
              <w:t>96</w:t>
            </w:r>
            <w:r w:rsidRPr="00185B03">
              <w:rPr>
                <w:sz w:val="24"/>
                <w:szCs w:val="24"/>
              </w:rPr>
              <w:t>%</w:t>
            </w:r>
          </w:p>
        </w:tc>
      </w:tr>
      <w:tr w:rsidR="002F4EDF" w:rsidTr="005E2A39">
        <w:trPr>
          <w:trHeight w:val="248"/>
        </w:trPr>
        <w:tc>
          <w:tcPr>
            <w:tcW w:w="1749" w:type="dxa"/>
          </w:tcPr>
          <w:p w:rsidR="002F4EDF" w:rsidRPr="00185B03" w:rsidRDefault="002F4EDF" w:rsidP="005E2A39">
            <w:pPr>
              <w:bidi w:val="0"/>
              <w:rPr>
                <w:b/>
                <w:bCs/>
                <w:sz w:val="24"/>
                <w:szCs w:val="24"/>
              </w:rPr>
            </w:pPr>
            <w:r w:rsidRPr="00185B03">
              <w:rPr>
                <w:b/>
                <w:bCs/>
                <w:sz w:val="24"/>
                <w:szCs w:val="24"/>
              </w:rPr>
              <w:t>KNN</w:t>
            </w:r>
          </w:p>
        </w:tc>
        <w:tc>
          <w:tcPr>
            <w:tcW w:w="1714" w:type="dxa"/>
          </w:tcPr>
          <w:p w:rsidR="002F4EDF" w:rsidRPr="00185B03" w:rsidRDefault="007C5956" w:rsidP="000B60B7">
            <w:pPr>
              <w:bidi w:val="0"/>
              <w:rPr>
                <w:sz w:val="24"/>
                <w:szCs w:val="24"/>
              </w:rPr>
            </w:pPr>
            <w:r>
              <w:rPr>
                <w:sz w:val="24"/>
                <w:szCs w:val="24"/>
              </w:rPr>
              <w:t>89.1</w:t>
            </w:r>
            <w:r w:rsidR="002F4EDF" w:rsidRPr="00185B03">
              <w:rPr>
                <w:sz w:val="24"/>
                <w:szCs w:val="24"/>
              </w:rPr>
              <w:t>%</w:t>
            </w:r>
          </w:p>
        </w:tc>
        <w:tc>
          <w:tcPr>
            <w:tcW w:w="1640" w:type="dxa"/>
          </w:tcPr>
          <w:p w:rsidR="002F4EDF" w:rsidRPr="00185B03" w:rsidRDefault="00DF4B48" w:rsidP="005E2A39">
            <w:pPr>
              <w:bidi w:val="0"/>
              <w:rPr>
                <w:sz w:val="24"/>
                <w:szCs w:val="24"/>
              </w:rPr>
            </w:pPr>
            <w:r w:rsidRPr="00DF4B48">
              <w:rPr>
                <w:sz w:val="24"/>
                <w:szCs w:val="24"/>
              </w:rPr>
              <w:t>91.48</w:t>
            </w:r>
            <w:r w:rsidR="002F4EDF">
              <w:rPr>
                <w:rFonts w:hint="cs"/>
                <w:sz w:val="24"/>
                <w:szCs w:val="24"/>
                <w:rtl/>
              </w:rPr>
              <w:t>%</w:t>
            </w:r>
          </w:p>
        </w:tc>
        <w:tc>
          <w:tcPr>
            <w:tcW w:w="1585" w:type="dxa"/>
          </w:tcPr>
          <w:p w:rsidR="002F4EDF" w:rsidRPr="00185B03" w:rsidRDefault="00DF4B48" w:rsidP="005E2A39">
            <w:pPr>
              <w:bidi w:val="0"/>
              <w:rPr>
                <w:sz w:val="24"/>
                <w:szCs w:val="24"/>
              </w:rPr>
            </w:pPr>
            <w:r w:rsidRPr="00DF4B48">
              <w:rPr>
                <w:sz w:val="24"/>
                <w:szCs w:val="24"/>
              </w:rPr>
              <w:t>84.06</w:t>
            </w:r>
            <w:r w:rsidR="002F4EDF">
              <w:rPr>
                <w:rFonts w:hint="cs"/>
                <w:sz w:val="24"/>
                <w:szCs w:val="24"/>
                <w:rtl/>
              </w:rPr>
              <w:t>%</w:t>
            </w:r>
          </w:p>
        </w:tc>
        <w:tc>
          <w:tcPr>
            <w:tcW w:w="1329" w:type="dxa"/>
          </w:tcPr>
          <w:p w:rsidR="002F4EDF" w:rsidRPr="00185B03" w:rsidRDefault="002F4EDF" w:rsidP="00107FBB">
            <w:pPr>
              <w:bidi w:val="0"/>
              <w:rPr>
                <w:sz w:val="24"/>
                <w:szCs w:val="24"/>
              </w:rPr>
            </w:pPr>
            <w:r>
              <w:rPr>
                <w:sz w:val="24"/>
                <w:szCs w:val="24"/>
              </w:rPr>
              <w:t>9</w:t>
            </w:r>
            <w:r w:rsidR="00107FBB">
              <w:rPr>
                <w:sz w:val="24"/>
                <w:szCs w:val="24"/>
              </w:rPr>
              <w:t>3</w:t>
            </w:r>
            <w:r w:rsidRPr="00185B03">
              <w:rPr>
                <w:sz w:val="24"/>
                <w:szCs w:val="24"/>
              </w:rPr>
              <w:t>%</w:t>
            </w:r>
          </w:p>
        </w:tc>
      </w:tr>
    </w:tbl>
    <w:p w:rsidR="001D1816" w:rsidRPr="001D1816" w:rsidRDefault="001D1816" w:rsidP="0055516C">
      <w:pPr>
        <w:bidi w:val="0"/>
        <w:rPr>
          <w:b/>
          <w:bCs/>
          <w:sz w:val="24"/>
          <w:szCs w:val="24"/>
          <w:shd w:val="clear" w:color="auto" w:fill="FFFFFF"/>
          <w:rtl/>
        </w:rPr>
      </w:pPr>
    </w:p>
    <w:p w:rsidR="00FA16F1" w:rsidRPr="00FA16F1" w:rsidRDefault="00FA16F1" w:rsidP="005A6BFC">
      <w:pPr>
        <w:bidi w:val="0"/>
        <w:rPr>
          <w:rFonts w:cstheme="minorHAnsi"/>
          <w:sz w:val="24"/>
          <w:szCs w:val="24"/>
        </w:rPr>
      </w:pPr>
      <w:r w:rsidRPr="00FA16F1">
        <w:rPr>
          <w:rFonts w:cstheme="minorHAnsi"/>
          <w:sz w:val="24"/>
          <w:szCs w:val="24"/>
        </w:rPr>
        <w:t xml:space="preserve">The most powerful machine learning algorithms has been applied to the </w:t>
      </w:r>
      <w:r w:rsidRPr="00FA16F1">
        <w:rPr>
          <w:rFonts w:eastAsia="Times New Roman" w:cstheme="minorHAnsi"/>
          <w:sz w:val="24"/>
          <w:szCs w:val="24"/>
        </w:rPr>
        <w:t>Pima Indians Diabetes Dataset</w:t>
      </w:r>
      <w:r>
        <w:rPr>
          <w:rFonts w:cstheme="minorHAnsi"/>
          <w:sz w:val="24"/>
          <w:szCs w:val="24"/>
        </w:rPr>
        <w:t xml:space="preserve">. It </w:t>
      </w:r>
      <w:proofErr w:type="gramStart"/>
      <w:r>
        <w:rPr>
          <w:rFonts w:cstheme="minorHAnsi"/>
          <w:sz w:val="24"/>
          <w:szCs w:val="24"/>
        </w:rPr>
        <w:t>can be noticed</w:t>
      </w:r>
      <w:proofErr w:type="gramEnd"/>
      <w:r>
        <w:rPr>
          <w:rFonts w:cstheme="minorHAnsi"/>
          <w:sz w:val="24"/>
          <w:szCs w:val="24"/>
        </w:rPr>
        <w:t xml:space="preserve"> from table</w:t>
      </w:r>
      <w:r w:rsidRPr="00FA16F1">
        <w:rPr>
          <w:rFonts w:cstheme="minorHAnsi"/>
          <w:sz w:val="24"/>
          <w:szCs w:val="24"/>
        </w:rPr>
        <w:t xml:space="preserve"> that the </w:t>
      </w:r>
      <w:r w:rsidR="00C668CF">
        <w:rPr>
          <w:rFonts w:cstheme="minorHAnsi"/>
          <w:sz w:val="24"/>
          <w:szCs w:val="24"/>
        </w:rPr>
        <w:t>Ensemble</w:t>
      </w:r>
      <w:r w:rsidRPr="00FA16F1">
        <w:rPr>
          <w:rFonts w:cstheme="minorHAnsi"/>
          <w:sz w:val="24"/>
          <w:szCs w:val="24"/>
        </w:rPr>
        <w:t xml:space="preserve"> model was accurate in classifying the diabetes by up to </w:t>
      </w:r>
      <w:r w:rsidR="005A6BFC">
        <w:rPr>
          <w:rFonts w:cstheme="minorHAnsi"/>
          <w:sz w:val="24"/>
          <w:szCs w:val="24"/>
        </w:rPr>
        <w:t>91</w:t>
      </w:r>
      <w:r w:rsidRPr="00FA16F1">
        <w:rPr>
          <w:rFonts w:cstheme="minorHAnsi"/>
          <w:sz w:val="24"/>
          <w:szCs w:val="24"/>
        </w:rPr>
        <w:t>%</w:t>
      </w:r>
      <w:r>
        <w:rPr>
          <w:rFonts w:cstheme="minorHAnsi"/>
          <w:sz w:val="24"/>
          <w:szCs w:val="24"/>
        </w:rPr>
        <w:t>.</w:t>
      </w:r>
    </w:p>
    <w:p w:rsidR="002C7235" w:rsidRPr="00C60886" w:rsidRDefault="002C7235" w:rsidP="002C7235">
      <w:pPr>
        <w:pStyle w:val="a5"/>
        <w:numPr>
          <w:ilvl w:val="0"/>
          <w:numId w:val="5"/>
        </w:numPr>
        <w:bidi w:val="0"/>
        <w:rPr>
          <w:rFonts w:cstheme="minorHAnsi"/>
          <w:b/>
          <w:bCs/>
          <w:sz w:val="24"/>
          <w:szCs w:val="24"/>
        </w:rPr>
      </w:pPr>
      <w:r w:rsidRPr="00C60886">
        <w:rPr>
          <w:rFonts w:cstheme="minorHAnsi"/>
          <w:b/>
          <w:bCs/>
          <w:sz w:val="24"/>
          <w:szCs w:val="24"/>
        </w:rPr>
        <w:t>Conclusion:</w:t>
      </w:r>
    </w:p>
    <w:p w:rsidR="00664598" w:rsidRPr="001F0575" w:rsidRDefault="002C7235" w:rsidP="006C396D">
      <w:pPr>
        <w:bidi w:val="0"/>
        <w:rPr>
          <w:rFonts w:cstheme="minorHAnsi"/>
          <w:sz w:val="24"/>
          <w:szCs w:val="24"/>
        </w:rPr>
      </w:pPr>
      <w:r w:rsidRPr="005C618B">
        <w:rPr>
          <w:rFonts w:cstheme="minorHAnsi"/>
          <w:sz w:val="24"/>
          <w:szCs w:val="24"/>
        </w:rPr>
        <w:t>The accuracy achieved by functional classifiers Artificial Neural Network (ANN), Decision Tree (DT), Ensemble, KNN,</w:t>
      </w:r>
      <w:r w:rsidR="003453AA">
        <w:rPr>
          <w:rFonts w:cstheme="minorHAnsi"/>
          <w:sz w:val="24"/>
          <w:szCs w:val="24"/>
        </w:rPr>
        <w:t xml:space="preserve"> </w:t>
      </w:r>
      <w:r w:rsidRPr="005C618B">
        <w:rPr>
          <w:rFonts w:cstheme="minorHAnsi"/>
          <w:sz w:val="24"/>
          <w:szCs w:val="24"/>
        </w:rPr>
        <w:t>and</w:t>
      </w:r>
      <w:r w:rsidR="003453AA">
        <w:rPr>
          <w:rFonts w:cstheme="minorHAnsi"/>
          <w:sz w:val="24"/>
          <w:szCs w:val="24"/>
        </w:rPr>
        <w:t xml:space="preserve"> SVMs </w:t>
      </w:r>
      <w:r w:rsidRPr="005C618B">
        <w:rPr>
          <w:rFonts w:cstheme="minorHAnsi"/>
          <w:sz w:val="24"/>
          <w:szCs w:val="24"/>
        </w:rPr>
        <w:t xml:space="preserve">within the range of 88–91%. Among the fifth of them, </w:t>
      </w:r>
      <w:proofErr w:type="spellStart"/>
      <w:r w:rsidR="006C396D">
        <w:rPr>
          <w:rFonts w:cstheme="minorHAnsi"/>
          <w:sz w:val="24"/>
          <w:szCs w:val="24"/>
        </w:rPr>
        <w:t>Ensamble</w:t>
      </w:r>
      <w:proofErr w:type="spellEnd"/>
      <w:r w:rsidRPr="005C618B">
        <w:rPr>
          <w:rFonts w:cstheme="minorHAnsi"/>
          <w:sz w:val="24"/>
          <w:szCs w:val="24"/>
        </w:rPr>
        <w:t xml:space="preserve"> provides the best results for diabetes onset with an accuracy rate of </w:t>
      </w:r>
      <w:r w:rsidR="00D62B89">
        <w:rPr>
          <w:rFonts w:cstheme="minorHAnsi"/>
          <w:sz w:val="24"/>
          <w:szCs w:val="24"/>
        </w:rPr>
        <w:t>91</w:t>
      </w:r>
      <w:r w:rsidRPr="005C618B">
        <w:rPr>
          <w:rFonts w:cstheme="minorHAnsi"/>
          <w:sz w:val="24"/>
          <w:szCs w:val="24"/>
        </w:rPr>
        <w:t>% on the PIMA dataset. Hence, this proposed system provides an effective prognostic tool for healthcare officials. The results obtained can be used to Classify of Diabetes that can be helpful in early detection of the disease.</w:t>
      </w:r>
    </w:p>
    <w:p w:rsidR="00664598" w:rsidRDefault="00664598" w:rsidP="005D6A3C">
      <w:pPr>
        <w:jc w:val="right"/>
        <w:rPr>
          <w:rFonts w:ascii="Arial" w:hAnsi="Arial" w:cs="Arial"/>
          <w:sz w:val="21"/>
          <w:szCs w:val="21"/>
          <w:shd w:val="clear" w:color="auto" w:fill="FFFFFF"/>
          <w:rtl/>
        </w:rPr>
      </w:pPr>
    </w:p>
    <w:p w:rsidR="00664598" w:rsidRPr="001F0575" w:rsidRDefault="001F0575" w:rsidP="0024303A">
      <w:pPr>
        <w:bidi w:val="0"/>
        <w:rPr>
          <w:rFonts w:ascii="Arial" w:hAnsi="Arial" w:cs="Arial"/>
          <w:b/>
          <w:bCs/>
          <w:sz w:val="24"/>
          <w:szCs w:val="24"/>
          <w:shd w:val="clear" w:color="auto" w:fill="FFFFFF"/>
          <w:rtl/>
        </w:rPr>
      </w:pPr>
      <w:r w:rsidRPr="001F0575">
        <w:rPr>
          <w:rFonts w:ascii="Arial" w:hAnsi="Arial" w:cs="Arial"/>
          <w:b/>
          <w:bCs/>
          <w:sz w:val="24"/>
          <w:szCs w:val="24"/>
          <w:shd w:val="clear" w:color="auto" w:fill="FFFFFF"/>
        </w:rPr>
        <w:t xml:space="preserve">References </w:t>
      </w:r>
    </w:p>
    <w:p w:rsidR="00F34116" w:rsidRPr="005B5D69" w:rsidRDefault="00A36ED4" w:rsidP="0024303A">
      <w:pPr>
        <w:bidi w:val="0"/>
        <w:rPr>
          <w:rStyle w:val="Hyperlink"/>
          <w:rFonts w:cstheme="minorHAnsi"/>
          <w:color w:val="auto"/>
          <w:sz w:val="19"/>
          <w:szCs w:val="19"/>
          <w:u w:val="none"/>
        </w:rPr>
      </w:pPr>
      <w:proofErr w:type="gramStart"/>
      <w:r w:rsidRPr="005B5D69">
        <w:rPr>
          <w:rFonts w:cstheme="minorHAnsi"/>
          <w:sz w:val="19"/>
          <w:szCs w:val="19"/>
        </w:rPr>
        <w:t>2</w:t>
      </w:r>
      <w:proofErr w:type="gramEnd"/>
      <w:r w:rsidRPr="005B5D69">
        <w:rPr>
          <w:rFonts w:cstheme="minorHAnsi"/>
          <w:sz w:val="19"/>
          <w:szCs w:val="19"/>
        </w:rPr>
        <w:t>-</w:t>
      </w:r>
      <w:r w:rsidRPr="005B5D69">
        <w:rPr>
          <w:rFonts w:cstheme="minorHAnsi"/>
          <w:sz w:val="19"/>
          <w:szCs w:val="19"/>
        </w:rPr>
        <w:fldChar w:fldCharType="begin"/>
      </w:r>
      <w:r w:rsidRPr="005B5D69">
        <w:rPr>
          <w:rFonts w:cstheme="minorHAnsi"/>
          <w:sz w:val="19"/>
          <w:szCs w:val="19"/>
        </w:rPr>
        <w:instrText xml:space="preserve"> HYPERLINK  \l "_top" </w:instrText>
      </w:r>
      <w:r w:rsidRPr="005B5D69">
        <w:rPr>
          <w:rFonts w:cstheme="minorHAnsi"/>
          <w:sz w:val="19"/>
          <w:szCs w:val="19"/>
        </w:rPr>
        <w:fldChar w:fldCharType="separate"/>
      </w:r>
      <w:r w:rsidR="00D86B3F" w:rsidRPr="005B5D69">
        <w:rPr>
          <w:rStyle w:val="Hyperlink"/>
          <w:rFonts w:cstheme="minorHAnsi"/>
          <w:color w:val="auto"/>
          <w:sz w:val="19"/>
          <w:szCs w:val="19"/>
          <w:u w:val="none"/>
        </w:rPr>
        <w:t>https://www.cdc.gov/diabetes/library/features/diabetes-and-women.html</w:t>
      </w:r>
    </w:p>
    <w:p w:rsidR="00D86B3F" w:rsidRPr="005B5D69" w:rsidRDefault="00A36ED4" w:rsidP="0024303A">
      <w:pPr>
        <w:bidi w:val="0"/>
        <w:rPr>
          <w:rFonts w:cstheme="minorHAnsi"/>
          <w:sz w:val="19"/>
          <w:szCs w:val="19"/>
        </w:rPr>
      </w:pPr>
      <w:r w:rsidRPr="005B5D69">
        <w:rPr>
          <w:rFonts w:cstheme="minorHAnsi"/>
          <w:sz w:val="19"/>
          <w:szCs w:val="19"/>
        </w:rPr>
        <w:fldChar w:fldCharType="end"/>
      </w:r>
      <w:proofErr w:type="gramStart"/>
      <w:r w:rsidR="00992F59">
        <w:rPr>
          <w:rFonts w:cstheme="minorHAnsi"/>
          <w:sz w:val="19"/>
          <w:szCs w:val="19"/>
        </w:rPr>
        <w:t>3</w:t>
      </w:r>
      <w:proofErr w:type="gramEnd"/>
      <w:r w:rsidR="00992F59">
        <w:rPr>
          <w:rFonts w:cstheme="minorHAnsi"/>
          <w:sz w:val="19"/>
          <w:szCs w:val="19"/>
        </w:rPr>
        <w:t>-</w:t>
      </w:r>
      <w:hyperlink r:id="rId12" w:history="1">
        <w:r w:rsidR="0024303A" w:rsidRPr="005B5D69">
          <w:rPr>
            <w:rStyle w:val="Hyperlink"/>
            <w:color w:val="auto"/>
            <w:sz w:val="19"/>
            <w:szCs w:val="19"/>
            <w:u w:val="none"/>
          </w:rPr>
          <w:t>https://www.ibm.com/cloud/learn/machine-learning</w:t>
        </w:r>
      </w:hyperlink>
    </w:p>
    <w:p w:rsidR="0074063F" w:rsidRPr="005B5D69" w:rsidRDefault="0074063F" w:rsidP="0024303A">
      <w:pPr>
        <w:bidi w:val="0"/>
        <w:jc w:val="both"/>
        <w:rPr>
          <w:rFonts w:cstheme="minorHAnsi"/>
          <w:sz w:val="19"/>
          <w:szCs w:val="19"/>
        </w:rPr>
      </w:pPr>
      <w:r w:rsidRPr="005B5D69">
        <w:rPr>
          <w:rFonts w:cstheme="minorHAnsi"/>
          <w:sz w:val="19"/>
          <w:szCs w:val="19"/>
        </w:rPr>
        <w:lastRenderedPageBreak/>
        <w:t>4</w:t>
      </w:r>
      <w:r w:rsidR="0076295F" w:rsidRPr="005B5D69">
        <w:rPr>
          <w:rFonts w:cstheme="minorHAnsi"/>
          <w:sz w:val="19"/>
          <w:szCs w:val="19"/>
        </w:rPr>
        <w:t>-</w:t>
      </w:r>
      <w:hyperlink r:id="rId13" w:history="1">
        <w:r w:rsidR="0076295F" w:rsidRPr="005B5D69">
          <w:rPr>
            <w:rStyle w:val="Hyperlink"/>
            <w:rFonts w:cstheme="minorHAnsi"/>
            <w:color w:val="auto"/>
            <w:sz w:val="19"/>
            <w:szCs w:val="19"/>
            <w:u w:val="none"/>
          </w:rPr>
          <w:t>Kaggle: Your Home for Data Science</w:t>
        </w:r>
      </w:hyperlink>
    </w:p>
    <w:p w:rsidR="0074063F" w:rsidRPr="005B5D69" w:rsidRDefault="00E40690" w:rsidP="0024303A">
      <w:pPr>
        <w:bidi w:val="0"/>
        <w:jc w:val="both"/>
        <w:rPr>
          <w:rFonts w:cstheme="minorHAnsi"/>
          <w:sz w:val="19"/>
          <w:szCs w:val="19"/>
        </w:rPr>
      </w:pPr>
      <w:r w:rsidRPr="005B5D69">
        <w:rPr>
          <w:rFonts w:cstheme="minorHAnsi"/>
          <w:sz w:val="19"/>
          <w:szCs w:val="19"/>
        </w:rPr>
        <w:t>5</w:t>
      </w:r>
      <w:r w:rsidR="0076295F" w:rsidRPr="005B5D69">
        <w:rPr>
          <w:rFonts w:cstheme="minorHAnsi"/>
          <w:sz w:val="19"/>
          <w:szCs w:val="19"/>
        </w:rPr>
        <w:t>-</w:t>
      </w:r>
      <w:hyperlink r:id="rId14" w:history="1">
        <w:r w:rsidRPr="005B5D69">
          <w:rPr>
            <w:rStyle w:val="Hyperlink"/>
            <w:rFonts w:cstheme="minorHAnsi"/>
            <w:color w:val="auto"/>
            <w:sz w:val="19"/>
            <w:szCs w:val="19"/>
            <w:u w:val="none"/>
          </w:rPr>
          <w:t>https://www.techtarget.com/searchbusinessanalytics/definition/data-preparation?_gl=1*vs6rjd*_ga*MjEyMjYzMzE1NS4xNjU0MjU0OTgz*_ga_TQKE4GS5P9*MTY1NDI1NDk4Mi4xLjEuMTY1NDI1NTAzMy4w&amp;_ga=2.215485143.1900114441.1654254983-2122633155.1654254983</w:t>
        </w:r>
      </w:hyperlink>
    </w:p>
    <w:p w:rsidR="00E40690" w:rsidRPr="005B5D69" w:rsidRDefault="001A32F7" w:rsidP="001F1D8A">
      <w:pPr>
        <w:bidi w:val="0"/>
        <w:jc w:val="both"/>
        <w:rPr>
          <w:rFonts w:cstheme="minorHAnsi"/>
          <w:sz w:val="19"/>
          <w:szCs w:val="19"/>
        </w:rPr>
      </w:pPr>
      <w:r w:rsidRPr="005B5D69">
        <w:rPr>
          <w:rFonts w:cstheme="minorHAnsi"/>
          <w:sz w:val="19"/>
          <w:szCs w:val="19"/>
        </w:rPr>
        <w:t>6</w:t>
      </w:r>
      <w:r w:rsidR="0076295F" w:rsidRPr="005B5D69">
        <w:rPr>
          <w:rFonts w:cstheme="minorHAnsi"/>
          <w:sz w:val="19"/>
          <w:szCs w:val="19"/>
        </w:rPr>
        <w:t>-</w:t>
      </w:r>
      <w:hyperlink r:id="rId15" w:history="1">
        <w:r w:rsidR="0076295F" w:rsidRPr="005B5D69">
          <w:rPr>
            <w:rStyle w:val="Hyperlink"/>
            <w:rFonts w:cstheme="minorHAnsi"/>
            <w:color w:val="auto"/>
            <w:sz w:val="19"/>
            <w:szCs w:val="19"/>
            <w:u w:val="none"/>
          </w:rPr>
          <w:t>https://www.techtarget.com/searchbusinessanalytics/definition/data-preparation?_gl=1*vs6rjd*_ga*MjEyMjYzMzE1NS4xNjU0MjU0OTgz*_ga_TQKE4GS5P9*MTY1NDI1NDk4Mi4xLjEuMTY1NDI1NTAzMy4w&amp;_ga=2.215485143.1900114441.1654254983-2122633155.1654254983</w:t>
        </w:r>
      </w:hyperlink>
    </w:p>
    <w:p w:rsidR="00954AB4" w:rsidRPr="005B5D69" w:rsidRDefault="00954AB4" w:rsidP="001F1D8A">
      <w:pPr>
        <w:bidi w:val="0"/>
        <w:jc w:val="both"/>
        <w:rPr>
          <w:rFonts w:cstheme="minorHAnsi"/>
          <w:sz w:val="19"/>
          <w:szCs w:val="19"/>
        </w:rPr>
      </w:pPr>
      <w:r w:rsidRPr="005B5D69">
        <w:rPr>
          <w:rFonts w:cstheme="minorHAnsi"/>
          <w:sz w:val="19"/>
          <w:szCs w:val="19"/>
        </w:rPr>
        <w:t xml:space="preserve">7 </w:t>
      </w:r>
      <w:hyperlink r:id="rId16" w:history="1">
        <w:r w:rsidRPr="005B5D69">
          <w:rPr>
            <w:rStyle w:val="Hyperlink"/>
            <w:rFonts w:cstheme="minorHAnsi"/>
            <w:color w:val="auto"/>
            <w:sz w:val="19"/>
            <w:szCs w:val="19"/>
            <w:u w:val="none"/>
          </w:rPr>
          <w:t>https://www.analyticsvidhya.com/blog/2021/08/data-preprocessing-in-data-mining-a-hands-on-guide/</w:t>
        </w:r>
      </w:hyperlink>
    </w:p>
    <w:p w:rsidR="0076295F" w:rsidRPr="005B5D69" w:rsidRDefault="00954AB4" w:rsidP="001F1D8A">
      <w:pPr>
        <w:bidi w:val="0"/>
        <w:jc w:val="both"/>
        <w:rPr>
          <w:rFonts w:cstheme="minorHAnsi"/>
          <w:sz w:val="19"/>
          <w:szCs w:val="19"/>
        </w:rPr>
      </w:pPr>
      <w:r w:rsidRPr="005B5D69">
        <w:rPr>
          <w:rFonts w:cstheme="minorHAnsi"/>
          <w:sz w:val="19"/>
          <w:szCs w:val="19"/>
        </w:rPr>
        <w:t>8</w:t>
      </w:r>
      <w:r w:rsidR="0076295F" w:rsidRPr="005B5D69">
        <w:rPr>
          <w:rFonts w:cstheme="minorHAnsi"/>
          <w:sz w:val="19"/>
          <w:szCs w:val="19"/>
        </w:rPr>
        <w:t xml:space="preserve">- </w:t>
      </w:r>
      <w:hyperlink r:id="rId17" w:history="1">
        <w:r w:rsidR="0076295F" w:rsidRPr="005B5D69">
          <w:rPr>
            <w:rStyle w:val="Hyperlink"/>
            <w:rFonts w:cstheme="minorHAnsi"/>
            <w:color w:val="auto"/>
            <w:sz w:val="19"/>
            <w:szCs w:val="19"/>
            <w:u w:val="none"/>
          </w:rPr>
          <w:t>Kaggle: Your Home for Data Science</w:t>
        </w:r>
      </w:hyperlink>
    </w:p>
    <w:p w:rsidR="0076295F" w:rsidRPr="005B5D69" w:rsidRDefault="00992F59" w:rsidP="0024303A">
      <w:pPr>
        <w:bidi w:val="0"/>
        <w:rPr>
          <w:rFonts w:cstheme="minorHAnsi"/>
          <w:sz w:val="19"/>
          <w:szCs w:val="19"/>
        </w:rPr>
      </w:pPr>
      <w:r>
        <w:rPr>
          <w:rFonts w:cstheme="minorHAnsi"/>
          <w:sz w:val="19"/>
          <w:szCs w:val="19"/>
        </w:rPr>
        <w:t>9-</w:t>
      </w:r>
      <w:hyperlink r:id="rId18" w:history="1">
        <w:r w:rsidR="0076295F" w:rsidRPr="005B5D69">
          <w:rPr>
            <w:rStyle w:val="Hyperlink"/>
            <w:rFonts w:cstheme="minorHAnsi"/>
            <w:color w:val="auto"/>
            <w:sz w:val="19"/>
            <w:szCs w:val="19"/>
            <w:u w:val="none"/>
          </w:rPr>
          <w:t>Machine Learning Decision Tree Classification Algorithm - Javatpoint</w:t>
        </w:r>
      </w:hyperlink>
      <w:r w:rsidR="0076295F" w:rsidRPr="005B5D69">
        <w:rPr>
          <w:rStyle w:val="Hyperlink"/>
          <w:rFonts w:cstheme="minorHAnsi"/>
          <w:color w:val="auto"/>
          <w:sz w:val="19"/>
          <w:szCs w:val="19"/>
          <w:u w:val="none"/>
        </w:rPr>
        <w:t xml:space="preserve">                   </w:t>
      </w:r>
    </w:p>
    <w:p w:rsidR="0076295F" w:rsidRPr="005B5D69" w:rsidRDefault="0076295F" w:rsidP="0024303A">
      <w:pPr>
        <w:bidi w:val="0"/>
        <w:rPr>
          <w:rFonts w:cstheme="minorHAnsi"/>
          <w:sz w:val="19"/>
          <w:szCs w:val="19"/>
          <w:shd w:val="clear" w:color="auto" w:fill="FFFFFF"/>
        </w:rPr>
      </w:pPr>
      <w:r w:rsidRPr="005B5D69">
        <w:rPr>
          <w:rFonts w:cstheme="minorHAnsi"/>
          <w:sz w:val="19"/>
          <w:szCs w:val="19"/>
        </w:rPr>
        <w:t xml:space="preserve"> 10- </w:t>
      </w:r>
      <w:hyperlink r:id="rId19" w:history="1">
        <w:r w:rsidRPr="005B5D69">
          <w:rPr>
            <w:rStyle w:val="Hyperlink"/>
            <w:rFonts w:cstheme="minorHAnsi"/>
            <w:color w:val="auto"/>
            <w:sz w:val="19"/>
            <w:szCs w:val="19"/>
            <w:u w:val="none"/>
          </w:rPr>
          <w:t>Diabetes Prediction | Kaggle</w:t>
        </w:r>
      </w:hyperlink>
      <w:r w:rsidRPr="005B5D69">
        <w:rPr>
          <w:rStyle w:val="Hyperlink"/>
          <w:rFonts w:cstheme="minorHAnsi"/>
          <w:color w:val="auto"/>
          <w:sz w:val="19"/>
          <w:szCs w:val="19"/>
          <w:u w:val="none"/>
        </w:rPr>
        <w:t xml:space="preserve">                                                                                          </w:t>
      </w:r>
    </w:p>
    <w:p w:rsidR="0076295F" w:rsidRPr="005B5D69" w:rsidRDefault="0076295F" w:rsidP="0024303A">
      <w:pPr>
        <w:bidi w:val="0"/>
        <w:rPr>
          <w:rFonts w:cstheme="minorHAnsi"/>
          <w:sz w:val="19"/>
          <w:szCs w:val="19"/>
        </w:rPr>
      </w:pPr>
      <w:r w:rsidRPr="005B5D69">
        <w:rPr>
          <w:rFonts w:cstheme="minorHAnsi"/>
          <w:sz w:val="19"/>
          <w:szCs w:val="19"/>
        </w:rPr>
        <w:t xml:space="preserve">11- </w:t>
      </w:r>
      <w:hyperlink r:id="rId20" w:history="1">
        <w:r w:rsidRPr="005B5D69">
          <w:rPr>
            <w:rStyle w:val="Hyperlink"/>
            <w:rFonts w:cstheme="minorHAnsi"/>
            <w:color w:val="auto"/>
            <w:sz w:val="19"/>
            <w:szCs w:val="19"/>
            <w:u w:val="none"/>
          </w:rPr>
          <w:t>K-Nearest Neighbor</w:t>
        </w:r>
        <w:r w:rsidR="00992F59">
          <w:rPr>
            <w:rStyle w:val="Hyperlink"/>
            <w:rFonts w:cstheme="minorHAnsi"/>
            <w:color w:val="auto"/>
            <w:sz w:val="19"/>
            <w:szCs w:val="19"/>
            <w:u w:val="none"/>
          </w:rPr>
          <w:t xml:space="preserve"> </w:t>
        </w:r>
        <w:r w:rsidRPr="005B5D69">
          <w:rPr>
            <w:rStyle w:val="Hyperlink"/>
            <w:rFonts w:cstheme="minorHAnsi"/>
            <w:color w:val="auto"/>
            <w:sz w:val="19"/>
            <w:szCs w:val="19"/>
            <w:u w:val="none"/>
          </w:rPr>
          <w:t>(KNN) Algorithm for Machine Learning - Javatpoint</w:t>
        </w:r>
      </w:hyperlink>
    </w:p>
    <w:p w:rsidR="0076295F" w:rsidRPr="005B5D69" w:rsidRDefault="0076295F" w:rsidP="001F1D8A">
      <w:pPr>
        <w:pStyle w:val="a3"/>
        <w:shd w:val="clear" w:color="auto" w:fill="FFFFFF"/>
        <w:spacing w:before="0" w:beforeAutospacing="0" w:after="288" w:afterAutospacing="0" w:line="360" w:lineRule="atLeast"/>
        <w:textAlignment w:val="baseline"/>
        <w:rPr>
          <w:rFonts w:asciiTheme="minorHAnsi" w:hAnsiTheme="minorHAnsi" w:cstheme="minorHAnsi"/>
          <w:sz w:val="19"/>
          <w:szCs w:val="19"/>
        </w:rPr>
      </w:pPr>
      <w:r w:rsidRPr="005B5D69">
        <w:rPr>
          <w:rFonts w:asciiTheme="minorHAnsi" w:hAnsiTheme="minorHAnsi" w:cstheme="minorHAnsi"/>
          <w:sz w:val="19"/>
          <w:szCs w:val="19"/>
        </w:rPr>
        <w:t xml:space="preserve">12- </w:t>
      </w:r>
      <w:hyperlink r:id="rId21" w:history="1">
        <w:r w:rsidRPr="005B5D69">
          <w:rPr>
            <w:rStyle w:val="Hyperlink"/>
            <w:rFonts w:asciiTheme="minorHAnsi" w:hAnsiTheme="minorHAnsi" w:cstheme="minorHAnsi"/>
            <w:color w:val="auto"/>
            <w:sz w:val="19"/>
            <w:szCs w:val="19"/>
            <w:u w:val="none"/>
          </w:rPr>
          <w:t>Ensemble Models. A guide to learning ensemble techniques… | by Mohammed Alhamid | Towards Data Science</w:t>
        </w:r>
      </w:hyperlink>
    </w:p>
    <w:p w:rsidR="004A1FD0" w:rsidRPr="005B5D69" w:rsidRDefault="0076295F" w:rsidP="0024303A">
      <w:pPr>
        <w:bidi w:val="0"/>
        <w:jc w:val="both"/>
        <w:rPr>
          <w:rFonts w:cstheme="minorHAnsi"/>
          <w:sz w:val="19"/>
          <w:szCs w:val="19"/>
        </w:rPr>
      </w:pPr>
      <w:r w:rsidRPr="005B5D69">
        <w:rPr>
          <w:rFonts w:cstheme="minorHAnsi"/>
          <w:sz w:val="19"/>
          <w:szCs w:val="19"/>
        </w:rPr>
        <w:t>13</w:t>
      </w:r>
      <w:r w:rsidR="004A1FD0" w:rsidRPr="005B5D69">
        <w:rPr>
          <w:rFonts w:cstheme="minorHAnsi"/>
          <w:sz w:val="19"/>
          <w:szCs w:val="19"/>
        </w:rPr>
        <w:t>- M. Alghamdi, M. Al-Mallah, S. Keteyian, C. Brawner, J. Ehrman, and S. Sakr, “Predicting diabetes mellitus using SMOTE and ensemble machine learning approach: The Henry Ford ExercIse Testing (FIT) project”, Plos One, Vol. 12, No. 7, 2017.</w:t>
      </w:r>
    </w:p>
    <w:p w:rsidR="004A1FD0" w:rsidRPr="005B5D69" w:rsidRDefault="004A1FD0" w:rsidP="0024303A">
      <w:pPr>
        <w:bidi w:val="0"/>
        <w:jc w:val="both"/>
        <w:rPr>
          <w:rFonts w:cstheme="minorHAnsi"/>
          <w:sz w:val="19"/>
          <w:szCs w:val="19"/>
        </w:rPr>
      </w:pPr>
      <w:r w:rsidRPr="005B5D69">
        <w:rPr>
          <w:rFonts w:cstheme="minorHAnsi"/>
          <w:sz w:val="19"/>
          <w:szCs w:val="19"/>
        </w:rPr>
        <w:t>1</w:t>
      </w:r>
      <w:r w:rsidR="0076295F" w:rsidRPr="005B5D69">
        <w:rPr>
          <w:rFonts w:cstheme="minorHAnsi"/>
          <w:sz w:val="19"/>
          <w:szCs w:val="19"/>
        </w:rPr>
        <w:t>4</w:t>
      </w:r>
      <w:r w:rsidRPr="005B5D69">
        <w:rPr>
          <w:rFonts w:cstheme="minorHAnsi"/>
          <w:sz w:val="19"/>
          <w:szCs w:val="19"/>
        </w:rPr>
        <w:t>- D. K. Choubey, S. Paul, and S. Kumar, “Classification of Pima indian diabetes dataset using naive bayes with genetic algorithm as an attribute selection”, In: Proc. of International Conf. on Communication and Computing System, London, pp. 451–455, 2017.</w:t>
      </w:r>
    </w:p>
    <w:p w:rsidR="004A1FD0" w:rsidRPr="005B5D69" w:rsidRDefault="004A1FD0" w:rsidP="0024303A">
      <w:pPr>
        <w:bidi w:val="0"/>
        <w:jc w:val="both"/>
        <w:rPr>
          <w:rFonts w:cstheme="minorHAnsi"/>
          <w:sz w:val="19"/>
          <w:szCs w:val="19"/>
        </w:rPr>
      </w:pPr>
      <w:r w:rsidRPr="005B5D69">
        <w:rPr>
          <w:rFonts w:cstheme="minorHAnsi"/>
          <w:sz w:val="19"/>
          <w:szCs w:val="19"/>
        </w:rPr>
        <w:t>1</w:t>
      </w:r>
      <w:r w:rsidR="0076295F" w:rsidRPr="005B5D69">
        <w:rPr>
          <w:rFonts w:cstheme="minorHAnsi"/>
          <w:sz w:val="19"/>
          <w:szCs w:val="19"/>
        </w:rPr>
        <w:t>5</w:t>
      </w:r>
      <w:r w:rsidRPr="005B5D69">
        <w:rPr>
          <w:rFonts w:cstheme="minorHAnsi"/>
          <w:sz w:val="19"/>
          <w:szCs w:val="19"/>
        </w:rPr>
        <w:t>-Kolukisa, H. Hacilar, G. Goy, M. Kus, B. BakirGungor, A. Aral, and V. C. Gungor, “Evaluation of Classification Algorithms, Linear Discriminant Analysis and a New Hybrid Feature Selection Methodology for the Diagnosis of Coronary Artery Disease”, In: Proc. of International Conf. on Big Data (Big Data), Seattle, Westin Seattle, USA, pp. 2232-2238, 2018.</w:t>
      </w:r>
    </w:p>
    <w:p w:rsidR="0076295F" w:rsidRPr="005B5D69" w:rsidRDefault="0076295F" w:rsidP="0024303A">
      <w:pPr>
        <w:bidi w:val="0"/>
        <w:jc w:val="both"/>
        <w:rPr>
          <w:rFonts w:cstheme="minorHAnsi"/>
          <w:sz w:val="19"/>
          <w:szCs w:val="19"/>
        </w:rPr>
      </w:pPr>
      <w:r w:rsidRPr="005B5D69">
        <w:rPr>
          <w:rFonts w:cstheme="minorHAnsi"/>
          <w:sz w:val="19"/>
          <w:szCs w:val="19"/>
        </w:rPr>
        <w:t>16</w:t>
      </w:r>
      <w:r w:rsidR="004A1FD0" w:rsidRPr="005B5D69">
        <w:rPr>
          <w:rFonts w:cstheme="minorHAnsi"/>
          <w:sz w:val="19"/>
          <w:szCs w:val="19"/>
        </w:rPr>
        <w:t>-R. Vaishali, R. Sasikala, S. Ramasubbareddy, S. Remya, and S. Nalluri, “Genetic algorithm based feature selection and MOE Fuzzy classification algorithm on Pima Indians Diabetes dataset”, In: Proc. of International Conf. on Computing Networking and Informatics, Nigiria, Lagos, pp. 1-5, 2017.</w:t>
      </w:r>
      <w:r w:rsidRPr="005B5D69">
        <w:rPr>
          <w:rFonts w:cstheme="minorHAnsi"/>
          <w:sz w:val="19"/>
          <w:szCs w:val="19"/>
        </w:rPr>
        <w:t xml:space="preserve"> </w:t>
      </w:r>
    </w:p>
    <w:p w:rsidR="00AA50F4" w:rsidRPr="005B5D69" w:rsidRDefault="00AA50F4" w:rsidP="00AA50F4">
      <w:pPr>
        <w:pStyle w:val="a3"/>
        <w:shd w:val="clear" w:color="auto" w:fill="FFFFFF"/>
        <w:spacing w:before="0" w:beforeAutospacing="0" w:after="288" w:afterAutospacing="0" w:line="360" w:lineRule="atLeast"/>
        <w:textAlignment w:val="baseline"/>
        <w:rPr>
          <w:rStyle w:val="Hyperlink"/>
          <w:rFonts w:asciiTheme="minorHAnsi" w:hAnsiTheme="minorHAnsi" w:cstheme="minorHAnsi"/>
          <w:color w:val="auto"/>
          <w:sz w:val="19"/>
          <w:szCs w:val="19"/>
          <w:u w:val="none"/>
        </w:rPr>
      </w:pPr>
      <w:r w:rsidRPr="005B5D69">
        <w:rPr>
          <w:rFonts w:asciiTheme="minorHAnsi" w:hAnsiTheme="minorHAnsi" w:cstheme="minorHAnsi"/>
          <w:sz w:val="19"/>
          <w:szCs w:val="19"/>
        </w:rPr>
        <w:t xml:space="preserve">17- </w:t>
      </w:r>
      <w:hyperlink r:id="rId22" w:history="1">
        <w:r w:rsidRPr="005B5D69">
          <w:rPr>
            <w:rStyle w:val="Hyperlink"/>
            <w:rFonts w:asciiTheme="minorHAnsi" w:hAnsiTheme="minorHAnsi" w:cstheme="minorHAnsi"/>
            <w:color w:val="auto"/>
            <w:sz w:val="19"/>
            <w:szCs w:val="19"/>
            <w:u w:val="none"/>
          </w:rPr>
          <w:t>https://www.researchgate.net/profile/Mahesh-Barale/publication/301335647_Cascaded_Modeling_for_PIMA_Indian_Diabetes_Data/links/59c0ba97a6fdcca8e5724d61/Cascaded-Modeling-for-PIMA-Indian-Diabetes-Data.pdf</w:t>
        </w:r>
      </w:hyperlink>
    </w:p>
    <w:p w:rsidR="00AA50F4" w:rsidRPr="005B5D69" w:rsidRDefault="001F0575" w:rsidP="00AA50F4">
      <w:pPr>
        <w:pStyle w:val="a3"/>
        <w:shd w:val="clear" w:color="auto" w:fill="FFFFFF"/>
        <w:spacing w:before="0" w:beforeAutospacing="0" w:after="288" w:afterAutospacing="0" w:line="360" w:lineRule="atLeast"/>
        <w:textAlignment w:val="baseline"/>
        <w:rPr>
          <w:rFonts w:asciiTheme="minorHAnsi" w:hAnsiTheme="minorHAnsi" w:cstheme="minorHAnsi"/>
          <w:sz w:val="19"/>
          <w:szCs w:val="19"/>
        </w:rPr>
      </w:pPr>
      <w:r w:rsidRPr="005B5D69">
        <w:rPr>
          <w:rFonts w:asciiTheme="minorHAnsi" w:hAnsiTheme="minorHAnsi" w:cstheme="minorHAnsi"/>
          <w:sz w:val="19"/>
          <w:szCs w:val="19"/>
        </w:rPr>
        <w:t>18-</w:t>
      </w:r>
      <w:hyperlink r:id="rId23" w:history="1">
        <w:r w:rsidR="00AA50F4" w:rsidRPr="005B5D69">
          <w:rPr>
            <w:rStyle w:val="Hyperlink"/>
            <w:rFonts w:asciiTheme="minorHAnsi" w:hAnsiTheme="minorHAnsi" w:cstheme="minorHAnsi"/>
            <w:color w:val="auto"/>
            <w:sz w:val="19"/>
            <w:szCs w:val="19"/>
            <w:u w:val="none"/>
          </w:rPr>
          <w:t>https://www.itl.nist.gov/div898/handbook/prc/section1/prc16.htm</w:t>
        </w:r>
      </w:hyperlink>
    </w:p>
    <w:p w:rsidR="00116174" w:rsidRPr="005B5D69" w:rsidRDefault="00AA50F4" w:rsidP="0024303A">
      <w:pPr>
        <w:pStyle w:val="a3"/>
        <w:shd w:val="clear" w:color="auto" w:fill="FFFFFF"/>
        <w:spacing w:before="0" w:beforeAutospacing="0" w:after="288" w:afterAutospacing="0" w:line="360" w:lineRule="atLeast"/>
        <w:textAlignment w:val="baseline"/>
        <w:rPr>
          <w:rFonts w:asciiTheme="minorHAnsi" w:hAnsiTheme="minorHAnsi" w:cstheme="minorHAnsi"/>
          <w:sz w:val="19"/>
          <w:szCs w:val="19"/>
        </w:rPr>
      </w:pPr>
      <w:r w:rsidRPr="005B5D69">
        <w:rPr>
          <w:rFonts w:asciiTheme="minorHAnsi" w:hAnsiTheme="minorHAnsi" w:cstheme="minorHAnsi"/>
          <w:sz w:val="19"/>
          <w:szCs w:val="19"/>
        </w:rPr>
        <w:t>19-</w:t>
      </w:r>
      <w:hyperlink r:id="rId24" w:history="1">
        <w:r w:rsidR="001F0575" w:rsidRPr="005B5D69">
          <w:rPr>
            <w:rStyle w:val="Hyperlink"/>
            <w:rFonts w:asciiTheme="minorHAnsi" w:hAnsiTheme="minorHAnsi" w:cstheme="minorHAnsi"/>
            <w:color w:val="auto"/>
            <w:sz w:val="19"/>
            <w:szCs w:val="19"/>
            <w:u w:val="none"/>
          </w:rPr>
          <w:t>https://link.springer.com/content/pdf/10.1007/s00521-022-07049-z.pdf</w:t>
        </w:r>
      </w:hyperlink>
    </w:p>
    <w:p w:rsidR="001F0575" w:rsidRPr="005B5D69" w:rsidRDefault="001F0575" w:rsidP="001F0575">
      <w:pPr>
        <w:pStyle w:val="a3"/>
        <w:shd w:val="clear" w:color="auto" w:fill="FFFFFF"/>
        <w:spacing w:before="0" w:beforeAutospacing="0" w:after="288" w:afterAutospacing="0" w:line="360" w:lineRule="atLeast"/>
        <w:textAlignment w:val="baseline"/>
        <w:rPr>
          <w:rStyle w:val="Hyperlink"/>
          <w:sz w:val="19"/>
          <w:szCs w:val="19"/>
          <w:rtl/>
        </w:rPr>
      </w:pPr>
      <w:r w:rsidRPr="005B5D69">
        <w:rPr>
          <w:rFonts w:asciiTheme="minorHAnsi" w:hAnsiTheme="minorHAnsi" w:cstheme="minorHAnsi"/>
          <w:sz w:val="19"/>
          <w:szCs w:val="19"/>
        </w:rPr>
        <w:t>20-</w:t>
      </w:r>
      <w:hyperlink r:id="rId25" w:anchor=":~:text=Artificial%20neural%20networks%20%28ANNs%29%20use%20learning%20algorithms%20that,very%20effective%20tool%20for%20non-linear%20statistical%20data%20modeling" w:history="1">
        <w:r w:rsidRPr="005B5D69">
          <w:rPr>
            <w:rStyle w:val="Hyperlink"/>
            <w:color w:val="auto"/>
            <w:sz w:val="19"/>
            <w:szCs w:val="19"/>
            <w:u w:val="none"/>
          </w:rPr>
          <w:t>https://www.techopedia.com/definition/5967/artificial-neural-network-ann#:~:text=Artificial%20neural%20networks%20%28ANNs%29%20use%20learning%20algorithms%20that,very%20effective%20tool%20for%20non-linear%20statistical%20data%20modeling</w:t>
        </w:r>
      </w:hyperlink>
      <w:r w:rsidRPr="005B5D69">
        <w:rPr>
          <w:rStyle w:val="Hyperlink"/>
          <w:color w:val="auto"/>
          <w:sz w:val="19"/>
          <w:szCs w:val="19"/>
          <w:u w:val="none"/>
        </w:rPr>
        <w:t>.</w:t>
      </w:r>
      <w:r w:rsidRPr="005B5D69">
        <w:rPr>
          <w:rStyle w:val="Hyperlink"/>
          <w:rFonts w:hint="cs"/>
          <w:color w:val="auto"/>
          <w:sz w:val="19"/>
          <w:szCs w:val="19"/>
          <w:rtl/>
        </w:rPr>
        <w:t xml:space="preserve"> </w:t>
      </w:r>
    </w:p>
    <w:p w:rsidR="001F0575" w:rsidRPr="00AA50F4" w:rsidRDefault="001F0575" w:rsidP="0024303A">
      <w:pPr>
        <w:pStyle w:val="a3"/>
        <w:shd w:val="clear" w:color="auto" w:fill="FFFFFF"/>
        <w:spacing w:before="0" w:beforeAutospacing="0" w:after="288" w:afterAutospacing="0" w:line="360" w:lineRule="atLeast"/>
        <w:textAlignment w:val="baseline"/>
        <w:rPr>
          <w:rFonts w:asciiTheme="minorHAnsi" w:hAnsiTheme="minorHAnsi" w:cstheme="minorHAnsi"/>
          <w:sz w:val="20"/>
          <w:szCs w:val="20"/>
          <w:rtl/>
        </w:rPr>
      </w:pPr>
    </w:p>
    <w:sectPr w:rsidR="001F0575" w:rsidRPr="00AA50F4" w:rsidSect="001D6B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526"/>
    <w:multiLevelType w:val="multilevel"/>
    <w:tmpl w:val="07628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D0292"/>
    <w:multiLevelType w:val="hybridMultilevel"/>
    <w:tmpl w:val="D08E7596"/>
    <w:lvl w:ilvl="0" w:tplc="59E05B52">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B099A"/>
    <w:multiLevelType w:val="multilevel"/>
    <w:tmpl w:val="205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B475E"/>
    <w:multiLevelType w:val="hybridMultilevel"/>
    <w:tmpl w:val="788E43BA"/>
    <w:lvl w:ilvl="0" w:tplc="16DC7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872D0"/>
    <w:multiLevelType w:val="multilevel"/>
    <w:tmpl w:val="E26C0D96"/>
    <w:lvl w:ilvl="0">
      <w:start w:val="1"/>
      <w:numFmt w:val="decimal"/>
      <w:lvlText w:val="%1."/>
      <w:lvlJc w:val="left"/>
      <w:pPr>
        <w:ind w:left="360" w:hanging="360"/>
      </w:pPr>
      <w:rPr>
        <w:rFonts w:hint="default"/>
      </w:rPr>
    </w:lvl>
    <w:lvl w:ilvl="1">
      <w:start w:val="1"/>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18BE758C"/>
    <w:multiLevelType w:val="hybridMultilevel"/>
    <w:tmpl w:val="D85AAF98"/>
    <w:lvl w:ilvl="0" w:tplc="99060346">
      <w:start w:val="2"/>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C0802BC"/>
    <w:multiLevelType w:val="hybridMultilevel"/>
    <w:tmpl w:val="323A208A"/>
    <w:lvl w:ilvl="0" w:tplc="3230A9F2">
      <w:start w:val="20"/>
      <w:numFmt w:val="bullet"/>
      <w:lvlText w:val="-"/>
      <w:lvlJc w:val="left"/>
      <w:pPr>
        <w:ind w:left="360" w:hanging="360"/>
      </w:pPr>
      <w:rPr>
        <w:rFonts w:ascii="Calibri" w:eastAsia="Times New Roman"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7D247E"/>
    <w:multiLevelType w:val="hybridMultilevel"/>
    <w:tmpl w:val="D834D5C0"/>
    <w:lvl w:ilvl="0" w:tplc="688424B6">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14E3"/>
    <w:multiLevelType w:val="multilevel"/>
    <w:tmpl w:val="FD3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D80DE8"/>
    <w:multiLevelType w:val="multilevel"/>
    <w:tmpl w:val="6F8E1F3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66712"/>
    <w:multiLevelType w:val="multilevel"/>
    <w:tmpl w:val="B964DB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C453D3"/>
    <w:multiLevelType w:val="multilevel"/>
    <w:tmpl w:val="1F34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083353"/>
    <w:multiLevelType w:val="multilevel"/>
    <w:tmpl w:val="50704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97EDF"/>
    <w:multiLevelType w:val="multilevel"/>
    <w:tmpl w:val="FD8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BE22C9"/>
    <w:multiLevelType w:val="hybridMultilevel"/>
    <w:tmpl w:val="65E0B78E"/>
    <w:lvl w:ilvl="0" w:tplc="2ABA8298">
      <w:start w:val="2"/>
      <w:numFmt w:val="bullet"/>
      <w:lvlText w:val="-"/>
      <w:lvlJc w:val="left"/>
      <w:pPr>
        <w:ind w:left="780" w:hanging="360"/>
      </w:pPr>
      <w:rPr>
        <w:rFonts w:ascii="Calibri" w:eastAsia="Times New Roman"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D42156C"/>
    <w:multiLevelType w:val="multilevel"/>
    <w:tmpl w:val="16A8A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2"/>
  </w:num>
  <w:num w:numId="4">
    <w:abstractNumId w:val="6"/>
  </w:num>
  <w:num w:numId="5">
    <w:abstractNumId w:val="4"/>
  </w:num>
  <w:num w:numId="6">
    <w:abstractNumId w:val="5"/>
  </w:num>
  <w:num w:numId="7">
    <w:abstractNumId w:val="14"/>
  </w:num>
  <w:num w:numId="8">
    <w:abstractNumId w:val="11"/>
  </w:num>
  <w:num w:numId="9">
    <w:abstractNumId w:val="1"/>
  </w:num>
  <w:num w:numId="10">
    <w:abstractNumId w:val="7"/>
  </w:num>
  <w:num w:numId="11">
    <w:abstractNumId w:val="2"/>
  </w:num>
  <w:num w:numId="12">
    <w:abstractNumId w:val="9"/>
  </w:num>
  <w:num w:numId="13">
    <w:abstractNumId w:val="3"/>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13"/>
    <w:rsid w:val="0000713E"/>
    <w:rsid w:val="00051B7F"/>
    <w:rsid w:val="000566F2"/>
    <w:rsid w:val="000B60B7"/>
    <w:rsid w:val="000D4319"/>
    <w:rsid w:val="000E33DA"/>
    <w:rsid w:val="000F5B07"/>
    <w:rsid w:val="00107BB9"/>
    <w:rsid w:val="00107FBB"/>
    <w:rsid w:val="00116174"/>
    <w:rsid w:val="00153109"/>
    <w:rsid w:val="00173DB2"/>
    <w:rsid w:val="00185B03"/>
    <w:rsid w:val="001929CC"/>
    <w:rsid w:val="00192AC3"/>
    <w:rsid w:val="001A32F7"/>
    <w:rsid w:val="001B49EA"/>
    <w:rsid w:val="001B7B85"/>
    <w:rsid w:val="001D1816"/>
    <w:rsid w:val="001D6B99"/>
    <w:rsid w:val="001F0575"/>
    <w:rsid w:val="001F1D8A"/>
    <w:rsid w:val="00202187"/>
    <w:rsid w:val="002179DE"/>
    <w:rsid w:val="00241228"/>
    <w:rsid w:val="0024303A"/>
    <w:rsid w:val="00297173"/>
    <w:rsid w:val="002B7E34"/>
    <w:rsid w:val="002C7235"/>
    <w:rsid w:val="002E21C1"/>
    <w:rsid w:val="002E44DD"/>
    <w:rsid w:val="002E7E55"/>
    <w:rsid w:val="002F096C"/>
    <w:rsid w:val="002F2E8C"/>
    <w:rsid w:val="002F4EDF"/>
    <w:rsid w:val="003063D8"/>
    <w:rsid w:val="00311DCC"/>
    <w:rsid w:val="0032225D"/>
    <w:rsid w:val="003252A9"/>
    <w:rsid w:val="00334D46"/>
    <w:rsid w:val="003453AA"/>
    <w:rsid w:val="00356ACA"/>
    <w:rsid w:val="00382628"/>
    <w:rsid w:val="00390384"/>
    <w:rsid w:val="00392676"/>
    <w:rsid w:val="003A19A6"/>
    <w:rsid w:val="003A72D5"/>
    <w:rsid w:val="003C27A8"/>
    <w:rsid w:val="003D626F"/>
    <w:rsid w:val="003F3C21"/>
    <w:rsid w:val="00403CE7"/>
    <w:rsid w:val="0041234A"/>
    <w:rsid w:val="004179F0"/>
    <w:rsid w:val="00426437"/>
    <w:rsid w:val="00431910"/>
    <w:rsid w:val="00447017"/>
    <w:rsid w:val="004518C0"/>
    <w:rsid w:val="00461B5C"/>
    <w:rsid w:val="004836C3"/>
    <w:rsid w:val="004A1FD0"/>
    <w:rsid w:val="004D24DD"/>
    <w:rsid w:val="004D6948"/>
    <w:rsid w:val="004E065D"/>
    <w:rsid w:val="004F7856"/>
    <w:rsid w:val="00506A5F"/>
    <w:rsid w:val="00520171"/>
    <w:rsid w:val="00523381"/>
    <w:rsid w:val="0053300E"/>
    <w:rsid w:val="005351FF"/>
    <w:rsid w:val="005354DB"/>
    <w:rsid w:val="0055516C"/>
    <w:rsid w:val="00563A22"/>
    <w:rsid w:val="00565B75"/>
    <w:rsid w:val="00572D60"/>
    <w:rsid w:val="005862D2"/>
    <w:rsid w:val="005A6BFC"/>
    <w:rsid w:val="005A6C26"/>
    <w:rsid w:val="005B5D69"/>
    <w:rsid w:val="005D6A3C"/>
    <w:rsid w:val="005E4409"/>
    <w:rsid w:val="005E6CD6"/>
    <w:rsid w:val="005F0A3A"/>
    <w:rsid w:val="006216E8"/>
    <w:rsid w:val="00644021"/>
    <w:rsid w:val="006449A8"/>
    <w:rsid w:val="0064542E"/>
    <w:rsid w:val="006463A0"/>
    <w:rsid w:val="00650B51"/>
    <w:rsid w:val="00651EEA"/>
    <w:rsid w:val="00664598"/>
    <w:rsid w:val="006674ED"/>
    <w:rsid w:val="00682481"/>
    <w:rsid w:val="00691BDB"/>
    <w:rsid w:val="006A63FB"/>
    <w:rsid w:val="006B22E5"/>
    <w:rsid w:val="006B7661"/>
    <w:rsid w:val="006C36BC"/>
    <w:rsid w:val="006C396D"/>
    <w:rsid w:val="006E051E"/>
    <w:rsid w:val="006E4F99"/>
    <w:rsid w:val="00717569"/>
    <w:rsid w:val="00724D5E"/>
    <w:rsid w:val="0073392D"/>
    <w:rsid w:val="0073776D"/>
    <w:rsid w:val="0074063F"/>
    <w:rsid w:val="0076295F"/>
    <w:rsid w:val="007677E1"/>
    <w:rsid w:val="007843E5"/>
    <w:rsid w:val="007B1386"/>
    <w:rsid w:val="007B7473"/>
    <w:rsid w:val="007B74C9"/>
    <w:rsid w:val="007C1E3A"/>
    <w:rsid w:val="007C5956"/>
    <w:rsid w:val="007C7D86"/>
    <w:rsid w:val="007D6ACE"/>
    <w:rsid w:val="007F2637"/>
    <w:rsid w:val="007F5C1B"/>
    <w:rsid w:val="007F619F"/>
    <w:rsid w:val="007F6D26"/>
    <w:rsid w:val="0083379D"/>
    <w:rsid w:val="00850DF6"/>
    <w:rsid w:val="0086562D"/>
    <w:rsid w:val="008B5874"/>
    <w:rsid w:val="008C21A0"/>
    <w:rsid w:val="008D64BF"/>
    <w:rsid w:val="0090159F"/>
    <w:rsid w:val="00913C82"/>
    <w:rsid w:val="009150FE"/>
    <w:rsid w:val="0094413C"/>
    <w:rsid w:val="00954AB4"/>
    <w:rsid w:val="00974F10"/>
    <w:rsid w:val="00983A08"/>
    <w:rsid w:val="00992F59"/>
    <w:rsid w:val="009C6E37"/>
    <w:rsid w:val="00A1082F"/>
    <w:rsid w:val="00A20174"/>
    <w:rsid w:val="00A2070B"/>
    <w:rsid w:val="00A32ACB"/>
    <w:rsid w:val="00A334B6"/>
    <w:rsid w:val="00A36ED4"/>
    <w:rsid w:val="00A40B81"/>
    <w:rsid w:val="00A43ED8"/>
    <w:rsid w:val="00A64507"/>
    <w:rsid w:val="00A65D46"/>
    <w:rsid w:val="00A708B3"/>
    <w:rsid w:val="00A821BB"/>
    <w:rsid w:val="00AA417D"/>
    <w:rsid w:val="00AA50F4"/>
    <w:rsid w:val="00AC13BA"/>
    <w:rsid w:val="00AC2096"/>
    <w:rsid w:val="00AF40E5"/>
    <w:rsid w:val="00AF6EBB"/>
    <w:rsid w:val="00B23559"/>
    <w:rsid w:val="00B268DB"/>
    <w:rsid w:val="00B40038"/>
    <w:rsid w:val="00B43FE6"/>
    <w:rsid w:val="00B547EF"/>
    <w:rsid w:val="00B66751"/>
    <w:rsid w:val="00B91462"/>
    <w:rsid w:val="00BA02FE"/>
    <w:rsid w:val="00BA6172"/>
    <w:rsid w:val="00BE2C13"/>
    <w:rsid w:val="00C17A2D"/>
    <w:rsid w:val="00C4635F"/>
    <w:rsid w:val="00C668CF"/>
    <w:rsid w:val="00C72828"/>
    <w:rsid w:val="00C81B8B"/>
    <w:rsid w:val="00C83B90"/>
    <w:rsid w:val="00C83D78"/>
    <w:rsid w:val="00CA5710"/>
    <w:rsid w:val="00CC3F13"/>
    <w:rsid w:val="00CC5975"/>
    <w:rsid w:val="00CC67D7"/>
    <w:rsid w:val="00CC7ED9"/>
    <w:rsid w:val="00CE6F3A"/>
    <w:rsid w:val="00D434E8"/>
    <w:rsid w:val="00D47E3C"/>
    <w:rsid w:val="00D62B89"/>
    <w:rsid w:val="00D86B3F"/>
    <w:rsid w:val="00DA5195"/>
    <w:rsid w:val="00DB1ABD"/>
    <w:rsid w:val="00DD2CDE"/>
    <w:rsid w:val="00DD5B06"/>
    <w:rsid w:val="00DF4B48"/>
    <w:rsid w:val="00DF5846"/>
    <w:rsid w:val="00E40690"/>
    <w:rsid w:val="00E507C0"/>
    <w:rsid w:val="00E51C09"/>
    <w:rsid w:val="00E748C5"/>
    <w:rsid w:val="00E75EAA"/>
    <w:rsid w:val="00E85D9F"/>
    <w:rsid w:val="00E87A26"/>
    <w:rsid w:val="00EB0BDD"/>
    <w:rsid w:val="00EB5A64"/>
    <w:rsid w:val="00EF4BC3"/>
    <w:rsid w:val="00F15F2A"/>
    <w:rsid w:val="00F34116"/>
    <w:rsid w:val="00F3498A"/>
    <w:rsid w:val="00F42E6B"/>
    <w:rsid w:val="00F642C7"/>
    <w:rsid w:val="00FA16F1"/>
    <w:rsid w:val="00FA477B"/>
    <w:rsid w:val="00FB13DF"/>
    <w:rsid w:val="00FB32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6B7C"/>
  <w15:chartTrackingRefBased/>
  <w15:docId w15:val="{FE3C8849-B80F-46C5-AD13-57B871A2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Char"/>
    <w:uiPriority w:val="9"/>
    <w:qFormat/>
    <w:rsid w:val="005D6A3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5D6A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5D6A3C"/>
    <w:rPr>
      <w:rFonts w:ascii="Times New Roman" w:eastAsia="Times New Roman" w:hAnsi="Times New Roman" w:cs="Times New Roman"/>
      <w:b/>
      <w:bCs/>
      <w:sz w:val="27"/>
      <w:szCs w:val="27"/>
    </w:rPr>
  </w:style>
  <w:style w:type="paragraph" w:styleId="a3">
    <w:name w:val="Normal (Web)"/>
    <w:basedOn w:val="a"/>
    <w:uiPriority w:val="99"/>
    <w:unhideWhenUsed/>
    <w:rsid w:val="005D6A3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عنوان 4 Char"/>
    <w:basedOn w:val="a0"/>
    <w:link w:val="4"/>
    <w:uiPriority w:val="9"/>
    <w:semiHidden/>
    <w:rsid w:val="005D6A3C"/>
    <w:rPr>
      <w:rFonts w:asciiTheme="majorHAnsi" w:eastAsiaTheme="majorEastAsia" w:hAnsiTheme="majorHAnsi" w:cstheme="majorBidi"/>
      <w:i/>
      <w:iCs/>
      <w:color w:val="2E74B5" w:themeColor="accent1" w:themeShade="BF"/>
    </w:rPr>
  </w:style>
  <w:style w:type="character" w:styleId="Hyperlink">
    <w:name w:val="Hyperlink"/>
    <w:basedOn w:val="a0"/>
    <w:uiPriority w:val="99"/>
    <w:unhideWhenUsed/>
    <w:rsid w:val="00D86B3F"/>
    <w:rPr>
      <w:color w:val="0563C1" w:themeColor="hyperlink"/>
      <w:u w:val="single"/>
    </w:rPr>
  </w:style>
  <w:style w:type="table" w:styleId="a4">
    <w:name w:val="Table Grid"/>
    <w:basedOn w:val="a1"/>
    <w:uiPriority w:val="39"/>
    <w:rsid w:val="000566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87A26"/>
    <w:pPr>
      <w:ind w:left="720"/>
      <w:contextualSpacing/>
    </w:pPr>
  </w:style>
  <w:style w:type="character" w:styleId="a6">
    <w:name w:val="Strong"/>
    <w:basedOn w:val="a0"/>
    <w:uiPriority w:val="22"/>
    <w:qFormat/>
    <w:rsid w:val="00FB13DF"/>
    <w:rPr>
      <w:b/>
      <w:bCs/>
    </w:rPr>
  </w:style>
  <w:style w:type="character" w:customStyle="1" w:styleId="UnresolvedMention">
    <w:name w:val="Unresolved Mention"/>
    <w:basedOn w:val="a0"/>
    <w:uiPriority w:val="99"/>
    <w:semiHidden/>
    <w:unhideWhenUsed/>
    <w:rsid w:val="00A36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3862">
      <w:bodyDiv w:val="1"/>
      <w:marLeft w:val="0"/>
      <w:marRight w:val="0"/>
      <w:marTop w:val="0"/>
      <w:marBottom w:val="0"/>
      <w:divBdr>
        <w:top w:val="none" w:sz="0" w:space="0" w:color="auto"/>
        <w:left w:val="none" w:sz="0" w:space="0" w:color="auto"/>
        <w:bottom w:val="none" w:sz="0" w:space="0" w:color="auto"/>
        <w:right w:val="none" w:sz="0" w:space="0" w:color="auto"/>
      </w:divBdr>
    </w:div>
    <w:div w:id="90010970">
      <w:bodyDiv w:val="1"/>
      <w:marLeft w:val="0"/>
      <w:marRight w:val="0"/>
      <w:marTop w:val="0"/>
      <w:marBottom w:val="0"/>
      <w:divBdr>
        <w:top w:val="none" w:sz="0" w:space="0" w:color="auto"/>
        <w:left w:val="none" w:sz="0" w:space="0" w:color="auto"/>
        <w:bottom w:val="none" w:sz="0" w:space="0" w:color="auto"/>
        <w:right w:val="none" w:sz="0" w:space="0" w:color="auto"/>
      </w:divBdr>
    </w:div>
    <w:div w:id="103502549">
      <w:bodyDiv w:val="1"/>
      <w:marLeft w:val="0"/>
      <w:marRight w:val="0"/>
      <w:marTop w:val="0"/>
      <w:marBottom w:val="0"/>
      <w:divBdr>
        <w:top w:val="none" w:sz="0" w:space="0" w:color="auto"/>
        <w:left w:val="none" w:sz="0" w:space="0" w:color="auto"/>
        <w:bottom w:val="none" w:sz="0" w:space="0" w:color="auto"/>
        <w:right w:val="none" w:sz="0" w:space="0" w:color="auto"/>
      </w:divBdr>
    </w:div>
    <w:div w:id="123935809">
      <w:bodyDiv w:val="1"/>
      <w:marLeft w:val="0"/>
      <w:marRight w:val="0"/>
      <w:marTop w:val="0"/>
      <w:marBottom w:val="0"/>
      <w:divBdr>
        <w:top w:val="none" w:sz="0" w:space="0" w:color="auto"/>
        <w:left w:val="none" w:sz="0" w:space="0" w:color="auto"/>
        <w:bottom w:val="none" w:sz="0" w:space="0" w:color="auto"/>
        <w:right w:val="none" w:sz="0" w:space="0" w:color="auto"/>
      </w:divBdr>
    </w:div>
    <w:div w:id="133182293">
      <w:bodyDiv w:val="1"/>
      <w:marLeft w:val="0"/>
      <w:marRight w:val="0"/>
      <w:marTop w:val="0"/>
      <w:marBottom w:val="0"/>
      <w:divBdr>
        <w:top w:val="none" w:sz="0" w:space="0" w:color="auto"/>
        <w:left w:val="none" w:sz="0" w:space="0" w:color="auto"/>
        <w:bottom w:val="none" w:sz="0" w:space="0" w:color="auto"/>
        <w:right w:val="none" w:sz="0" w:space="0" w:color="auto"/>
      </w:divBdr>
    </w:div>
    <w:div w:id="163670029">
      <w:bodyDiv w:val="1"/>
      <w:marLeft w:val="0"/>
      <w:marRight w:val="0"/>
      <w:marTop w:val="0"/>
      <w:marBottom w:val="0"/>
      <w:divBdr>
        <w:top w:val="none" w:sz="0" w:space="0" w:color="auto"/>
        <w:left w:val="none" w:sz="0" w:space="0" w:color="auto"/>
        <w:bottom w:val="none" w:sz="0" w:space="0" w:color="auto"/>
        <w:right w:val="none" w:sz="0" w:space="0" w:color="auto"/>
      </w:divBdr>
    </w:div>
    <w:div w:id="223107972">
      <w:bodyDiv w:val="1"/>
      <w:marLeft w:val="0"/>
      <w:marRight w:val="0"/>
      <w:marTop w:val="0"/>
      <w:marBottom w:val="0"/>
      <w:divBdr>
        <w:top w:val="none" w:sz="0" w:space="0" w:color="auto"/>
        <w:left w:val="none" w:sz="0" w:space="0" w:color="auto"/>
        <w:bottom w:val="none" w:sz="0" w:space="0" w:color="auto"/>
        <w:right w:val="none" w:sz="0" w:space="0" w:color="auto"/>
      </w:divBdr>
    </w:div>
    <w:div w:id="304359046">
      <w:bodyDiv w:val="1"/>
      <w:marLeft w:val="0"/>
      <w:marRight w:val="0"/>
      <w:marTop w:val="0"/>
      <w:marBottom w:val="0"/>
      <w:divBdr>
        <w:top w:val="none" w:sz="0" w:space="0" w:color="auto"/>
        <w:left w:val="none" w:sz="0" w:space="0" w:color="auto"/>
        <w:bottom w:val="none" w:sz="0" w:space="0" w:color="auto"/>
        <w:right w:val="none" w:sz="0" w:space="0" w:color="auto"/>
      </w:divBdr>
    </w:div>
    <w:div w:id="323706339">
      <w:bodyDiv w:val="1"/>
      <w:marLeft w:val="0"/>
      <w:marRight w:val="0"/>
      <w:marTop w:val="0"/>
      <w:marBottom w:val="0"/>
      <w:divBdr>
        <w:top w:val="none" w:sz="0" w:space="0" w:color="auto"/>
        <w:left w:val="none" w:sz="0" w:space="0" w:color="auto"/>
        <w:bottom w:val="none" w:sz="0" w:space="0" w:color="auto"/>
        <w:right w:val="none" w:sz="0" w:space="0" w:color="auto"/>
      </w:divBdr>
    </w:div>
    <w:div w:id="472910847">
      <w:bodyDiv w:val="1"/>
      <w:marLeft w:val="0"/>
      <w:marRight w:val="0"/>
      <w:marTop w:val="0"/>
      <w:marBottom w:val="0"/>
      <w:divBdr>
        <w:top w:val="none" w:sz="0" w:space="0" w:color="auto"/>
        <w:left w:val="none" w:sz="0" w:space="0" w:color="auto"/>
        <w:bottom w:val="none" w:sz="0" w:space="0" w:color="auto"/>
        <w:right w:val="none" w:sz="0" w:space="0" w:color="auto"/>
      </w:divBdr>
    </w:div>
    <w:div w:id="521088128">
      <w:bodyDiv w:val="1"/>
      <w:marLeft w:val="0"/>
      <w:marRight w:val="0"/>
      <w:marTop w:val="0"/>
      <w:marBottom w:val="0"/>
      <w:divBdr>
        <w:top w:val="none" w:sz="0" w:space="0" w:color="auto"/>
        <w:left w:val="none" w:sz="0" w:space="0" w:color="auto"/>
        <w:bottom w:val="none" w:sz="0" w:space="0" w:color="auto"/>
        <w:right w:val="none" w:sz="0" w:space="0" w:color="auto"/>
      </w:divBdr>
      <w:divsChild>
        <w:div w:id="399985643">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524834233">
      <w:bodyDiv w:val="1"/>
      <w:marLeft w:val="0"/>
      <w:marRight w:val="0"/>
      <w:marTop w:val="0"/>
      <w:marBottom w:val="0"/>
      <w:divBdr>
        <w:top w:val="none" w:sz="0" w:space="0" w:color="auto"/>
        <w:left w:val="none" w:sz="0" w:space="0" w:color="auto"/>
        <w:bottom w:val="none" w:sz="0" w:space="0" w:color="auto"/>
        <w:right w:val="none" w:sz="0" w:space="0" w:color="auto"/>
      </w:divBdr>
    </w:div>
    <w:div w:id="610627945">
      <w:bodyDiv w:val="1"/>
      <w:marLeft w:val="0"/>
      <w:marRight w:val="0"/>
      <w:marTop w:val="0"/>
      <w:marBottom w:val="0"/>
      <w:divBdr>
        <w:top w:val="none" w:sz="0" w:space="0" w:color="auto"/>
        <w:left w:val="none" w:sz="0" w:space="0" w:color="auto"/>
        <w:bottom w:val="none" w:sz="0" w:space="0" w:color="auto"/>
        <w:right w:val="none" w:sz="0" w:space="0" w:color="auto"/>
      </w:divBdr>
    </w:div>
    <w:div w:id="614364174">
      <w:bodyDiv w:val="1"/>
      <w:marLeft w:val="0"/>
      <w:marRight w:val="0"/>
      <w:marTop w:val="0"/>
      <w:marBottom w:val="0"/>
      <w:divBdr>
        <w:top w:val="none" w:sz="0" w:space="0" w:color="auto"/>
        <w:left w:val="none" w:sz="0" w:space="0" w:color="auto"/>
        <w:bottom w:val="none" w:sz="0" w:space="0" w:color="auto"/>
        <w:right w:val="none" w:sz="0" w:space="0" w:color="auto"/>
      </w:divBdr>
    </w:div>
    <w:div w:id="636957376">
      <w:bodyDiv w:val="1"/>
      <w:marLeft w:val="0"/>
      <w:marRight w:val="0"/>
      <w:marTop w:val="0"/>
      <w:marBottom w:val="0"/>
      <w:divBdr>
        <w:top w:val="none" w:sz="0" w:space="0" w:color="auto"/>
        <w:left w:val="none" w:sz="0" w:space="0" w:color="auto"/>
        <w:bottom w:val="none" w:sz="0" w:space="0" w:color="auto"/>
        <w:right w:val="none" w:sz="0" w:space="0" w:color="auto"/>
      </w:divBdr>
    </w:div>
    <w:div w:id="729885822">
      <w:bodyDiv w:val="1"/>
      <w:marLeft w:val="0"/>
      <w:marRight w:val="0"/>
      <w:marTop w:val="0"/>
      <w:marBottom w:val="0"/>
      <w:divBdr>
        <w:top w:val="none" w:sz="0" w:space="0" w:color="auto"/>
        <w:left w:val="none" w:sz="0" w:space="0" w:color="auto"/>
        <w:bottom w:val="none" w:sz="0" w:space="0" w:color="auto"/>
        <w:right w:val="none" w:sz="0" w:space="0" w:color="auto"/>
      </w:divBdr>
    </w:div>
    <w:div w:id="759563123">
      <w:bodyDiv w:val="1"/>
      <w:marLeft w:val="0"/>
      <w:marRight w:val="0"/>
      <w:marTop w:val="0"/>
      <w:marBottom w:val="0"/>
      <w:divBdr>
        <w:top w:val="none" w:sz="0" w:space="0" w:color="auto"/>
        <w:left w:val="none" w:sz="0" w:space="0" w:color="auto"/>
        <w:bottom w:val="none" w:sz="0" w:space="0" w:color="auto"/>
        <w:right w:val="none" w:sz="0" w:space="0" w:color="auto"/>
      </w:divBdr>
    </w:div>
    <w:div w:id="765224269">
      <w:bodyDiv w:val="1"/>
      <w:marLeft w:val="0"/>
      <w:marRight w:val="0"/>
      <w:marTop w:val="0"/>
      <w:marBottom w:val="0"/>
      <w:divBdr>
        <w:top w:val="none" w:sz="0" w:space="0" w:color="auto"/>
        <w:left w:val="none" w:sz="0" w:space="0" w:color="auto"/>
        <w:bottom w:val="none" w:sz="0" w:space="0" w:color="auto"/>
        <w:right w:val="none" w:sz="0" w:space="0" w:color="auto"/>
      </w:divBdr>
    </w:div>
    <w:div w:id="811755599">
      <w:bodyDiv w:val="1"/>
      <w:marLeft w:val="0"/>
      <w:marRight w:val="0"/>
      <w:marTop w:val="0"/>
      <w:marBottom w:val="0"/>
      <w:divBdr>
        <w:top w:val="none" w:sz="0" w:space="0" w:color="auto"/>
        <w:left w:val="none" w:sz="0" w:space="0" w:color="auto"/>
        <w:bottom w:val="none" w:sz="0" w:space="0" w:color="auto"/>
        <w:right w:val="none" w:sz="0" w:space="0" w:color="auto"/>
      </w:divBdr>
    </w:div>
    <w:div w:id="868377795">
      <w:bodyDiv w:val="1"/>
      <w:marLeft w:val="0"/>
      <w:marRight w:val="0"/>
      <w:marTop w:val="0"/>
      <w:marBottom w:val="0"/>
      <w:divBdr>
        <w:top w:val="none" w:sz="0" w:space="0" w:color="auto"/>
        <w:left w:val="none" w:sz="0" w:space="0" w:color="auto"/>
        <w:bottom w:val="none" w:sz="0" w:space="0" w:color="auto"/>
        <w:right w:val="none" w:sz="0" w:space="0" w:color="auto"/>
      </w:divBdr>
    </w:div>
    <w:div w:id="877742852">
      <w:bodyDiv w:val="1"/>
      <w:marLeft w:val="0"/>
      <w:marRight w:val="0"/>
      <w:marTop w:val="0"/>
      <w:marBottom w:val="0"/>
      <w:divBdr>
        <w:top w:val="none" w:sz="0" w:space="0" w:color="auto"/>
        <w:left w:val="none" w:sz="0" w:space="0" w:color="auto"/>
        <w:bottom w:val="none" w:sz="0" w:space="0" w:color="auto"/>
        <w:right w:val="none" w:sz="0" w:space="0" w:color="auto"/>
      </w:divBdr>
    </w:div>
    <w:div w:id="880677091">
      <w:bodyDiv w:val="1"/>
      <w:marLeft w:val="0"/>
      <w:marRight w:val="0"/>
      <w:marTop w:val="0"/>
      <w:marBottom w:val="0"/>
      <w:divBdr>
        <w:top w:val="none" w:sz="0" w:space="0" w:color="auto"/>
        <w:left w:val="none" w:sz="0" w:space="0" w:color="auto"/>
        <w:bottom w:val="none" w:sz="0" w:space="0" w:color="auto"/>
        <w:right w:val="none" w:sz="0" w:space="0" w:color="auto"/>
      </w:divBdr>
    </w:div>
    <w:div w:id="904950318">
      <w:bodyDiv w:val="1"/>
      <w:marLeft w:val="0"/>
      <w:marRight w:val="0"/>
      <w:marTop w:val="0"/>
      <w:marBottom w:val="0"/>
      <w:divBdr>
        <w:top w:val="none" w:sz="0" w:space="0" w:color="auto"/>
        <w:left w:val="none" w:sz="0" w:space="0" w:color="auto"/>
        <w:bottom w:val="none" w:sz="0" w:space="0" w:color="auto"/>
        <w:right w:val="none" w:sz="0" w:space="0" w:color="auto"/>
      </w:divBdr>
    </w:div>
    <w:div w:id="954485682">
      <w:bodyDiv w:val="1"/>
      <w:marLeft w:val="0"/>
      <w:marRight w:val="0"/>
      <w:marTop w:val="0"/>
      <w:marBottom w:val="0"/>
      <w:divBdr>
        <w:top w:val="none" w:sz="0" w:space="0" w:color="auto"/>
        <w:left w:val="none" w:sz="0" w:space="0" w:color="auto"/>
        <w:bottom w:val="none" w:sz="0" w:space="0" w:color="auto"/>
        <w:right w:val="none" w:sz="0" w:space="0" w:color="auto"/>
      </w:divBdr>
    </w:div>
    <w:div w:id="1162699500">
      <w:bodyDiv w:val="1"/>
      <w:marLeft w:val="0"/>
      <w:marRight w:val="0"/>
      <w:marTop w:val="0"/>
      <w:marBottom w:val="0"/>
      <w:divBdr>
        <w:top w:val="none" w:sz="0" w:space="0" w:color="auto"/>
        <w:left w:val="none" w:sz="0" w:space="0" w:color="auto"/>
        <w:bottom w:val="none" w:sz="0" w:space="0" w:color="auto"/>
        <w:right w:val="none" w:sz="0" w:space="0" w:color="auto"/>
      </w:divBdr>
    </w:div>
    <w:div w:id="1219703981">
      <w:bodyDiv w:val="1"/>
      <w:marLeft w:val="0"/>
      <w:marRight w:val="0"/>
      <w:marTop w:val="0"/>
      <w:marBottom w:val="0"/>
      <w:divBdr>
        <w:top w:val="none" w:sz="0" w:space="0" w:color="auto"/>
        <w:left w:val="none" w:sz="0" w:space="0" w:color="auto"/>
        <w:bottom w:val="none" w:sz="0" w:space="0" w:color="auto"/>
        <w:right w:val="none" w:sz="0" w:space="0" w:color="auto"/>
      </w:divBdr>
    </w:div>
    <w:div w:id="1314220499">
      <w:bodyDiv w:val="1"/>
      <w:marLeft w:val="0"/>
      <w:marRight w:val="0"/>
      <w:marTop w:val="0"/>
      <w:marBottom w:val="0"/>
      <w:divBdr>
        <w:top w:val="none" w:sz="0" w:space="0" w:color="auto"/>
        <w:left w:val="none" w:sz="0" w:space="0" w:color="auto"/>
        <w:bottom w:val="none" w:sz="0" w:space="0" w:color="auto"/>
        <w:right w:val="none" w:sz="0" w:space="0" w:color="auto"/>
      </w:divBdr>
    </w:div>
    <w:div w:id="1426271209">
      <w:bodyDiv w:val="1"/>
      <w:marLeft w:val="0"/>
      <w:marRight w:val="0"/>
      <w:marTop w:val="0"/>
      <w:marBottom w:val="0"/>
      <w:divBdr>
        <w:top w:val="none" w:sz="0" w:space="0" w:color="auto"/>
        <w:left w:val="none" w:sz="0" w:space="0" w:color="auto"/>
        <w:bottom w:val="none" w:sz="0" w:space="0" w:color="auto"/>
        <w:right w:val="none" w:sz="0" w:space="0" w:color="auto"/>
      </w:divBdr>
    </w:div>
    <w:div w:id="1444764227">
      <w:bodyDiv w:val="1"/>
      <w:marLeft w:val="0"/>
      <w:marRight w:val="0"/>
      <w:marTop w:val="0"/>
      <w:marBottom w:val="0"/>
      <w:divBdr>
        <w:top w:val="none" w:sz="0" w:space="0" w:color="auto"/>
        <w:left w:val="none" w:sz="0" w:space="0" w:color="auto"/>
        <w:bottom w:val="none" w:sz="0" w:space="0" w:color="auto"/>
        <w:right w:val="none" w:sz="0" w:space="0" w:color="auto"/>
      </w:divBdr>
    </w:div>
    <w:div w:id="1450706545">
      <w:bodyDiv w:val="1"/>
      <w:marLeft w:val="0"/>
      <w:marRight w:val="0"/>
      <w:marTop w:val="0"/>
      <w:marBottom w:val="0"/>
      <w:divBdr>
        <w:top w:val="none" w:sz="0" w:space="0" w:color="auto"/>
        <w:left w:val="none" w:sz="0" w:space="0" w:color="auto"/>
        <w:bottom w:val="none" w:sz="0" w:space="0" w:color="auto"/>
        <w:right w:val="none" w:sz="0" w:space="0" w:color="auto"/>
      </w:divBdr>
    </w:div>
    <w:div w:id="1528366325">
      <w:bodyDiv w:val="1"/>
      <w:marLeft w:val="0"/>
      <w:marRight w:val="0"/>
      <w:marTop w:val="0"/>
      <w:marBottom w:val="0"/>
      <w:divBdr>
        <w:top w:val="none" w:sz="0" w:space="0" w:color="auto"/>
        <w:left w:val="none" w:sz="0" w:space="0" w:color="auto"/>
        <w:bottom w:val="none" w:sz="0" w:space="0" w:color="auto"/>
        <w:right w:val="none" w:sz="0" w:space="0" w:color="auto"/>
      </w:divBdr>
    </w:div>
    <w:div w:id="1538542723">
      <w:bodyDiv w:val="1"/>
      <w:marLeft w:val="0"/>
      <w:marRight w:val="0"/>
      <w:marTop w:val="0"/>
      <w:marBottom w:val="0"/>
      <w:divBdr>
        <w:top w:val="none" w:sz="0" w:space="0" w:color="auto"/>
        <w:left w:val="none" w:sz="0" w:space="0" w:color="auto"/>
        <w:bottom w:val="none" w:sz="0" w:space="0" w:color="auto"/>
        <w:right w:val="none" w:sz="0" w:space="0" w:color="auto"/>
      </w:divBdr>
    </w:div>
    <w:div w:id="1599674042">
      <w:bodyDiv w:val="1"/>
      <w:marLeft w:val="0"/>
      <w:marRight w:val="0"/>
      <w:marTop w:val="0"/>
      <w:marBottom w:val="0"/>
      <w:divBdr>
        <w:top w:val="none" w:sz="0" w:space="0" w:color="auto"/>
        <w:left w:val="none" w:sz="0" w:space="0" w:color="auto"/>
        <w:bottom w:val="none" w:sz="0" w:space="0" w:color="auto"/>
        <w:right w:val="none" w:sz="0" w:space="0" w:color="auto"/>
      </w:divBdr>
    </w:div>
    <w:div w:id="1624339798">
      <w:bodyDiv w:val="1"/>
      <w:marLeft w:val="0"/>
      <w:marRight w:val="0"/>
      <w:marTop w:val="0"/>
      <w:marBottom w:val="0"/>
      <w:divBdr>
        <w:top w:val="none" w:sz="0" w:space="0" w:color="auto"/>
        <w:left w:val="none" w:sz="0" w:space="0" w:color="auto"/>
        <w:bottom w:val="none" w:sz="0" w:space="0" w:color="auto"/>
        <w:right w:val="none" w:sz="0" w:space="0" w:color="auto"/>
      </w:divBdr>
    </w:div>
    <w:div w:id="1626153529">
      <w:bodyDiv w:val="1"/>
      <w:marLeft w:val="0"/>
      <w:marRight w:val="0"/>
      <w:marTop w:val="0"/>
      <w:marBottom w:val="0"/>
      <w:divBdr>
        <w:top w:val="none" w:sz="0" w:space="0" w:color="auto"/>
        <w:left w:val="none" w:sz="0" w:space="0" w:color="auto"/>
        <w:bottom w:val="none" w:sz="0" w:space="0" w:color="auto"/>
        <w:right w:val="none" w:sz="0" w:space="0" w:color="auto"/>
      </w:divBdr>
    </w:div>
    <w:div w:id="1632899821">
      <w:bodyDiv w:val="1"/>
      <w:marLeft w:val="0"/>
      <w:marRight w:val="0"/>
      <w:marTop w:val="0"/>
      <w:marBottom w:val="0"/>
      <w:divBdr>
        <w:top w:val="none" w:sz="0" w:space="0" w:color="auto"/>
        <w:left w:val="none" w:sz="0" w:space="0" w:color="auto"/>
        <w:bottom w:val="none" w:sz="0" w:space="0" w:color="auto"/>
        <w:right w:val="none" w:sz="0" w:space="0" w:color="auto"/>
      </w:divBdr>
    </w:div>
    <w:div w:id="1712462139">
      <w:bodyDiv w:val="1"/>
      <w:marLeft w:val="0"/>
      <w:marRight w:val="0"/>
      <w:marTop w:val="0"/>
      <w:marBottom w:val="0"/>
      <w:divBdr>
        <w:top w:val="none" w:sz="0" w:space="0" w:color="auto"/>
        <w:left w:val="none" w:sz="0" w:space="0" w:color="auto"/>
        <w:bottom w:val="none" w:sz="0" w:space="0" w:color="auto"/>
        <w:right w:val="none" w:sz="0" w:space="0" w:color="auto"/>
      </w:divBdr>
    </w:div>
    <w:div w:id="2020154168">
      <w:bodyDiv w:val="1"/>
      <w:marLeft w:val="0"/>
      <w:marRight w:val="0"/>
      <w:marTop w:val="0"/>
      <w:marBottom w:val="0"/>
      <w:divBdr>
        <w:top w:val="none" w:sz="0" w:space="0" w:color="auto"/>
        <w:left w:val="none" w:sz="0" w:space="0" w:color="auto"/>
        <w:bottom w:val="none" w:sz="0" w:space="0" w:color="auto"/>
        <w:right w:val="none" w:sz="0" w:space="0" w:color="auto"/>
      </w:divBdr>
    </w:div>
    <w:div w:id="209689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kaggle.com/" TargetMode="External"/><Relationship Id="rId18" Type="http://schemas.openxmlformats.org/officeDocument/2006/relationships/hyperlink" Target="https://www.javatpoint.com/machine-learning-decision-tree-classification-algorit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ensemble-models-5a62d4f4cb0c" TargetMode="External"/><Relationship Id="rId7" Type="http://schemas.openxmlformats.org/officeDocument/2006/relationships/image" Target="media/image2.jpg"/><Relationship Id="rId12" Type="http://schemas.openxmlformats.org/officeDocument/2006/relationships/hyperlink" Target="https://www.ibm.com/cloud/learn/machine-learning" TargetMode="External"/><Relationship Id="rId17" Type="http://schemas.openxmlformats.org/officeDocument/2006/relationships/hyperlink" Target="https://www.kaggle.com/" TargetMode="External"/><Relationship Id="rId25" Type="http://schemas.openxmlformats.org/officeDocument/2006/relationships/hyperlink" Target="https://www.techopedia.com/definition/5967/artificial-neural-network-ann" TargetMode="External"/><Relationship Id="rId2" Type="http://schemas.openxmlformats.org/officeDocument/2006/relationships/numbering" Target="numbering.xml"/><Relationship Id="rId16" Type="http://schemas.openxmlformats.org/officeDocument/2006/relationships/hyperlink" Target="https://www.analyticsvidhya.com/blog/2021/08/data-preprocessing-in-data-mining-a-hands-on-guide/" TargetMode="External"/><Relationship Id="rId20" Type="http://schemas.openxmlformats.org/officeDocument/2006/relationships/hyperlink" Target="https://www.javatpoint.com/k-nearest-neighbor-algorithm-for-machine-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link.springer.com/content/pdf/10.1007/s00521-022-07049-z.pdf" TargetMode="External"/><Relationship Id="rId5" Type="http://schemas.openxmlformats.org/officeDocument/2006/relationships/webSettings" Target="webSettings.xml"/><Relationship Id="rId15" Type="http://schemas.openxmlformats.org/officeDocument/2006/relationships/hyperlink" Target="https://www.techtarget.com/searchbusinessanalytics/definition/data-preparation?_gl=1*vs6rjd*_ga*MjEyMjYzMzE1NS4xNjU0MjU0OTgz*_ga_TQKE4GS5P9*MTY1NDI1NDk4Mi4xLjEuMTY1NDI1NTAzMy4w&amp;_ga=2.215485143.1900114441.1654254983-2122633155.1654254983" TargetMode="External"/><Relationship Id="rId23" Type="http://schemas.openxmlformats.org/officeDocument/2006/relationships/hyperlink" Target="https://www.itl.nist.gov/div898/handbook/prc/section1/prc16.htm" TargetMode="External"/><Relationship Id="rId10" Type="http://schemas.openxmlformats.org/officeDocument/2006/relationships/image" Target="media/image4.png"/><Relationship Id="rId19" Type="http://schemas.openxmlformats.org/officeDocument/2006/relationships/hyperlink" Target="https://www.kaggle.com/code/mvanshika/diabetes-predic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echtarget.com/searchbusinessanalytics/definition/data-preparation?_gl=1*vs6rjd*_ga*MjEyMjYzMzE1NS4xNjU0MjU0OTgz*_ga_TQKE4GS5P9*MTY1NDI1NDk4Mi4xLjEuMTY1NDI1NTAzMy4w&amp;_ga=2.215485143.1900114441.1654254983-2122633155.1654254983" TargetMode="External"/><Relationship Id="rId22" Type="http://schemas.openxmlformats.org/officeDocument/2006/relationships/hyperlink" Target="https://www.researchgate.net/profile/Mahesh-Barale/publication/301335647_Cascaded_Modeling_for_PIMA_Indian_Diabetes_Data/links/59c0ba97a6fdcca8e5724d61/Cascaded-Modeling-for-PIMA-Indian-Diabetes-Data.pdf"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pple\Downloads\semester\machine\machineproject\diabetes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each class</a:t>
            </a:r>
            <a:endParaRPr lang="ar-SA"/>
          </a:p>
        </c:rich>
      </c:tx>
      <c:layout>
        <c:manualLayout>
          <c:xMode val="edge"/>
          <c:yMode val="edge"/>
          <c:x val="0.18129618413082979"/>
          <c:y val="0.114285714285714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96-46EB-B00B-63FC5A30EAF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96-46EB-B00B-63FC5A30EA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(diabetess!$K$28,diabetess!$K$29)</c:f>
              <c:strCache>
                <c:ptCount val="2"/>
                <c:pt idx="0">
                  <c:v>healthy</c:v>
                </c:pt>
                <c:pt idx="1">
                  <c:v>diabetic</c:v>
                </c:pt>
              </c:strCache>
            </c:strRef>
          </c:cat>
          <c:val>
            <c:numRef>
              <c:f>(diabetess!$M$28,diabetess!$M$29)</c:f>
              <c:numCache>
                <c:formatCode>0.0%</c:formatCode>
                <c:ptCount val="2"/>
                <c:pt idx="0">
                  <c:v>0.65104166666666663</c:v>
                </c:pt>
                <c:pt idx="1">
                  <c:v>0.34895833333333331</c:v>
                </c:pt>
              </c:numCache>
            </c:numRef>
          </c:val>
          <c:extLst>
            <c:ext xmlns:c16="http://schemas.microsoft.com/office/drawing/2014/chart" uri="{C3380CC4-5D6E-409C-BE32-E72D297353CC}">
              <c16:uniqueId val="{00000004-1896-46EB-B00B-63FC5A30EAF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b:Tag>
    <b:SourceType>Report</b:SourceType>
    <b:Guid>{211D2B09-A32C-4A88-8C2D-7644DB1DD4F5}</b:Guid>
    <b:Title>2</b:Title>
    <b:URL>https://www.cdc.gov/diabetes/library/features/diabetes-and-women.html</b:URL>
    <b:RefOrder>15</b:RefOrder>
  </b:Source>
  <b:Source>
    <b:Tag>22</b:Tag>
    <b:SourceType>Report</b:SourceType>
    <b:Guid>{4AEB1A57-35D9-4509-828D-F5D033881C2E}</b:Guid>
    <b:Title>2</b:Title>
    <b:URL>https://www.cdc.gov/diabetes/library/features/diabetes-and-women.html</b:URL>
    <b:RefOrder>1</b:RefOrder>
  </b:Source>
  <b:Source>
    <b:Tag>4</b:Tag>
    <b:SourceType>Report</b:SourceType>
    <b:Guid>{08663530-C04A-4A2E-BBFE-5B350A1D925C}</b:Guid>
    <b:Title>4</b:Title>
    <b:URL>https://www.kaggle.com/</b:URL>
    <b:RefOrder>2</b:RefOrder>
  </b:Source>
  <b:Source>
    <b:Tag>5</b:Tag>
    <b:SourceType>Report</b:SourceType>
    <b:Guid>{73A978A6-A9B4-4B37-9207-E73F65E75508}</b:Guid>
    <b:Title>5</b:Title>
    <b:URL>https://www.techtarget.com/searchbusinessanalytics/definition/data-preparation?_gl=1*vs6rjd*_ga*MjEyMjYzMzE1NS4xNjU0MjU0OTgz*_ga_TQKE4GS5P9*MTY1NDI1NDk4Mi4xLjEuMTY1NDI1NTAzMy4w&amp;_ga=2.215485143.1900114441.1654254983-2122633155.1654254983</b:URL>
    <b:RefOrder>3</b:RefOrder>
  </b:Source>
  <b:Source>
    <b:Tag>6</b:Tag>
    <b:SourceType>Report</b:SourceType>
    <b:Guid>{3083C924-5844-4D61-81D3-9871C86A9F35}</b:Guid>
    <b:Title>6</b:Title>
    <b:URL>https://www.techtarget.com/searchbusinessanalytics/definition/data-preparation?_gl=1*vs6rjd*_ga*MjEyMjYzMzE1NS4xNjU0MjU0OTgz*_ga_TQKE4GS5P9*MTY1NDI1NDk4Mi4xLjEuMTY1NDI1NTAzMy4w&amp;_ga=2.215485143.1900114441.1654254983-2122633155.1654254983</b:URL>
    <b:RefOrder>4</b:RefOrder>
  </b:Source>
  <b:Source>
    <b:Tag>7</b:Tag>
    <b:SourceType>Report</b:SourceType>
    <b:Guid>{E493E27E-453E-4A7A-B794-0F206AC5E112}</b:Guid>
    <b:Title>7</b:Title>
    <b:URL>https://www.analyticsvidhya.com/blog/2021/08/data-preprocessing-in-data-mining-a-hands-on-guide/</b:URL>
    <b:RefOrder>5</b:RefOrder>
  </b:Source>
  <b:Source>
    <b:Tag>8</b:Tag>
    <b:SourceType>Report</b:SourceType>
    <b:Guid>{B9D43D22-0428-4993-8662-449D09DBB7BF}</b:Guid>
    <b:Title>8</b:Title>
    <b:URL>https://www.kaggle.com/</b:URL>
    <b:RefOrder>6</b:RefOrder>
  </b:Source>
  <b:Source>
    <b:Tag>9</b:Tag>
    <b:SourceType>Report</b:SourceType>
    <b:Guid>{4BCB8D54-A997-45D0-AD98-81423442EFA1}</b:Guid>
    <b:Title>9</b:Title>
    <b:URL>M. Alghamdi, M. Al-Mallah, S. Keteyian, C. Brawner, J. Ehrman, and S. Sakr, “Predicting diabetes mellitus using SMOTE and ensemble machine learning approach: The Henry Ford ExercIse Testing (FIT) project”, Plos One, Vol. 12, No. 7, 2017.</b:URL>
    <b:RefOrder>16</b:RefOrder>
  </b:Source>
  <b:Source>
    <b:Tag>10</b:Tag>
    <b:SourceType>Report</b:SourceType>
    <b:Guid>{2F88E0D1-F19B-4F7B-A452-42675F57B326}</b:Guid>
    <b:Title>10</b:Title>
    <b:URL>D. K. Choubey, S. Paul, and S. Kumar, “Classification of Pima indian diabetes dataset using naive bayes with genetic algorithm as an attribute selection”, In: Proc. of International Conf. on Communication and Computing System, London, pp. 451–455, 2017.</b:URL>
    <b:RefOrder>17</b:RefOrder>
  </b:Source>
  <b:Source>
    <b:Tag>111</b:Tag>
    <b:SourceType>Report</b:SourceType>
    <b:Guid>{2DFF6A16-21C3-47D1-8C2D-0420D49DDF35}</b:Guid>
    <b:Title>11</b:Title>
    <b:URL>Kolukisa, H. Hacilar, G. Goy, M. Kus, B. BakirGungor, A. Aral, and V. C. Gungor, “Evaluation of Classification Algorithms, Linear Discriminant Analysis and a New Hybrid Feature Selection Methodology for the Diagnosis of Coronary Artery Disease”, In: Proc.</b:URL>
    <b:RefOrder>18</b:RefOrder>
  </b:Source>
  <b:Source>
    <b:Tag>12</b:Tag>
    <b:SourceType>Report</b:SourceType>
    <b:Guid>{8A37A868-5517-46C7-B1C6-176C41FA2492}</b:Guid>
    <b:Title>12</b:Title>
    <b:URL>R. Vaishali, R. Sasikala, S. Ramasubbareddy, S. Remya, and S. Nalluri, “Genetic algorithm based feature selection and MOE Fuzzy classification algorithm on Pima Indians Diabetes dataset”, In: Proc. of International Conf. on Computing Networking and Inform</b:URL>
    <b:RefOrder>19</b:RefOrder>
  </b:Source>
  <b:Source>
    <b:Tag>13</b:Tag>
    <b:SourceType>Report</b:SourceType>
    <b:Guid>{E94AFB7C-CC0A-4239-9E00-ABC5CBC3C2AF}</b:Guid>
    <b:Title>13</b:Title>
    <b:URL>Machine Learning Decision Tree Classification Algorithm - Javatpoint</b:URL>
    <b:RefOrder>20</b:RefOrder>
  </b:Source>
  <b:Source>
    <b:Tag>14</b:Tag>
    <b:SourceType>Report</b:SourceType>
    <b:Guid>{42E0F7C1-C312-4902-A84D-E07967F8FFE1}</b:Guid>
    <b:Title>14</b:Title>
    <b:URL>Diabetes Prediction | Kaggle</b:URL>
    <b:RefOrder>21</b:RefOrder>
  </b:Source>
  <b:Source>
    <b:Tag>15</b:Tag>
    <b:SourceType>Report</b:SourceType>
    <b:Guid>{DBF76AB1-D15F-48A7-A719-19554B128A67}</b:Guid>
    <b:Title>15</b:Title>
    <b:URL>-   K-Nearest Neighbor(KNN) Algorithm for Machine Learning - Javatpoint</b:URL>
    <b:RefOrder>22</b:RefOrder>
  </b:Source>
  <b:Source>
    <b:Tag>16</b:Tag>
    <b:SourceType>Report</b:SourceType>
    <b:Guid>{55D83AF5-2961-4E5D-AA81-BCD0E8EED5B6}</b:Guid>
    <b:Title>16</b:Title>
    <b:URL>Ensemble Models. A guide to learning ensemble techniques… | by Mohammed Alhamid | Towards Data Science</b:URL>
    <b:RefOrder>23</b:RefOrder>
  </b:Source>
  <b:Source>
    <b:Tag>91</b:Tag>
    <b:SourceType>Report</b:SourceType>
    <b:Guid>{35F47CB6-F417-4DCD-B621-C69B258D44A4}</b:Guid>
    <b:Title>9</b:Title>
    <b:URL>Machine Learning Decision Tree Classification Algorithm - Javatpoint      </b:URL>
    <b:RefOrder>7</b:RefOrder>
  </b:Source>
  <b:Source>
    <b:Tag>101</b:Tag>
    <b:SourceType>Report</b:SourceType>
    <b:Guid>{D2F30C2A-84A2-4DC3-B0E9-B3D8025E001D}</b:Guid>
    <b:Title>10</b:Title>
    <b:URL>Diabetes Prediction | Kaggle        </b:URL>
    <b:RefOrder>8</b:RefOrder>
  </b:Source>
  <b:Source>
    <b:Tag>112</b:Tag>
    <b:SourceType>Report</b:SourceType>
    <b:Guid>{1C04A3C4-5752-4473-8274-EE4B64B3E286}</b:Guid>
    <b:Title>11</b:Title>
    <b:URL>K-Nearest Neighbor(KNN) Algorithm for Machine Learning - Javatpoint</b:URL>
    <b:RefOrder>9</b:RefOrder>
  </b:Source>
  <b:Source>
    <b:Tag>121</b:Tag>
    <b:SourceType>Report</b:SourceType>
    <b:Guid>{18FB7CD6-5744-4F0E-8E93-15653B9C08BC}</b:Guid>
    <b:Title>12</b:Title>
    <b:URL>Ensemble Models. A guide to learning ensemble techniques… | by Mohammed Alhamid | Towards Data Science</b:URL>
    <b:RefOrder>10</b:RefOrder>
  </b:Source>
  <b:Source>
    <b:Tag>131</b:Tag>
    <b:SourceType>Report</b:SourceType>
    <b:Guid>{84814988-2B3E-41F6-A018-F8EAF0647721}</b:Guid>
    <b:Title>13</b:Title>
    <b:URL>M. Alghamdi, M. Al-Mallah, S. Keteyian, C. Brawner, J. Ehrman, and S. Sakr, “Predicting diabetes mellitus using SMOTE and ensemble machine learning approach: The Henry Ford ExercIse Testing (FIT) project”, Plos One, Vol. 12, No. 7, 2017.</b:URL>
    <b:RefOrder>11</b:RefOrder>
  </b:Source>
  <b:Source>
    <b:Tag>141</b:Tag>
    <b:SourceType>Report</b:SourceType>
    <b:Guid>{FC6C0E81-298A-414B-9BD0-B05CBA00FE77}</b:Guid>
    <b:Title>14</b:Title>
    <b:URL>D. K. Choubey, S. Paul, and S. Kumar, “Classification of Pima indian diabetes dataset using naive bayes with genetic algorithm as an attribute selection”, In: Proc. of International Conf. on Communication and Computing System, London, pp. 451–455, 2017.</b:URL>
    <b:RefOrder>12</b:RefOrder>
  </b:Source>
  <b:Source>
    <b:Tag>151</b:Tag>
    <b:SourceType>Report</b:SourceType>
    <b:Guid>{B6331F39-722D-449F-8D95-803C177F0CED}</b:Guid>
    <b:Title>15</b:Title>
    <b:URL>Kolukisa, H. Hacilar, G. Goy, M. Kus, B. BakirGungor, A. Aral, and V. C. Gungor, “Evaluation of Classification Algorithms, Linear Discriminant Analysis and a New Hybrid Feature Selection Methodology for the Diagnosis of Coronary Artery Disease”, In: Proc.</b:URL>
    <b:RefOrder>13</b:RefOrder>
  </b:Source>
  <b:Source>
    <b:Tag>161</b:Tag>
    <b:SourceType>Report</b:SourceType>
    <b:Guid>{9EC4F3E2-AB82-4448-A2B1-A1EFDEB7B933}</b:Guid>
    <b:Title>16</b:Title>
    <b:URL>R. Vaishali, R. Sasikala, S. Ramasubbareddy, S. Remya, and S. Nalluri, “Genetic algorithm based feature selection and MOE Fuzzy classification algorithm on Pima Indians Diabetes dataset”, In: Proc. of International Conf. on Computing Networking and Inform</b:URL>
    <b:RefOrder>14</b:RefOrder>
  </b:Source>
</b:Sources>
</file>

<file path=customXml/itemProps1.xml><?xml version="1.0" encoding="utf-8"?>
<ds:datastoreItem xmlns:ds="http://schemas.openxmlformats.org/officeDocument/2006/customXml" ds:itemID="{02EF3613-CDB9-4722-9C52-6ECF4579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2452</Words>
  <Characters>13977</Characters>
  <Application>Microsoft Office Word</Application>
  <DocSecurity>0</DocSecurity>
  <Lines>116</Lines>
  <Paragraphs>32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falak</dc:creator>
  <cp:keywords/>
  <dc:description/>
  <cp:lastModifiedBy>al falak</cp:lastModifiedBy>
  <cp:revision>61</cp:revision>
  <dcterms:created xsi:type="dcterms:W3CDTF">2022-06-14T02:46:00Z</dcterms:created>
  <dcterms:modified xsi:type="dcterms:W3CDTF">2022-06-14T19:09:00Z</dcterms:modified>
</cp:coreProperties>
</file>