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9B" w:rsidRDefault="008A5C57" w:rsidP="008A5C57">
      <w:pPr>
        <w:jc w:val="center"/>
      </w:pPr>
      <w:r w:rsidRPr="008A5C57">
        <w:t>最短</w:t>
      </w:r>
      <w:r w:rsidRPr="008A5C57">
        <w:t>48,000</w:t>
      </w:r>
      <w:r w:rsidRPr="008A5C57">
        <w:t>円から可能な浮気調査</w:t>
      </w:r>
    </w:p>
    <w:p w:rsidR="008A5C57" w:rsidRDefault="008A5C57" w:rsidP="008A5C57">
      <w:pPr>
        <w:jc w:val="left"/>
        <w:rPr>
          <w:rFonts w:hint="eastAsia"/>
        </w:rPr>
      </w:pPr>
      <w:bookmarkStart w:id="0" w:name="_GoBack"/>
      <w:bookmarkEnd w:id="0"/>
    </w:p>
    <w:p w:rsidR="008A5C57" w:rsidRPr="008A5C57" w:rsidRDefault="008A5C57" w:rsidP="008A5C57">
      <w:pPr>
        <w:jc w:val="left"/>
      </w:pPr>
      <w:r w:rsidRPr="008A5C57">
        <w:rPr>
          <w:rFonts w:hint="eastAsia"/>
        </w:rPr>
        <w:t>■</w:t>
      </w:r>
      <w:r w:rsidRPr="008A5C57">
        <w:rPr>
          <w:rFonts w:hint="eastAsia"/>
        </w:rPr>
        <w:t xml:space="preserve"> </w:t>
      </w:r>
      <w:r w:rsidRPr="008A5C57">
        <w:rPr>
          <w:rFonts w:hint="eastAsia"/>
        </w:rPr>
        <w:t>基本料金</w:t>
      </w:r>
    </w:p>
    <w:p w:rsidR="008A5C57" w:rsidRPr="008A5C57" w:rsidRDefault="008A5C57" w:rsidP="008A5C57">
      <w:pPr>
        <w:jc w:val="left"/>
      </w:pPr>
      <w:r w:rsidRPr="008A5C57">
        <w:rPr>
          <w:rFonts w:hint="eastAsia"/>
        </w:rPr>
        <w:t>調査員</w:t>
      </w:r>
      <w:r w:rsidRPr="008A5C57">
        <w:rPr>
          <w:rFonts w:hint="eastAsia"/>
        </w:rPr>
        <w:tab/>
        <w:t>2</w:t>
      </w:r>
      <w:r w:rsidRPr="008A5C57">
        <w:rPr>
          <w:rFonts w:hint="eastAsia"/>
        </w:rPr>
        <w:t>名</w:t>
      </w:r>
      <w:r w:rsidRPr="008A5C57">
        <w:rPr>
          <w:rFonts w:hint="eastAsia"/>
        </w:rPr>
        <w:tab/>
        <w:t>4</w:t>
      </w:r>
      <w:r w:rsidRPr="008A5C57">
        <w:rPr>
          <w:rFonts w:hint="eastAsia"/>
        </w:rPr>
        <w:t>時間</w:t>
      </w:r>
    </w:p>
    <w:p w:rsidR="008A5C57" w:rsidRPr="008A5C57" w:rsidRDefault="008A5C57" w:rsidP="008A5C57">
      <w:pPr>
        <w:jc w:val="left"/>
      </w:pPr>
      <w:r w:rsidRPr="008A5C57">
        <w:rPr>
          <w:rFonts w:hint="eastAsia"/>
        </w:rPr>
        <w:t>￥</w:t>
      </w:r>
      <w:r w:rsidRPr="008A5C57">
        <w:rPr>
          <w:rFonts w:hint="eastAsia"/>
        </w:rPr>
        <w:t>48,000</w:t>
      </w:r>
    </w:p>
    <w:p w:rsidR="008A5C57" w:rsidRPr="008A5C57" w:rsidRDefault="008A5C57" w:rsidP="008A5C57">
      <w:pPr>
        <w:jc w:val="left"/>
      </w:pPr>
      <w:r w:rsidRPr="008A5C57">
        <w:rPr>
          <w:rFonts w:hint="eastAsia"/>
        </w:rPr>
        <w:t>延長料金</w:t>
      </w:r>
      <w:r w:rsidRPr="008A5C57">
        <w:rPr>
          <w:rFonts w:hint="eastAsia"/>
        </w:rPr>
        <w:tab/>
        <w:t>2</w:t>
      </w:r>
      <w:r w:rsidRPr="008A5C57">
        <w:rPr>
          <w:rFonts w:hint="eastAsia"/>
        </w:rPr>
        <w:t>名</w:t>
      </w:r>
      <w:r w:rsidRPr="008A5C57">
        <w:rPr>
          <w:rFonts w:hint="eastAsia"/>
        </w:rPr>
        <w:tab/>
        <w:t>30</w:t>
      </w:r>
      <w:r w:rsidRPr="008A5C57">
        <w:rPr>
          <w:rFonts w:hint="eastAsia"/>
        </w:rPr>
        <w:t>分</w:t>
      </w:r>
    </w:p>
    <w:p w:rsidR="008A5C57" w:rsidRPr="008A5C57" w:rsidRDefault="008A5C57" w:rsidP="008A5C57">
      <w:pPr>
        <w:jc w:val="left"/>
      </w:pPr>
      <w:r w:rsidRPr="008A5C57">
        <w:rPr>
          <w:rFonts w:hint="eastAsia"/>
        </w:rPr>
        <w:t>￥</w:t>
      </w:r>
      <w:r w:rsidRPr="008A5C57">
        <w:rPr>
          <w:rFonts w:hint="eastAsia"/>
        </w:rPr>
        <w:t>6,000</w:t>
      </w:r>
    </w:p>
    <w:p w:rsidR="008A5C57" w:rsidRPr="008A5C57" w:rsidRDefault="008A5C57" w:rsidP="008A5C57">
      <w:pPr>
        <w:jc w:val="left"/>
      </w:pPr>
    </w:p>
    <w:p w:rsidR="008A5C57" w:rsidRPr="008A5C57" w:rsidRDefault="008A5C57" w:rsidP="008A5C57">
      <w:pPr>
        <w:jc w:val="left"/>
      </w:pPr>
      <w:r w:rsidRPr="008A5C57">
        <w:rPr>
          <w:rFonts w:hint="eastAsia"/>
        </w:rPr>
        <w:t>基本料金に含まれるもの</w:t>
      </w:r>
    </w:p>
    <w:p w:rsidR="008A5C57" w:rsidRPr="008A5C57" w:rsidRDefault="008A5C57" w:rsidP="008A5C57">
      <w:pPr>
        <w:jc w:val="left"/>
      </w:pPr>
      <w:r w:rsidRPr="008A5C57">
        <w:rPr>
          <w:rFonts w:hint="eastAsia"/>
        </w:rPr>
        <w:t>☑早朝・深夜料金</w:t>
      </w:r>
    </w:p>
    <w:p w:rsidR="008A5C57" w:rsidRPr="008A5C57" w:rsidRDefault="008A5C57" w:rsidP="008A5C57">
      <w:pPr>
        <w:jc w:val="left"/>
      </w:pPr>
      <w:r w:rsidRPr="008A5C57">
        <w:rPr>
          <w:rFonts w:hint="eastAsia"/>
        </w:rPr>
        <w:t>☑特殊調査機材代</w:t>
      </w:r>
    </w:p>
    <w:p w:rsidR="008A5C57" w:rsidRPr="008A5C57" w:rsidRDefault="008A5C57" w:rsidP="008A5C57">
      <w:pPr>
        <w:jc w:val="left"/>
      </w:pPr>
      <w:r w:rsidRPr="008A5C57">
        <w:rPr>
          <w:rFonts w:hint="eastAsia"/>
        </w:rPr>
        <w:t>☑事前の下見調査</w:t>
      </w:r>
    </w:p>
    <w:p w:rsidR="008A5C57" w:rsidRPr="008A5C57" w:rsidRDefault="008A5C57" w:rsidP="008A5C57">
      <w:pPr>
        <w:jc w:val="left"/>
      </w:pPr>
      <w:r w:rsidRPr="008A5C57">
        <w:rPr>
          <w:rFonts w:hint="eastAsia"/>
        </w:rPr>
        <w:t>☑調査報告書の作成</w:t>
      </w:r>
    </w:p>
    <w:p w:rsidR="008A5C57" w:rsidRPr="008A5C57" w:rsidRDefault="008A5C57" w:rsidP="008A5C57">
      <w:pPr>
        <w:jc w:val="left"/>
      </w:pPr>
      <w:r w:rsidRPr="008A5C57">
        <w:rPr>
          <w:rFonts w:hint="eastAsia"/>
        </w:rPr>
        <w:t>☑証拠映像</w:t>
      </w:r>
      <w:r w:rsidRPr="008A5C57">
        <w:rPr>
          <w:rFonts w:hint="eastAsia"/>
        </w:rPr>
        <w:t>DVD</w:t>
      </w:r>
      <w:r w:rsidRPr="008A5C57">
        <w:rPr>
          <w:rFonts w:hint="eastAsia"/>
        </w:rPr>
        <w:t>作成</w:t>
      </w:r>
    </w:p>
    <w:p w:rsidR="008A5C57" w:rsidRPr="008A5C57" w:rsidRDefault="008A5C57" w:rsidP="008A5C57">
      <w:pPr>
        <w:jc w:val="left"/>
      </w:pPr>
      <w:r w:rsidRPr="008A5C57">
        <w:rPr>
          <w:rFonts w:hint="eastAsia"/>
        </w:rPr>
        <w:t xml:space="preserve">☑フィルム　テープ　記録用メディア　</w:t>
      </w:r>
      <w:r w:rsidRPr="008A5C57">
        <w:rPr>
          <w:rFonts w:hint="eastAsia"/>
        </w:rPr>
        <w:t>DVD</w:t>
      </w:r>
    </w:p>
    <w:p w:rsidR="008A5C57" w:rsidRPr="008A5C57" w:rsidRDefault="008A5C57" w:rsidP="008A5C57">
      <w:pPr>
        <w:jc w:val="left"/>
      </w:pPr>
      <w:r w:rsidRPr="008A5C57">
        <w:rPr>
          <w:rFonts w:hint="eastAsia"/>
        </w:rPr>
        <w:t>☑コンサルティング【調査前・調査中・調査後】</w:t>
      </w:r>
    </w:p>
    <w:p w:rsidR="008A5C57" w:rsidRPr="008A5C57" w:rsidRDefault="008A5C57" w:rsidP="008A5C57">
      <w:pPr>
        <w:jc w:val="left"/>
      </w:pPr>
      <w:r w:rsidRPr="008A5C57">
        <w:rPr>
          <w:rFonts w:hint="eastAsia"/>
        </w:rPr>
        <w:t>☑調査後のアフターフォロー【法律家･専門家の紹介など】</w:t>
      </w:r>
    </w:p>
    <w:p w:rsidR="008A5C57" w:rsidRPr="008A5C57" w:rsidRDefault="008A5C57" w:rsidP="008A5C57">
      <w:pPr>
        <w:jc w:val="left"/>
      </w:pPr>
    </w:p>
    <w:p w:rsidR="008A5C57" w:rsidRPr="008A5C57" w:rsidRDefault="008A5C57" w:rsidP="008A5C57">
      <w:pPr>
        <w:jc w:val="left"/>
      </w:pPr>
      <w:r w:rsidRPr="008A5C57">
        <w:rPr>
          <w:rFonts w:hint="eastAsia"/>
        </w:rPr>
        <w:t>※これらのサービスは全て無料となります。</w:t>
      </w:r>
    </w:p>
    <w:p w:rsidR="008A5C57" w:rsidRPr="008A5C57" w:rsidRDefault="008A5C57" w:rsidP="008A5C57">
      <w:pPr>
        <w:jc w:val="left"/>
      </w:pPr>
    </w:p>
    <w:p w:rsidR="008A5C57" w:rsidRPr="008A5C57" w:rsidRDefault="008A5C57" w:rsidP="008A5C57">
      <w:pPr>
        <w:jc w:val="left"/>
      </w:pPr>
      <w:r w:rsidRPr="008A5C57">
        <w:rPr>
          <w:rFonts w:hint="eastAsia"/>
        </w:rPr>
        <w:t>■調査経費</w:t>
      </w:r>
    </w:p>
    <w:p w:rsidR="008A5C57" w:rsidRPr="008A5C57" w:rsidRDefault="008A5C57" w:rsidP="008A5C57">
      <w:pPr>
        <w:jc w:val="left"/>
      </w:pPr>
      <w:r w:rsidRPr="008A5C57">
        <w:rPr>
          <w:rFonts w:hint="eastAsia"/>
        </w:rPr>
        <w:tab/>
      </w:r>
      <w:r w:rsidRPr="008A5C57">
        <w:rPr>
          <w:rFonts w:hint="eastAsia"/>
        </w:rPr>
        <w:t>【</w:t>
      </w:r>
      <w:r w:rsidRPr="008A5C57">
        <w:rPr>
          <w:rFonts w:hint="eastAsia"/>
        </w:rPr>
        <w:t xml:space="preserve"> </w:t>
      </w:r>
      <w:r w:rsidRPr="008A5C57">
        <w:rPr>
          <w:rFonts w:hint="eastAsia"/>
        </w:rPr>
        <w:t>一般的な調査の場合…</w:t>
      </w:r>
      <w:r w:rsidRPr="008A5C57">
        <w:rPr>
          <w:rFonts w:hint="eastAsia"/>
        </w:rPr>
        <w:t>1</w:t>
      </w:r>
      <w:r w:rsidRPr="008A5C57">
        <w:rPr>
          <w:rFonts w:hint="eastAsia"/>
        </w:rPr>
        <w:t>日約￥</w:t>
      </w:r>
      <w:r w:rsidRPr="008A5C57">
        <w:rPr>
          <w:rFonts w:hint="eastAsia"/>
        </w:rPr>
        <w:t>2,000</w:t>
      </w:r>
      <w:r w:rsidRPr="008A5C57">
        <w:rPr>
          <w:rFonts w:hint="eastAsia"/>
        </w:rPr>
        <w:t>～</w:t>
      </w:r>
      <w:r w:rsidRPr="008A5C57">
        <w:rPr>
          <w:rFonts w:hint="eastAsia"/>
        </w:rPr>
        <w:t xml:space="preserve">4,000 </w:t>
      </w:r>
      <w:r w:rsidRPr="008A5C57">
        <w:rPr>
          <w:rFonts w:hint="eastAsia"/>
        </w:rPr>
        <w:t>】</w:t>
      </w:r>
    </w:p>
    <w:p w:rsidR="008A5C57" w:rsidRPr="008A5C57" w:rsidRDefault="008A5C57" w:rsidP="008A5C57">
      <w:pPr>
        <w:jc w:val="left"/>
      </w:pPr>
      <w:r w:rsidRPr="008A5C57">
        <w:rPr>
          <w:rFonts w:hint="eastAsia"/>
        </w:rPr>
        <w:t>・交通費</w:t>
      </w:r>
    </w:p>
    <w:p w:rsidR="008A5C57" w:rsidRPr="008A5C57" w:rsidRDefault="008A5C57" w:rsidP="008A5C57">
      <w:pPr>
        <w:jc w:val="left"/>
      </w:pPr>
      <w:r w:rsidRPr="008A5C57">
        <w:rPr>
          <w:rFonts w:hint="eastAsia"/>
        </w:rPr>
        <w:tab/>
      </w:r>
      <w:r w:rsidRPr="008A5C57">
        <w:rPr>
          <w:rFonts w:hint="eastAsia"/>
        </w:rPr>
        <w:t>電車、ガソリン、高速代など</w:t>
      </w:r>
    </w:p>
    <w:p w:rsidR="008A5C57" w:rsidRPr="008A5C57" w:rsidRDefault="008A5C57" w:rsidP="008A5C57">
      <w:pPr>
        <w:jc w:val="left"/>
      </w:pPr>
      <w:r w:rsidRPr="008A5C57">
        <w:rPr>
          <w:rFonts w:hint="eastAsia"/>
        </w:rPr>
        <w:t>・タクシー代</w:t>
      </w:r>
    </w:p>
    <w:p w:rsidR="008A5C57" w:rsidRPr="008A5C57" w:rsidRDefault="008A5C57" w:rsidP="008A5C57">
      <w:pPr>
        <w:jc w:val="left"/>
      </w:pPr>
      <w:r w:rsidRPr="008A5C57">
        <w:rPr>
          <w:rFonts w:hint="eastAsia"/>
        </w:rPr>
        <w:tab/>
      </w:r>
      <w:r w:rsidRPr="008A5C57">
        <w:rPr>
          <w:rFonts w:hint="eastAsia"/>
        </w:rPr>
        <w:t>追跡に必要な場合のみ</w:t>
      </w:r>
    </w:p>
    <w:p w:rsidR="008A5C57" w:rsidRPr="008A5C57" w:rsidRDefault="008A5C57" w:rsidP="008A5C57">
      <w:pPr>
        <w:jc w:val="left"/>
      </w:pPr>
      <w:r w:rsidRPr="008A5C57">
        <w:rPr>
          <w:rFonts w:hint="eastAsia"/>
        </w:rPr>
        <w:tab/>
      </w:r>
      <w:r w:rsidRPr="008A5C57">
        <w:rPr>
          <w:rFonts w:hint="eastAsia"/>
        </w:rPr>
        <w:t>例…徒歩尾行の際に対象者がタクシーなどに乗車した迎えに来た車に乗車した際など</w:t>
      </w:r>
    </w:p>
    <w:p w:rsidR="008A5C57" w:rsidRPr="008A5C57" w:rsidRDefault="008A5C57" w:rsidP="008A5C57">
      <w:pPr>
        <w:jc w:val="left"/>
      </w:pPr>
      <w:r w:rsidRPr="008A5C57">
        <w:rPr>
          <w:rFonts w:hint="eastAsia"/>
        </w:rPr>
        <w:t>・店内潜入費</w:t>
      </w:r>
    </w:p>
    <w:p w:rsidR="008A5C57" w:rsidRPr="008A5C57" w:rsidRDefault="008A5C57" w:rsidP="008A5C57">
      <w:pPr>
        <w:jc w:val="left"/>
      </w:pPr>
      <w:r w:rsidRPr="008A5C57">
        <w:rPr>
          <w:rFonts w:hint="eastAsia"/>
        </w:rPr>
        <w:tab/>
      </w:r>
      <w:r w:rsidRPr="008A5C57">
        <w:rPr>
          <w:rFonts w:hint="eastAsia"/>
        </w:rPr>
        <w:t>ご説明の上、事前了承を得ます</w:t>
      </w:r>
    </w:p>
    <w:p w:rsidR="008A5C57" w:rsidRPr="008A5C57" w:rsidRDefault="008A5C57" w:rsidP="008A5C57">
      <w:pPr>
        <w:jc w:val="left"/>
      </w:pPr>
      <w:r w:rsidRPr="008A5C57">
        <w:rPr>
          <w:rFonts w:hint="eastAsia"/>
        </w:rPr>
        <w:tab/>
      </w:r>
      <w:r w:rsidRPr="008A5C57">
        <w:rPr>
          <w:rFonts w:hint="eastAsia"/>
        </w:rPr>
        <w:t>例…証拠を撮る為に必要、会話・様子・人物の撮影など</w:t>
      </w:r>
    </w:p>
    <w:p w:rsidR="008A5C57" w:rsidRPr="008A5C57" w:rsidRDefault="008A5C57" w:rsidP="008A5C57">
      <w:pPr>
        <w:jc w:val="left"/>
      </w:pPr>
      <w:r w:rsidRPr="008A5C57">
        <w:rPr>
          <w:rFonts w:hint="eastAsia"/>
        </w:rPr>
        <w:t>・宿泊代</w:t>
      </w:r>
    </w:p>
    <w:p w:rsidR="008A5C57" w:rsidRPr="008A5C57" w:rsidRDefault="008A5C57" w:rsidP="008A5C57">
      <w:pPr>
        <w:jc w:val="left"/>
      </w:pPr>
      <w:r w:rsidRPr="008A5C57">
        <w:rPr>
          <w:rFonts w:hint="eastAsia"/>
        </w:rPr>
        <w:tab/>
      </w:r>
      <w:r w:rsidRPr="008A5C57">
        <w:rPr>
          <w:rFonts w:hint="eastAsia"/>
        </w:rPr>
        <w:t>ご説明の上、事前了承を得ます</w:t>
      </w:r>
      <w:r w:rsidRPr="008A5C57">
        <w:rPr>
          <w:rFonts w:hint="eastAsia"/>
        </w:rPr>
        <w:tab/>
      </w:r>
    </w:p>
    <w:p w:rsidR="008A5C57" w:rsidRPr="008A5C57" w:rsidRDefault="008A5C57" w:rsidP="008A5C57">
      <w:pPr>
        <w:jc w:val="left"/>
      </w:pPr>
      <w:r w:rsidRPr="008A5C57">
        <w:rPr>
          <w:rFonts w:hint="eastAsia"/>
        </w:rPr>
        <w:tab/>
      </w:r>
      <w:r w:rsidRPr="008A5C57">
        <w:rPr>
          <w:rFonts w:hint="eastAsia"/>
        </w:rPr>
        <w:t>例…証拠を撮る為に必要、宿泊を要する場合、出張など</w:t>
      </w:r>
    </w:p>
    <w:p w:rsidR="008A5C57" w:rsidRPr="008A5C57" w:rsidRDefault="008A5C57" w:rsidP="008A5C57">
      <w:pPr>
        <w:jc w:val="left"/>
      </w:pPr>
      <w:r w:rsidRPr="008A5C57">
        <w:rPr>
          <w:rFonts w:hint="eastAsia"/>
        </w:rPr>
        <w:t>・車両代（</w:t>
      </w:r>
      <w:r w:rsidRPr="008A5C57">
        <w:rPr>
          <w:rFonts w:hint="eastAsia"/>
        </w:rPr>
        <w:t>1</w:t>
      </w:r>
      <w:r w:rsidRPr="008A5C57">
        <w:rPr>
          <w:rFonts w:hint="eastAsia"/>
        </w:rPr>
        <w:t>台　￥</w:t>
      </w:r>
      <w:r w:rsidRPr="008A5C57">
        <w:rPr>
          <w:rFonts w:hint="eastAsia"/>
        </w:rPr>
        <w:t>6,000</w:t>
      </w:r>
      <w:r w:rsidRPr="008A5C57">
        <w:rPr>
          <w:rFonts w:hint="eastAsia"/>
        </w:rPr>
        <w:t>）</w:t>
      </w:r>
    </w:p>
    <w:p w:rsidR="008A5C57" w:rsidRPr="008A5C57" w:rsidRDefault="008A5C57" w:rsidP="008A5C57">
      <w:pPr>
        <w:jc w:val="left"/>
      </w:pPr>
      <w:r w:rsidRPr="008A5C57">
        <w:rPr>
          <w:rFonts w:hint="eastAsia"/>
        </w:rPr>
        <w:tab/>
      </w:r>
      <w:r w:rsidRPr="008A5C57">
        <w:rPr>
          <w:rFonts w:hint="eastAsia"/>
        </w:rPr>
        <w:t>当社の調査車両を使用した場合</w:t>
      </w:r>
    </w:p>
    <w:p w:rsidR="008A5C57" w:rsidRPr="008A5C57" w:rsidRDefault="008A5C57" w:rsidP="008A5C57">
      <w:pPr>
        <w:jc w:val="left"/>
      </w:pPr>
      <w:r w:rsidRPr="008A5C57">
        <w:rPr>
          <w:rFonts w:hint="eastAsia"/>
        </w:rPr>
        <w:lastRenderedPageBreak/>
        <w:t>・車両を駐車した際の駐車代</w:t>
      </w:r>
    </w:p>
    <w:p w:rsidR="008A5C57" w:rsidRPr="008A5C57" w:rsidRDefault="008A5C57" w:rsidP="008A5C57">
      <w:pPr>
        <w:jc w:val="left"/>
      </w:pPr>
      <w:r w:rsidRPr="008A5C57">
        <w:rPr>
          <w:rFonts w:hint="eastAsia"/>
        </w:rPr>
        <w:tab/>
      </w:r>
      <w:r w:rsidRPr="008A5C57">
        <w:rPr>
          <w:rFonts w:hint="eastAsia"/>
        </w:rPr>
        <w:t>レンタカー使用の場合はご説明の上、事前了承を得ます</w:t>
      </w:r>
    </w:p>
    <w:p w:rsidR="008A5C57" w:rsidRPr="008A5C57" w:rsidRDefault="008A5C57" w:rsidP="008A5C57">
      <w:pPr>
        <w:jc w:val="left"/>
      </w:pPr>
      <w:r w:rsidRPr="008A5C57">
        <w:t xml:space="preserve"> </w:t>
      </w:r>
    </w:p>
    <w:p w:rsidR="008A5C57" w:rsidRPr="008A5C57" w:rsidRDefault="008A5C57" w:rsidP="008A5C57">
      <w:pPr>
        <w:jc w:val="left"/>
      </w:pPr>
      <w:r w:rsidRPr="008A5C57">
        <w:rPr>
          <w:rFonts w:hint="eastAsia"/>
        </w:rPr>
        <w:t>調査経費は調査を行う際に掛かる必要経費となります。あらかじめ概算を算出することも可能です。調査が数日に渡って行われる場合は、一日ごとに掛かった経費を御報告することも可能となっております。</w:t>
      </w:r>
    </w:p>
    <w:p w:rsidR="008A5C57" w:rsidRPr="008A5C57" w:rsidRDefault="008A5C57" w:rsidP="008A5C57">
      <w:pPr>
        <w:jc w:val="left"/>
      </w:pPr>
      <w:r w:rsidRPr="008A5C57">
        <w:rPr>
          <w:rFonts w:hint="eastAsia"/>
        </w:rPr>
        <w:t xml:space="preserve"> </w:t>
      </w:r>
      <w:r w:rsidRPr="008A5C57">
        <w:rPr>
          <w:rFonts w:hint="eastAsia"/>
        </w:rPr>
        <w:t>不明確な経費や水増しは一切ありませんのでご安心下さい。</w:t>
      </w:r>
    </w:p>
    <w:p w:rsidR="008A5C57" w:rsidRPr="008A5C57" w:rsidRDefault="008A5C57" w:rsidP="008A5C57">
      <w:pPr>
        <w:jc w:val="left"/>
      </w:pPr>
    </w:p>
    <w:p w:rsidR="008A5C57" w:rsidRPr="008A5C57" w:rsidRDefault="008A5C57" w:rsidP="008A5C57">
      <w:pPr>
        <w:jc w:val="left"/>
      </w:pPr>
    </w:p>
    <w:p w:rsidR="008A5C57" w:rsidRPr="008A5C57" w:rsidRDefault="008A5C57" w:rsidP="008A5C57">
      <w:pPr>
        <w:jc w:val="left"/>
        <w:rPr>
          <w:rFonts w:hint="eastAsia"/>
        </w:rPr>
      </w:pPr>
    </w:p>
    <w:sectPr w:rsidR="008A5C57" w:rsidRPr="008A5C5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C8F" w:rsidRDefault="00302C8F" w:rsidP="008A5C57">
      <w:r>
        <w:separator/>
      </w:r>
    </w:p>
  </w:endnote>
  <w:endnote w:type="continuationSeparator" w:id="0">
    <w:p w:rsidR="00302C8F" w:rsidRDefault="00302C8F" w:rsidP="008A5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C8F" w:rsidRDefault="00302C8F" w:rsidP="008A5C57">
      <w:r>
        <w:separator/>
      </w:r>
    </w:p>
  </w:footnote>
  <w:footnote w:type="continuationSeparator" w:id="0">
    <w:p w:rsidR="00302C8F" w:rsidRDefault="00302C8F" w:rsidP="008A5C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93"/>
    <w:rsid w:val="00122A93"/>
    <w:rsid w:val="00302C8F"/>
    <w:rsid w:val="005C0FDA"/>
    <w:rsid w:val="008A5C57"/>
    <w:rsid w:val="009E7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0D809A7-EE0B-4E9F-A128-9320B3ED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C57"/>
    <w:pPr>
      <w:tabs>
        <w:tab w:val="center" w:pos="4252"/>
        <w:tab w:val="right" w:pos="8504"/>
      </w:tabs>
      <w:snapToGrid w:val="0"/>
    </w:pPr>
  </w:style>
  <w:style w:type="character" w:customStyle="1" w:styleId="a4">
    <w:name w:val="ヘッダー (文字)"/>
    <w:basedOn w:val="a0"/>
    <w:link w:val="a3"/>
    <w:uiPriority w:val="99"/>
    <w:rsid w:val="008A5C57"/>
  </w:style>
  <w:style w:type="paragraph" w:styleId="a5">
    <w:name w:val="footer"/>
    <w:basedOn w:val="a"/>
    <w:link w:val="a6"/>
    <w:uiPriority w:val="99"/>
    <w:unhideWhenUsed/>
    <w:rsid w:val="008A5C57"/>
    <w:pPr>
      <w:tabs>
        <w:tab w:val="center" w:pos="4252"/>
        <w:tab w:val="right" w:pos="8504"/>
      </w:tabs>
      <w:snapToGrid w:val="0"/>
    </w:pPr>
  </w:style>
  <w:style w:type="character" w:customStyle="1" w:styleId="a6">
    <w:name w:val="フッター (文字)"/>
    <w:basedOn w:val="a0"/>
    <w:link w:val="a5"/>
    <w:uiPriority w:val="99"/>
    <w:rsid w:val="008A5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2</cp:revision>
  <dcterms:created xsi:type="dcterms:W3CDTF">2015-09-20T18:43:00Z</dcterms:created>
  <dcterms:modified xsi:type="dcterms:W3CDTF">2015-09-20T18:47:00Z</dcterms:modified>
</cp:coreProperties>
</file>