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E94750" w:rsidP="00E94750">
      <w:pPr>
        <w:jc w:val="center"/>
      </w:pPr>
      <w:r w:rsidRPr="00E94750">
        <w:t>証拠が取れなければ</w:t>
      </w:r>
      <w:r w:rsidRPr="00E94750">
        <w:t>0</w:t>
      </w:r>
      <w:r w:rsidRPr="00E94750">
        <w:t>円の成功報酬調査</w:t>
      </w:r>
    </w:p>
    <w:p w:rsidR="00E94750" w:rsidRDefault="00E94750" w:rsidP="00526E34">
      <w:pPr>
        <w:jc w:val="left"/>
      </w:pPr>
    </w:p>
    <w:p w:rsidR="00526E34" w:rsidRPr="00526E34" w:rsidRDefault="00526E34" w:rsidP="00526E34">
      <w:pPr>
        <w:ind w:firstLineChars="300" w:firstLine="630"/>
        <w:jc w:val="left"/>
      </w:pPr>
      <w:r w:rsidRPr="00526E34">
        <w:rPr>
          <w:rFonts w:hint="eastAsia"/>
        </w:rPr>
        <w:t>☑どうしても証拠が欲しい、でもどこに依頼していいのかわからない方</w:t>
      </w:r>
    </w:p>
    <w:p w:rsidR="00526E34" w:rsidRPr="00526E34" w:rsidRDefault="00526E34" w:rsidP="00526E34">
      <w:pPr>
        <w:ind w:firstLineChars="300" w:firstLine="630"/>
        <w:jc w:val="left"/>
      </w:pPr>
      <w:r w:rsidRPr="00526E34">
        <w:rPr>
          <w:rFonts w:hint="eastAsia"/>
        </w:rPr>
        <w:t>☑予算が限られている、失敗しても料金が掛かるのは納得いかない方</w:t>
      </w:r>
    </w:p>
    <w:p w:rsidR="00526E34" w:rsidRDefault="00526E34" w:rsidP="00526E34">
      <w:pPr>
        <w:ind w:firstLineChars="300" w:firstLine="630"/>
        <w:jc w:val="left"/>
      </w:pPr>
      <w:r w:rsidRPr="00526E34">
        <w:rPr>
          <w:rFonts w:hint="eastAsia"/>
        </w:rPr>
        <w:t>☑他社で失敗した、次は必ず証拠をつかみたい方</w:t>
      </w:r>
    </w:p>
    <w:p w:rsidR="00526E34" w:rsidRPr="00526E34" w:rsidRDefault="00526E34" w:rsidP="00526E34">
      <w:pPr>
        <w:ind w:firstLineChars="300" w:firstLine="630"/>
        <w:jc w:val="left"/>
        <w:rPr>
          <w:rFonts w:hint="eastAsia"/>
        </w:rPr>
      </w:pPr>
    </w:p>
    <w:p w:rsidR="00526E34" w:rsidRDefault="00526E34" w:rsidP="00526E34">
      <w:pPr>
        <w:jc w:val="left"/>
      </w:pPr>
      <w:r>
        <w:rPr>
          <w:rFonts w:hint="eastAsia"/>
        </w:rPr>
        <w:t>※</w:t>
      </w:r>
      <w:r w:rsidR="00C41692">
        <w:rPr>
          <w:rFonts w:hint="eastAsia"/>
        </w:rPr>
        <w:t>お客様と協議の上、成功の条件等を決定し、契約書類に成功報酬額と定義を記載させていただきます。成功の条件が満たされなかった場合は、経費を含めた報酬額は０円になりますので、お客様はお支払いをしていただく必要はありません。ただし以下のような案件はお引き受けいたしません。</w:t>
      </w:r>
    </w:p>
    <w:p w:rsidR="00C41692" w:rsidRDefault="00C41692" w:rsidP="00526E34">
      <w:pPr>
        <w:jc w:val="left"/>
      </w:pPr>
      <w:r>
        <w:rPr>
          <w:rFonts w:hint="eastAsia"/>
        </w:rPr>
        <w:t xml:space="preserve">　　　</w:t>
      </w:r>
      <w:r w:rsidRPr="00C41692">
        <w:rPr>
          <w:rFonts w:hint="eastAsia"/>
        </w:rPr>
        <w:t>☑</w:t>
      </w:r>
      <w:r>
        <w:rPr>
          <w:rFonts w:hint="eastAsia"/>
        </w:rPr>
        <w:t>成功の条件を満たすことが限りなく不可能に近い案件</w:t>
      </w:r>
      <w:bookmarkStart w:id="0" w:name="_GoBack"/>
      <w:bookmarkEnd w:id="0"/>
    </w:p>
    <w:p w:rsidR="00C41692" w:rsidRDefault="00C41692" w:rsidP="00526E34">
      <w:pPr>
        <w:jc w:val="left"/>
      </w:pPr>
      <w:r>
        <w:rPr>
          <w:rFonts w:hint="eastAsia"/>
        </w:rPr>
        <w:t xml:space="preserve">　　　</w:t>
      </w:r>
      <w:r w:rsidRPr="00C41692">
        <w:rPr>
          <w:rFonts w:hint="eastAsia"/>
        </w:rPr>
        <w:t>☑</w:t>
      </w:r>
      <w:r w:rsidR="00854610">
        <w:rPr>
          <w:rFonts w:hint="eastAsia"/>
        </w:rPr>
        <w:t>依頼内容に嘘偽りがある場合</w:t>
      </w:r>
    </w:p>
    <w:p w:rsidR="00854610" w:rsidRDefault="00854610" w:rsidP="00526E34">
      <w:pPr>
        <w:jc w:val="left"/>
      </w:pPr>
      <w:r>
        <w:rPr>
          <w:rFonts w:hint="eastAsia"/>
        </w:rPr>
        <w:t xml:space="preserve">　　　</w:t>
      </w:r>
      <w:r w:rsidRPr="00854610">
        <w:rPr>
          <w:rFonts w:hint="eastAsia"/>
        </w:rPr>
        <w:t>☑</w:t>
      </w:r>
      <w:r>
        <w:rPr>
          <w:rFonts w:hint="eastAsia"/>
        </w:rPr>
        <w:t>期間が定められない案件</w:t>
      </w:r>
    </w:p>
    <w:p w:rsidR="00854610" w:rsidRDefault="00854610" w:rsidP="00526E34">
      <w:pPr>
        <w:jc w:val="left"/>
      </w:pPr>
    </w:p>
    <w:p w:rsidR="00854610" w:rsidRPr="00C41692" w:rsidRDefault="00854610" w:rsidP="00854610">
      <w:pPr>
        <w:jc w:val="center"/>
        <w:rPr>
          <w:rFonts w:hint="eastAsia"/>
        </w:rPr>
      </w:pPr>
      <w:r>
        <w:rPr>
          <w:rFonts w:hint="eastAsia"/>
        </w:rPr>
        <w:t>まずはお問い合わせください。</w:t>
      </w:r>
      <w:r w:rsidRPr="00854610">
        <w:t>成功報酬調査</w:t>
      </w:r>
      <w:r>
        <w:rPr>
          <w:rFonts w:hint="eastAsia"/>
        </w:rPr>
        <w:t>が可能な案件かお答えいたします。</w:t>
      </w:r>
    </w:p>
    <w:p w:rsidR="00526E34" w:rsidRPr="00526E34" w:rsidRDefault="00526E34" w:rsidP="00526E34">
      <w:pPr>
        <w:jc w:val="left"/>
      </w:pPr>
    </w:p>
    <w:p w:rsidR="00526E34" w:rsidRDefault="00526E34" w:rsidP="00526E34">
      <w:pPr>
        <w:jc w:val="left"/>
        <w:rPr>
          <w:rFonts w:hint="eastAsia"/>
        </w:rPr>
      </w:pPr>
    </w:p>
    <w:sectPr w:rsidR="00526E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E5" w:rsidRDefault="009474E5" w:rsidP="00E94750">
      <w:r>
        <w:separator/>
      </w:r>
    </w:p>
  </w:endnote>
  <w:endnote w:type="continuationSeparator" w:id="0">
    <w:p w:rsidR="009474E5" w:rsidRDefault="009474E5" w:rsidP="00E9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E5" w:rsidRDefault="009474E5" w:rsidP="00E94750">
      <w:r>
        <w:separator/>
      </w:r>
    </w:p>
  </w:footnote>
  <w:footnote w:type="continuationSeparator" w:id="0">
    <w:p w:rsidR="009474E5" w:rsidRDefault="009474E5" w:rsidP="00E94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C6"/>
    <w:rsid w:val="00526E34"/>
    <w:rsid w:val="005C0FDA"/>
    <w:rsid w:val="00854610"/>
    <w:rsid w:val="009474E5"/>
    <w:rsid w:val="009E7F77"/>
    <w:rsid w:val="00C41692"/>
    <w:rsid w:val="00E40CC6"/>
    <w:rsid w:val="00E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7E695BA-0D19-418D-BA82-F4FFA5F1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7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4750"/>
  </w:style>
  <w:style w:type="paragraph" w:styleId="a5">
    <w:name w:val="footer"/>
    <w:basedOn w:val="a"/>
    <w:link w:val="a6"/>
    <w:uiPriority w:val="99"/>
    <w:unhideWhenUsed/>
    <w:rsid w:val="00E947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2</cp:revision>
  <dcterms:created xsi:type="dcterms:W3CDTF">2015-09-20T19:11:00Z</dcterms:created>
  <dcterms:modified xsi:type="dcterms:W3CDTF">2015-09-20T19:48:00Z</dcterms:modified>
</cp:coreProperties>
</file>