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EE564F" w:rsidRPr="00435E32" w14:paraId="0FEB7344" w14:textId="77777777" w:rsidTr="00937955">
        <w:trPr>
          <w:trHeight w:val="401"/>
        </w:trPr>
        <w:tc>
          <w:tcPr>
            <w:tcW w:w="9356" w:type="dxa"/>
            <w:shd w:val="clear" w:color="auto" w:fill="DEEAF6" w:themeFill="accent5" w:themeFillTint="33"/>
          </w:tcPr>
          <w:p w14:paraId="320549C2" w14:textId="1E399D2C" w:rsidR="00EE564F" w:rsidRPr="00EE564F" w:rsidRDefault="00EE564F" w:rsidP="00EE564F">
            <w:pPr>
              <w:spacing w:line="360" w:lineRule="auto"/>
              <w:jc w:val="center"/>
              <w:rPr>
                <w:rFonts w:ascii="Times New Roman" w:hAnsi="Times New Roman" w:cs="Times New Roman"/>
                <w:b/>
                <w:sz w:val="28"/>
                <w:szCs w:val="28"/>
                <w:lang w:val="en-GB"/>
              </w:rPr>
            </w:pPr>
            <w:r w:rsidRPr="00EE564F">
              <w:rPr>
                <w:rStyle w:val="a6"/>
                <w:rFonts w:ascii="Times New Roman" w:hAnsi="Times New Roman" w:cs="Times New Roman"/>
                <w:sz w:val="28"/>
                <w:szCs w:val="28"/>
                <w:lang w:val="en-GB"/>
              </w:rPr>
              <w:br w:type="page"/>
            </w:r>
            <w:bookmarkStart w:id="0" w:name="_Hlk78734530"/>
            <w:r w:rsidR="00937955" w:rsidRPr="00EE564F">
              <w:rPr>
                <w:rFonts w:ascii="Times New Roman" w:hAnsi="Times New Roman" w:cs="Times New Roman"/>
                <w:b/>
                <w:bCs/>
                <w:sz w:val="28"/>
                <w:szCs w:val="28"/>
                <w:lang w:val="en-GB"/>
              </w:rPr>
              <w:t xml:space="preserve">THEME 3. </w:t>
            </w:r>
            <w:r w:rsidR="00937955" w:rsidRPr="00937955">
              <w:rPr>
                <w:rFonts w:ascii="Times New Roman" w:hAnsi="Times New Roman" w:cs="Times New Roman"/>
                <w:b/>
                <w:sz w:val="28"/>
                <w:szCs w:val="28"/>
                <w:lang w:val="en-GB"/>
              </w:rPr>
              <w:t>METHODS FOR COMPOSING A LITERATURE REVIEW</w:t>
            </w:r>
            <w:bookmarkEnd w:id="0"/>
          </w:p>
        </w:tc>
      </w:tr>
    </w:tbl>
    <w:p w14:paraId="56B1BEBC" w14:textId="77777777" w:rsidR="00EE564F" w:rsidRPr="00EE564F" w:rsidRDefault="00EE564F" w:rsidP="00EE564F">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EE564F" w:rsidRPr="00435E32" w14:paraId="11CB3179"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BEF13A0" w14:textId="77777777" w:rsidR="00EE564F" w:rsidRPr="00EE564F" w:rsidRDefault="00EE564F" w:rsidP="00EE564F">
            <w:pPr>
              <w:spacing w:line="360" w:lineRule="auto"/>
              <w:jc w:val="both"/>
              <w:rPr>
                <w:rFonts w:ascii="Times New Roman" w:hAnsi="Times New Roman" w:cs="Times New Roman"/>
                <w:color w:val="auto"/>
                <w:sz w:val="28"/>
                <w:szCs w:val="28"/>
                <w:lang w:val="en-GB"/>
              </w:rPr>
            </w:pPr>
            <w:r w:rsidRPr="00EE564F">
              <w:rPr>
                <w:rFonts w:ascii="Times New Roman" w:hAnsi="Times New Roman" w:cs="Times New Roman"/>
                <w:color w:val="auto"/>
                <w:sz w:val="28"/>
                <w:szCs w:val="28"/>
                <w:lang w:val="en-GB"/>
              </w:rPr>
              <w:t>Learning outcomes</w:t>
            </w:r>
          </w:p>
          <w:p w14:paraId="1DD0DF75" w14:textId="77777777" w:rsidR="00EE564F" w:rsidRPr="00EE564F" w:rsidRDefault="00EE564F" w:rsidP="00EE564F">
            <w:p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This lesson offers you opportunities to:</w:t>
            </w:r>
          </w:p>
          <w:p w14:paraId="71194891"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Gain an overview about a literature review;</w:t>
            </w:r>
          </w:p>
          <w:p w14:paraId="7201E44D"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Acknowledge about the library research database;</w:t>
            </w:r>
          </w:p>
          <w:p w14:paraId="4DA0411A"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Develop note-taking skills while watching speech;</w:t>
            </w:r>
          </w:p>
          <w:p w14:paraId="17EE6847"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Identify the steps of writing literature review;</w:t>
            </w:r>
          </w:p>
          <w:p w14:paraId="30231980"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 xml:space="preserve">Learn how to use library resources and services. </w:t>
            </w:r>
          </w:p>
          <w:p w14:paraId="4D9615B2" w14:textId="77777777" w:rsidR="00EE564F" w:rsidRPr="00EE564F" w:rsidRDefault="00EE564F" w:rsidP="00EE564F">
            <w:pPr>
              <w:spacing w:line="360" w:lineRule="auto"/>
              <w:jc w:val="both"/>
              <w:rPr>
                <w:rFonts w:ascii="Times New Roman" w:hAnsi="Times New Roman" w:cs="Times New Roman"/>
                <w:color w:val="auto"/>
                <w:sz w:val="28"/>
                <w:szCs w:val="28"/>
                <w:lang w:val="en-GB"/>
              </w:rPr>
            </w:pPr>
            <w:r w:rsidRPr="00EE564F">
              <w:rPr>
                <w:rFonts w:ascii="Times New Roman" w:hAnsi="Times New Roman" w:cs="Times New Roman"/>
                <w:i/>
                <w:iCs/>
                <w:color w:val="auto"/>
                <w:sz w:val="28"/>
                <w:szCs w:val="28"/>
                <w:lang w:val="en-GB"/>
              </w:rPr>
              <w:t xml:space="preserve">Key-words: </w:t>
            </w:r>
            <w:r w:rsidRPr="00EE564F">
              <w:rPr>
                <w:rFonts w:ascii="Times New Roman" w:hAnsi="Times New Roman" w:cs="Times New Roman"/>
                <w:b w:val="0"/>
                <w:bCs w:val="0"/>
                <w:i/>
                <w:iCs/>
                <w:color w:val="auto"/>
                <w:sz w:val="28"/>
                <w:szCs w:val="28"/>
                <w:lang w:val="en-GB"/>
              </w:rPr>
              <w:t>literature review, theories, methods,</w:t>
            </w:r>
            <w:r w:rsidRPr="00EE564F">
              <w:rPr>
                <w:rFonts w:ascii="Times New Roman" w:hAnsi="Times New Roman" w:cs="Times New Roman"/>
                <w:color w:val="auto"/>
                <w:sz w:val="28"/>
                <w:szCs w:val="28"/>
                <w:lang w:val="en-GB"/>
              </w:rPr>
              <w:t xml:space="preserve"> </w:t>
            </w:r>
            <w:r w:rsidRPr="00EE564F">
              <w:rPr>
                <w:rFonts w:ascii="Times New Roman" w:hAnsi="Times New Roman" w:cs="Times New Roman"/>
                <w:b w:val="0"/>
                <w:bCs w:val="0"/>
                <w:i/>
                <w:iCs/>
                <w:color w:val="auto"/>
                <w:sz w:val="28"/>
                <w:szCs w:val="28"/>
                <w:lang w:val="en-GB"/>
              </w:rPr>
              <w:t>sources, research paper, methodology, annotated bibliography, chronological, thematic, methodological.</w:t>
            </w:r>
          </w:p>
        </w:tc>
      </w:tr>
    </w:tbl>
    <w:p w14:paraId="3B35A056" w14:textId="77777777" w:rsidR="00EE564F" w:rsidRPr="00EE564F" w:rsidRDefault="00EE564F" w:rsidP="00EE564F">
      <w:pPr>
        <w:spacing w:after="0" w:line="360" w:lineRule="auto"/>
        <w:jc w:val="both"/>
        <w:rPr>
          <w:rFonts w:ascii="Times New Roman" w:hAnsi="Times New Roman" w:cs="Times New Roman"/>
          <w:b/>
          <w:sz w:val="28"/>
          <w:szCs w:val="28"/>
          <w:lang w:val="en-GB"/>
        </w:rPr>
      </w:pPr>
    </w:p>
    <w:p w14:paraId="6D805D00" w14:textId="77777777" w:rsidR="001F18E1" w:rsidRPr="001F18E1" w:rsidRDefault="00EE564F" w:rsidP="001F18E1">
      <w:pPr>
        <w:spacing w:after="0" w:line="360" w:lineRule="auto"/>
        <w:jc w:val="both"/>
        <w:rPr>
          <w:rFonts w:ascii="Times New Roman" w:hAnsi="Times New Roman" w:cs="Times New Roman"/>
          <w:b/>
          <w:noProof/>
          <w:sz w:val="28"/>
          <w:szCs w:val="28"/>
          <w:lang w:eastAsia="ru-RU"/>
        </w:rPr>
      </w:pPr>
      <w:r w:rsidRPr="001F18E1">
        <w:rPr>
          <w:rFonts w:ascii="Times New Roman" w:hAnsi="Times New Roman" w:cs="Times New Roman"/>
          <w:bCs/>
          <w:noProof/>
          <w:sz w:val="28"/>
          <w:szCs w:val="28"/>
          <w:lang w:val="en-US"/>
        </w:rPr>
        <w:drawing>
          <wp:anchor distT="0" distB="0" distL="114300" distR="114300" simplePos="0" relativeHeight="251670528" behindDoc="0" locked="0" layoutInCell="1" allowOverlap="1" wp14:anchorId="4794AB3B" wp14:editId="2D79E22F">
            <wp:simplePos x="0" y="0"/>
            <wp:positionH relativeFrom="margin">
              <wp:align>left</wp:align>
            </wp:positionH>
            <wp:positionV relativeFrom="paragraph">
              <wp:posOffset>8255</wp:posOffset>
            </wp:positionV>
            <wp:extent cx="1152525" cy="1152525"/>
            <wp:effectExtent l="0" t="0" r="9525" b="9525"/>
            <wp:wrapSquare wrapText="bothSides"/>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sidR="001F18E1" w:rsidRPr="001F18E1">
        <w:rPr>
          <w:rFonts w:ascii="Times New Roman" w:hAnsi="Times New Roman" w:cs="Times New Roman"/>
          <w:bCs/>
          <w:noProof/>
          <w:sz w:val="28"/>
          <w:szCs w:val="28"/>
          <w:lang w:val="en-US" w:eastAsia="ru-RU"/>
        </w:rPr>
        <w:t>A</w:t>
      </w:r>
      <w:r w:rsidR="001F18E1" w:rsidRPr="001F18E1">
        <w:rPr>
          <w:rFonts w:ascii="Times New Roman" w:hAnsi="Times New Roman" w:cs="Times New Roman"/>
          <w:b/>
          <w:noProof/>
          <w:sz w:val="28"/>
          <w:szCs w:val="28"/>
          <w:lang w:val="en-US" w:eastAsia="ru-RU"/>
        </w:rPr>
        <w:t xml:space="preserve"> literature review </w:t>
      </w:r>
      <w:r w:rsidR="001F18E1" w:rsidRPr="001F18E1">
        <w:rPr>
          <w:rFonts w:ascii="Times New Roman" w:hAnsi="Times New Roman" w:cs="Times New Roman"/>
          <w:bCs/>
          <w:noProof/>
          <w:sz w:val="28"/>
          <w:szCs w:val="28"/>
          <w:lang w:val="en-US" w:eastAsia="ru-RU"/>
        </w:rPr>
        <w:t xml:space="preserve">entails analyzing academic materials relevant to a certain topic. This resource provides a thorough grasp of current information, allowing you to identify relevant ideas, approaches, and areas needing additional exploration. Composing a literature review involves identifying relevant publications (including books and journal articles), performing a comprehensive analysis, and articulating your conclusions. </w:t>
      </w:r>
      <w:r w:rsidR="001F18E1" w:rsidRPr="001F18E1">
        <w:rPr>
          <w:rFonts w:ascii="Times New Roman" w:hAnsi="Times New Roman" w:cs="Times New Roman"/>
          <w:bCs/>
          <w:noProof/>
          <w:sz w:val="28"/>
          <w:szCs w:val="28"/>
          <w:lang w:eastAsia="ru-RU"/>
        </w:rPr>
        <w:t>There are five fundamental steps:</w:t>
      </w:r>
    </w:p>
    <w:p w14:paraId="37FA7417" w14:textId="63460C8D" w:rsidR="00EE564F" w:rsidRPr="00EE564F" w:rsidRDefault="00EE564F" w:rsidP="001F18E1">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Search for relevant literature;</w:t>
      </w:r>
    </w:p>
    <w:p w14:paraId="1E445A18"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Evaluate sources;</w:t>
      </w:r>
    </w:p>
    <w:p w14:paraId="3F4105FD"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Identify themes, debates and gaps;</w:t>
      </w:r>
    </w:p>
    <w:p w14:paraId="3C8F8863"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Outline the structure;</w:t>
      </w:r>
    </w:p>
    <w:p w14:paraId="697010C2"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Write your literature review.</w:t>
      </w:r>
    </w:p>
    <w:p w14:paraId="0B3FD7AB"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What is the purpose of a literature review?</w:t>
      </w:r>
    </w:p>
    <w:p w14:paraId="19D06783"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In composing a thesis, dissertation, or research paper, it is important to do a literature review to contextualize your study within the framework of current knowledge. The literature review allows you to: </w:t>
      </w:r>
    </w:p>
    <w:p w14:paraId="31E45807"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Exhibit your knowledge of the subject and academic context; </w:t>
      </w:r>
    </w:p>
    <w:p w14:paraId="7918D351"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Formulate a theoretical framework and methodology for your study;</w:t>
      </w:r>
    </w:p>
    <w:p w14:paraId="6C4F6737"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lastRenderedPageBreak/>
        <w:t>Establish your stance in relation to other scholars and theorists;</w:t>
      </w:r>
    </w:p>
    <w:p w14:paraId="2DBB88FD" w14:textId="77777777" w:rsid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Demonstrate how your research fills a gap or contributes to an ongoing discourse. </w:t>
      </w:r>
    </w:p>
    <w:p w14:paraId="2F6F5F5D" w14:textId="77777777" w:rsidR="001F18E1" w:rsidRDefault="001F18E1" w:rsidP="001F18E1">
      <w:pPr>
        <w:spacing w:after="0" w:line="360" w:lineRule="auto"/>
        <w:ind w:firstLine="360"/>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Initially, do a </w:t>
      </w:r>
      <w:r w:rsidRPr="001F18E1">
        <w:rPr>
          <w:rFonts w:ascii="Times New Roman" w:hAnsi="Times New Roman" w:cs="Times New Roman"/>
          <w:b/>
          <w:bCs/>
          <w:i/>
          <w:iCs/>
          <w:sz w:val="28"/>
          <w:szCs w:val="28"/>
          <w:lang w:val="en-US"/>
        </w:rPr>
        <w:t>comprehensive review of literature</w:t>
      </w:r>
      <w:r w:rsidRPr="001F18E1">
        <w:rPr>
          <w:rFonts w:ascii="Times New Roman" w:hAnsi="Times New Roman" w:cs="Times New Roman"/>
          <w:sz w:val="28"/>
          <w:szCs w:val="28"/>
          <w:lang w:val="en-US"/>
        </w:rPr>
        <w:t xml:space="preserve"> pertinent to your subject matter. Before starting your literature search, it is crucial to have a well-defined subject. In composing the literature review element of a dissertation or research paper, it is essential to seek relevant literature that pertains to your study issue and inquiries. </w:t>
      </w:r>
    </w:p>
    <w:p w14:paraId="5A9929E0" w14:textId="77C4CB15" w:rsidR="001F18E1" w:rsidRPr="001F18E1" w:rsidRDefault="00EE564F" w:rsidP="001F18E1">
      <w:pPr>
        <w:spacing w:after="0" w:line="360" w:lineRule="auto"/>
        <w:ind w:firstLine="360"/>
        <w:jc w:val="both"/>
        <w:rPr>
          <w:rFonts w:ascii="Times New Roman" w:hAnsi="Times New Roman" w:cs="Times New Roman"/>
          <w:bCs/>
          <w:sz w:val="28"/>
          <w:szCs w:val="28"/>
          <w:lang w:val="en-US"/>
        </w:rPr>
      </w:pPr>
      <w:r w:rsidRPr="00EE564F">
        <w:rPr>
          <w:rFonts w:ascii="Times New Roman" w:hAnsi="Times New Roman" w:cs="Times New Roman"/>
          <w:b/>
          <w:i/>
          <w:iCs/>
          <w:sz w:val="28"/>
          <w:szCs w:val="28"/>
          <w:lang w:val="en-GB"/>
        </w:rPr>
        <w:t>Create a list of relevant terms.</w:t>
      </w:r>
      <w:r w:rsidRPr="00EE564F">
        <w:rPr>
          <w:rFonts w:ascii="Times New Roman" w:hAnsi="Times New Roman" w:cs="Times New Roman"/>
          <w:bCs/>
          <w:sz w:val="28"/>
          <w:szCs w:val="28"/>
          <w:lang w:val="en-GB"/>
        </w:rPr>
        <w:t xml:space="preserve"> </w:t>
      </w:r>
      <w:r w:rsidR="001F18E1" w:rsidRPr="001F18E1">
        <w:rPr>
          <w:rFonts w:ascii="Times New Roman" w:hAnsi="Times New Roman" w:cs="Times New Roman"/>
          <w:bCs/>
          <w:sz w:val="28"/>
          <w:szCs w:val="28"/>
          <w:lang w:val="en-US"/>
        </w:rPr>
        <w:t>Commence by producing a list of terminology pertinent to your study question. Ensure the inclusion of any pertinent ideas or variables of interest, along with any synonyms or associated terminology. Please augment this list if you encounter any supplementary words throughout your literature review.</w:t>
      </w:r>
      <w:r w:rsidR="001F18E1">
        <w:rPr>
          <w:rFonts w:ascii="Times New Roman" w:hAnsi="Times New Roman" w:cs="Times New Roman"/>
          <w:bCs/>
          <w:sz w:val="28"/>
          <w:szCs w:val="28"/>
          <w:lang w:val="en-US"/>
        </w:rPr>
        <w:t xml:space="preserve"> </w:t>
      </w:r>
    </w:p>
    <w:p w14:paraId="38951DBD" w14:textId="60EC896F" w:rsidR="001F18E1" w:rsidRPr="001F18E1" w:rsidRDefault="00EE564F" w:rsidP="001F18E1">
      <w:pPr>
        <w:spacing w:after="0" w:line="360" w:lineRule="auto"/>
        <w:ind w:firstLine="360"/>
        <w:jc w:val="both"/>
        <w:rPr>
          <w:rFonts w:ascii="Times New Roman" w:hAnsi="Times New Roman" w:cs="Times New Roman"/>
          <w:sz w:val="28"/>
          <w:szCs w:val="28"/>
          <w:lang w:val="en-US"/>
        </w:rPr>
      </w:pPr>
      <w:r w:rsidRPr="00EE564F">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37E6E032" wp14:editId="2F339DB4">
            <wp:simplePos x="0" y="0"/>
            <wp:positionH relativeFrom="column">
              <wp:posOffset>3822700</wp:posOffset>
            </wp:positionH>
            <wp:positionV relativeFrom="paragraph">
              <wp:posOffset>692785</wp:posOffset>
            </wp:positionV>
            <wp:extent cx="2040255" cy="1333500"/>
            <wp:effectExtent l="0" t="0" r="0" b="0"/>
            <wp:wrapSquare wrapText="bothSides"/>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9231" b="15385"/>
                    <a:stretch/>
                  </pic:blipFill>
                  <pic:spPr bwMode="auto">
                    <a:xfrm>
                      <a:off x="0" y="0"/>
                      <a:ext cx="2040255"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Search for relevant sources. </w:t>
      </w:r>
      <w:r w:rsidR="001F18E1" w:rsidRPr="001F18E1">
        <w:rPr>
          <w:rFonts w:ascii="Times New Roman" w:hAnsi="Times New Roman" w:cs="Times New Roman"/>
          <w:sz w:val="28"/>
          <w:szCs w:val="28"/>
          <w:lang w:val="en-US"/>
        </w:rPr>
        <w:t>Initiate your search for sources by utilizing relevant terms. Several valuable databases for locating journals and articles are as follows:</w:t>
      </w:r>
      <w:r w:rsidR="001F18E1">
        <w:rPr>
          <w:rFonts w:ascii="Times New Roman" w:hAnsi="Times New Roman" w:cs="Times New Roman"/>
          <w:sz w:val="28"/>
          <w:szCs w:val="28"/>
          <w:lang w:val="en-US"/>
        </w:rPr>
        <w:t xml:space="preserve"> </w:t>
      </w:r>
    </w:p>
    <w:p w14:paraId="01ADC9A0" w14:textId="4BA2BBA5" w:rsidR="00EE564F" w:rsidRPr="00EE564F" w:rsidRDefault="00EE564F" w:rsidP="001F18E1">
      <w:pPr>
        <w:spacing w:after="0" w:line="360" w:lineRule="auto"/>
        <w:ind w:firstLine="360"/>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Your university’s library catalogue;</w:t>
      </w:r>
    </w:p>
    <w:p w14:paraId="031CBC32"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Google Scholar;</w:t>
      </w:r>
    </w:p>
    <w:p w14:paraId="006C7F12"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JSTOR;</w:t>
      </w:r>
    </w:p>
    <w:p w14:paraId="5D5382CA"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EBSCO;</w:t>
      </w:r>
    </w:p>
    <w:p w14:paraId="67CD6CDE"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Project Muse (humanities and social sciences);</w:t>
      </w:r>
    </w:p>
    <w:p w14:paraId="4ED664FA"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Medline (life sciences and biomedicine);</w:t>
      </w:r>
    </w:p>
    <w:p w14:paraId="11ECACFB"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EconLit</w:t>
      </w:r>
      <w:proofErr w:type="spellEnd"/>
      <w:r w:rsidRPr="00EE564F">
        <w:rPr>
          <w:rFonts w:ascii="Times New Roman" w:hAnsi="Times New Roman" w:cs="Times New Roman"/>
          <w:sz w:val="28"/>
          <w:szCs w:val="28"/>
          <w:lang w:val="en-GB"/>
        </w:rPr>
        <w:t xml:space="preserve"> (economics);</w:t>
      </w:r>
    </w:p>
    <w:p w14:paraId="3FB4CAB6"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Inspec</w:t>
      </w:r>
      <w:proofErr w:type="spellEnd"/>
      <w:r w:rsidRPr="00EE564F">
        <w:rPr>
          <w:rFonts w:ascii="Times New Roman" w:hAnsi="Times New Roman" w:cs="Times New Roman"/>
          <w:sz w:val="28"/>
          <w:szCs w:val="28"/>
          <w:lang w:val="en-GB"/>
        </w:rPr>
        <w:t xml:space="preserve"> (physics, engineering and computer science)</w:t>
      </w:r>
    </w:p>
    <w:p w14:paraId="15D1846F"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You can narrow down your search by using:</w:t>
      </w:r>
    </w:p>
    <w:p w14:paraId="21D24169"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AND</w:t>
      </w:r>
      <w:r w:rsidRPr="00EE564F">
        <w:rPr>
          <w:rFonts w:ascii="Times New Roman" w:hAnsi="Times New Roman" w:cs="Times New Roman"/>
          <w:sz w:val="28"/>
          <w:szCs w:val="28"/>
          <w:lang w:val="en-GB"/>
        </w:rPr>
        <w:t>: to find sources that contain more than one keyword (e.g. social media AND body image AND generation Z);</w:t>
      </w:r>
    </w:p>
    <w:p w14:paraId="1A241DA2"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OR</w:t>
      </w:r>
      <w:r w:rsidRPr="00EE564F">
        <w:rPr>
          <w:rFonts w:ascii="Times New Roman" w:hAnsi="Times New Roman" w:cs="Times New Roman"/>
          <w:sz w:val="28"/>
          <w:szCs w:val="28"/>
          <w:lang w:val="en-GB"/>
        </w:rPr>
        <w:t>: to find sources that contain one of a range of synonyms (e.g. generation Z OR teenagers OR adolescents);</w:t>
      </w:r>
    </w:p>
    <w:p w14:paraId="76918413"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NOT</w:t>
      </w:r>
      <w:r w:rsidRPr="00EE564F">
        <w:rPr>
          <w:rFonts w:ascii="Times New Roman" w:hAnsi="Times New Roman" w:cs="Times New Roman"/>
          <w:sz w:val="28"/>
          <w:szCs w:val="28"/>
          <w:lang w:val="en-GB"/>
        </w:rPr>
        <w:t>: to exclude results containing certain terms (e.g. apple NOT fruit)</w:t>
      </w:r>
    </w:p>
    <w:p w14:paraId="62FBA87F" w14:textId="77777777" w:rsidR="001F18E1" w:rsidRDefault="001F18E1" w:rsidP="001F18E1">
      <w:pPr>
        <w:spacing w:after="0" w:line="360" w:lineRule="auto"/>
        <w:ind w:firstLine="360"/>
        <w:jc w:val="both"/>
        <w:rPr>
          <w:rFonts w:ascii="Times New Roman" w:hAnsi="Times New Roman" w:cs="Times New Roman"/>
          <w:sz w:val="28"/>
          <w:szCs w:val="28"/>
          <w:lang w:val="en-GB"/>
        </w:rPr>
      </w:pPr>
      <w:r w:rsidRPr="001F18E1">
        <w:rPr>
          <w:rFonts w:ascii="Times New Roman" w:hAnsi="Times New Roman" w:cs="Times New Roman"/>
          <w:sz w:val="28"/>
          <w:szCs w:val="28"/>
          <w:lang w:val="en-GB"/>
        </w:rPr>
        <w:lastRenderedPageBreak/>
        <w:t>Review the abstract to assess the relevance of the article to your inquiry. Upon encountering a valuable book or article, it is advisable to examine the bibliography to identify additional relevant sources. To identify the most impactful publications in your field, focus on the citations that are frequently referenced. Actively seeking out the authors, books, or articles that frequently appear in your reading is essential.</w:t>
      </w:r>
    </w:p>
    <w:p w14:paraId="4A75D0BC" w14:textId="6686F897" w:rsidR="00EE564F" w:rsidRPr="001F18E1" w:rsidRDefault="00EE564F" w:rsidP="001F18E1">
      <w:pPr>
        <w:spacing w:after="0" w:line="360" w:lineRule="auto"/>
        <w:ind w:firstLine="360"/>
        <w:jc w:val="both"/>
        <w:rPr>
          <w:rFonts w:ascii="Times New Roman" w:hAnsi="Times New Roman" w:cs="Times New Roman"/>
          <w:b/>
          <w:sz w:val="28"/>
          <w:szCs w:val="28"/>
          <w:lang w:val="en-GB"/>
        </w:rPr>
      </w:pPr>
      <w:r w:rsidRPr="00EE564F">
        <w:rPr>
          <w:noProof/>
          <w:lang w:val="en-US"/>
        </w:rPr>
        <w:drawing>
          <wp:anchor distT="0" distB="0" distL="114300" distR="114300" simplePos="0" relativeHeight="251672576" behindDoc="0" locked="0" layoutInCell="1" allowOverlap="1" wp14:anchorId="6A35DD6D" wp14:editId="2F7C930A">
            <wp:simplePos x="0" y="0"/>
            <wp:positionH relativeFrom="margin">
              <wp:align>left</wp:align>
            </wp:positionH>
            <wp:positionV relativeFrom="paragraph">
              <wp:posOffset>568960</wp:posOffset>
            </wp:positionV>
            <wp:extent cx="1533525" cy="1533525"/>
            <wp:effectExtent l="0" t="0" r="9525" b="9525"/>
            <wp:wrapSquare wrapText="bothSides"/>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18E1">
        <w:rPr>
          <w:rFonts w:ascii="Times New Roman" w:hAnsi="Times New Roman" w:cs="Times New Roman"/>
          <w:b/>
          <w:sz w:val="28"/>
          <w:szCs w:val="28"/>
          <w:lang w:val="en-GB"/>
        </w:rPr>
        <w:t xml:space="preserve">Receive feedback on language, structure and formatting. </w:t>
      </w:r>
      <w:r w:rsidRPr="001F18E1">
        <w:rPr>
          <w:rFonts w:ascii="Times New Roman" w:hAnsi="Times New Roman" w:cs="Times New Roman"/>
          <w:sz w:val="28"/>
          <w:szCs w:val="28"/>
          <w:lang w:val="en-GB"/>
        </w:rPr>
        <w:t xml:space="preserve">Professional editors proofread and edit your paper by focusing on: </w:t>
      </w:r>
    </w:p>
    <w:p w14:paraId="24D58E45"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Academic style; </w:t>
      </w:r>
    </w:p>
    <w:p w14:paraId="2FBFBBF8"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Vague sentences;</w:t>
      </w:r>
    </w:p>
    <w:p w14:paraId="699AD6D5"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Grammar;</w:t>
      </w:r>
    </w:p>
    <w:p w14:paraId="74309CFE"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Style consistency.</w:t>
      </w:r>
    </w:p>
    <w:p w14:paraId="0803A088"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 xml:space="preserve">Step 2: Evaluate and select sources. </w:t>
      </w:r>
      <w:r w:rsidRPr="00EE564F">
        <w:rPr>
          <w:rFonts w:ascii="Times New Roman" w:hAnsi="Times New Roman" w:cs="Times New Roman"/>
          <w:sz w:val="28"/>
          <w:szCs w:val="28"/>
          <w:lang w:val="en-GB"/>
        </w:rPr>
        <w:t>For each publication, ask yourself:</w:t>
      </w:r>
    </w:p>
    <w:p w14:paraId="2A3D719B" w14:textId="77777777" w:rsidR="001F18E1" w:rsidRPr="00435E32"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issue or inquiry is the author focusing on? </w:t>
      </w:r>
    </w:p>
    <w:p w14:paraId="57A9C6F5" w14:textId="77777777" w:rsidR="001F18E1" w:rsidRP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essential concepts and how are they defined? </w:t>
      </w:r>
    </w:p>
    <w:p w14:paraId="3E594703"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essential theories, models, and methods? </w:t>
      </w:r>
    </w:p>
    <w:p w14:paraId="7D293337"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Does the research utilize established frameworks or adopt a novel approach? </w:t>
      </w:r>
    </w:p>
    <w:p w14:paraId="282A014E"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findings and conclusions of the study? </w:t>
      </w:r>
    </w:p>
    <w:p w14:paraId="5F1DDE74"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How does the publication connect with existing literature in the field? </w:t>
      </w:r>
    </w:p>
    <w:p w14:paraId="508DA255"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Does it validate, enhance, or contest existing knowledge? </w:t>
      </w:r>
    </w:p>
    <w:p w14:paraId="6C698151"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How does the publication enhance your comprehension of the topic? </w:t>
      </w:r>
    </w:p>
    <w:p w14:paraId="20C5D321"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main insights and arguments presented? </w:t>
      </w:r>
    </w:p>
    <w:p w14:paraId="2FE2A31D" w14:textId="6E612B44" w:rsidR="001F18E1" w:rsidRP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advantages and limitations of the research? </w:t>
      </w:r>
    </w:p>
    <w:p w14:paraId="3B761BC0" w14:textId="50FA6B31" w:rsidR="001F18E1" w:rsidRPr="001F18E1" w:rsidRDefault="00EE564F" w:rsidP="001F18E1">
      <w:pPr>
        <w:spacing w:after="0" w:line="360" w:lineRule="auto"/>
        <w:ind w:firstLine="360"/>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Take notes and cite your sources. </w:t>
      </w:r>
      <w:r w:rsidR="001F18E1" w:rsidRPr="001F18E1">
        <w:rPr>
          <w:rFonts w:ascii="Times New Roman" w:hAnsi="Times New Roman" w:cs="Times New Roman"/>
          <w:sz w:val="28"/>
          <w:szCs w:val="28"/>
          <w:lang w:val="en-US"/>
        </w:rPr>
        <w:t>While reviewing the content, it is essential to begin the writing process concurrently. Ensure to record significant ideas that might be effortlessly included into your literature evaluation. It is essential to document your sources using citations to avert any occurrences of plagiarism. Compiling an annotated bibliography may be advantageous. This entails collecting comprehensive citation information and delivering a succinct overview and analysis for each source. This facilitates knowledge retention and optimizes subsequent activities.</w:t>
      </w:r>
      <w:r w:rsidR="001F18E1">
        <w:rPr>
          <w:rFonts w:ascii="Times New Roman" w:hAnsi="Times New Roman" w:cs="Times New Roman"/>
          <w:sz w:val="28"/>
          <w:szCs w:val="28"/>
          <w:lang w:val="en-US"/>
        </w:rPr>
        <w:t xml:space="preserve"> </w:t>
      </w:r>
    </w:p>
    <w:p w14:paraId="7B7FA260" w14:textId="77777777" w:rsidR="001F18E1" w:rsidRDefault="00EE564F" w:rsidP="00EE564F">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lastRenderedPageBreak/>
        <w:t xml:space="preserve">Step 3: Identify themes, debates, and gaps. </w:t>
      </w:r>
      <w:r w:rsidR="001F18E1" w:rsidRPr="001F18E1">
        <w:rPr>
          <w:rFonts w:ascii="Times New Roman" w:hAnsi="Times New Roman" w:cs="Times New Roman"/>
          <w:sz w:val="28"/>
          <w:szCs w:val="28"/>
          <w:lang w:val="en-US"/>
        </w:rPr>
        <w:t>Comprehending the connections among your sources is crucial for structuring the thesis and structure of your literature study. Review your reading and notes for:</w:t>
      </w:r>
    </w:p>
    <w:p w14:paraId="6010AA83" w14:textId="4C7D3C50" w:rsidR="00EE564F" w:rsidRPr="001F18E1" w:rsidRDefault="00EE564F" w:rsidP="00EE564F">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noProof/>
          <w:sz w:val="28"/>
          <w:szCs w:val="28"/>
          <w:lang w:val="en-US"/>
        </w:rPr>
        <w:drawing>
          <wp:anchor distT="0" distB="0" distL="114300" distR="114300" simplePos="0" relativeHeight="251673600" behindDoc="0" locked="0" layoutInCell="1" allowOverlap="1" wp14:anchorId="5921A473" wp14:editId="7AAEA3FE">
            <wp:simplePos x="0" y="0"/>
            <wp:positionH relativeFrom="margin">
              <wp:align>right</wp:align>
            </wp:positionH>
            <wp:positionV relativeFrom="paragraph">
              <wp:posOffset>8255</wp:posOffset>
            </wp:positionV>
            <wp:extent cx="2045970" cy="1152525"/>
            <wp:effectExtent l="0" t="0" r="0"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7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Trends and patterns</w:t>
      </w:r>
      <w:r w:rsidRPr="00EE564F">
        <w:rPr>
          <w:rFonts w:ascii="Times New Roman" w:hAnsi="Times New Roman" w:cs="Times New Roman"/>
          <w:sz w:val="28"/>
          <w:szCs w:val="28"/>
          <w:lang w:val="en-GB"/>
        </w:rPr>
        <w:t xml:space="preserve"> (in theory, method or results): do certain approaches become more or less popular over time?</w:t>
      </w:r>
    </w:p>
    <w:p w14:paraId="7A6A5089"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Themes:</w:t>
      </w:r>
      <w:r w:rsidRPr="00EE564F">
        <w:rPr>
          <w:rFonts w:ascii="Times New Roman" w:hAnsi="Times New Roman" w:cs="Times New Roman"/>
          <w:sz w:val="28"/>
          <w:szCs w:val="28"/>
          <w:lang w:val="en-GB"/>
        </w:rPr>
        <w:t xml:space="preserve"> what questions or concepts recur across the literature?</w:t>
      </w:r>
    </w:p>
    <w:p w14:paraId="5BA08CA8"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Debates, conflicts and contradictions:</w:t>
      </w:r>
      <w:r w:rsidRPr="00EE564F">
        <w:rPr>
          <w:rFonts w:ascii="Times New Roman" w:hAnsi="Times New Roman" w:cs="Times New Roman"/>
          <w:sz w:val="28"/>
          <w:szCs w:val="28"/>
          <w:lang w:val="en-GB"/>
        </w:rPr>
        <w:t xml:space="preserve"> where do sources disagree?</w:t>
      </w:r>
    </w:p>
    <w:p w14:paraId="3940F0A8"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Pivotal publications:</w:t>
      </w:r>
      <w:r w:rsidRPr="00EE564F">
        <w:rPr>
          <w:rFonts w:ascii="Times New Roman" w:hAnsi="Times New Roman" w:cs="Times New Roman"/>
          <w:sz w:val="28"/>
          <w:szCs w:val="28"/>
          <w:lang w:val="en-GB"/>
        </w:rPr>
        <w:t xml:space="preserve"> are there any influential theories or studies that changed the direction of the field?</w:t>
      </w:r>
    </w:p>
    <w:p w14:paraId="0B5D3EE4"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Gaps:</w:t>
      </w:r>
      <w:r w:rsidRPr="00EE564F">
        <w:rPr>
          <w:rFonts w:ascii="Times New Roman" w:hAnsi="Times New Roman" w:cs="Times New Roman"/>
          <w:sz w:val="28"/>
          <w:szCs w:val="28"/>
          <w:lang w:val="en-GB"/>
        </w:rPr>
        <w:t xml:space="preserve"> what is missing from the literature? Are there weaknesses that need to be addressed?</w:t>
      </w:r>
    </w:p>
    <w:p w14:paraId="13361B9C" w14:textId="77777777" w:rsid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Step 4: Outline your literature review’s structure. </w:t>
      </w:r>
      <w:r w:rsidR="001F18E1" w:rsidRPr="001F18E1">
        <w:rPr>
          <w:rFonts w:ascii="Times New Roman" w:hAnsi="Times New Roman" w:cs="Times New Roman"/>
          <w:sz w:val="28"/>
          <w:szCs w:val="28"/>
          <w:lang w:val="en-US"/>
        </w:rPr>
        <w:t xml:space="preserve">Based on the extent of your literature research, you may integrate many techniques. </w:t>
      </w:r>
    </w:p>
    <w:p w14:paraId="25714EDE" w14:textId="77777777" w:rsidR="001F18E1" w:rsidRDefault="001F18E1" w:rsidP="001F18E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Chronological</w:t>
      </w:r>
      <w:r w:rsidRPr="001F18E1">
        <w:rPr>
          <w:rFonts w:ascii="Times New Roman" w:hAnsi="Times New Roman" w:cs="Times New Roman"/>
          <w:sz w:val="28"/>
          <w:szCs w:val="28"/>
          <w:lang w:val="en-US"/>
        </w:rPr>
        <w:t xml:space="preserve">. Monitoring subject progression is the most straightforward approach. Exercise caution to avoid enumerating and summarizing sources sequentially while using this strategy. Examine trends, pivotal occasions, and conflicts that shaped the discipline. Elucidate the mechanisms and rationale for the occurrence of occurrences. </w:t>
      </w:r>
    </w:p>
    <w:p w14:paraId="77B3AD5C"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b/>
          <w:bCs/>
          <w:sz w:val="28"/>
          <w:szCs w:val="28"/>
          <w:lang w:val="en-US"/>
        </w:rPr>
        <w:t>Thematic.</w:t>
      </w:r>
      <w:r w:rsidRPr="001F18E1">
        <w:rPr>
          <w:rFonts w:ascii="Times New Roman" w:hAnsi="Times New Roman" w:cs="Times New Roman"/>
          <w:sz w:val="28"/>
          <w:szCs w:val="28"/>
          <w:lang w:val="en-US"/>
        </w:rPr>
        <w:t xml:space="preserve"> To organize your literature review, you may divide it into subsections that address distinct aspects of the topic, depending on recognized recurring major themes. </w:t>
      </w:r>
    </w:p>
    <w:p w14:paraId="78F089E0"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Methodological. When collecting information from several fields using distinct research procedures, one may want to compare the results and conclusions derived from these different approaches. For example: </w:t>
      </w:r>
    </w:p>
    <w:p w14:paraId="6626B8D0" w14:textId="77777777"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Examine the outcomes of qualitative compared to quantitative research; </w:t>
      </w:r>
    </w:p>
    <w:p w14:paraId="18AA1EFC" w14:textId="77777777"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Analyze the topic's treatment in empirical vs theoretical scholarship; </w:t>
      </w:r>
    </w:p>
    <w:p w14:paraId="52342465" w14:textId="5D336B59"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Categorize the literature into sociological, historical, and cultural sources. </w:t>
      </w:r>
    </w:p>
    <w:p w14:paraId="1CD57047" w14:textId="77777777"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lastRenderedPageBreak/>
        <w:t xml:space="preserve">Theoretical. </w:t>
      </w:r>
      <w:r w:rsidR="001F18E1" w:rsidRPr="001F18E1">
        <w:rPr>
          <w:rFonts w:ascii="Times New Roman" w:hAnsi="Times New Roman" w:cs="Times New Roman"/>
          <w:sz w:val="28"/>
          <w:szCs w:val="28"/>
          <w:lang w:val="en-US"/>
        </w:rPr>
        <w:t>A theoretical framework sometimes starts with a review of the literature. Engage in a discourse on theories, models, and essential concept definitions with it. You may endorse a certain theoretical framework or use many ideas to contextualize your research.</w:t>
      </w:r>
    </w:p>
    <w:p w14:paraId="0A5BE743" w14:textId="3287349E"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Step 5: Write your literature review. </w:t>
      </w:r>
      <w:r w:rsidR="001F18E1" w:rsidRPr="001F18E1">
        <w:rPr>
          <w:rFonts w:ascii="Times New Roman" w:hAnsi="Times New Roman" w:cs="Times New Roman"/>
          <w:sz w:val="28"/>
          <w:szCs w:val="28"/>
          <w:lang w:val="en-US"/>
        </w:rPr>
        <w:t>Your literature review must have an introduction, body, and conclusion, like to any academic essay. The aims of a literature review dictate the content of each section.</w:t>
      </w:r>
      <w:r w:rsidR="001F18E1">
        <w:rPr>
          <w:rFonts w:ascii="Times New Roman" w:hAnsi="Times New Roman" w:cs="Times New Roman"/>
          <w:sz w:val="28"/>
          <w:szCs w:val="28"/>
          <w:lang w:val="en-US"/>
        </w:rPr>
        <w:t xml:space="preserve"> </w:t>
      </w:r>
    </w:p>
    <w:p w14:paraId="244DB005" w14:textId="02C3AA05"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 xml:space="preserve">Introduction. </w:t>
      </w:r>
      <w:r w:rsidRPr="00EE564F">
        <w:rPr>
          <w:rFonts w:ascii="Times New Roman" w:hAnsi="Times New Roman" w:cs="Times New Roman"/>
          <w:sz w:val="28"/>
          <w:szCs w:val="28"/>
          <w:lang w:val="en-GB"/>
        </w:rPr>
        <w:t>The literature review's goal should be stated in the opening.</w:t>
      </w:r>
    </w:p>
    <w:p w14:paraId="69774938" w14:textId="77777777" w:rsid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Body. </w:t>
      </w:r>
      <w:r w:rsidR="001F18E1" w:rsidRPr="001F18E1">
        <w:rPr>
          <w:rFonts w:ascii="Times New Roman" w:hAnsi="Times New Roman" w:cs="Times New Roman"/>
          <w:sz w:val="28"/>
          <w:szCs w:val="28"/>
          <w:lang w:val="en-US"/>
        </w:rPr>
        <w:t xml:space="preserve">Subheadings may be essential based on the duration of your research project. Each topic, historical era, or method may be </w:t>
      </w:r>
      <w:proofErr w:type="spellStart"/>
      <w:r w:rsidR="001F18E1" w:rsidRPr="001F18E1">
        <w:rPr>
          <w:rFonts w:ascii="Times New Roman" w:hAnsi="Times New Roman" w:cs="Times New Roman"/>
          <w:sz w:val="28"/>
          <w:szCs w:val="28"/>
          <w:lang w:val="en-US"/>
        </w:rPr>
        <w:t>subheaded</w:t>
      </w:r>
      <w:proofErr w:type="spellEnd"/>
      <w:r w:rsidR="001F18E1" w:rsidRPr="001F18E1">
        <w:rPr>
          <w:rFonts w:ascii="Times New Roman" w:hAnsi="Times New Roman" w:cs="Times New Roman"/>
          <w:sz w:val="28"/>
          <w:szCs w:val="28"/>
          <w:lang w:val="en-US"/>
        </w:rPr>
        <w:t xml:space="preserve">. Below are few writing recommendations: </w:t>
      </w:r>
    </w:p>
    <w:p w14:paraId="3E1AF38D"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Summarize and synthesize: encapsulate the principal concepts of each source and integrate them cohesively. </w:t>
      </w:r>
    </w:p>
    <w:p w14:paraId="55106103"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Analyze and interpret: avoid mere paraphrasing of existing research—incorporate your own interpretations where feasible, addressing the implications of results in the context of the broader literature;</w:t>
      </w:r>
    </w:p>
    <w:p w14:paraId="5308E2B3"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Critically evaluate: identify the strengths and shortcomings of your sources; </w:t>
      </w:r>
    </w:p>
    <w:p w14:paraId="1048524E" w14:textId="278FCF1A"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Compose coherent paragraphs using transitional phrases and subject sentences to provide links, analogies, and contrasts. </w:t>
      </w:r>
    </w:p>
    <w:p w14:paraId="59B0EE28" w14:textId="69F61B4B"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Conclusion. </w:t>
      </w:r>
      <w:r w:rsidR="001F18E1" w:rsidRPr="001F18E1">
        <w:rPr>
          <w:rFonts w:ascii="Times New Roman" w:hAnsi="Times New Roman" w:cs="Times New Roman"/>
          <w:sz w:val="28"/>
          <w:szCs w:val="28"/>
          <w:lang w:val="en-US"/>
        </w:rPr>
        <w:t>In the conclusion, summarize the main conclusions derived from the literature and underscore their relevance.</w:t>
      </w:r>
      <w:r w:rsidR="001F18E1">
        <w:rPr>
          <w:rFonts w:ascii="Times New Roman" w:hAnsi="Times New Roman" w:cs="Times New Roman"/>
          <w:sz w:val="28"/>
          <w:szCs w:val="28"/>
          <w:lang w:val="en-US"/>
        </w:rPr>
        <w:t xml:space="preserve"> </w:t>
      </w:r>
    </w:p>
    <w:p w14:paraId="26614B46" w14:textId="73AD4C6B"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 xml:space="preserve">Using library resources </w:t>
      </w:r>
    </w:p>
    <w:p w14:paraId="43BAA921" w14:textId="77777777" w:rsidR="001F18E1" w:rsidRDefault="00EE564F" w:rsidP="001F18E1">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According to Stella Cottrell (2019), it is useful to visit the library in person to:</w:t>
      </w:r>
    </w:p>
    <w:p w14:paraId="5047F591"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Acquaint yourself with the librarians to identify the appropriate contacts for various inquiries;</w:t>
      </w:r>
    </w:p>
    <w:p w14:paraId="1612A010"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Utilize the many learning environments available: Numerous libraries offer environments conducive to solitary study devoid of interruptions, alongside areas designated for collaborative learning;</w:t>
      </w:r>
    </w:p>
    <w:p w14:paraId="620E8F74"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Benefit from the atmosphere, which can enhance concentration on your tasks;</w:t>
      </w:r>
    </w:p>
    <w:p w14:paraId="415729A2"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Efficiently utilize time during intermittent gaps between classes;</w:t>
      </w:r>
    </w:p>
    <w:p w14:paraId="330CCAF2"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lastRenderedPageBreak/>
        <w:t>Acquire services and resources that are inaccessible online;</w:t>
      </w:r>
    </w:p>
    <w:p w14:paraId="6E97A551" w14:textId="7EDE4A6D"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GB"/>
        </w:rPr>
      </w:pPr>
      <w:r w:rsidRPr="001F18E1">
        <w:rPr>
          <w:rFonts w:ascii="Times New Roman" w:hAnsi="Times New Roman" w:cs="Times New Roman"/>
          <w:sz w:val="28"/>
          <w:szCs w:val="28"/>
          <w:lang w:val="en-US"/>
        </w:rPr>
        <w:t xml:space="preserve">Explore social engagements such as book clubs and book exchanges, or volunteer to coordinate these activities. </w:t>
      </w:r>
    </w:p>
    <w:p w14:paraId="492CBA6D" w14:textId="77777777" w:rsidR="00054531" w:rsidRDefault="00EE564F" w:rsidP="00054531">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Most library services are now also available online, especially for:</w:t>
      </w:r>
    </w:p>
    <w:p w14:paraId="1B5003A8"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procurement of books and papers; </w:t>
      </w:r>
    </w:p>
    <w:p w14:paraId="52CB660F"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digital reproductions of texts and educational resources, including audiovisual content; </w:t>
      </w:r>
    </w:p>
    <w:p w14:paraId="3F1EBC41"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open-access materials. </w:t>
      </w:r>
    </w:p>
    <w:p w14:paraId="45CE2038" w14:textId="772AC6EF" w:rsidR="00054531" w:rsidRPr="00054531" w:rsidRDefault="00054531" w:rsidP="00054531">
      <w:pPr>
        <w:spacing w:after="0" w:line="360" w:lineRule="auto"/>
        <w:jc w:val="both"/>
        <w:rPr>
          <w:rFonts w:ascii="Times New Roman" w:hAnsi="Times New Roman" w:cs="Times New Roman"/>
          <w:b/>
          <w:sz w:val="28"/>
          <w:szCs w:val="28"/>
          <w:lang w:val="en-GB"/>
        </w:rPr>
      </w:pPr>
      <w:r w:rsidRPr="00054531">
        <w:rPr>
          <w:rFonts w:ascii="Times New Roman" w:hAnsi="Times New Roman" w:cs="Times New Roman"/>
          <w:sz w:val="28"/>
          <w:szCs w:val="28"/>
          <w:lang w:val="en-US"/>
        </w:rPr>
        <w:t xml:space="preserve">This indicates that you may use the library adaptively to enhance your individualized methodologies.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435E32" w14:paraId="6B5B5B4C" w14:textId="77777777" w:rsidTr="00E97162">
        <w:trPr>
          <w:trHeight w:val="401"/>
        </w:trPr>
        <w:tc>
          <w:tcPr>
            <w:tcW w:w="9356" w:type="dxa"/>
            <w:shd w:val="clear" w:color="auto" w:fill="F2F2F2" w:themeFill="background1" w:themeFillShade="F2"/>
          </w:tcPr>
          <w:p w14:paraId="39B4E253"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18D64DC6" wp14:editId="379397B8">
                  <wp:simplePos x="0" y="0"/>
                  <wp:positionH relativeFrom="column">
                    <wp:posOffset>3810</wp:posOffset>
                  </wp:positionH>
                  <wp:positionV relativeFrom="paragraph">
                    <wp:posOffset>3810</wp:posOffset>
                  </wp:positionV>
                  <wp:extent cx="438150" cy="4381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Activity 1. Reading. Read the text and answer the following questions.</w:t>
            </w:r>
          </w:p>
        </w:tc>
      </w:tr>
    </w:tbl>
    <w:p w14:paraId="7C4C0894" w14:textId="77777777" w:rsidR="00054531" w:rsidRDefault="00054531" w:rsidP="00054531">
      <w:pPr>
        <w:pStyle w:val="a4"/>
        <w:spacing w:after="0" w:line="360" w:lineRule="auto"/>
        <w:jc w:val="both"/>
        <w:rPr>
          <w:rFonts w:ascii="Times New Roman" w:hAnsi="Times New Roman" w:cs="Times New Roman"/>
          <w:sz w:val="28"/>
          <w:szCs w:val="28"/>
          <w:lang w:val="en-GB"/>
        </w:rPr>
      </w:pPr>
    </w:p>
    <w:p w14:paraId="06BED9A2"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Why is it crucial to possess the skills to engage with literature? </w:t>
      </w:r>
    </w:p>
    <w:p w14:paraId="73DF9535"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procedures involved in composing a literature review? </w:t>
      </w:r>
    </w:p>
    <w:p w14:paraId="1DF7E785"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benefits of visiting the library in person, as stated by Stella Cottrell? </w:t>
      </w:r>
    </w:p>
    <w:p w14:paraId="102C31F9"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How can one organize a literature review? </w:t>
      </w:r>
    </w:p>
    <w:p w14:paraId="2FF67463" w14:textId="009C8879" w:rsidR="00054531" w:rsidRP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criteria may you use to assess the credibility of your sources for each publication? </w:t>
      </w:r>
    </w:p>
    <w:p w14:paraId="0BCEC8E0" w14:textId="77777777" w:rsidR="00EE564F" w:rsidRPr="00EE564F" w:rsidRDefault="00EE564F" w:rsidP="00EE564F">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435E32" w14:paraId="004256EE" w14:textId="77777777" w:rsidTr="00E97162">
        <w:trPr>
          <w:trHeight w:val="401"/>
        </w:trPr>
        <w:tc>
          <w:tcPr>
            <w:tcW w:w="9356" w:type="dxa"/>
            <w:shd w:val="clear" w:color="auto" w:fill="F2F2F2" w:themeFill="background1" w:themeFillShade="F2"/>
          </w:tcPr>
          <w:p w14:paraId="16FCEDFA" w14:textId="1DF57ADD"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6DFB5C59" wp14:editId="1513E70D">
                  <wp:simplePos x="0" y="0"/>
                  <wp:positionH relativeFrom="column">
                    <wp:posOffset>-68580</wp:posOffset>
                  </wp:positionH>
                  <wp:positionV relativeFrom="paragraph">
                    <wp:posOffset>0</wp:posOffset>
                  </wp:positionV>
                  <wp:extent cx="466725" cy="466725"/>
                  <wp:effectExtent l="0" t="0" r="9525"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2. Watch the video about “What is a Library Research Database?”, </w:t>
            </w:r>
            <w:r w:rsidR="00576A71">
              <w:rPr>
                <w:rFonts w:ascii="Times New Roman" w:hAnsi="Times New Roman" w:cs="Times New Roman"/>
                <w:b/>
                <w:sz w:val="28"/>
                <w:szCs w:val="28"/>
                <w:lang w:val="en-GB"/>
              </w:rPr>
              <w:t>take</w:t>
            </w:r>
            <w:r w:rsidRPr="00EE564F">
              <w:rPr>
                <w:rFonts w:ascii="Times New Roman" w:hAnsi="Times New Roman" w:cs="Times New Roman"/>
                <w:b/>
                <w:sz w:val="28"/>
                <w:szCs w:val="28"/>
                <w:lang w:val="en-GB"/>
              </w:rPr>
              <w:t xml:space="preserve"> notes </w:t>
            </w:r>
            <w:r w:rsidR="007878D1">
              <w:rPr>
                <w:rFonts w:ascii="Times New Roman" w:hAnsi="Times New Roman" w:cs="Times New Roman"/>
                <w:b/>
                <w:sz w:val="28"/>
                <w:szCs w:val="28"/>
                <w:lang w:val="en-GB"/>
              </w:rPr>
              <w:t>while watching</w:t>
            </w:r>
            <w:r w:rsidRPr="00EE564F">
              <w:rPr>
                <w:rFonts w:ascii="Times New Roman" w:hAnsi="Times New Roman" w:cs="Times New Roman"/>
                <w:b/>
                <w:sz w:val="28"/>
                <w:szCs w:val="28"/>
                <w:lang w:val="en-GB"/>
              </w:rPr>
              <w:t>.</w:t>
            </w:r>
          </w:p>
        </w:tc>
      </w:tr>
    </w:tbl>
    <w:p w14:paraId="0C0DAA67" w14:textId="77777777" w:rsidR="00EE564F" w:rsidRDefault="00EE564F" w:rsidP="00EE564F">
      <w:pPr>
        <w:spacing w:after="0" w:line="360" w:lineRule="auto"/>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 tube link: </w:t>
      </w:r>
      <w:hyperlink r:id="rId11" w:history="1">
        <w:r w:rsidRPr="00EE564F">
          <w:rPr>
            <w:rStyle w:val="a6"/>
            <w:rFonts w:ascii="Times New Roman" w:hAnsi="Times New Roman" w:cs="Times New Roman"/>
            <w:sz w:val="28"/>
            <w:szCs w:val="28"/>
            <w:lang w:val="en-GB"/>
          </w:rPr>
          <w:t>https://www.youtube.com/watch?v=X38FNhAB5n8&amp;ab_channel=OSLISSecondaryVideos</w:t>
        </w:r>
      </w:hyperlink>
      <w:r w:rsidRPr="00EE564F">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505E0C" w:rsidRPr="00435E32" w14:paraId="0A72938F" w14:textId="77777777" w:rsidTr="00E97162">
        <w:trPr>
          <w:trHeight w:val="401"/>
        </w:trPr>
        <w:tc>
          <w:tcPr>
            <w:tcW w:w="9356" w:type="dxa"/>
            <w:shd w:val="clear" w:color="auto" w:fill="F2F2F2" w:themeFill="background1" w:themeFillShade="F2"/>
          </w:tcPr>
          <w:p w14:paraId="1B1186F1" w14:textId="51DE1C03" w:rsidR="00505E0C" w:rsidRPr="00EE564F" w:rsidRDefault="00505E0C" w:rsidP="00E97162">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2AE14B9B" wp14:editId="201E3B3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EE564F">
              <w:rPr>
                <w:rFonts w:ascii="Times New Roman" w:hAnsi="Times New Roman" w:cs="Times New Roman"/>
                <w:b/>
                <w:sz w:val="28"/>
                <w:szCs w:val="28"/>
                <w:lang w:val="en-GB"/>
              </w:rPr>
              <w:t>. Speaking. Answer the following questions.</w:t>
            </w:r>
          </w:p>
        </w:tc>
      </w:tr>
    </w:tbl>
    <w:p w14:paraId="4EA2F096" w14:textId="77777777" w:rsidR="00505E0C" w:rsidRDefault="00505E0C" w:rsidP="00505E0C">
      <w:pPr>
        <w:pStyle w:val="a4"/>
        <w:spacing w:after="0" w:line="360" w:lineRule="auto"/>
        <w:jc w:val="both"/>
        <w:rPr>
          <w:rFonts w:ascii="Times New Roman" w:hAnsi="Times New Roman" w:cs="Times New Roman"/>
          <w:sz w:val="28"/>
          <w:szCs w:val="28"/>
          <w:lang w:val="en-GB"/>
        </w:rPr>
      </w:pPr>
    </w:p>
    <w:p w14:paraId="02733696"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What is a Library Research Database?</w:t>
      </w:r>
    </w:p>
    <w:p w14:paraId="43BD2F2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In what ways may it assist you with research? </w:t>
      </w:r>
    </w:p>
    <w:p w14:paraId="04BDB353"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lastRenderedPageBreak/>
        <w:t xml:space="preserve">What items may be located with Google? </w:t>
      </w:r>
    </w:p>
    <w:p w14:paraId="3F4416D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distinctions between Internet search and Library Database search? </w:t>
      </w:r>
    </w:p>
    <w:p w14:paraId="31C5BA17"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Where can one locate real-time information, such as current events? </w:t>
      </w:r>
    </w:p>
    <w:p w14:paraId="0E26FA21"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is the method to access Library Research Databases? </w:t>
      </w:r>
    </w:p>
    <w:p w14:paraId="51B0ED4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kind of items are typically included in most databases? </w:t>
      </w:r>
    </w:p>
    <w:p w14:paraId="1F0C9F88"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is a citation listing? What constitutes a full-text listing? In what manner might they be utilized? </w:t>
      </w:r>
    </w:p>
    <w:p w14:paraId="5CC3CDAB"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items are available in student resources? What is the status of the health and wellness resource center? </w:t>
      </w:r>
    </w:p>
    <w:p w14:paraId="573A3AE5" w14:textId="34AFF12B" w:rsidR="00054531" w:rsidRP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Under what circumstances should one use a library database for research purposes?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83C65" w14:paraId="6B8A09D9" w14:textId="77777777" w:rsidTr="00E97162">
        <w:trPr>
          <w:trHeight w:val="401"/>
        </w:trPr>
        <w:tc>
          <w:tcPr>
            <w:tcW w:w="9356" w:type="dxa"/>
            <w:shd w:val="clear" w:color="auto" w:fill="F2F2F2" w:themeFill="background1" w:themeFillShade="F2"/>
          </w:tcPr>
          <w:p w14:paraId="690E7ACD" w14:textId="0E3A95B0"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6A5F7A50" wp14:editId="6BE4381C">
                  <wp:simplePos x="0" y="0"/>
                  <wp:positionH relativeFrom="column">
                    <wp:posOffset>-24765</wp:posOffset>
                  </wp:positionH>
                  <wp:positionV relativeFrom="paragraph">
                    <wp:posOffset>43815</wp:posOffset>
                  </wp:positionV>
                  <wp:extent cx="476250" cy="376555"/>
                  <wp:effectExtent l="0" t="0" r="0" b="4445"/>
                  <wp:wrapSquare wrapText="bothSides"/>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w:t>
            </w:r>
            <w:r w:rsidR="00505E0C">
              <w:rPr>
                <w:rFonts w:ascii="Times New Roman" w:hAnsi="Times New Roman" w:cs="Times New Roman"/>
                <w:b/>
                <w:sz w:val="28"/>
                <w:szCs w:val="28"/>
                <w:lang w:val="en-GB"/>
              </w:rPr>
              <w:t>4</w:t>
            </w:r>
            <w:r w:rsidRPr="00EE564F">
              <w:rPr>
                <w:rFonts w:ascii="Times New Roman" w:hAnsi="Times New Roman" w:cs="Times New Roman"/>
                <w:b/>
                <w:sz w:val="28"/>
                <w:szCs w:val="28"/>
                <w:lang w:val="en-GB"/>
              </w:rPr>
              <w:t>. Listening. Complete the notes below. Write ONE WORD ONLY for each answer.</w:t>
            </w:r>
          </w:p>
        </w:tc>
      </w:tr>
    </w:tbl>
    <w:p w14:paraId="29A8C1F2" w14:textId="77777777" w:rsidR="00EE564F" w:rsidRPr="00EE564F" w:rsidRDefault="00EE564F" w:rsidP="00EE564F">
      <w:pPr>
        <w:spacing w:after="0" w:line="360" w:lineRule="auto"/>
        <w:jc w:val="center"/>
        <w:rPr>
          <w:rFonts w:ascii="Times New Roman" w:hAnsi="Times New Roman" w:cs="Times New Roman"/>
          <w:b/>
          <w:sz w:val="28"/>
          <w:szCs w:val="28"/>
          <w:lang w:val="en-GB"/>
        </w:rPr>
      </w:pPr>
    </w:p>
    <w:p w14:paraId="4A251AFC" w14:textId="77777777" w:rsidR="00EE564F" w:rsidRPr="00EE564F" w:rsidRDefault="00EE564F" w:rsidP="00EE564F">
      <w:pPr>
        <w:spacing w:after="0" w:line="360" w:lineRule="auto"/>
        <w:jc w:val="center"/>
        <w:rPr>
          <w:rFonts w:ascii="Times New Roman" w:hAnsi="Times New Roman" w:cs="Times New Roman"/>
          <w:b/>
          <w:sz w:val="28"/>
          <w:szCs w:val="28"/>
          <w:lang w:val="en-GB"/>
        </w:rPr>
      </w:pPr>
      <w:r w:rsidRPr="00EE564F">
        <w:rPr>
          <w:rFonts w:ascii="Times New Roman" w:hAnsi="Times New Roman" w:cs="Times New Roman"/>
          <w:b/>
          <w:sz w:val="28"/>
          <w:szCs w:val="28"/>
          <w:lang w:val="en-GB"/>
        </w:rPr>
        <w:t>What is a library database?</w:t>
      </w:r>
    </w:p>
    <w:p w14:paraId="0C89069F"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The Internet versus a library database</w:t>
      </w:r>
    </w:p>
    <w:p w14:paraId="7FCFC9C4"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Some things on the internet may have been reviewed by an editor. </w:t>
      </w:r>
    </w:p>
    <w:p w14:paraId="617C5365"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Materials in library databases have either been 1_____________ by professional editors or have gone through the peer-review process.</w:t>
      </w:r>
    </w:p>
    <w:p w14:paraId="799838CF"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This helps add 2___________ to the information you'll find. </w:t>
      </w:r>
    </w:p>
    <w:p w14:paraId="5FC84559"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The internet contains information on almost any topic.</w:t>
      </w:r>
    </w:p>
    <w:p w14:paraId="211953C1"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Library databases are often tailored toward a 3__________ audience. </w:t>
      </w:r>
    </w:p>
    <w:p w14:paraId="63AEE695"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On the internet, you can find up-to-the minute information. </w:t>
      </w:r>
    </w:p>
    <w:p w14:paraId="47D0C94E"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Library databases only add materials that have 4_______________ the formal review process.</w:t>
      </w:r>
    </w:p>
    <w:p w14:paraId="2FC793BF"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Much information on the Internet is free for anyone to access, the information in library databases requires a 5______________. </w:t>
      </w:r>
    </w:p>
    <w:p w14:paraId="167BDB22"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If you're accessing databases away from the library, you'll usually need to login with your school 6_____________ or library card number. </w:t>
      </w:r>
    </w:p>
    <w:p w14:paraId="28926B8A"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lastRenderedPageBreak/>
        <w:t xml:space="preserve">Two types of listings </w:t>
      </w:r>
    </w:p>
    <w:p w14:paraId="14344BDA"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 citation listing</w:t>
      </w:r>
      <w:r w:rsidRPr="00EE564F">
        <w:rPr>
          <w:rFonts w:ascii="Times New Roman" w:hAnsi="Times New Roman" w:cs="Times New Roman"/>
          <w:sz w:val="28"/>
          <w:szCs w:val="28"/>
          <w:lang w:val="en-GB"/>
        </w:rPr>
        <w:t xml:space="preserve"> provides with all of the information that you should need to go and find the article. </w:t>
      </w:r>
    </w:p>
    <w:p w14:paraId="354E9EF2"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These listings will provide you with a full citation, including title and 7__________ information for the source where the article has come from.  </w:t>
      </w:r>
    </w:p>
    <w:p w14:paraId="24347EF6"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You'll also see an abstract or a summary that can help you determine what the article is about. </w:t>
      </w:r>
    </w:p>
    <w:p w14:paraId="0CF75D11"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 full text listing</w:t>
      </w:r>
      <w:r w:rsidRPr="00EE564F">
        <w:rPr>
          <w:rFonts w:ascii="Times New Roman" w:hAnsi="Times New Roman" w:cs="Times New Roman"/>
          <w:sz w:val="28"/>
          <w:szCs w:val="28"/>
          <w:lang w:val="en-GB"/>
        </w:rPr>
        <w:t xml:space="preserve"> provides direct 8______________ to the full text of an article and includes citation information and often an abstract or summary. </w:t>
      </w:r>
    </w:p>
    <w:p w14:paraId="08BA0369"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You'll need to look for another link that says full text and click on it to see the full article. </w:t>
      </w:r>
    </w:p>
    <w:p w14:paraId="63218964"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Target audience</w:t>
      </w:r>
    </w:p>
    <w:p w14:paraId="18A0AEA7"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The database student resources in context covers all sorts of topics from 9____________ to history and medical sciences to social issues. </w:t>
      </w:r>
    </w:p>
    <w:p w14:paraId="6758F0AB"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Health and wellness resource centre database focus on information about health and medicine. </w:t>
      </w:r>
    </w:p>
    <w:p w14:paraId="5A15AC35"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Almost all databases have a target audience, and this can 10____________ the reading level and type of material that you might expect to find in them. </w:t>
      </w:r>
    </w:p>
    <w:p w14:paraId="0C7C502A" w14:textId="77777777" w:rsidR="00EE564F" w:rsidRPr="00EE564F" w:rsidRDefault="00EE564F" w:rsidP="00054531">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If you're doing any sort of scholarly research, you'll need to use a library database.</w:t>
      </w:r>
    </w:p>
    <w:p w14:paraId="198F7F49" w14:textId="77777777" w:rsidR="00AE31F7" w:rsidRPr="008A13F2" w:rsidRDefault="00AE31F7" w:rsidP="00AE31F7">
      <w:pPr>
        <w:spacing w:after="0" w:line="24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83C65" w14:paraId="04A8759F" w14:textId="77777777" w:rsidTr="00E97162">
        <w:trPr>
          <w:trHeight w:val="401"/>
        </w:trPr>
        <w:tc>
          <w:tcPr>
            <w:tcW w:w="9356" w:type="dxa"/>
            <w:shd w:val="clear" w:color="auto" w:fill="F2F2F2" w:themeFill="background1" w:themeFillShade="F2"/>
          </w:tcPr>
          <w:p w14:paraId="481C6701"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5981F925" wp14:editId="6A3FD615">
                  <wp:simplePos x="0" y="0"/>
                  <wp:positionH relativeFrom="column">
                    <wp:posOffset>3810</wp:posOffset>
                  </wp:positionH>
                  <wp:positionV relativeFrom="paragraph">
                    <wp:posOffset>0</wp:posOffset>
                  </wp:positionV>
                  <wp:extent cx="257175" cy="401320"/>
                  <wp:effectExtent l="0" t="0" r="9525" b="0"/>
                  <wp:wrapSquare wrapText="bothSides"/>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64F">
              <w:rPr>
                <w:rFonts w:ascii="Times New Roman" w:hAnsi="Times New Roman" w:cs="Times New Roman"/>
                <w:b/>
                <w:sz w:val="28"/>
                <w:szCs w:val="28"/>
                <w:lang w:val="en-GB"/>
              </w:rPr>
              <w:t xml:space="preserve">Activity 5. Vocabulary. Match the words with an appropriate definition. </w:t>
            </w:r>
          </w:p>
        </w:tc>
      </w:tr>
    </w:tbl>
    <w:p w14:paraId="4DB50996" w14:textId="77777777" w:rsidR="00EE564F" w:rsidRPr="00EE564F" w:rsidRDefault="00EE564F" w:rsidP="00EE564F">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62"/>
        <w:gridCol w:w="6798"/>
      </w:tblGrid>
      <w:tr w:rsidR="00EE564F" w:rsidRPr="00EE564F" w14:paraId="3CDFB824" w14:textId="77777777" w:rsidTr="00E97162">
        <w:tc>
          <w:tcPr>
            <w:tcW w:w="426" w:type="dxa"/>
          </w:tcPr>
          <w:p w14:paraId="353D9B81" w14:textId="77777777" w:rsidR="00EE564F" w:rsidRPr="00EE564F" w:rsidRDefault="00EE564F" w:rsidP="00EE564F">
            <w:pPr>
              <w:spacing w:line="360" w:lineRule="auto"/>
              <w:jc w:val="both"/>
              <w:rPr>
                <w:rFonts w:ascii="Times New Roman" w:hAnsi="Times New Roman" w:cs="Times New Roman"/>
                <w:b/>
                <w:sz w:val="28"/>
                <w:szCs w:val="28"/>
                <w:lang w:val="en-GB"/>
              </w:rPr>
            </w:pPr>
          </w:p>
        </w:tc>
        <w:tc>
          <w:tcPr>
            <w:tcW w:w="2067" w:type="dxa"/>
          </w:tcPr>
          <w:p w14:paraId="17837FCE"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Words</w:t>
            </w:r>
          </w:p>
        </w:tc>
        <w:tc>
          <w:tcPr>
            <w:tcW w:w="6863" w:type="dxa"/>
          </w:tcPr>
          <w:p w14:paraId="2ACAB071"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Definitions</w:t>
            </w:r>
          </w:p>
        </w:tc>
      </w:tr>
      <w:tr w:rsidR="00EE564F" w:rsidRPr="00183C65" w14:paraId="02987306" w14:textId="77777777" w:rsidTr="00E97162">
        <w:tc>
          <w:tcPr>
            <w:tcW w:w="426" w:type="dxa"/>
          </w:tcPr>
          <w:p w14:paraId="6DA815C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1</w:t>
            </w:r>
          </w:p>
        </w:tc>
        <w:tc>
          <w:tcPr>
            <w:tcW w:w="2067" w:type="dxa"/>
          </w:tcPr>
          <w:p w14:paraId="6458E8F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Subscribe </w:t>
            </w:r>
          </w:p>
        </w:tc>
        <w:tc>
          <w:tcPr>
            <w:tcW w:w="6863" w:type="dxa"/>
          </w:tcPr>
          <w:p w14:paraId="41EED61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 containing the very latest information or being the newest</w:t>
            </w:r>
          </w:p>
        </w:tc>
      </w:tr>
      <w:tr w:rsidR="00EE564F" w:rsidRPr="00183C65" w14:paraId="363A2D0A" w14:textId="77777777" w:rsidTr="00E97162">
        <w:tc>
          <w:tcPr>
            <w:tcW w:w="426" w:type="dxa"/>
          </w:tcPr>
          <w:p w14:paraId="2D815CE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2</w:t>
            </w:r>
          </w:p>
        </w:tc>
        <w:tc>
          <w:tcPr>
            <w:tcW w:w="2067" w:type="dxa"/>
          </w:tcPr>
          <w:p w14:paraId="56D6252C"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Database</w:t>
            </w:r>
          </w:p>
        </w:tc>
        <w:tc>
          <w:tcPr>
            <w:tcW w:w="6863" w:type="dxa"/>
          </w:tcPr>
          <w:p w14:paraId="705CE13F"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b) to open a computer file (= a collection of stored information), a website, etc. in order to look at or change information in it</w:t>
            </w:r>
          </w:p>
        </w:tc>
      </w:tr>
      <w:tr w:rsidR="00EE564F" w:rsidRPr="00183C65" w14:paraId="6B3FB982" w14:textId="77777777" w:rsidTr="00E97162">
        <w:tc>
          <w:tcPr>
            <w:tcW w:w="426" w:type="dxa"/>
          </w:tcPr>
          <w:p w14:paraId="70DEBBE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lastRenderedPageBreak/>
              <w:t>3</w:t>
            </w:r>
          </w:p>
        </w:tc>
        <w:tc>
          <w:tcPr>
            <w:tcW w:w="2067" w:type="dxa"/>
          </w:tcPr>
          <w:p w14:paraId="2BDBCD56"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Trace</w:t>
            </w:r>
          </w:p>
        </w:tc>
        <w:tc>
          <w:tcPr>
            <w:tcW w:w="6863" w:type="dxa"/>
          </w:tcPr>
          <w:p w14:paraId="2A61211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c) a word or piece of writing taken from a written work</w:t>
            </w:r>
          </w:p>
        </w:tc>
      </w:tr>
      <w:tr w:rsidR="00EE564F" w:rsidRPr="00183C65" w14:paraId="52C5AE88" w14:textId="77777777" w:rsidTr="00E97162">
        <w:tc>
          <w:tcPr>
            <w:tcW w:w="426" w:type="dxa"/>
          </w:tcPr>
          <w:p w14:paraId="06BCB2F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4</w:t>
            </w:r>
          </w:p>
        </w:tc>
        <w:tc>
          <w:tcPr>
            <w:tcW w:w="2067" w:type="dxa"/>
          </w:tcPr>
          <w:p w14:paraId="102AF950"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Review</w:t>
            </w:r>
          </w:p>
        </w:tc>
        <w:tc>
          <w:tcPr>
            <w:tcW w:w="6863" w:type="dxa"/>
          </w:tcPr>
          <w:p w14:paraId="5BAB3965" w14:textId="77777777" w:rsidR="00EE564F" w:rsidRPr="00EE564F" w:rsidRDefault="00EE564F" w:rsidP="00EE564F">
            <w:pPr>
              <w:tabs>
                <w:tab w:val="left" w:pos="810"/>
              </w:tabs>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 an amount of money that you pay regularly to be a member of an organization or club</w:t>
            </w:r>
            <w:r w:rsidRPr="00EE564F">
              <w:rPr>
                <w:rFonts w:ascii="Times New Roman" w:hAnsi="Times New Roman" w:cs="Times New Roman"/>
                <w:sz w:val="28"/>
                <w:szCs w:val="28"/>
                <w:lang w:val="en-GB"/>
              </w:rPr>
              <w:tab/>
            </w:r>
          </w:p>
        </w:tc>
      </w:tr>
      <w:tr w:rsidR="00EE564F" w:rsidRPr="00183C65" w14:paraId="6A064FF8" w14:textId="77777777" w:rsidTr="00E97162">
        <w:tc>
          <w:tcPr>
            <w:tcW w:w="426" w:type="dxa"/>
          </w:tcPr>
          <w:p w14:paraId="04C58541"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5</w:t>
            </w:r>
          </w:p>
        </w:tc>
        <w:tc>
          <w:tcPr>
            <w:tcW w:w="2067" w:type="dxa"/>
          </w:tcPr>
          <w:p w14:paraId="2895CD0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Credibility </w:t>
            </w:r>
          </w:p>
        </w:tc>
        <w:tc>
          <w:tcPr>
            <w:tcW w:w="6863" w:type="dxa"/>
          </w:tcPr>
          <w:p w14:paraId="15E76B26"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 containing a serious, detailed study of a subject</w:t>
            </w:r>
          </w:p>
        </w:tc>
      </w:tr>
      <w:tr w:rsidR="00EE564F" w:rsidRPr="00183C65" w14:paraId="2BEE430B" w14:textId="77777777" w:rsidTr="00E97162">
        <w:tc>
          <w:tcPr>
            <w:tcW w:w="426" w:type="dxa"/>
          </w:tcPr>
          <w:p w14:paraId="0F36BBA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6</w:t>
            </w:r>
          </w:p>
        </w:tc>
        <w:tc>
          <w:tcPr>
            <w:tcW w:w="2067" w:type="dxa"/>
          </w:tcPr>
          <w:p w14:paraId="41C9D85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Up-to-the-minute</w:t>
            </w:r>
          </w:p>
        </w:tc>
        <w:tc>
          <w:tcPr>
            <w:tcW w:w="6863" w:type="dxa"/>
          </w:tcPr>
          <w:p w14:paraId="777DB0A3"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f) to pay money to an organization in order to receive a product or use a service regularly</w:t>
            </w:r>
          </w:p>
        </w:tc>
      </w:tr>
      <w:tr w:rsidR="00EE564F" w:rsidRPr="00183C65" w14:paraId="368E8E30" w14:textId="77777777" w:rsidTr="00E97162">
        <w:tc>
          <w:tcPr>
            <w:tcW w:w="426" w:type="dxa"/>
          </w:tcPr>
          <w:p w14:paraId="6E8ED123"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7</w:t>
            </w:r>
          </w:p>
        </w:tc>
        <w:tc>
          <w:tcPr>
            <w:tcW w:w="2067" w:type="dxa"/>
          </w:tcPr>
          <w:p w14:paraId="77FA2B3D"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Subscription </w:t>
            </w:r>
          </w:p>
        </w:tc>
        <w:tc>
          <w:tcPr>
            <w:tcW w:w="6863" w:type="dxa"/>
          </w:tcPr>
          <w:p w14:paraId="5359C95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 the fact that someone can be believed or trusted</w:t>
            </w:r>
          </w:p>
        </w:tc>
      </w:tr>
      <w:tr w:rsidR="00EE564F" w:rsidRPr="00183C65" w14:paraId="7FB9DDFC" w14:textId="77777777" w:rsidTr="00E97162">
        <w:tc>
          <w:tcPr>
            <w:tcW w:w="426" w:type="dxa"/>
          </w:tcPr>
          <w:p w14:paraId="15F19105"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8</w:t>
            </w:r>
          </w:p>
        </w:tc>
        <w:tc>
          <w:tcPr>
            <w:tcW w:w="2067" w:type="dxa"/>
          </w:tcPr>
          <w:p w14:paraId="6F552E87"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Access</w:t>
            </w:r>
          </w:p>
        </w:tc>
        <w:tc>
          <w:tcPr>
            <w:tcW w:w="6863" w:type="dxa"/>
          </w:tcPr>
          <w:p w14:paraId="31E6D65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h) the act of considering something again in order to make changes to it, give an opinion of it or study it</w:t>
            </w:r>
          </w:p>
        </w:tc>
      </w:tr>
      <w:tr w:rsidR="00EE564F" w:rsidRPr="00183C65" w14:paraId="764A90B2" w14:textId="77777777" w:rsidTr="00E97162">
        <w:tc>
          <w:tcPr>
            <w:tcW w:w="426" w:type="dxa"/>
          </w:tcPr>
          <w:p w14:paraId="1885FB9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9</w:t>
            </w:r>
          </w:p>
        </w:tc>
        <w:tc>
          <w:tcPr>
            <w:tcW w:w="2067" w:type="dxa"/>
          </w:tcPr>
          <w:p w14:paraId="6711B12F"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Citation </w:t>
            </w:r>
          </w:p>
        </w:tc>
        <w:tc>
          <w:tcPr>
            <w:tcW w:w="6863" w:type="dxa"/>
          </w:tcPr>
          <w:p w14:paraId="2CC75668" w14:textId="77777777" w:rsidR="00EE564F" w:rsidRPr="00EE564F" w:rsidRDefault="00EE564F" w:rsidP="00EE564F">
            <w:pPr>
              <w:spacing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i</w:t>
            </w:r>
            <w:proofErr w:type="spellEnd"/>
            <w:r w:rsidRPr="00EE564F">
              <w:rPr>
                <w:rFonts w:ascii="Times New Roman" w:hAnsi="Times New Roman" w:cs="Times New Roman"/>
                <w:sz w:val="28"/>
                <w:szCs w:val="28"/>
                <w:lang w:val="en-GB"/>
              </w:rPr>
              <w:t>) a large amount of information stored in a computer system in such a way that it can be easily looked at or changed</w:t>
            </w:r>
          </w:p>
        </w:tc>
      </w:tr>
      <w:tr w:rsidR="00EE564F" w:rsidRPr="00183C65" w14:paraId="2C024A13" w14:textId="77777777" w:rsidTr="00E97162">
        <w:tc>
          <w:tcPr>
            <w:tcW w:w="426" w:type="dxa"/>
          </w:tcPr>
          <w:p w14:paraId="259DF05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10</w:t>
            </w:r>
          </w:p>
        </w:tc>
        <w:tc>
          <w:tcPr>
            <w:tcW w:w="2067" w:type="dxa"/>
          </w:tcPr>
          <w:p w14:paraId="371A97E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Scholarly </w:t>
            </w:r>
          </w:p>
        </w:tc>
        <w:tc>
          <w:tcPr>
            <w:tcW w:w="6863" w:type="dxa"/>
          </w:tcPr>
          <w:p w14:paraId="1242E971"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j) to discover the causes or origins of something by examining the way in which it has developed</w:t>
            </w:r>
          </w:p>
        </w:tc>
      </w:tr>
    </w:tbl>
    <w:p w14:paraId="578365AB" w14:textId="6145A31C" w:rsidR="00AE31F7" w:rsidRPr="00EE564F" w:rsidRDefault="00AE31F7" w:rsidP="00435E32">
      <w:pPr>
        <w:spacing w:after="0" w:line="360" w:lineRule="auto"/>
        <w:jc w:val="both"/>
        <w:rPr>
          <w:rFonts w:ascii="Times New Roman" w:hAnsi="Times New Roman" w:cs="Times New Roman"/>
          <w:sz w:val="28"/>
          <w:szCs w:val="28"/>
          <w:lang w:val="en-GB"/>
        </w:rPr>
      </w:pP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EE564F" w14:paraId="0BC47116" w14:textId="77777777" w:rsidTr="00E97162">
        <w:trPr>
          <w:trHeight w:val="401"/>
        </w:trPr>
        <w:tc>
          <w:tcPr>
            <w:tcW w:w="9356" w:type="dxa"/>
            <w:shd w:val="clear" w:color="auto" w:fill="F2F2F2" w:themeFill="background1" w:themeFillShade="F2"/>
          </w:tcPr>
          <w:p w14:paraId="12DB8D32"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061B79B2" wp14:editId="671866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EE564F">
              <w:rPr>
                <w:rFonts w:ascii="Times New Roman" w:hAnsi="Times New Roman" w:cs="Times New Roman"/>
                <w:b/>
                <w:sz w:val="28"/>
                <w:szCs w:val="28"/>
                <w:lang w:val="en-GB"/>
              </w:rPr>
              <w:t>References</w:t>
            </w:r>
          </w:p>
        </w:tc>
      </w:tr>
    </w:tbl>
    <w:p w14:paraId="0A331C22" w14:textId="77777777" w:rsidR="00EE564F" w:rsidRPr="00EE564F" w:rsidRDefault="00EE564F" w:rsidP="00EE564F">
      <w:pPr>
        <w:spacing w:after="0" w:line="360" w:lineRule="auto"/>
        <w:jc w:val="both"/>
        <w:rPr>
          <w:rFonts w:ascii="Times New Roman" w:hAnsi="Times New Roman" w:cs="Times New Roman"/>
          <w:sz w:val="28"/>
          <w:szCs w:val="28"/>
          <w:lang w:val="en-GB"/>
        </w:rPr>
      </w:pPr>
      <w:bookmarkStart w:id="2" w:name="_Hlk109666742"/>
    </w:p>
    <w:p w14:paraId="46DA95D3" w14:textId="77777777" w:rsidR="00054531" w:rsidRDefault="00054531" w:rsidP="00054531">
      <w:pPr>
        <w:spacing w:after="0" w:line="360" w:lineRule="auto"/>
        <w:jc w:val="both"/>
        <w:rPr>
          <w:rFonts w:ascii="Times New Roman" w:hAnsi="Times New Roman" w:cs="Times New Roman"/>
          <w:sz w:val="28"/>
          <w:szCs w:val="28"/>
          <w:lang w:val="en-GB"/>
        </w:rPr>
      </w:pPr>
      <w:bookmarkStart w:id="3" w:name="_Hlk185688552"/>
      <w:bookmarkEnd w:id="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AB29991" w14:textId="77777777" w:rsidR="00054531" w:rsidRDefault="00054531" w:rsidP="00054531">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0BA2851" w14:textId="77777777" w:rsidR="00054531" w:rsidRPr="00A80407" w:rsidRDefault="00054531" w:rsidP="00054531">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0A980B2" w14:textId="77777777" w:rsidR="00054531" w:rsidRDefault="00054531" w:rsidP="00054531">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1BAFB44" w14:textId="77777777" w:rsidR="00054531" w:rsidRDefault="00054531" w:rsidP="00054531">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D4627EF" w14:textId="77777777" w:rsidR="00054531" w:rsidRDefault="00054531" w:rsidP="00054531">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4776D98F" w14:textId="77777777" w:rsidR="00054531" w:rsidRDefault="00054531" w:rsidP="00054531">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lastRenderedPageBreak/>
        <w:t>Scarry, S., &amp; Scarry, J. (2013). The writer's workplace with readings: Building college writing skills. Cengage Learning.</w:t>
      </w:r>
    </w:p>
    <w:bookmarkEnd w:id="3"/>
    <w:p w14:paraId="3037E07A" w14:textId="77777777" w:rsidR="00EE564F" w:rsidRPr="00EE564F" w:rsidRDefault="00EE564F" w:rsidP="00EE564F">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EE564F" w14:paraId="4E90C8E1" w14:textId="77777777" w:rsidTr="00E97162">
        <w:trPr>
          <w:trHeight w:val="401"/>
        </w:trPr>
        <w:tc>
          <w:tcPr>
            <w:tcW w:w="9356" w:type="dxa"/>
            <w:shd w:val="clear" w:color="auto" w:fill="F2F2F2" w:themeFill="background1" w:themeFillShade="F2"/>
          </w:tcPr>
          <w:p w14:paraId="6AAB7412"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2E30591A" wp14:editId="0FD7023B">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Internet sources</w:t>
            </w:r>
          </w:p>
        </w:tc>
      </w:tr>
    </w:tbl>
    <w:p w14:paraId="2377409F" w14:textId="77777777" w:rsidR="00EE564F" w:rsidRPr="00EE564F" w:rsidRDefault="00EE564F" w:rsidP="00EE564F">
      <w:pPr>
        <w:spacing w:after="0" w:line="360" w:lineRule="auto"/>
        <w:jc w:val="both"/>
        <w:rPr>
          <w:rFonts w:ascii="Times New Roman" w:hAnsi="Times New Roman" w:cs="Times New Roman"/>
          <w:sz w:val="28"/>
          <w:szCs w:val="28"/>
          <w:lang w:val="en-US"/>
        </w:rPr>
      </w:pPr>
    </w:p>
    <w:p w14:paraId="30F6E848" w14:textId="77777777" w:rsidR="00EE564F" w:rsidRPr="00EE564F" w:rsidRDefault="00435E32" w:rsidP="00EE564F">
      <w:pPr>
        <w:spacing w:after="0" w:line="360" w:lineRule="auto"/>
        <w:jc w:val="both"/>
        <w:rPr>
          <w:rFonts w:ascii="Times New Roman" w:hAnsi="Times New Roman" w:cs="Times New Roman"/>
          <w:sz w:val="28"/>
          <w:szCs w:val="28"/>
          <w:u w:val="single"/>
          <w:lang w:val="en-GB"/>
        </w:rPr>
      </w:pPr>
      <w:hyperlink r:id="rId17" w:history="1">
        <w:r w:rsidR="00EE564F" w:rsidRPr="00EE564F">
          <w:rPr>
            <w:rStyle w:val="a6"/>
            <w:rFonts w:ascii="Times New Roman" w:hAnsi="Times New Roman" w:cs="Times New Roman"/>
            <w:sz w:val="28"/>
            <w:szCs w:val="28"/>
            <w:lang w:val="en-GB"/>
          </w:rPr>
          <w:t>https://dictionary.cambridge.org/</w:t>
        </w:r>
      </w:hyperlink>
      <w:r w:rsidR="00EE564F" w:rsidRPr="00EE564F">
        <w:rPr>
          <w:rStyle w:val="a6"/>
          <w:rFonts w:ascii="Times New Roman" w:hAnsi="Times New Roman" w:cs="Times New Roman"/>
          <w:sz w:val="28"/>
          <w:szCs w:val="28"/>
          <w:lang w:val="en-GB"/>
        </w:rPr>
        <w:t xml:space="preserve"> </w:t>
      </w:r>
      <w:r w:rsidR="00EE564F" w:rsidRPr="00EE564F">
        <w:rPr>
          <w:rFonts w:ascii="Times New Roman" w:hAnsi="Times New Roman" w:cs="Times New Roman"/>
          <w:sz w:val="28"/>
          <w:szCs w:val="28"/>
          <w:u w:val="single"/>
          <w:lang w:val="en-GB"/>
        </w:rPr>
        <w:t xml:space="preserve"> </w:t>
      </w:r>
    </w:p>
    <w:p w14:paraId="0B39E7CE" w14:textId="77777777" w:rsidR="00EE564F" w:rsidRPr="00EE564F" w:rsidRDefault="00435E32" w:rsidP="00EE564F">
      <w:pPr>
        <w:spacing w:after="0" w:line="360" w:lineRule="auto"/>
        <w:jc w:val="both"/>
        <w:rPr>
          <w:rStyle w:val="a6"/>
          <w:rFonts w:ascii="Times New Roman" w:hAnsi="Times New Roman" w:cs="Times New Roman"/>
          <w:sz w:val="28"/>
          <w:szCs w:val="28"/>
          <w:lang w:val="en-GB"/>
        </w:rPr>
      </w:pPr>
      <w:hyperlink r:id="rId18" w:history="1">
        <w:r w:rsidR="00EE564F" w:rsidRPr="00EE564F">
          <w:rPr>
            <w:rStyle w:val="a6"/>
            <w:rFonts w:ascii="Times New Roman" w:hAnsi="Times New Roman" w:cs="Times New Roman"/>
            <w:sz w:val="28"/>
            <w:szCs w:val="28"/>
            <w:lang w:val="en-GB"/>
          </w:rPr>
          <w:t>https://www.youtube.com/watch?v=X38FNhAB5n8&amp;ab_channel=OSLISSecondaryVideos</w:t>
        </w:r>
      </w:hyperlink>
    </w:p>
    <w:p w14:paraId="477E6E8D" w14:textId="77777777" w:rsidR="00EE564F" w:rsidRPr="00EE564F" w:rsidRDefault="00EE564F" w:rsidP="00EE564F">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EE564F" w:rsidRPr="00EE564F" w14:paraId="0D29843B" w14:textId="77777777" w:rsidTr="00E97162">
        <w:trPr>
          <w:trHeight w:val="401"/>
        </w:trPr>
        <w:tc>
          <w:tcPr>
            <w:tcW w:w="9356" w:type="dxa"/>
            <w:shd w:val="clear" w:color="auto" w:fill="CCCCCC"/>
          </w:tcPr>
          <w:p w14:paraId="5863F136"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sz w:val="28"/>
                <w:szCs w:val="28"/>
                <w:lang w:val="en-GB"/>
              </w:rPr>
              <w:t xml:space="preserve"> </w:t>
            </w:r>
            <w:r w:rsidRPr="00EE564F">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467D455C" wp14:editId="4EDAAF8A">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 Public Domain Images</w:t>
            </w:r>
          </w:p>
        </w:tc>
      </w:tr>
    </w:tbl>
    <w:p w14:paraId="0CC27639" w14:textId="77777777" w:rsidR="00EE564F" w:rsidRPr="00EE564F" w:rsidRDefault="00EE564F" w:rsidP="00EE564F">
      <w:pPr>
        <w:spacing w:after="0" w:line="360" w:lineRule="auto"/>
        <w:jc w:val="both"/>
        <w:rPr>
          <w:rFonts w:ascii="Times New Roman" w:hAnsi="Times New Roman" w:cs="Times New Roman"/>
          <w:sz w:val="28"/>
          <w:szCs w:val="28"/>
          <w:lang w:val="en-US"/>
        </w:rPr>
      </w:pPr>
    </w:p>
    <w:p w14:paraId="1B3E1152" w14:textId="77777777" w:rsidR="00EE564F" w:rsidRPr="00EE564F" w:rsidRDefault="00435E32" w:rsidP="00EE564F">
      <w:pPr>
        <w:spacing w:after="0" w:line="360" w:lineRule="auto"/>
        <w:jc w:val="both"/>
        <w:rPr>
          <w:rStyle w:val="a6"/>
          <w:rFonts w:ascii="Times New Roman" w:hAnsi="Times New Roman" w:cs="Times New Roman"/>
          <w:sz w:val="28"/>
          <w:szCs w:val="28"/>
          <w:lang w:val="en-US"/>
        </w:rPr>
      </w:pPr>
      <w:hyperlink r:id="rId20" w:history="1">
        <w:r w:rsidR="00EE564F" w:rsidRPr="00EE564F">
          <w:rPr>
            <w:rStyle w:val="a6"/>
            <w:rFonts w:ascii="Times New Roman" w:hAnsi="Times New Roman" w:cs="Times New Roman"/>
            <w:sz w:val="28"/>
            <w:szCs w:val="28"/>
            <w:lang w:val="en-GB"/>
          </w:rPr>
          <w:t>https</w:t>
        </w:r>
        <w:r w:rsidR="00EE564F" w:rsidRPr="00EE564F">
          <w:rPr>
            <w:rStyle w:val="a6"/>
            <w:rFonts w:ascii="Times New Roman" w:hAnsi="Times New Roman" w:cs="Times New Roman"/>
            <w:sz w:val="28"/>
            <w:szCs w:val="28"/>
            <w:lang w:val="en-US"/>
          </w:rPr>
          <w:t>://</w:t>
        </w:r>
        <w:proofErr w:type="spellStart"/>
        <w:r w:rsidR="00EE564F" w:rsidRPr="00EE564F">
          <w:rPr>
            <w:rStyle w:val="a6"/>
            <w:rFonts w:ascii="Times New Roman" w:hAnsi="Times New Roman" w:cs="Times New Roman"/>
            <w:sz w:val="28"/>
            <w:szCs w:val="28"/>
            <w:lang w:val="en-GB"/>
          </w:rPr>
          <w:t>pixabay</w:t>
        </w:r>
        <w:proofErr w:type="spellEnd"/>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com</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vectors</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book</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read</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reading</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open</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open</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book</w:t>
        </w:r>
        <w:r w:rsidR="00EE564F" w:rsidRPr="00EE564F">
          <w:rPr>
            <w:rStyle w:val="a6"/>
            <w:rFonts w:ascii="Times New Roman" w:hAnsi="Times New Roman" w:cs="Times New Roman"/>
            <w:sz w:val="28"/>
            <w:szCs w:val="28"/>
            <w:lang w:val="en-US"/>
          </w:rPr>
          <w:t>-2282303/</w:t>
        </w:r>
      </w:hyperlink>
    </w:p>
    <w:p w14:paraId="372B3B80" w14:textId="77777777" w:rsidR="00EE564F" w:rsidRPr="00EE564F" w:rsidRDefault="00435E32" w:rsidP="00EE564F">
      <w:pPr>
        <w:spacing w:after="0" w:line="360" w:lineRule="auto"/>
        <w:jc w:val="both"/>
        <w:rPr>
          <w:rStyle w:val="a6"/>
          <w:rFonts w:ascii="Times New Roman" w:hAnsi="Times New Roman" w:cs="Times New Roman"/>
          <w:sz w:val="28"/>
          <w:szCs w:val="28"/>
          <w:lang w:val="en-US"/>
        </w:rPr>
      </w:pPr>
      <w:hyperlink r:id="rId21" w:history="1">
        <w:r w:rsidR="00EE564F" w:rsidRPr="00EE564F">
          <w:rPr>
            <w:rStyle w:val="a6"/>
            <w:rFonts w:ascii="Times New Roman" w:hAnsi="Times New Roman" w:cs="Times New Roman"/>
            <w:sz w:val="28"/>
            <w:szCs w:val="28"/>
            <w:lang w:val="en-GB"/>
          </w:rPr>
          <w:t>https</w:t>
        </w:r>
        <w:r w:rsidR="00EE564F" w:rsidRPr="00EE564F">
          <w:rPr>
            <w:rStyle w:val="a6"/>
            <w:rFonts w:ascii="Times New Roman" w:hAnsi="Times New Roman" w:cs="Times New Roman"/>
            <w:sz w:val="28"/>
            <w:szCs w:val="28"/>
            <w:lang w:val="en-US"/>
          </w:rPr>
          <w:t>://</w:t>
        </w:r>
        <w:proofErr w:type="spellStart"/>
        <w:r w:rsidR="00EE564F" w:rsidRPr="00EE564F">
          <w:rPr>
            <w:rStyle w:val="a6"/>
            <w:rFonts w:ascii="Times New Roman" w:hAnsi="Times New Roman" w:cs="Times New Roman"/>
            <w:sz w:val="28"/>
            <w:szCs w:val="28"/>
            <w:lang w:val="en-GB"/>
          </w:rPr>
          <w:t>pixabay</w:t>
        </w:r>
        <w:proofErr w:type="spellEnd"/>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com</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vectors</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book</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rack</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shelf</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furniture</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design</w:t>
        </w:r>
        <w:r w:rsidR="00EE564F" w:rsidRPr="00EE564F">
          <w:rPr>
            <w:rStyle w:val="a6"/>
            <w:rFonts w:ascii="Times New Roman" w:hAnsi="Times New Roman" w:cs="Times New Roman"/>
            <w:sz w:val="28"/>
            <w:szCs w:val="28"/>
            <w:lang w:val="en-US"/>
          </w:rPr>
          <w:t>-2943383/</w:t>
        </w:r>
      </w:hyperlink>
    </w:p>
    <w:p w14:paraId="109666A2" w14:textId="77777777" w:rsidR="00EE564F" w:rsidRPr="00EE564F" w:rsidRDefault="00435E32" w:rsidP="00EE564F">
      <w:pPr>
        <w:spacing w:after="0" w:line="360" w:lineRule="auto"/>
        <w:jc w:val="both"/>
        <w:rPr>
          <w:rStyle w:val="a6"/>
          <w:rFonts w:ascii="Times New Roman" w:hAnsi="Times New Roman" w:cs="Times New Roman"/>
          <w:sz w:val="28"/>
          <w:szCs w:val="28"/>
          <w:lang w:val="en-US"/>
        </w:rPr>
      </w:pPr>
      <w:hyperlink r:id="rId22" w:history="1">
        <w:r w:rsidR="00EE564F" w:rsidRPr="00EE564F">
          <w:rPr>
            <w:rStyle w:val="a6"/>
            <w:rFonts w:ascii="Times New Roman" w:hAnsi="Times New Roman" w:cs="Times New Roman"/>
            <w:sz w:val="28"/>
            <w:szCs w:val="28"/>
            <w:lang w:val="en-GB"/>
          </w:rPr>
          <w:t>https</w:t>
        </w:r>
        <w:r w:rsidR="00EE564F" w:rsidRPr="00EE564F">
          <w:rPr>
            <w:rStyle w:val="a6"/>
            <w:rFonts w:ascii="Times New Roman" w:hAnsi="Times New Roman" w:cs="Times New Roman"/>
            <w:sz w:val="28"/>
            <w:szCs w:val="28"/>
            <w:lang w:val="en-US"/>
          </w:rPr>
          <w:t>://</w:t>
        </w:r>
        <w:proofErr w:type="spellStart"/>
        <w:r w:rsidR="00EE564F" w:rsidRPr="00EE564F">
          <w:rPr>
            <w:rStyle w:val="a6"/>
            <w:rFonts w:ascii="Times New Roman" w:hAnsi="Times New Roman" w:cs="Times New Roman"/>
            <w:sz w:val="28"/>
            <w:szCs w:val="28"/>
            <w:lang w:val="en-GB"/>
          </w:rPr>
          <w:t>pixabay</w:t>
        </w:r>
        <w:proofErr w:type="spellEnd"/>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com</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illustrations</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online</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education</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tutorial</w:t>
        </w:r>
        <w:r w:rsidR="00EE564F" w:rsidRPr="00EE564F">
          <w:rPr>
            <w:rStyle w:val="a6"/>
            <w:rFonts w:ascii="Times New Roman" w:hAnsi="Times New Roman" w:cs="Times New Roman"/>
            <w:sz w:val="28"/>
            <w:szCs w:val="28"/>
            <w:lang w:val="en-US"/>
          </w:rPr>
          <w:t>-3412473/</w:t>
        </w:r>
      </w:hyperlink>
    </w:p>
    <w:p w14:paraId="74EC131D" w14:textId="77777777" w:rsidR="00EE564F" w:rsidRPr="00EE564F" w:rsidRDefault="00435E32" w:rsidP="00EE564F">
      <w:pPr>
        <w:spacing w:after="0" w:line="360" w:lineRule="auto"/>
        <w:jc w:val="both"/>
        <w:rPr>
          <w:rStyle w:val="a6"/>
          <w:rFonts w:ascii="Times New Roman" w:hAnsi="Times New Roman" w:cs="Times New Roman"/>
          <w:sz w:val="28"/>
          <w:szCs w:val="28"/>
          <w:lang w:val="en-US"/>
        </w:rPr>
      </w:pPr>
      <w:hyperlink r:id="rId23" w:history="1">
        <w:r w:rsidR="00EE564F" w:rsidRPr="00EE564F">
          <w:rPr>
            <w:rStyle w:val="a6"/>
            <w:rFonts w:ascii="Times New Roman" w:hAnsi="Times New Roman" w:cs="Times New Roman"/>
            <w:sz w:val="28"/>
            <w:szCs w:val="28"/>
            <w:lang w:val="en-GB"/>
          </w:rPr>
          <w:t>https</w:t>
        </w:r>
        <w:r w:rsidR="00EE564F" w:rsidRPr="00EE564F">
          <w:rPr>
            <w:rStyle w:val="a6"/>
            <w:rFonts w:ascii="Times New Roman" w:hAnsi="Times New Roman" w:cs="Times New Roman"/>
            <w:sz w:val="28"/>
            <w:szCs w:val="28"/>
            <w:lang w:val="en-US"/>
          </w:rPr>
          <w:t>://</w:t>
        </w:r>
        <w:proofErr w:type="spellStart"/>
        <w:r w:rsidR="00EE564F" w:rsidRPr="00EE564F">
          <w:rPr>
            <w:rStyle w:val="a6"/>
            <w:rFonts w:ascii="Times New Roman" w:hAnsi="Times New Roman" w:cs="Times New Roman"/>
            <w:sz w:val="28"/>
            <w:szCs w:val="28"/>
            <w:lang w:val="en-GB"/>
          </w:rPr>
          <w:t>pixabay</w:t>
        </w:r>
        <w:proofErr w:type="spellEnd"/>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com</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illustrations</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literature</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a</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book</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adult</w:t>
        </w:r>
        <w:r w:rsidR="00EE564F" w:rsidRPr="00EE564F">
          <w:rPr>
            <w:rStyle w:val="a6"/>
            <w:rFonts w:ascii="Times New Roman" w:hAnsi="Times New Roman" w:cs="Times New Roman"/>
            <w:sz w:val="28"/>
            <w:szCs w:val="28"/>
            <w:lang w:val="en-US"/>
          </w:rPr>
          <w:t>-</w:t>
        </w:r>
        <w:r w:rsidR="00EE564F" w:rsidRPr="00EE564F">
          <w:rPr>
            <w:rStyle w:val="a6"/>
            <w:rFonts w:ascii="Times New Roman" w:hAnsi="Times New Roman" w:cs="Times New Roman"/>
            <w:sz w:val="28"/>
            <w:szCs w:val="28"/>
            <w:lang w:val="en-GB"/>
          </w:rPr>
          <w:t>education</w:t>
        </w:r>
        <w:r w:rsidR="00EE564F" w:rsidRPr="00EE564F">
          <w:rPr>
            <w:rStyle w:val="a6"/>
            <w:rFonts w:ascii="Times New Roman" w:hAnsi="Times New Roman" w:cs="Times New Roman"/>
            <w:sz w:val="28"/>
            <w:szCs w:val="28"/>
            <w:lang w:val="en-US"/>
          </w:rPr>
          <w:t>-3068940/</w:t>
        </w:r>
      </w:hyperlink>
    </w:p>
    <w:p w14:paraId="16D79800" w14:textId="53667F97" w:rsidR="003855E6" w:rsidRPr="00AE31F7" w:rsidRDefault="003855E6" w:rsidP="00EE564F">
      <w:pPr>
        <w:spacing w:line="360" w:lineRule="auto"/>
        <w:rPr>
          <w:rFonts w:ascii="Times New Roman" w:hAnsi="Times New Roman" w:cs="Times New Roman"/>
          <w:color w:val="0563C1" w:themeColor="hyperlink"/>
          <w:sz w:val="28"/>
          <w:szCs w:val="28"/>
          <w:u w:val="single"/>
          <w:lang w:val="en-US"/>
        </w:rPr>
      </w:pPr>
    </w:p>
    <w:sectPr w:rsidR="003855E6" w:rsidRPr="00AE31F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2087"/>
      </v:shape>
    </w:pict>
  </w:numPicBullet>
  <w:abstractNum w:abstractNumId="0"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FA78AB"/>
    <w:multiLevelType w:val="hybridMultilevel"/>
    <w:tmpl w:val="0A56D3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169C9"/>
    <w:multiLevelType w:val="hybridMultilevel"/>
    <w:tmpl w:val="2A64A9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B56AC8"/>
    <w:multiLevelType w:val="hybridMultilevel"/>
    <w:tmpl w:val="9E7ED45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91213"/>
    <w:multiLevelType w:val="hybridMultilevel"/>
    <w:tmpl w:val="3DB81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C05DFC"/>
    <w:multiLevelType w:val="hybridMultilevel"/>
    <w:tmpl w:val="8D4620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26D7D"/>
    <w:multiLevelType w:val="hybridMultilevel"/>
    <w:tmpl w:val="419098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A3D7B"/>
    <w:multiLevelType w:val="hybridMultilevel"/>
    <w:tmpl w:val="9D068E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9B66DB"/>
    <w:multiLevelType w:val="hybridMultilevel"/>
    <w:tmpl w:val="5B6496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C2127B"/>
    <w:multiLevelType w:val="hybridMultilevel"/>
    <w:tmpl w:val="B1882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354557"/>
    <w:multiLevelType w:val="hybridMultilevel"/>
    <w:tmpl w:val="BDA61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E06C1D"/>
    <w:multiLevelType w:val="hybridMultilevel"/>
    <w:tmpl w:val="C77430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225DFA"/>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15:restartNumberingAfterBreak="0">
    <w:nsid w:val="39CF04D1"/>
    <w:multiLevelType w:val="hybridMultilevel"/>
    <w:tmpl w:val="EB3A9212"/>
    <w:lvl w:ilvl="0" w:tplc="5B9CFC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8D4126"/>
    <w:multiLevelType w:val="hybridMultilevel"/>
    <w:tmpl w:val="04A6C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890594"/>
    <w:multiLevelType w:val="hybridMultilevel"/>
    <w:tmpl w:val="51D490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2E4B37"/>
    <w:multiLevelType w:val="hybridMultilevel"/>
    <w:tmpl w:val="A832F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AC1C5C"/>
    <w:multiLevelType w:val="hybridMultilevel"/>
    <w:tmpl w:val="433490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B952E2"/>
    <w:multiLevelType w:val="hybridMultilevel"/>
    <w:tmpl w:val="D4C62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BC69B6"/>
    <w:multiLevelType w:val="hybridMultilevel"/>
    <w:tmpl w:val="9E243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552CB3"/>
    <w:multiLevelType w:val="hybridMultilevel"/>
    <w:tmpl w:val="2638911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0B58EF"/>
    <w:multiLevelType w:val="hybridMultilevel"/>
    <w:tmpl w:val="0BAE9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312931"/>
    <w:multiLevelType w:val="hybridMultilevel"/>
    <w:tmpl w:val="DCDC95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6E04F4D"/>
    <w:multiLevelType w:val="hybridMultilevel"/>
    <w:tmpl w:val="F1087E4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2E7555"/>
    <w:multiLevelType w:val="hybridMultilevel"/>
    <w:tmpl w:val="21DAF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B93AD7"/>
    <w:multiLevelType w:val="hybridMultilevel"/>
    <w:tmpl w:val="9F7E2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B65E14"/>
    <w:multiLevelType w:val="hybridMultilevel"/>
    <w:tmpl w:val="DDF8FB6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0"/>
  </w:num>
  <w:num w:numId="4">
    <w:abstractNumId w:val="25"/>
  </w:num>
  <w:num w:numId="5">
    <w:abstractNumId w:val="10"/>
  </w:num>
  <w:num w:numId="6">
    <w:abstractNumId w:val="13"/>
  </w:num>
  <w:num w:numId="7">
    <w:abstractNumId w:val="9"/>
  </w:num>
  <w:num w:numId="8">
    <w:abstractNumId w:val="19"/>
  </w:num>
  <w:num w:numId="9">
    <w:abstractNumId w:val="4"/>
  </w:num>
  <w:num w:numId="10">
    <w:abstractNumId w:val="16"/>
  </w:num>
  <w:num w:numId="11">
    <w:abstractNumId w:val="6"/>
  </w:num>
  <w:num w:numId="12">
    <w:abstractNumId w:val="15"/>
  </w:num>
  <w:num w:numId="13">
    <w:abstractNumId w:val="18"/>
  </w:num>
  <w:num w:numId="14">
    <w:abstractNumId w:val="3"/>
  </w:num>
  <w:num w:numId="15">
    <w:abstractNumId w:val="8"/>
  </w:num>
  <w:num w:numId="16">
    <w:abstractNumId w:val="20"/>
  </w:num>
  <w:num w:numId="17">
    <w:abstractNumId w:val="22"/>
  </w:num>
  <w:num w:numId="18">
    <w:abstractNumId w:val="2"/>
  </w:num>
  <w:num w:numId="19">
    <w:abstractNumId w:val="14"/>
  </w:num>
  <w:num w:numId="20">
    <w:abstractNumId w:val="12"/>
  </w:num>
  <w:num w:numId="21">
    <w:abstractNumId w:val="26"/>
  </w:num>
  <w:num w:numId="22">
    <w:abstractNumId w:val="24"/>
  </w:num>
  <w:num w:numId="23">
    <w:abstractNumId w:val="17"/>
  </w:num>
  <w:num w:numId="24">
    <w:abstractNumId w:val="5"/>
  </w:num>
  <w:num w:numId="25">
    <w:abstractNumId w:val="11"/>
  </w:num>
  <w:num w:numId="26">
    <w:abstractNumId w:val="28"/>
  </w:num>
  <w:num w:numId="27">
    <w:abstractNumId w:val="7"/>
  </w:num>
  <w:num w:numId="28">
    <w:abstractNumId w:val="2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E6"/>
    <w:rsid w:val="00054531"/>
    <w:rsid w:val="00183C65"/>
    <w:rsid w:val="001F18E1"/>
    <w:rsid w:val="00246521"/>
    <w:rsid w:val="002F6EFC"/>
    <w:rsid w:val="003627DD"/>
    <w:rsid w:val="003855E6"/>
    <w:rsid w:val="00435E32"/>
    <w:rsid w:val="00505E0C"/>
    <w:rsid w:val="00534341"/>
    <w:rsid w:val="00576A71"/>
    <w:rsid w:val="007878D1"/>
    <w:rsid w:val="00937955"/>
    <w:rsid w:val="00AE31F7"/>
    <w:rsid w:val="00C555BD"/>
    <w:rsid w:val="00EE564F"/>
    <w:rsid w:val="00F31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3888"/>
  <w15:chartTrackingRefBased/>
  <w15:docId w15:val="{76F5139E-8428-4D15-B9C0-0B15E799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64F"/>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564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EE564F"/>
    <w:pPr>
      <w:ind w:left="720"/>
      <w:contextualSpacing/>
    </w:pPr>
  </w:style>
  <w:style w:type="character" w:styleId="a6">
    <w:name w:val="Hyperlink"/>
    <w:basedOn w:val="a0"/>
    <w:uiPriority w:val="99"/>
    <w:unhideWhenUsed/>
    <w:rsid w:val="00EE564F"/>
    <w:rPr>
      <w:color w:val="0563C1" w:themeColor="hyperlink"/>
      <w:u w:val="single"/>
    </w:rPr>
  </w:style>
  <w:style w:type="table" w:styleId="-61">
    <w:name w:val="Grid Table 6 Colorful Accent 1"/>
    <w:basedOn w:val="a1"/>
    <w:uiPriority w:val="51"/>
    <w:rsid w:val="00EE564F"/>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EE564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001">
      <w:bodyDiv w:val="1"/>
      <w:marLeft w:val="0"/>
      <w:marRight w:val="0"/>
      <w:marTop w:val="0"/>
      <w:marBottom w:val="0"/>
      <w:divBdr>
        <w:top w:val="none" w:sz="0" w:space="0" w:color="auto"/>
        <w:left w:val="none" w:sz="0" w:space="0" w:color="auto"/>
        <w:bottom w:val="none" w:sz="0" w:space="0" w:color="auto"/>
        <w:right w:val="none" w:sz="0" w:space="0" w:color="auto"/>
      </w:divBdr>
    </w:div>
    <w:div w:id="151605336">
      <w:bodyDiv w:val="1"/>
      <w:marLeft w:val="0"/>
      <w:marRight w:val="0"/>
      <w:marTop w:val="0"/>
      <w:marBottom w:val="0"/>
      <w:divBdr>
        <w:top w:val="none" w:sz="0" w:space="0" w:color="auto"/>
        <w:left w:val="none" w:sz="0" w:space="0" w:color="auto"/>
        <w:bottom w:val="none" w:sz="0" w:space="0" w:color="auto"/>
        <w:right w:val="none" w:sz="0" w:space="0" w:color="auto"/>
      </w:divBdr>
    </w:div>
    <w:div w:id="161628514">
      <w:bodyDiv w:val="1"/>
      <w:marLeft w:val="0"/>
      <w:marRight w:val="0"/>
      <w:marTop w:val="0"/>
      <w:marBottom w:val="0"/>
      <w:divBdr>
        <w:top w:val="none" w:sz="0" w:space="0" w:color="auto"/>
        <w:left w:val="none" w:sz="0" w:space="0" w:color="auto"/>
        <w:bottom w:val="none" w:sz="0" w:space="0" w:color="auto"/>
        <w:right w:val="none" w:sz="0" w:space="0" w:color="auto"/>
      </w:divBdr>
    </w:div>
    <w:div w:id="219218840">
      <w:bodyDiv w:val="1"/>
      <w:marLeft w:val="0"/>
      <w:marRight w:val="0"/>
      <w:marTop w:val="0"/>
      <w:marBottom w:val="0"/>
      <w:divBdr>
        <w:top w:val="none" w:sz="0" w:space="0" w:color="auto"/>
        <w:left w:val="none" w:sz="0" w:space="0" w:color="auto"/>
        <w:bottom w:val="none" w:sz="0" w:space="0" w:color="auto"/>
        <w:right w:val="none" w:sz="0" w:space="0" w:color="auto"/>
      </w:divBdr>
    </w:div>
    <w:div w:id="238103466">
      <w:bodyDiv w:val="1"/>
      <w:marLeft w:val="0"/>
      <w:marRight w:val="0"/>
      <w:marTop w:val="0"/>
      <w:marBottom w:val="0"/>
      <w:divBdr>
        <w:top w:val="none" w:sz="0" w:space="0" w:color="auto"/>
        <w:left w:val="none" w:sz="0" w:space="0" w:color="auto"/>
        <w:bottom w:val="none" w:sz="0" w:space="0" w:color="auto"/>
        <w:right w:val="none" w:sz="0" w:space="0" w:color="auto"/>
      </w:divBdr>
    </w:div>
    <w:div w:id="298613905">
      <w:bodyDiv w:val="1"/>
      <w:marLeft w:val="0"/>
      <w:marRight w:val="0"/>
      <w:marTop w:val="0"/>
      <w:marBottom w:val="0"/>
      <w:divBdr>
        <w:top w:val="none" w:sz="0" w:space="0" w:color="auto"/>
        <w:left w:val="none" w:sz="0" w:space="0" w:color="auto"/>
        <w:bottom w:val="none" w:sz="0" w:space="0" w:color="auto"/>
        <w:right w:val="none" w:sz="0" w:space="0" w:color="auto"/>
      </w:divBdr>
    </w:div>
    <w:div w:id="333264379">
      <w:bodyDiv w:val="1"/>
      <w:marLeft w:val="0"/>
      <w:marRight w:val="0"/>
      <w:marTop w:val="0"/>
      <w:marBottom w:val="0"/>
      <w:divBdr>
        <w:top w:val="none" w:sz="0" w:space="0" w:color="auto"/>
        <w:left w:val="none" w:sz="0" w:space="0" w:color="auto"/>
        <w:bottom w:val="none" w:sz="0" w:space="0" w:color="auto"/>
        <w:right w:val="none" w:sz="0" w:space="0" w:color="auto"/>
      </w:divBdr>
    </w:div>
    <w:div w:id="468591411">
      <w:bodyDiv w:val="1"/>
      <w:marLeft w:val="0"/>
      <w:marRight w:val="0"/>
      <w:marTop w:val="0"/>
      <w:marBottom w:val="0"/>
      <w:divBdr>
        <w:top w:val="none" w:sz="0" w:space="0" w:color="auto"/>
        <w:left w:val="none" w:sz="0" w:space="0" w:color="auto"/>
        <w:bottom w:val="none" w:sz="0" w:space="0" w:color="auto"/>
        <w:right w:val="none" w:sz="0" w:space="0" w:color="auto"/>
      </w:divBdr>
    </w:div>
    <w:div w:id="527985612">
      <w:bodyDiv w:val="1"/>
      <w:marLeft w:val="0"/>
      <w:marRight w:val="0"/>
      <w:marTop w:val="0"/>
      <w:marBottom w:val="0"/>
      <w:divBdr>
        <w:top w:val="none" w:sz="0" w:space="0" w:color="auto"/>
        <w:left w:val="none" w:sz="0" w:space="0" w:color="auto"/>
        <w:bottom w:val="none" w:sz="0" w:space="0" w:color="auto"/>
        <w:right w:val="none" w:sz="0" w:space="0" w:color="auto"/>
      </w:divBdr>
    </w:div>
    <w:div w:id="529414338">
      <w:bodyDiv w:val="1"/>
      <w:marLeft w:val="0"/>
      <w:marRight w:val="0"/>
      <w:marTop w:val="0"/>
      <w:marBottom w:val="0"/>
      <w:divBdr>
        <w:top w:val="none" w:sz="0" w:space="0" w:color="auto"/>
        <w:left w:val="none" w:sz="0" w:space="0" w:color="auto"/>
        <w:bottom w:val="none" w:sz="0" w:space="0" w:color="auto"/>
        <w:right w:val="none" w:sz="0" w:space="0" w:color="auto"/>
      </w:divBdr>
    </w:div>
    <w:div w:id="578444724">
      <w:bodyDiv w:val="1"/>
      <w:marLeft w:val="0"/>
      <w:marRight w:val="0"/>
      <w:marTop w:val="0"/>
      <w:marBottom w:val="0"/>
      <w:divBdr>
        <w:top w:val="none" w:sz="0" w:space="0" w:color="auto"/>
        <w:left w:val="none" w:sz="0" w:space="0" w:color="auto"/>
        <w:bottom w:val="none" w:sz="0" w:space="0" w:color="auto"/>
        <w:right w:val="none" w:sz="0" w:space="0" w:color="auto"/>
      </w:divBdr>
    </w:div>
    <w:div w:id="588200667">
      <w:bodyDiv w:val="1"/>
      <w:marLeft w:val="0"/>
      <w:marRight w:val="0"/>
      <w:marTop w:val="0"/>
      <w:marBottom w:val="0"/>
      <w:divBdr>
        <w:top w:val="none" w:sz="0" w:space="0" w:color="auto"/>
        <w:left w:val="none" w:sz="0" w:space="0" w:color="auto"/>
        <w:bottom w:val="none" w:sz="0" w:space="0" w:color="auto"/>
        <w:right w:val="none" w:sz="0" w:space="0" w:color="auto"/>
      </w:divBdr>
    </w:div>
    <w:div w:id="592393223">
      <w:bodyDiv w:val="1"/>
      <w:marLeft w:val="0"/>
      <w:marRight w:val="0"/>
      <w:marTop w:val="0"/>
      <w:marBottom w:val="0"/>
      <w:divBdr>
        <w:top w:val="none" w:sz="0" w:space="0" w:color="auto"/>
        <w:left w:val="none" w:sz="0" w:space="0" w:color="auto"/>
        <w:bottom w:val="none" w:sz="0" w:space="0" w:color="auto"/>
        <w:right w:val="none" w:sz="0" w:space="0" w:color="auto"/>
      </w:divBdr>
    </w:div>
    <w:div w:id="677198867">
      <w:bodyDiv w:val="1"/>
      <w:marLeft w:val="0"/>
      <w:marRight w:val="0"/>
      <w:marTop w:val="0"/>
      <w:marBottom w:val="0"/>
      <w:divBdr>
        <w:top w:val="none" w:sz="0" w:space="0" w:color="auto"/>
        <w:left w:val="none" w:sz="0" w:space="0" w:color="auto"/>
        <w:bottom w:val="none" w:sz="0" w:space="0" w:color="auto"/>
        <w:right w:val="none" w:sz="0" w:space="0" w:color="auto"/>
      </w:divBdr>
    </w:div>
    <w:div w:id="860894878">
      <w:bodyDiv w:val="1"/>
      <w:marLeft w:val="0"/>
      <w:marRight w:val="0"/>
      <w:marTop w:val="0"/>
      <w:marBottom w:val="0"/>
      <w:divBdr>
        <w:top w:val="none" w:sz="0" w:space="0" w:color="auto"/>
        <w:left w:val="none" w:sz="0" w:space="0" w:color="auto"/>
        <w:bottom w:val="none" w:sz="0" w:space="0" w:color="auto"/>
        <w:right w:val="none" w:sz="0" w:space="0" w:color="auto"/>
      </w:divBdr>
    </w:div>
    <w:div w:id="937519553">
      <w:bodyDiv w:val="1"/>
      <w:marLeft w:val="0"/>
      <w:marRight w:val="0"/>
      <w:marTop w:val="0"/>
      <w:marBottom w:val="0"/>
      <w:divBdr>
        <w:top w:val="none" w:sz="0" w:space="0" w:color="auto"/>
        <w:left w:val="none" w:sz="0" w:space="0" w:color="auto"/>
        <w:bottom w:val="none" w:sz="0" w:space="0" w:color="auto"/>
        <w:right w:val="none" w:sz="0" w:space="0" w:color="auto"/>
      </w:divBdr>
    </w:div>
    <w:div w:id="1006782918">
      <w:bodyDiv w:val="1"/>
      <w:marLeft w:val="0"/>
      <w:marRight w:val="0"/>
      <w:marTop w:val="0"/>
      <w:marBottom w:val="0"/>
      <w:divBdr>
        <w:top w:val="none" w:sz="0" w:space="0" w:color="auto"/>
        <w:left w:val="none" w:sz="0" w:space="0" w:color="auto"/>
        <w:bottom w:val="none" w:sz="0" w:space="0" w:color="auto"/>
        <w:right w:val="none" w:sz="0" w:space="0" w:color="auto"/>
      </w:divBdr>
    </w:div>
    <w:div w:id="1091437471">
      <w:bodyDiv w:val="1"/>
      <w:marLeft w:val="0"/>
      <w:marRight w:val="0"/>
      <w:marTop w:val="0"/>
      <w:marBottom w:val="0"/>
      <w:divBdr>
        <w:top w:val="none" w:sz="0" w:space="0" w:color="auto"/>
        <w:left w:val="none" w:sz="0" w:space="0" w:color="auto"/>
        <w:bottom w:val="none" w:sz="0" w:space="0" w:color="auto"/>
        <w:right w:val="none" w:sz="0" w:space="0" w:color="auto"/>
      </w:divBdr>
    </w:div>
    <w:div w:id="1119299531">
      <w:bodyDiv w:val="1"/>
      <w:marLeft w:val="0"/>
      <w:marRight w:val="0"/>
      <w:marTop w:val="0"/>
      <w:marBottom w:val="0"/>
      <w:divBdr>
        <w:top w:val="none" w:sz="0" w:space="0" w:color="auto"/>
        <w:left w:val="none" w:sz="0" w:space="0" w:color="auto"/>
        <w:bottom w:val="none" w:sz="0" w:space="0" w:color="auto"/>
        <w:right w:val="none" w:sz="0" w:space="0" w:color="auto"/>
      </w:divBdr>
    </w:div>
    <w:div w:id="1129007822">
      <w:bodyDiv w:val="1"/>
      <w:marLeft w:val="0"/>
      <w:marRight w:val="0"/>
      <w:marTop w:val="0"/>
      <w:marBottom w:val="0"/>
      <w:divBdr>
        <w:top w:val="none" w:sz="0" w:space="0" w:color="auto"/>
        <w:left w:val="none" w:sz="0" w:space="0" w:color="auto"/>
        <w:bottom w:val="none" w:sz="0" w:space="0" w:color="auto"/>
        <w:right w:val="none" w:sz="0" w:space="0" w:color="auto"/>
      </w:divBdr>
    </w:div>
    <w:div w:id="1171336899">
      <w:bodyDiv w:val="1"/>
      <w:marLeft w:val="0"/>
      <w:marRight w:val="0"/>
      <w:marTop w:val="0"/>
      <w:marBottom w:val="0"/>
      <w:divBdr>
        <w:top w:val="none" w:sz="0" w:space="0" w:color="auto"/>
        <w:left w:val="none" w:sz="0" w:space="0" w:color="auto"/>
        <w:bottom w:val="none" w:sz="0" w:space="0" w:color="auto"/>
        <w:right w:val="none" w:sz="0" w:space="0" w:color="auto"/>
      </w:divBdr>
    </w:div>
    <w:div w:id="1192109661">
      <w:bodyDiv w:val="1"/>
      <w:marLeft w:val="0"/>
      <w:marRight w:val="0"/>
      <w:marTop w:val="0"/>
      <w:marBottom w:val="0"/>
      <w:divBdr>
        <w:top w:val="none" w:sz="0" w:space="0" w:color="auto"/>
        <w:left w:val="none" w:sz="0" w:space="0" w:color="auto"/>
        <w:bottom w:val="none" w:sz="0" w:space="0" w:color="auto"/>
        <w:right w:val="none" w:sz="0" w:space="0" w:color="auto"/>
      </w:divBdr>
    </w:div>
    <w:div w:id="1201285817">
      <w:bodyDiv w:val="1"/>
      <w:marLeft w:val="0"/>
      <w:marRight w:val="0"/>
      <w:marTop w:val="0"/>
      <w:marBottom w:val="0"/>
      <w:divBdr>
        <w:top w:val="none" w:sz="0" w:space="0" w:color="auto"/>
        <w:left w:val="none" w:sz="0" w:space="0" w:color="auto"/>
        <w:bottom w:val="none" w:sz="0" w:space="0" w:color="auto"/>
        <w:right w:val="none" w:sz="0" w:space="0" w:color="auto"/>
      </w:divBdr>
    </w:div>
    <w:div w:id="1228684388">
      <w:bodyDiv w:val="1"/>
      <w:marLeft w:val="0"/>
      <w:marRight w:val="0"/>
      <w:marTop w:val="0"/>
      <w:marBottom w:val="0"/>
      <w:divBdr>
        <w:top w:val="none" w:sz="0" w:space="0" w:color="auto"/>
        <w:left w:val="none" w:sz="0" w:space="0" w:color="auto"/>
        <w:bottom w:val="none" w:sz="0" w:space="0" w:color="auto"/>
        <w:right w:val="none" w:sz="0" w:space="0" w:color="auto"/>
      </w:divBdr>
    </w:div>
    <w:div w:id="1293248330">
      <w:bodyDiv w:val="1"/>
      <w:marLeft w:val="0"/>
      <w:marRight w:val="0"/>
      <w:marTop w:val="0"/>
      <w:marBottom w:val="0"/>
      <w:divBdr>
        <w:top w:val="none" w:sz="0" w:space="0" w:color="auto"/>
        <w:left w:val="none" w:sz="0" w:space="0" w:color="auto"/>
        <w:bottom w:val="none" w:sz="0" w:space="0" w:color="auto"/>
        <w:right w:val="none" w:sz="0" w:space="0" w:color="auto"/>
      </w:divBdr>
    </w:div>
    <w:div w:id="1623147053">
      <w:bodyDiv w:val="1"/>
      <w:marLeft w:val="0"/>
      <w:marRight w:val="0"/>
      <w:marTop w:val="0"/>
      <w:marBottom w:val="0"/>
      <w:divBdr>
        <w:top w:val="none" w:sz="0" w:space="0" w:color="auto"/>
        <w:left w:val="none" w:sz="0" w:space="0" w:color="auto"/>
        <w:bottom w:val="none" w:sz="0" w:space="0" w:color="auto"/>
        <w:right w:val="none" w:sz="0" w:space="0" w:color="auto"/>
      </w:divBdr>
    </w:div>
    <w:div w:id="1646157320">
      <w:bodyDiv w:val="1"/>
      <w:marLeft w:val="0"/>
      <w:marRight w:val="0"/>
      <w:marTop w:val="0"/>
      <w:marBottom w:val="0"/>
      <w:divBdr>
        <w:top w:val="none" w:sz="0" w:space="0" w:color="auto"/>
        <w:left w:val="none" w:sz="0" w:space="0" w:color="auto"/>
        <w:bottom w:val="none" w:sz="0" w:space="0" w:color="auto"/>
        <w:right w:val="none" w:sz="0" w:space="0" w:color="auto"/>
      </w:divBdr>
    </w:div>
    <w:div w:id="1678266063">
      <w:bodyDiv w:val="1"/>
      <w:marLeft w:val="0"/>
      <w:marRight w:val="0"/>
      <w:marTop w:val="0"/>
      <w:marBottom w:val="0"/>
      <w:divBdr>
        <w:top w:val="none" w:sz="0" w:space="0" w:color="auto"/>
        <w:left w:val="none" w:sz="0" w:space="0" w:color="auto"/>
        <w:bottom w:val="none" w:sz="0" w:space="0" w:color="auto"/>
        <w:right w:val="none" w:sz="0" w:space="0" w:color="auto"/>
      </w:divBdr>
    </w:div>
    <w:div w:id="1783265782">
      <w:bodyDiv w:val="1"/>
      <w:marLeft w:val="0"/>
      <w:marRight w:val="0"/>
      <w:marTop w:val="0"/>
      <w:marBottom w:val="0"/>
      <w:divBdr>
        <w:top w:val="none" w:sz="0" w:space="0" w:color="auto"/>
        <w:left w:val="none" w:sz="0" w:space="0" w:color="auto"/>
        <w:bottom w:val="none" w:sz="0" w:space="0" w:color="auto"/>
        <w:right w:val="none" w:sz="0" w:space="0" w:color="auto"/>
      </w:divBdr>
    </w:div>
    <w:div w:id="1783569626">
      <w:bodyDiv w:val="1"/>
      <w:marLeft w:val="0"/>
      <w:marRight w:val="0"/>
      <w:marTop w:val="0"/>
      <w:marBottom w:val="0"/>
      <w:divBdr>
        <w:top w:val="none" w:sz="0" w:space="0" w:color="auto"/>
        <w:left w:val="none" w:sz="0" w:space="0" w:color="auto"/>
        <w:bottom w:val="none" w:sz="0" w:space="0" w:color="auto"/>
        <w:right w:val="none" w:sz="0" w:space="0" w:color="auto"/>
      </w:divBdr>
    </w:div>
    <w:div w:id="1812363526">
      <w:bodyDiv w:val="1"/>
      <w:marLeft w:val="0"/>
      <w:marRight w:val="0"/>
      <w:marTop w:val="0"/>
      <w:marBottom w:val="0"/>
      <w:divBdr>
        <w:top w:val="none" w:sz="0" w:space="0" w:color="auto"/>
        <w:left w:val="none" w:sz="0" w:space="0" w:color="auto"/>
        <w:bottom w:val="none" w:sz="0" w:space="0" w:color="auto"/>
        <w:right w:val="none" w:sz="0" w:space="0" w:color="auto"/>
      </w:divBdr>
    </w:div>
    <w:div w:id="1812598071">
      <w:bodyDiv w:val="1"/>
      <w:marLeft w:val="0"/>
      <w:marRight w:val="0"/>
      <w:marTop w:val="0"/>
      <w:marBottom w:val="0"/>
      <w:divBdr>
        <w:top w:val="none" w:sz="0" w:space="0" w:color="auto"/>
        <w:left w:val="none" w:sz="0" w:space="0" w:color="auto"/>
        <w:bottom w:val="none" w:sz="0" w:space="0" w:color="auto"/>
        <w:right w:val="none" w:sz="0" w:space="0" w:color="auto"/>
      </w:divBdr>
    </w:div>
    <w:div w:id="20639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hyperlink" Target="https://www.youtube.com/watch?v=X38FNhAB5n8&amp;ab_channel=OSLISSecondaryVideos" TargetMode="External"/><Relationship Id="rId3" Type="http://schemas.openxmlformats.org/officeDocument/2006/relationships/settings" Target="settings.xml"/><Relationship Id="rId21" Type="http://schemas.openxmlformats.org/officeDocument/2006/relationships/hyperlink" Target="https://pixabay.com/vectors/book-rack-shelf-furniture-design-2943383/" TargetMode="Externa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ixabay.com/vectors/book-read-reading-open-open-book-2282303/"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youtube.com/watch?v=X38FNhAB5n8&amp;ab_channel=OSLISSecondaryVideos"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pixabay.com/illustrations/literature-a-book-adult-education-3068940/"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pixabay.com/illustrations/online-education-tutorial-341247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2316</Words>
  <Characters>13204</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24</cp:revision>
  <dcterms:created xsi:type="dcterms:W3CDTF">2024-12-14T12:04:00Z</dcterms:created>
  <dcterms:modified xsi:type="dcterms:W3CDTF">2025-01-14T22:12:00Z</dcterms:modified>
</cp:coreProperties>
</file>