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9D56E5" w:rsidRPr="009D56E5" w14:paraId="755793D2" w14:textId="77777777" w:rsidTr="009D56E5">
        <w:trPr>
          <w:trHeight w:val="401"/>
        </w:trPr>
        <w:tc>
          <w:tcPr>
            <w:tcW w:w="9356" w:type="dxa"/>
            <w:shd w:val="clear" w:color="auto" w:fill="DEEAF6" w:themeFill="accent5" w:themeFillTint="33"/>
          </w:tcPr>
          <w:p w14:paraId="46603ED7" w14:textId="6374A9C5" w:rsidR="009D56E5" w:rsidRPr="009D56E5" w:rsidRDefault="009D56E5" w:rsidP="009D56E5">
            <w:pPr>
              <w:spacing w:line="360" w:lineRule="auto"/>
              <w:jc w:val="center"/>
              <w:rPr>
                <w:rFonts w:ascii="Times New Roman" w:hAnsi="Times New Roman" w:cs="Times New Roman"/>
                <w:b/>
                <w:sz w:val="28"/>
                <w:szCs w:val="28"/>
                <w:lang w:val="en-GB"/>
              </w:rPr>
            </w:pPr>
            <w:bookmarkStart w:id="0" w:name="_Hlk82943829"/>
            <w:r w:rsidRPr="009D56E5">
              <w:rPr>
                <w:rFonts w:ascii="Times New Roman" w:hAnsi="Times New Roman" w:cs="Times New Roman"/>
                <w:b/>
                <w:sz w:val="28"/>
                <w:szCs w:val="28"/>
                <w:lang w:val="en-GB"/>
              </w:rPr>
              <w:t xml:space="preserve">THEME </w:t>
            </w:r>
            <w:r>
              <w:rPr>
                <w:rFonts w:ascii="Times New Roman" w:hAnsi="Times New Roman" w:cs="Times New Roman"/>
                <w:b/>
                <w:sz w:val="28"/>
                <w:szCs w:val="28"/>
                <w:lang w:val="en-GB"/>
              </w:rPr>
              <w:t>9</w:t>
            </w:r>
            <w:r w:rsidRPr="009D56E5">
              <w:rPr>
                <w:rFonts w:ascii="Times New Roman" w:hAnsi="Times New Roman" w:cs="Times New Roman"/>
                <w:b/>
                <w:sz w:val="28"/>
                <w:szCs w:val="28"/>
                <w:lang w:val="en-GB"/>
              </w:rPr>
              <w:t xml:space="preserve">. </w:t>
            </w:r>
            <w:bookmarkStart w:id="1" w:name="_Hlk109664343"/>
            <w:r w:rsidRPr="009D56E5">
              <w:rPr>
                <w:rFonts w:ascii="Times New Roman" w:hAnsi="Times New Roman" w:cs="Times New Roman"/>
                <w:b/>
                <w:sz w:val="28"/>
                <w:szCs w:val="28"/>
                <w:lang w:val="en-GB"/>
              </w:rPr>
              <w:t>THE AIMS OF THE RESEARCH PAPER. TECHNIQUE</w:t>
            </w:r>
            <w:r w:rsidR="008F03D1">
              <w:rPr>
                <w:rFonts w:ascii="Times New Roman" w:hAnsi="Times New Roman" w:cs="Times New Roman"/>
                <w:b/>
                <w:sz w:val="28"/>
                <w:szCs w:val="28"/>
                <w:lang w:val="en-GB"/>
              </w:rPr>
              <w:t>S</w:t>
            </w:r>
            <w:r w:rsidRPr="009D56E5">
              <w:rPr>
                <w:rFonts w:ascii="Times New Roman" w:hAnsi="Times New Roman" w:cs="Times New Roman"/>
                <w:b/>
                <w:sz w:val="28"/>
                <w:szCs w:val="28"/>
                <w:lang w:val="en-GB"/>
              </w:rPr>
              <w:t xml:space="preserve"> FOR EXAMINING ORGANIZATION</w:t>
            </w:r>
            <w:bookmarkEnd w:id="1"/>
          </w:p>
        </w:tc>
      </w:tr>
    </w:tbl>
    <w:p w14:paraId="3BCED7B3" w14:textId="77777777" w:rsidR="009D56E5" w:rsidRPr="009D56E5" w:rsidRDefault="009D56E5" w:rsidP="009D56E5">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9D56E5" w:rsidRPr="00E55D45" w14:paraId="6C6D6ABD"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0935C3F9" w14:textId="77777777" w:rsidR="009D56E5" w:rsidRPr="009D56E5" w:rsidRDefault="009D56E5" w:rsidP="009D56E5">
            <w:pPr>
              <w:spacing w:line="360" w:lineRule="auto"/>
              <w:jc w:val="both"/>
              <w:rPr>
                <w:rFonts w:ascii="Times New Roman" w:hAnsi="Times New Roman" w:cs="Times New Roman"/>
                <w:color w:val="auto"/>
                <w:sz w:val="28"/>
                <w:szCs w:val="28"/>
                <w:lang w:val="en-GB"/>
              </w:rPr>
            </w:pPr>
            <w:r w:rsidRPr="009D56E5">
              <w:rPr>
                <w:rFonts w:ascii="Times New Roman" w:hAnsi="Times New Roman" w:cs="Times New Roman"/>
                <w:color w:val="auto"/>
                <w:sz w:val="28"/>
                <w:szCs w:val="28"/>
                <w:lang w:val="en-GB"/>
              </w:rPr>
              <w:t>Learning outcomes</w:t>
            </w:r>
          </w:p>
          <w:p w14:paraId="6EABE80B" w14:textId="77777777" w:rsidR="009D56E5" w:rsidRPr="009D56E5" w:rsidRDefault="009D56E5" w:rsidP="009D56E5">
            <w:p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This lesson offers you opportunities to:</w:t>
            </w:r>
          </w:p>
          <w:p w14:paraId="53F1DDDD"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Gain an overview about the goals of a research paper;</w:t>
            </w:r>
          </w:p>
          <w:p w14:paraId="00D94879"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Acknowledge about three stages for doing a research paper;</w:t>
            </w:r>
          </w:p>
          <w:p w14:paraId="2ABDEDA0" w14:textId="77777777"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Develop note-taking skills while watching speech;</w:t>
            </w:r>
          </w:p>
          <w:p w14:paraId="5351D849" w14:textId="446B771E" w:rsidR="009D56E5" w:rsidRPr="009D56E5" w:rsidRDefault="009D56E5" w:rsidP="009D56E5">
            <w:pPr>
              <w:pStyle w:val="a4"/>
              <w:numPr>
                <w:ilvl w:val="0"/>
                <w:numId w:val="2"/>
              </w:numPr>
              <w:spacing w:line="360" w:lineRule="auto"/>
              <w:jc w:val="both"/>
              <w:rPr>
                <w:rFonts w:ascii="Times New Roman" w:hAnsi="Times New Roman" w:cs="Times New Roman"/>
                <w:b w:val="0"/>
                <w:color w:val="auto"/>
                <w:sz w:val="28"/>
                <w:szCs w:val="28"/>
                <w:lang w:val="en-GB"/>
              </w:rPr>
            </w:pPr>
            <w:r w:rsidRPr="009D56E5">
              <w:rPr>
                <w:rFonts w:ascii="Times New Roman" w:hAnsi="Times New Roman" w:cs="Times New Roman"/>
                <w:b w:val="0"/>
                <w:color w:val="auto"/>
                <w:sz w:val="28"/>
                <w:szCs w:val="28"/>
                <w:lang w:val="en-GB"/>
              </w:rPr>
              <w:t>Gain a clear sense of how you manage your assignments</w:t>
            </w:r>
            <w:r w:rsidR="00FB6AD0">
              <w:rPr>
                <w:rFonts w:ascii="Times New Roman" w:hAnsi="Times New Roman" w:cs="Times New Roman"/>
                <w:b w:val="0"/>
                <w:color w:val="auto"/>
                <w:sz w:val="28"/>
                <w:szCs w:val="28"/>
                <w:lang w:val="en-GB"/>
              </w:rPr>
              <w:t>.</w:t>
            </w:r>
          </w:p>
          <w:p w14:paraId="7A320818" w14:textId="77777777" w:rsidR="009D56E5" w:rsidRPr="009D56E5" w:rsidRDefault="009D56E5" w:rsidP="009D56E5">
            <w:pPr>
              <w:spacing w:line="360" w:lineRule="auto"/>
              <w:jc w:val="both"/>
              <w:rPr>
                <w:rFonts w:ascii="Times New Roman" w:hAnsi="Times New Roman" w:cs="Times New Roman"/>
                <w:color w:val="auto"/>
                <w:sz w:val="28"/>
                <w:szCs w:val="28"/>
                <w:lang w:val="en-GB"/>
              </w:rPr>
            </w:pPr>
            <w:r w:rsidRPr="009D56E5">
              <w:rPr>
                <w:rFonts w:ascii="Times New Roman" w:hAnsi="Times New Roman" w:cs="Times New Roman"/>
                <w:i/>
                <w:iCs/>
                <w:color w:val="auto"/>
                <w:sz w:val="28"/>
                <w:szCs w:val="28"/>
                <w:lang w:val="en-GB"/>
              </w:rPr>
              <w:t xml:space="preserve">Key-words: </w:t>
            </w:r>
            <w:r w:rsidRPr="009D56E5">
              <w:rPr>
                <w:rFonts w:ascii="Times New Roman" w:hAnsi="Times New Roman" w:cs="Times New Roman"/>
                <w:b w:val="0"/>
                <w:bCs w:val="0"/>
                <w:i/>
                <w:iCs/>
                <w:color w:val="auto"/>
                <w:sz w:val="28"/>
                <w:szCs w:val="28"/>
                <w:lang w:val="en-GB"/>
              </w:rPr>
              <w:t>opinions, arguments, facts, prewriting, writing, revising, background research, methods, approaches, techniques, equipment, software.</w:t>
            </w:r>
          </w:p>
        </w:tc>
      </w:tr>
    </w:tbl>
    <w:p w14:paraId="3CA4D5C3" w14:textId="77777777" w:rsidR="009D56E5" w:rsidRPr="009D56E5" w:rsidRDefault="009D56E5" w:rsidP="009D56E5">
      <w:pPr>
        <w:spacing w:after="0" w:line="360" w:lineRule="auto"/>
        <w:jc w:val="both"/>
        <w:rPr>
          <w:rFonts w:ascii="Times New Roman" w:hAnsi="Times New Roman" w:cs="Times New Roman"/>
          <w:sz w:val="28"/>
          <w:szCs w:val="28"/>
          <w:lang w:val="en-GB"/>
        </w:rPr>
      </w:pPr>
    </w:p>
    <w:p w14:paraId="1AA9727C" w14:textId="74DF3DE4" w:rsidR="009D56E5" w:rsidRPr="00554285" w:rsidRDefault="009D56E5" w:rsidP="009D56E5">
      <w:pPr>
        <w:spacing w:after="0" w:line="360" w:lineRule="auto"/>
        <w:jc w:val="both"/>
        <w:rPr>
          <w:rFonts w:ascii="Times New Roman" w:hAnsi="Times New Roman" w:cs="Times New Roman"/>
          <w:noProof/>
          <w:sz w:val="28"/>
          <w:szCs w:val="28"/>
          <w:lang w:val="en-US" w:eastAsia="ru-RU"/>
        </w:rPr>
      </w:pPr>
      <w:r w:rsidRPr="009D56E5">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3ED01879" wp14:editId="5047A46F">
            <wp:simplePos x="0" y="0"/>
            <wp:positionH relativeFrom="margin">
              <wp:align>left</wp:align>
            </wp:positionH>
            <wp:positionV relativeFrom="paragraph">
              <wp:posOffset>78105</wp:posOffset>
            </wp:positionV>
            <wp:extent cx="1971675" cy="1314450"/>
            <wp:effectExtent l="0" t="0" r="9525" b="0"/>
            <wp:wrapSquare wrapText="bothSides"/>
            <wp:docPr id="286" name="Рисунок 286"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nsor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67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285" w:rsidRPr="00554285">
        <w:rPr>
          <w:rFonts w:ascii="Times New Roman" w:hAnsi="Times New Roman" w:cs="Times New Roman"/>
          <w:noProof/>
          <w:sz w:val="28"/>
          <w:szCs w:val="28"/>
          <w:lang w:val="en-US" w:eastAsia="ru-RU"/>
        </w:rPr>
        <w:t xml:space="preserve">The </w:t>
      </w:r>
      <w:r w:rsidR="00554285" w:rsidRPr="00554285">
        <w:rPr>
          <w:rFonts w:ascii="Times New Roman" w:hAnsi="Times New Roman" w:cs="Times New Roman"/>
          <w:b/>
          <w:bCs/>
          <w:noProof/>
          <w:sz w:val="28"/>
          <w:szCs w:val="28"/>
          <w:lang w:val="en-US" w:eastAsia="ru-RU"/>
        </w:rPr>
        <w:t>aim of a research paper</w:t>
      </w:r>
      <w:r w:rsidR="00554285" w:rsidRPr="00554285">
        <w:rPr>
          <w:rFonts w:ascii="Times New Roman" w:hAnsi="Times New Roman" w:cs="Times New Roman"/>
          <w:noProof/>
          <w:sz w:val="28"/>
          <w:szCs w:val="28"/>
          <w:lang w:val="en-US" w:eastAsia="ru-RU"/>
        </w:rPr>
        <w:t xml:space="preserve"> is to gather diverse viewpoints, arguments, and factual information on a certain issue from several sources, including publications, articles, and interviews, and then evaluate and articulate the facts in one's own words. It is essential to evaluate your engagements with other authors, your teacher, and your audience. The length of your research report will be dictated by the precise criteria established by your instructor. It is essential to see the instructor as your audience while writing. The completion of a research report entails three stages: Prewriting, Composing, and Editing</w:t>
      </w:r>
      <w:r w:rsidRPr="009D56E5">
        <w:rPr>
          <w:rFonts w:ascii="Times New Roman" w:hAnsi="Times New Roman" w:cs="Times New Roman"/>
          <w:sz w:val="28"/>
          <w:szCs w:val="28"/>
          <w:lang w:val="en-GB"/>
        </w:rPr>
        <w:t>.</w:t>
      </w:r>
    </w:p>
    <w:p w14:paraId="7199ADF3"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sz w:val="28"/>
          <w:szCs w:val="28"/>
          <w:lang w:val="en-GB"/>
        </w:rPr>
        <w:t>Prewriting</w:t>
      </w:r>
      <w:r w:rsidRPr="009D56E5">
        <w:rPr>
          <w:rFonts w:ascii="Times New Roman" w:hAnsi="Times New Roman" w:cs="Times New Roman"/>
          <w:sz w:val="28"/>
          <w:szCs w:val="28"/>
          <w:lang w:val="en-GB"/>
        </w:rPr>
        <w:t xml:space="preserve"> includes itself:</w:t>
      </w:r>
    </w:p>
    <w:p w14:paraId="458837B2"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Thinking about a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Select a subject of mutual interest between you and your instructor.</w:t>
      </w:r>
    </w:p>
    <w:p w14:paraId="5F7E168C"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Narrowing down your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Consider creating an idea map and compiling lists of potential thesis statements and inquiries to refine your subject.</w:t>
      </w:r>
    </w:p>
    <w:p w14:paraId="09377113" w14:textId="094CCC5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Discovery/Reading about your topic</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It is important to collect data to substantiate your theory. This knowledge is accessible in several media, such as books, papers, interviews, and the internet.</w:t>
      </w:r>
      <w:r w:rsidR="00554285">
        <w:rPr>
          <w:rFonts w:ascii="Times New Roman" w:hAnsi="Times New Roman" w:cs="Times New Roman"/>
          <w:sz w:val="28"/>
          <w:szCs w:val="28"/>
          <w:lang w:val="en-US"/>
        </w:rPr>
        <w:t xml:space="preserve"> </w:t>
      </w:r>
    </w:p>
    <w:p w14:paraId="70B71CB8" w14:textId="77777777"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u w:val="single"/>
          <w:lang w:val="en-US"/>
        </w:rPr>
      </w:pPr>
      <w:r w:rsidRPr="00554285">
        <w:rPr>
          <w:rFonts w:ascii="Times New Roman" w:hAnsi="Times New Roman" w:cs="Times New Roman"/>
          <w:b/>
          <w:i/>
          <w:sz w:val="28"/>
          <w:szCs w:val="28"/>
          <w:lang w:val="en-GB"/>
        </w:rPr>
        <w:lastRenderedPageBreak/>
        <w:t>Citing sources</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 xml:space="preserve">When referencing sources, you may use one of the three methodologies outlined below with the guidance of your instructor: </w:t>
      </w:r>
      <w:r w:rsidR="00554285" w:rsidRPr="00554285">
        <w:rPr>
          <w:rFonts w:ascii="Times New Roman" w:hAnsi="Times New Roman" w:cs="Times New Roman"/>
          <w:sz w:val="28"/>
          <w:szCs w:val="28"/>
          <w:u w:val="single"/>
          <w:lang w:val="en-US"/>
        </w:rPr>
        <w:t>the Modern Language Association (MLA), the American Psychological Association (APA), or the Chicago/Turabian style.</w:t>
      </w:r>
    </w:p>
    <w:p w14:paraId="5F1B36DB" w14:textId="2B6641F0" w:rsidR="00554285" w:rsidRPr="00554285" w:rsidRDefault="009D56E5" w:rsidP="00554285">
      <w:pPr>
        <w:pStyle w:val="a4"/>
        <w:numPr>
          <w:ilvl w:val="0"/>
          <w:numId w:val="11"/>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i/>
          <w:sz w:val="28"/>
          <w:szCs w:val="28"/>
          <w:lang w:val="en-GB"/>
        </w:rPr>
        <w:t>Organizing information</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Utilize an outline or idea map to strategize the presentation of information to your audience. The lucidity of your map or outline will enhance your capacity to compose the report.</w:t>
      </w:r>
      <w:r w:rsidR="00554285">
        <w:rPr>
          <w:rFonts w:ascii="Times New Roman" w:hAnsi="Times New Roman" w:cs="Times New Roman"/>
          <w:sz w:val="28"/>
          <w:szCs w:val="28"/>
          <w:lang w:val="en-US"/>
        </w:rPr>
        <w:t xml:space="preserve"> </w:t>
      </w:r>
    </w:p>
    <w:p w14:paraId="7FAD1CB6" w14:textId="4CB13DB2" w:rsidR="00554285" w:rsidRPr="00554285" w:rsidRDefault="009D56E5" w:rsidP="00554285">
      <w:p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Writing.</w:t>
      </w:r>
      <w:r w:rsidRPr="0055428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A research paper conforms to the format of an essay-style writing. A document comprises many components, including a title, an introduction, a body, and a conclusion. Commence by formulating your thesis statement using the free-writing method. Maintain concentration on your strategy and consult your subject notecards. Envision composing a correspondence to a buddy, imparting your knowledge on the topic.</w:t>
      </w:r>
      <w:r w:rsidR="00554285">
        <w:rPr>
          <w:rFonts w:ascii="Times New Roman" w:hAnsi="Times New Roman" w:cs="Times New Roman"/>
          <w:sz w:val="28"/>
          <w:szCs w:val="28"/>
          <w:lang w:val="en-US"/>
        </w:rPr>
        <w:t xml:space="preserve"> </w:t>
      </w:r>
    </w:p>
    <w:p w14:paraId="2BA24E6C" w14:textId="0353020D"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Revising.</w:t>
      </w:r>
      <w:r w:rsidRPr="009D56E5">
        <w:rPr>
          <w:rFonts w:ascii="Times New Roman" w:hAnsi="Times New Roman" w:cs="Times New Roman"/>
          <w:sz w:val="28"/>
          <w:szCs w:val="28"/>
          <w:lang w:val="en-GB"/>
        </w:rPr>
        <w:t xml:space="preserve"> </w:t>
      </w:r>
      <w:r w:rsidR="00554285" w:rsidRPr="00554285">
        <w:rPr>
          <w:rFonts w:ascii="Times New Roman" w:hAnsi="Times New Roman" w:cs="Times New Roman"/>
          <w:sz w:val="28"/>
          <w:szCs w:val="28"/>
          <w:lang w:val="en-US"/>
        </w:rPr>
        <w:t>Conduct a comprehensive evaluation of your work throughout the revision phase and rectify any aspects requiring enhancement. Kindly examine the following aspects for any possible inaccuracies: substance (verifying the adequacy of material), organization/structure (the coherent progression of information about your subject), grammar, punctuation, capitalization, diction, and citations.</w:t>
      </w:r>
      <w:r w:rsidR="00554285">
        <w:rPr>
          <w:rFonts w:ascii="Times New Roman" w:hAnsi="Times New Roman" w:cs="Times New Roman"/>
          <w:sz w:val="28"/>
          <w:szCs w:val="28"/>
          <w:lang w:val="en-US"/>
        </w:rPr>
        <w:t xml:space="preserve"> </w:t>
      </w:r>
      <w:r w:rsidR="00554285" w:rsidRPr="00554285">
        <w:rPr>
          <w:rFonts w:ascii="Times New Roman" w:hAnsi="Times New Roman" w:cs="Times New Roman"/>
          <w:sz w:val="28"/>
          <w:szCs w:val="28"/>
          <w:lang w:val="en-US"/>
        </w:rPr>
        <w:t xml:space="preserve"> </w:t>
      </w:r>
    </w:p>
    <w:p w14:paraId="05DD1930" w14:textId="40BF3A69" w:rsidR="009D56E5" w:rsidRPr="00554285" w:rsidRDefault="009D56E5" w:rsidP="009D56E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 xml:space="preserve">Conducting research. </w:t>
      </w:r>
      <w:r w:rsidR="00554285" w:rsidRPr="00554285">
        <w:rPr>
          <w:rFonts w:ascii="Times New Roman" w:hAnsi="Times New Roman" w:cs="Times New Roman"/>
          <w:sz w:val="28"/>
          <w:szCs w:val="28"/>
          <w:lang w:val="en-US"/>
        </w:rPr>
        <w:t>Successfully completing assignments and projects is essential for persons in many academic and professional domains. It enables them to demonstrate their proficiency and perform efficiently. In higher education, it is widely acknowledged that research is an essential element of all tasks, irrespective of their magnitude. Final year projects, comprehensive case studies, extensive articles, and dissertations exemplify significant tasks.</w:t>
      </w:r>
    </w:p>
    <w:p w14:paraId="4CBCE77D" w14:textId="6371DF5D"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 xml:space="preserve">Defining the task. </w:t>
      </w:r>
      <w:r w:rsidR="00554285" w:rsidRPr="00554285">
        <w:rPr>
          <w:rFonts w:ascii="Times New Roman" w:hAnsi="Times New Roman" w:cs="Times New Roman"/>
          <w:sz w:val="28"/>
          <w:szCs w:val="28"/>
          <w:lang w:val="en-US"/>
        </w:rPr>
        <w:t xml:space="preserve">To properly address jobs, it is essential to comprehend their objective, the rationale for their assignment, and fundamental facts about them. Furthermore, it is essential to reflect on your existing knowledge about the job and your intended methodology for addressing it. Your instructor or supervisor will provide you with all the essential information for your work. This includes details on the subject matter, a range of titles for selection, a specified word limit, evaluation </w:t>
      </w:r>
      <w:r w:rsidR="00554285" w:rsidRPr="00554285">
        <w:rPr>
          <w:rFonts w:ascii="Times New Roman" w:hAnsi="Times New Roman" w:cs="Times New Roman"/>
          <w:sz w:val="28"/>
          <w:szCs w:val="28"/>
          <w:lang w:val="en-US"/>
        </w:rPr>
        <w:lastRenderedPageBreak/>
        <w:t>criteria, useful reference sources for initiation, any mandated methodologies, strategies, techniques, tools, or software, directives for presenting your work, and submission dates. Upon attaining a comprehensive grasp of the assignment or project, you may begin your work on it.</w:t>
      </w:r>
      <w:r w:rsidR="00554285">
        <w:rPr>
          <w:rFonts w:ascii="Times New Roman" w:hAnsi="Times New Roman" w:cs="Times New Roman"/>
          <w:sz w:val="28"/>
          <w:szCs w:val="28"/>
          <w:lang w:val="en-US"/>
        </w:rPr>
        <w:t xml:space="preserve"> </w:t>
      </w:r>
    </w:p>
    <w:p w14:paraId="63D36638" w14:textId="06098E90"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 xml:space="preserve">Characteristics of projects. </w:t>
      </w:r>
      <w:r w:rsidRPr="009D56E5">
        <w:rPr>
          <w:rFonts w:ascii="Times New Roman" w:hAnsi="Times New Roman" w:cs="Times New Roman"/>
          <w:sz w:val="28"/>
          <w:szCs w:val="28"/>
          <w:lang w:val="en-GB"/>
        </w:rPr>
        <w:t>According to Stella Cottrell (2019), projects share the following characteristics:</w:t>
      </w:r>
    </w:p>
    <w:p w14:paraId="40055ED7"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Unique</w:t>
      </w:r>
      <w:r w:rsidRPr="009D56E5">
        <w:rPr>
          <w:rFonts w:ascii="Times New Roman" w:hAnsi="Times New Roman" w:cs="Times New Roman"/>
          <w:sz w:val="28"/>
          <w:szCs w:val="28"/>
          <w:lang w:val="en-GB"/>
        </w:rPr>
        <w:t xml:space="preserve"> – Each has a specific purpose, brief or angle;</w:t>
      </w:r>
    </w:p>
    <w:p w14:paraId="2914388C"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677C254A" wp14:editId="02837B30">
            <wp:simplePos x="0" y="0"/>
            <wp:positionH relativeFrom="margin">
              <wp:align>right</wp:align>
            </wp:positionH>
            <wp:positionV relativeFrom="paragraph">
              <wp:posOffset>0</wp:posOffset>
            </wp:positionV>
            <wp:extent cx="2514600" cy="1351923"/>
            <wp:effectExtent l="0" t="0" r="0" b="635"/>
            <wp:wrapSquare wrapText="bothSides"/>
            <wp:docPr id="287" name="Рисунок 287" descr="Cognitive Banner Teamwork Task Execution Flat. Cognitive Banner Teamwork Task Execution Flat. Successful Time Management. Man Reads Mail and Reaches Goals. Daily Office Life Employees Company. Vector Illustration on White Background. task stock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 Banner Teamwork Task Execution Flat. Cognitive Banner Teamwork Task Execution Flat. Successful Time Management. Man Reads Mail and Reaches Goals. Daily Office Life Employees Company. Vector Illustration on White Background. task stock illustr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351923"/>
                    </a:xfrm>
                    <a:prstGeom prst="rect">
                      <a:avLst/>
                    </a:prstGeom>
                    <a:noFill/>
                    <a:ln>
                      <a:noFill/>
                    </a:ln>
                  </pic:spPr>
                </pic:pic>
              </a:graphicData>
            </a:graphic>
          </wp:anchor>
        </w:drawing>
      </w:r>
      <w:r w:rsidRPr="009D56E5">
        <w:rPr>
          <w:rFonts w:ascii="Times New Roman" w:hAnsi="Times New Roman" w:cs="Times New Roman"/>
          <w:b/>
          <w:i/>
          <w:sz w:val="28"/>
          <w:szCs w:val="28"/>
          <w:lang w:val="en-GB"/>
        </w:rPr>
        <w:t>Informed</w:t>
      </w:r>
      <w:r w:rsidRPr="009D56E5">
        <w:rPr>
          <w:rFonts w:ascii="Times New Roman" w:hAnsi="Times New Roman" w:cs="Times New Roman"/>
          <w:sz w:val="28"/>
          <w:szCs w:val="28"/>
          <w:lang w:val="en-GB"/>
        </w:rPr>
        <w:t xml:space="preserve"> – They are based on research;</w:t>
      </w:r>
      <w:r w:rsidRPr="009D56E5">
        <w:rPr>
          <w:rFonts w:ascii="Times New Roman" w:hAnsi="Times New Roman" w:cs="Times New Roman"/>
          <w:noProof/>
          <w:sz w:val="28"/>
          <w:szCs w:val="28"/>
          <w:lang w:val="en-GB"/>
        </w:rPr>
        <w:t xml:space="preserve"> </w:t>
      </w:r>
    </w:p>
    <w:p w14:paraId="07CA0F8E"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 xml:space="preserve">Focused </w:t>
      </w:r>
      <w:r w:rsidRPr="009D56E5">
        <w:rPr>
          <w:rFonts w:ascii="Times New Roman" w:hAnsi="Times New Roman" w:cs="Times New Roman"/>
          <w:sz w:val="28"/>
          <w:szCs w:val="28"/>
          <w:lang w:val="en-GB"/>
        </w:rPr>
        <w:t>– They focus on one topic in depth;</w:t>
      </w:r>
    </w:p>
    <w:p w14:paraId="6DC37301"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Set apart, yet relevant</w:t>
      </w:r>
      <w:r w:rsidRPr="009D56E5">
        <w:rPr>
          <w:rFonts w:ascii="Times New Roman" w:hAnsi="Times New Roman" w:cs="Times New Roman"/>
          <w:sz w:val="28"/>
          <w:szCs w:val="28"/>
          <w:lang w:val="en-GB"/>
        </w:rPr>
        <w:t xml:space="preserve"> – They are usually outside of the usual patterns of study or work;</w:t>
      </w:r>
    </w:p>
    <w:p w14:paraId="7E1FE4F2"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Time-bound</w:t>
      </w:r>
      <w:r w:rsidRPr="009D56E5">
        <w:rPr>
          <w:rFonts w:ascii="Times New Roman" w:hAnsi="Times New Roman" w:cs="Times New Roman"/>
          <w:sz w:val="28"/>
          <w:szCs w:val="28"/>
          <w:lang w:val="en-GB"/>
        </w:rPr>
        <w:t xml:space="preserve"> – They must be completed within a given time frame;</w:t>
      </w:r>
    </w:p>
    <w:p w14:paraId="289F1439" w14:textId="77777777" w:rsidR="009D56E5" w:rsidRPr="009D56E5" w:rsidRDefault="009D56E5" w:rsidP="009D56E5">
      <w:pPr>
        <w:pStyle w:val="a4"/>
        <w:numPr>
          <w:ilvl w:val="0"/>
          <w:numId w:val="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b/>
          <w:i/>
          <w:sz w:val="28"/>
          <w:szCs w:val="28"/>
          <w:lang w:val="en-GB"/>
        </w:rPr>
        <w:t>Managed</w:t>
      </w:r>
      <w:r w:rsidRPr="009D56E5">
        <w:rPr>
          <w:rFonts w:ascii="Times New Roman" w:hAnsi="Times New Roman" w:cs="Times New Roman"/>
          <w:sz w:val="28"/>
          <w:szCs w:val="28"/>
          <w:lang w:val="en-GB"/>
        </w:rPr>
        <w:t xml:space="preserve"> – They require excellent organization, preparation, planning and scheduling.</w:t>
      </w:r>
    </w:p>
    <w:p w14:paraId="79D78F5E"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Dissertations and final year research projects (Stella Cottrell, 2019)</w:t>
      </w:r>
    </w:p>
    <w:p w14:paraId="344E946C"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Scale</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Dissertations and final year projects are extensive assignments grounded on comprehensive reading and research, culminating in a substantial written work.</w:t>
      </w:r>
    </w:p>
    <w:p w14:paraId="77A043AE" w14:textId="545589BC"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Timing</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These are often scheduled towards the conclusion of your degree, serving as the climax of your studies, at which point you will have acquired the requisite abilities from prior assignments.</w:t>
      </w:r>
    </w:p>
    <w:p w14:paraId="5A5161F2" w14:textId="11A89282"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Independence and personal involvement</w:t>
      </w:r>
      <w:r w:rsidRPr="009D56E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You possess more authority on the kind and extent of your duties. They need substantial dedication. Students often exhibit significant engagement in exploring their specialized subject and show delight in the final outcome. Given the time-consuming nature of these tasks, selecting a subject that really captivates you is essential.</w:t>
      </w:r>
    </w:p>
    <w:p w14:paraId="7F2764F1" w14:textId="302B31F7" w:rsidR="009D56E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sz w:val="28"/>
          <w:szCs w:val="28"/>
          <w:lang w:val="en-GB"/>
        </w:rPr>
        <w:t>Time</w:t>
      </w:r>
      <w:r w:rsidRPr="009D56E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This significant writing assignment may need all of your study time for management, research, and composition</w:t>
      </w:r>
      <w:r w:rsidR="00554285">
        <w:rPr>
          <w:rFonts w:ascii="Times New Roman" w:hAnsi="Times New Roman" w:cs="Times New Roman"/>
          <w:sz w:val="28"/>
          <w:szCs w:val="28"/>
          <w:lang w:val="en-US"/>
        </w:rPr>
        <w:t>.</w:t>
      </w:r>
      <w:r w:rsidRPr="00554285">
        <w:rPr>
          <w:rFonts w:ascii="Times New Roman" w:hAnsi="Times New Roman" w:cs="Times New Roman"/>
          <w:sz w:val="28"/>
          <w:szCs w:val="28"/>
          <w:lang w:val="en-GB"/>
        </w:rPr>
        <w:t xml:space="preserve"> </w:t>
      </w:r>
    </w:p>
    <w:p w14:paraId="448A8F28" w14:textId="63BA3D44"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lastRenderedPageBreak/>
        <w:t>Background research</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You will examine specialized materials and use actual papers or data. You will discover that you engage in much more reading than for previous projects. This underscores the need of maintaining precise, systematically ordered records to facilitate information retrieval when required.</w:t>
      </w:r>
      <w:r w:rsidR="00554285">
        <w:rPr>
          <w:rFonts w:ascii="Times New Roman" w:hAnsi="Times New Roman" w:cs="Times New Roman"/>
          <w:sz w:val="28"/>
          <w:szCs w:val="28"/>
          <w:lang w:val="en-US"/>
        </w:rPr>
        <w:t xml:space="preserve"> </w:t>
      </w:r>
    </w:p>
    <w:p w14:paraId="6C6D1A75"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9D56E5">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0912E505" wp14:editId="34E8B59A">
            <wp:simplePos x="0" y="0"/>
            <wp:positionH relativeFrom="column">
              <wp:posOffset>266700</wp:posOffset>
            </wp:positionH>
            <wp:positionV relativeFrom="paragraph">
              <wp:posOffset>447040</wp:posOffset>
            </wp:positionV>
            <wp:extent cx="1419225" cy="944880"/>
            <wp:effectExtent l="0" t="0" r="9525" b="7620"/>
            <wp:wrapSquare wrapText="bothSides"/>
            <wp:docPr id="224" name="Рисунок 224"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onsor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944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4285">
        <w:rPr>
          <w:rFonts w:ascii="Times New Roman" w:hAnsi="Times New Roman" w:cs="Times New Roman"/>
          <w:b/>
          <w:sz w:val="28"/>
          <w:szCs w:val="28"/>
          <w:lang w:val="en-GB"/>
        </w:rPr>
        <w:t>Self-management and motivation</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Independent study of this kind might result in students feeling lonely or unmoored. Formulate techniques to maintain motivation and adhere to a plan while doing solitary, in-depth study on a unique issue.</w:t>
      </w:r>
    </w:p>
    <w:p w14:paraId="39DD0FF3" w14:textId="77777777" w:rsidR="00554285" w:rsidRPr="00554285" w:rsidRDefault="009D56E5" w:rsidP="00554285">
      <w:pPr>
        <w:pStyle w:val="a4"/>
        <w:numPr>
          <w:ilvl w:val="0"/>
          <w:numId w:val="4"/>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b/>
          <w:sz w:val="28"/>
          <w:szCs w:val="28"/>
          <w:lang w:val="en-GB"/>
        </w:rPr>
        <w:t>Skills</w:t>
      </w:r>
      <w:r w:rsidRPr="00554285">
        <w:rPr>
          <w:rFonts w:ascii="Times New Roman" w:hAnsi="Times New Roman" w:cs="Times New Roman"/>
          <w:sz w:val="28"/>
          <w:szCs w:val="28"/>
          <w:lang w:val="en-GB"/>
        </w:rPr>
        <w:t xml:space="preserve"> – </w:t>
      </w:r>
      <w:r w:rsidR="00554285" w:rsidRPr="00554285">
        <w:rPr>
          <w:rFonts w:ascii="Times New Roman" w:hAnsi="Times New Roman" w:cs="Times New Roman"/>
          <w:sz w:val="28"/>
          <w:szCs w:val="28"/>
          <w:lang w:val="en-US"/>
        </w:rPr>
        <w:t>Extensive assignments provide opportunity to enhance and broaden several abilities, including information collection, analysis, communication, decision-making, project management, and problem-solving.</w:t>
      </w:r>
    </w:p>
    <w:p w14:paraId="77984B3A" w14:textId="70B9B4DE" w:rsidR="009D56E5" w:rsidRPr="00554285" w:rsidRDefault="009D56E5" w:rsidP="009B6984">
      <w:pPr>
        <w:pStyle w:val="a4"/>
        <w:numPr>
          <w:ilvl w:val="0"/>
          <w:numId w:val="4"/>
        </w:numPr>
        <w:spacing w:after="0" w:line="360" w:lineRule="auto"/>
        <w:jc w:val="both"/>
        <w:rPr>
          <w:rFonts w:ascii="Times New Roman" w:hAnsi="Times New Roman" w:cs="Times New Roman"/>
          <w:b/>
          <w:sz w:val="28"/>
          <w:szCs w:val="28"/>
          <w:lang w:val="en-GB"/>
        </w:rPr>
      </w:pPr>
      <w:r w:rsidRPr="00554285">
        <w:rPr>
          <w:rFonts w:ascii="Times New Roman" w:hAnsi="Times New Roman" w:cs="Times New Roman"/>
          <w:b/>
          <w:sz w:val="28"/>
          <w:szCs w:val="28"/>
          <w:lang w:val="en-GB"/>
        </w:rPr>
        <w:t>Similarities between dissertations/final year projects and earlier assignments</w:t>
      </w:r>
    </w:p>
    <w:p w14:paraId="288AE15D"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Essays – Like an essay, a dissertation or final year project:</w:t>
      </w:r>
    </w:p>
    <w:p w14:paraId="6AC5F4D1"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conforms to the fundamental process for composing assignments; </w:t>
      </w:r>
    </w:p>
    <w:p w14:paraId="6452493A"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complies with academic norms and incorporates research skills; </w:t>
      </w:r>
    </w:p>
    <w:p w14:paraId="63E803DE" w14:textId="77777777" w:rsid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features continuous prose in the majority of portions; </w:t>
      </w:r>
    </w:p>
    <w:p w14:paraId="7AE73668" w14:textId="14FA5DAA" w:rsidR="00554285" w:rsidRPr="00554285" w:rsidRDefault="00554285" w:rsidP="00554285">
      <w:pPr>
        <w:pStyle w:val="a4"/>
        <w:numPr>
          <w:ilvl w:val="0"/>
          <w:numId w:val="16"/>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necessitates analytical and critical reading and writing abilities. </w:t>
      </w:r>
    </w:p>
    <w:p w14:paraId="19129F5D"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Project work – As with other projects, a dissertation or final year project:</w:t>
      </w:r>
    </w:p>
    <w:p w14:paraId="0725D492"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necessitates strategic management and a systematic methodology; </w:t>
      </w:r>
    </w:p>
    <w:p w14:paraId="0F48BDEC"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employs data that you have personally gathered; </w:t>
      </w:r>
    </w:p>
    <w:p w14:paraId="3B4B90E7" w14:textId="77777777" w:rsid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is distinctive—no one else will have addressed precisely the same issues or utilized the same data; </w:t>
      </w:r>
    </w:p>
    <w:p w14:paraId="36CC495C" w14:textId="41DC4B8F" w:rsidR="00554285" w:rsidRPr="00554285" w:rsidRDefault="00554285" w:rsidP="00554285">
      <w:pPr>
        <w:pStyle w:val="a4"/>
        <w:numPr>
          <w:ilvl w:val="0"/>
          <w:numId w:val="17"/>
        </w:numPr>
        <w:spacing w:after="0" w:line="360" w:lineRule="auto"/>
        <w:jc w:val="both"/>
        <w:rPr>
          <w:rFonts w:ascii="Times New Roman" w:hAnsi="Times New Roman" w:cs="Times New Roman"/>
          <w:sz w:val="28"/>
          <w:szCs w:val="28"/>
          <w:lang w:val="en-US"/>
        </w:rPr>
      </w:pPr>
      <w:r w:rsidRPr="00554285">
        <w:rPr>
          <w:rFonts w:ascii="Times New Roman" w:hAnsi="Times New Roman" w:cs="Times New Roman"/>
          <w:sz w:val="28"/>
          <w:szCs w:val="28"/>
          <w:lang w:val="en-US"/>
        </w:rPr>
        <w:t xml:space="preserve">constitutes a singular, time-constrained endeavor that incorporates novel materials or approaches you have developed to evaluate theories, hypotheses, or methodologies from your field of study. </w:t>
      </w:r>
    </w:p>
    <w:p w14:paraId="2F8D42BF" w14:textId="77777777" w:rsidR="009D56E5" w:rsidRPr="009D56E5" w:rsidRDefault="009D56E5" w:rsidP="009D56E5">
      <w:pPr>
        <w:spacing w:after="0" w:line="360" w:lineRule="auto"/>
        <w:jc w:val="both"/>
        <w:rPr>
          <w:rFonts w:ascii="Times New Roman" w:hAnsi="Times New Roman" w:cs="Times New Roman"/>
          <w:b/>
          <w:i/>
          <w:sz w:val="28"/>
          <w:szCs w:val="28"/>
          <w:lang w:val="en-GB"/>
        </w:rPr>
      </w:pPr>
      <w:r w:rsidRPr="009D56E5">
        <w:rPr>
          <w:rFonts w:ascii="Times New Roman" w:hAnsi="Times New Roman" w:cs="Times New Roman"/>
          <w:b/>
          <w:i/>
          <w:sz w:val="28"/>
          <w:szCs w:val="28"/>
          <w:lang w:val="en-GB"/>
        </w:rPr>
        <w:t>Reports – As with other project reports, a dissertation or final year project report:</w:t>
      </w:r>
    </w:p>
    <w:p w14:paraId="59466F54" w14:textId="77777777" w:rsidR="009D56E5" w:rsidRPr="009D56E5" w:rsidRDefault="009D56E5" w:rsidP="009D56E5">
      <w:pPr>
        <w:pStyle w:val="a4"/>
        <w:numPr>
          <w:ilvl w:val="0"/>
          <w:numId w:val="7"/>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includes an abstract and has many of the features of a report;</w:t>
      </w:r>
    </w:p>
    <w:p w14:paraId="7E29D077" w14:textId="77777777" w:rsidR="009D56E5" w:rsidRPr="009D56E5" w:rsidRDefault="009D56E5" w:rsidP="009D56E5">
      <w:pPr>
        <w:pStyle w:val="a4"/>
        <w:numPr>
          <w:ilvl w:val="0"/>
          <w:numId w:val="7"/>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is structured in sections. </w:t>
      </w:r>
    </w:p>
    <w:p w14:paraId="252F551A" w14:textId="0FF63303" w:rsidR="009D56E5" w:rsidRPr="00554285" w:rsidRDefault="009D56E5" w:rsidP="009D56E5">
      <w:pPr>
        <w:spacing w:after="0" w:line="360" w:lineRule="auto"/>
        <w:jc w:val="both"/>
        <w:rPr>
          <w:rFonts w:ascii="Times New Roman" w:hAnsi="Times New Roman" w:cs="Times New Roman"/>
          <w:sz w:val="28"/>
          <w:szCs w:val="28"/>
        </w:rPr>
      </w:pPr>
      <w:r w:rsidRPr="009D56E5">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5E8BA50B" wp14:editId="2E477781">
            <wp:simplePos x="0" y="0"/>
            <wp:positionH relativeFrom="margin">
              <wp:posOffset>4396740</wp:posOffset>
            </wp:positionH>
            <wp:positionV relativeFrom="paragraph">
              <wp:posOffset>12065</wp:posOffset>
            </wp:positionV>
            <wp:extent cx="1495425" cy="995680"/>
            <wp:effectExtent l="0" t="0" r="9525" b="0"/>
            <wp:wrapSquare wrapText="bothSides"/>
            <wp:docPr id="96" name="Рисунок 96" descr="Sponso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onsor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99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Projects and dissertations: clarifying your process. </w:t>
      </w:r>
      <w:r w:rsidR="00554285" w:rsidRPr="00554285">
        <w:rPr>
          <w:rFonts w:ascii="Times New Roman" w:hAnsi="Times New Roman" w:cs="Times New Roman"/>
          <w:sz w:val="28"/>
          <w:szCs w:val="28"/>
          <w:lang w:val="en-US"/>
        </w:rPr>
        <w:t xml:space="preserve">Due to the need of meticulous preparation, a crucial first step is to visualize your process by outlining it from inception to completion. </w:t>
      </w:r>
      <w:r w:rsidR="00554285" w:rsidRPr="00554285">
        <w:rPr>
          <w:rFonts w:ascii="Times New Roman" w:hAnsi="Times New Roman" w:cs="Times New Roman"/>
          <w:sz w:val="28"/>
          <w:szCs w:val="28"/>
        </w:rPr>
        <w:t>This technique has 11 steps, detailed as follows</w:t>
      </w:r>
      <w:r w:rsidRPr="009D56E5">
        <w:rPr>
          <w:rFonts w:ascii="Times New Roman" w:hAnsi="Times New Roman" w:cs="Times New Roman"/>
          <w:sz w:val="28"/>
          <w:szCs w:val="28"/>
          <w:lang w:val="en-GB"/>
        </w:rPr>
        <w:t>:</w:t>
      </w:r>
      <w:r w:rsidR="00554285">
        <w:rPr>
          <w:rFonts w:ascii="Times New Roman" w:hAnsi="Times New Roman" w:cs="Times New Roman"/>
          <w:sz w:val="28"/>
          <w:szCs w:val="28"/>
          <w:lang w:val="en-GB"/>
        </w:rPr>
        <w:t xml:space="preserve"> </w:t>
      </w:r>
      <w:r w:rsidRPr="009D56E5">
        <w:rPr>
          <w:rFonts w:ascii="Times New Roman" w:hAnsi="Times New Roman" w:cs="Times New Roman"/>
          <w:sz w:val="28"/>
          <w:szCs w:val="28"/>
          <w:lang w:val="en-GB"/>
        </w:rPr>
        <w:t xml:space="preserve"> </w:t>
      </w:r>
    </w:p>
    <w:p w14:paraId="23E08144"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Organization and planning;</w:t>
      </w:r>
    </w:p>
    <w:p w14:paraId="76CBD7BB"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Prepare the groundwork to help select a topic;</w:t>
      </w:r>
    </w:p>
    <w:p w14:paraId="05200C76"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Decide on a topic, title and research strategy;</w:t>
      </w:r>
    </w:p>
    <w:p w14:paraId="398AB128"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Draw up and agree your proposal;</w:t>
      </w:r>
    </w:p>
    <w:p w14:paraId="18BB1E68"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Undertake a literature review;</w:t>
      </w:r>
    </w:p>
    <w:p w14:paraId="5D8A2B36"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Implement your research design;</w:t>
      </w:r>
    </w:p>
    <w:p w14:paraId="18A88FA2"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Present and discuss results (for experimental research);</w:t>
      </w:r>
    </w:p>
    <w:p w14:paraId="159B0B9A"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Discuss your findings and draw conclusions;</w:t>
      </w:r>
    </w:p>
    <w:p w14:paraId="7818CCF0"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Rework your drafts;</w:t>
      </w:r>
    </w:p>
    <w:p w14:paraId="6A7B03A7"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Write the abstract and references;</w:t>
      </w:r>
    </w:p>
    <w:p w14:paraId="0C48103D" w14:textId="77777777" w:rsidR="009D56E5" w:rsidRPr="009D56E5" w:rsidRDefault="009D56E5" w:rsidP="009D56E5">
      <w:pPr>
        <w:pStyle w:val="a4"/>
        <w:numPr>
          <w:ilvl w:val="0"/>
          <w:numId w:val="8"/>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Prepare for handing in. </w:t>
      </w:r>
    </w:p>
    <w:p w14:paraId="43A39D3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Projects and dissertations: managing the process</w:t>
      </w:r>
    </w:p>
    <w:p w14:paraId="60070CFA" w14:textId="58EDA05B" w:rsidR="00554285" w:rsidRPr="00554285" w:rsidRDefault="009D56E5" w:rsidP="00554285">
      <w:pPr>
        <w:spacing w:after="0" w:line="360" w:lineRule="auto"/>
        <w:jc w:val="both"/>
        <w:rPr>
          <w:rFonts w:ascii="Times New Roman" w:hAnsi="Times New Roman" w:cs="Times New Roman"/>
          <w:b/>
          <w:i/>
          <w:sz w:val="28"/>
          <w:szCs w:val="28"/>
          <w:lang w:val="en-US"/>
        </w:rPr>
      </w:pPr>
      <w:r w:rsidRPr="009D56E5">
        <w:rPr>
          <w:rFonts w:ascii="Times New Roman" w:hAnsi="Times New Roman" w:cs="Times New Roman"/>
          <w:b/>
          <w:i/>
          <w:sz w:val="28"/>
          <w:szCs w:val="28"/>
          <w:lang w:val="en-GB"/>
        </w:rPr>
        <w:t>Manage the scale.</w:t>
      </w:r>
      <w:r w:rsidR="00554285" w:rsidRPr="00554285">
        <w:rPr>
          <w:rFonts w:ascii="Times New Roman" w:eastAsia="Times New Roman" w:hAnsi="Times New Roman" w:cs="Times New Roman"/>
          <w:bCs/>
          <w:iCs/>
          <w:sz w:val="24"/>
          <w:szCs w:val="24"/>
          <w:lang w:val="en-US" w:eastAsia="ru-RU"/>
        </w:rPr>
        <w:t xml:space="preserve"> </w:t>
      </w:r>
      <w:r w:rsidR="00554285" w:rsidRPr="00554285">
        <w:rPr>
          <w:rFonts w:ascii="Times New Roman" w:hAnsi="Times New Roman" w:cs="Times New Roman"/>
          <w:bCs/>
          <w:iCs/>
          <w:sz w:val="28"/>
          <w:szCs w:val="28"/>
          <w:lang w:val="en-US"/>
        </w:rPr>
        <w:t>Before beginning the project, it is essential to meticulously examine all components, including the timetable, word count, and assignment guidelines. Selecting a subject and title that are both challenging and attainable is crucial. Subsequently, optimize your reading by concentrating just on the essential content. Upon completion of your reading, it is essential to choose efficient communication strategies for your project and ensure that each segment of the report or dissertation adheres to its designated word limit. This will facilitate the attainment of substantial outcomes.</w:t>
      </w:r>
      <w:r w:rsidR="00554285">
        <w:rPr>
          <w:rFonts w:ascii="Times New Roman" w:hAnsi="Times New Roman" w:cs="Times New Roman"/>
          <w:bCs/>
          <w:iCs/>
          <w:sz w:val="28"/>
          <w:szCs w:val="28"/>
          <w:lang w:val="en-US"/>
        </w:rPr>
        <w:t xml:space="preserve"> </w:t>
      </w:r>
    </w:p>
    <w:p w14:paraId="0CE9CB4F" w14:textId="2B502C43" w:rsidR="00554285" w:rsidRPr="00554285" w:rsidRDefault="009D56E5" w:rsidP="00554285">
      <w:pPr>
        <w:spacing w:after="0" w:line="360" w:lineRule="auto"/>
        <w:jc w:val="both"/>
        <w:rPr>
          <w:rFonts w:ascii="Times New Roman" w:hAnsi="Times New Roman" w:cs="Times New Roman"/>
          <w:sz w:val="28"/>
          <w:szCs w:val="28"/>
          <w:lang w:val="en-US"/>
        </w:rPr>
      </w:pPr>
      <w:r w:rsidRPr="009D56E5">
        <w:rPr>
          <w:rFonts w:ascii="Times New Roman" w:hAnsi="Times New Roman" w:cs="Times New Roman"/>
          <w:b/>
          <w:i/>
          <w:sz w:val="28"/>
          <w:szCs w:val="28"/>
          <w:lang w:val="en-GB"/>
        </w:rPr>
        <w:t xml:space="preserve">Manage the focus. </w:t>
      </w:r>
      <w:r w:rsidR="00554285" w:rsidRPr="00554285">
        <w:rPr>
          <w:rFonts w:ascii="Times New Roman" w:hAnsi="Times New Roman" w:cs="Times New Roman"/>
          <w:sz w:val="28"/>
          <w:szCs w:val="28"/>
          <w:lang w:val="en-US"/>
        </w:rPr>
        <w:t>Selecting a subject and title that conform to the assignment's requirements and criteria is essential. This will allow you to precisely articulate your aims and envision the anticipated results or conclusions.</w:t>
      </w:r>
      <w:r w:rsidR="00554285">
        <w:rPr>
          <w:rFonts w:ascii="Times New Roman" w:hAnsi="Times New Roman" w:cs="Times New Roman"/>
          <w:sz w:val="28"/>
          <w:szCs w:val="28"/>
          <w:lang w:val="en-US"/>
        </w:rPr>
        <w:t xml:space="preserve"> </w:t>
      </w:r>
      <w:r w:rsidR="00554285" w:rsidRPr="00554285">
        <w:rPr>
          <w:rFonts w:ascii="Times New Roman" w:hAnsi="Times New Roman" w:cs="Times New Roman"/>
          <w:sz w:val="28"/>
          <w:szCs w:val="28"/>
          <w:lang w:val="en-US"/>
        </w:rPr>
        <w:t xml:space="preserve"> </w:t>
      </w:r>
    </w:p>
    <w:p w14:paraId="0146C660" w14:textId="69769B23"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noProof/>
          <w:sz w:val="28"/>
          <w:szCs w:val="28"/>
          <w:lang w:val="en-US"/>
        </w:rPr>
        <w:lastRenderedPageBreak/>
        <w:drawing>
          <wp:anchor distT="0" distB="0" distL="114300" distR="114300" simplePos="0" relativeHeight="251673600" behindDoc="0" locked="0" layoutInCell="1" allowOverlap="1" wp14:anchorId="06C067E8" wp14:editId="04CB3380">
            <wp:simplePos x="0" y="0"/>
            <wp:positionH relativeFrom="margin">
              <wp:align>left</wp:align>
            </wp:positionH>
            <wp:positionV relativeFrom="paragraph">
              <wp:posOffset>10795</wp:posOffset>
            </wp:positionV>
            <wp:extent cx="2019300" cy="1628775"/>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5397" cy="16334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6E5">
        <w:rPr>
          <w:rFonts w:ascii="Times New Roman" w:hAnsi="Times New Roman" w:cs="Times New Roman"/>
          <w:b/>
          <w:i/>
          <w:sz w:val="28"/>
          <w:szCs w:val="28"/>
          <w:lang w:val="en-GB"/>
        </w:rPr>
        <w:t>Manage your time.</w:t>
      </w:r>
      <w:r w:rsidR="00554285" w:rsidRPr="00554285">
        <w:rPr>
          <w:rFonts w:ascii="Times New Roman" w:eastAsia="Times New Roman" w:hAnsi="Times New Roman" w:cs="Times New Roman"/>
          <w:sz w:val="24"/>
          <w:szCs w:val="24"/>
          <w:lang w:val="en-US" w:eastAsia="ru-RU"/>
        </w:rPr>
        <w:t xml:space="preserve"> </w:t>
      </w:r>
      <w:r w:rsidR="00554285" w:rsidRPr="00554285">
        <w:rPr>
          <w:rFonts w:ascii="Times New Roman" w:hAnsi="Times New Roman" w:cs="Times New Roman"/>
          <w:bCs/>
          <w:iCs/>
          <w:sz w:val="28"/>
          <w:szCs w:val="28"/>
          <w:lang w:val="en-US"/>
        </w:rPr>
        <w:t>Effective time management and an early start are essential for achievement. After selecting a subject, it is crucial to remain focused and maintain a coherent strategy. Ensure the efficient use of your time to facilitate comprehensive research. It is essential to develop a job list and follow your timetable promptly, but simultaneously avoiding the quest for perfection.</w:t>
      </w:r>
      <w:r w:rsidR="00554285">
        <w:rPr>
          <w:rFonts w:ascii="Times New Roman" w:hAnsi="Times New Roman" w:cs="Times New Roman"/>
          <w:bCs/>
          <w:iCs/>
          <w:sz w:val="28"/>
          <w:szCs w:val="28"/>
          <w:lang w:val="en-US"/>
        </w:rPr>
        <w:t xml:space="preserve"> </w:t>
      </w:r>
    </w:p>
    <w:p w14:paraId="7E349FF4" w14:textId="24739339"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 xml:space="preserve">Utilize the expertise you have already gained. </w:t>
      </w:r>
      <w:r w:rsidR="00554285" w:rsidRPr="00554285">
        <w:rPr>
          <w:rFonts w:ascii="Times New Roman" w:hAnsi="Times New Roman" w:cs="Times New Roman"/>
          <w:bCs/>
          <w:iCs/>
          <w:sz w:val="28"/>
          <w:szCs w:val="28"/>
          <w:lang w:val="en-US"/>
        </w:rPr>
        <w:t>Possessing robust research skills is crucial for the proper investigation of your selected issue. Ensure the appropriate utilization of this expertise, and should you need enhancement, contemplate doing research to maintain motivation. Moreover, it is essential to meticulously analyze your content and excel in managing references.</w:t>
      </w:r>
      <w:r w:rsidR="00554285">
        <w:rPr>
          <w:rFonts w:ascii="Times New Roman" w:hAnsi="Times New Roman" w:cs="Times New Roman"/>
          <w:bCs/>
          <w:iCs/>
          <w:sz w:val="28"/>
          <w:szCs w:val="28"/>
          <w:lang w:val="en-US"/>
        </w:rPr>
        <w:t xml:space="preserve"> </w:t>
      </w:r>
    </w:p>
    <w:p w14:paraId="4D744B20" w14:textId="5D8942C2"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Take control of your supervision.</w:t>
      </w:r>
      <w:r w:rsidRPr="009D56E5">
        <w:rPr>
          <w:rFonts w:ascii="Times New Roman" w:hAnsi="Times New Roman" w:cs="Times New Roman"/>
          <w:bCs/>
          <w:iCs/>
          <w:sz w:val="28"/>
          <w:szCs w:val="28"/>
          <w:lang w:val="en-GB"/>
        </w:rPr>
        <w:t xml:space="preserve"> </w:t>
      </w:r>
      <w:r w:rsidR="00554285" w:rsidRPr="00554285">
        <w:rPr>
          <w:rFonts w:ascii="Times New Roman" w:hAnsi="Times New Roman" w:cs="Times New Roman"/>
          <w:bCs/>
          <w:iCs/>
          <w:sz w:val="28"/>
          <w:szCs w:val="28"/>
          <w:lang w:val="en-US"/>
        </w:rPr>
        <w:t>Considering the constraints on your supervisors' time, it is essential to approach meetings with them in a deliberate and structured manner. Considering your schedule's limits, it is essential to devise a strategy for optimizing your time effectively. Maintaining consistent contact with your supervisor is essential. Before the meeting, it is advisable to meticulously examine the materials and prepare a list of questions you want to ask. Should you encounter any difficulties, contemplate contacting your peers or reliable folks who possess expertise with analogous circumstances. Here is a potential solution to your issue that you may consider before seeing your supervisor.</w:t>
      </w:r>
      <w:r w:rsidR="00554285">
        <w:rPr>
          <w:rFonts w:ascii="Times New Roman" w:hAnsi="Times New Roman" w:cs="Times New Roman"/>
          <w:bCs/>
          <w:iCs/>
          <w:sz w:val="28"/>
          <w:szCs w:val="28"/>
          <w:lang w:val="en-US"/>
        </w:rPr>
        <w:t xml:space="preserve"> </w:t>
      </w:r>
    </w:p>
    <w:p w14:paraId="2D31BBDE" w14:textId="0759338C" w:rsidR="00554285" w:rsidRPr="00554285" w:rsidRDefault="009D56E5" w:rsidP="00554285">
      <w:pPr>
        <w:spacing w:after="0" w:line="360" w:lineRule="auto"/>
        <w:jc w:val="both"/>
        <w:rPr>
          <w:rFonts w:ascii="Times New Roman" w:hAnsi="Times New Roman" w:cs="Times New Roman"/>
          <w:bCs/>
          <w:iCs/>
          <w:sz w:val="28"/>
          <w:szCs w:val="28"/>
          <w:lang w:val="en-US"/>
        </w:rPr>
      </w:pPr>
      <w:r w:rsidRPr="009D56E5">
        <w:rPr>
          <w:rFonts w:ascii="Times New Roman" w:hAnsi="Times New Roman" w:cs="Times New Roman"/>
          <w:b/>
          <w:iCs/>
          <w:sz w:val="28"/>
          <w:szCs w:val="28"/>
          <w:lang w:val="en-GB"/>
        </w:rPr>
        <w:t>Stay in touch; seek assistance.</w:t>
      </w:r>
      <w:r w:rsidRPr="009D56E5">
        <w:rPr>
          <w:rFonts w:ascii="Times New Roman" w:hAnsi="Times New Roman" w:cs="Times New Roman"/>
          <w:bCs/>
          <w:iCs/>
          <w:sz w:val="28"/>
          <w:szCs w:val="28"/>
          <w:lang w:val="en-GB"/>
        </w:rPr>
        <w:t xml:space="preserve"> </w:t>
      </w:r>
      <w:r w:rsidR="00554285" w:rsidRPr="00554285">
        <w:rPr>
          <w:rFonts w:ascii="Times New Roman" w:hAnsi="Times New Roman" w:cs="Times New Roman"/>
          <w:bCs/>
          <w:iCs/>
          <w:sz w:val="28"/>
          <w:szCs w:val="28"/>
          <w:lang w:val="en-US"/>
        </w:rPr>
        <w:t>Maintain communication with peers to share experiences and get insights from many perspectives, as previously said. An good strategy is to form a support group and, if possible, attend lectures on pertinent topics. This will provide you with essential background information and stimulate your curiosity and creativity.</w:t>
      </w:r>
      <w:r w:rsidR="00554285">
        <w:rPr>
          <w:rFonts w:ascii="Times New Roman" w:hAnsi="Times New Roman" w:cs="Times New Roman"/>
          <w:bCs/>
          <w:iCs/>
          <w:sz w:val="28"/>
          <w:szCs w:val="28"/>
          <w:lang w:val="en-US"/>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E55D45" w14:paraId="17A5515E" w14:textId="77777777" w:rsidTr="00650C2C">
        <w:trPr>
          <w:trHeight w:val="401"/>
        </w:trPr>
        <w:tc>
          <w:tcPr>
            <w:tcW w:w="9356" w:type="dxa"/>
            <w:shd w:val="clear" w:color="auto" w:fill="F2F2F2" w:themeFill="background1" w:themeFillShade="F2"/>
          </w:tcPr>
          <w:p w14:paraId="686F79EC"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70528" behindDoc="0" locked="0" layoutInCell="1" allowOverlap="1" wp14:anchorId="3BA381D4" wp14:editId="24E51E61">
                  <wp:simplePos x="0" y="0"/>
                  <wp:positionH relativeFrom="column">
                    <wp:posOffset>3810</wp:posOffset>
                  </wp:positionH>
                  <wp:positionV relativeFrom="paragraph">
                    <wp:posOffset>3810</wp:posOffset>
                  </wp:positionV>
                  <wp:extent cx="438150" cy="438150"/>
                  <wp:effectExtent l="0" t="0" r="0" b="0"/>
                  <wp:wrapSquare wrapText="bothSides"/>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Activity 1. Reading. Read the text and answer the following questions.</w:t>
            </w:r>
          </w:p>
        </w:tc>
      </w:tr>
    </w:tbl>
    <w:p w14:paraId="3C2F3593" w14:textId="77777777" w:rsidR="009D56E5" w:rsidRPr="009D56E5" w:rsidRDefault="009D56E5" w:rsidP="009D56E5">
      <w:pPr>
        <w:pStyle w:val="a4"/>
        <w:spacing w:after="0" w:line="360" w:lineRule="auto"/>
        <w:jc w:val="both"/>
        <w:rPr>
          <w:rFonts w:ascii="Times New Roman" w:hAnsi="Times New Roman" w:cs="Times New Roman"/>
          <w:sz w:val="28"/>
          <w:szCs w:val="28"/>
          <w:lang w:val="en-GB"/>
        </w:rPr>
      </w:pPr>
    </w:p>
    <w:p w14:paraId="7A272B9B"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What do you understand about three stages for doing a research paper? </w:t>
      </w:r>
    </w:p>
    <w:p w14:paraId="4BC0C607"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What characteristics of projects does Stella Cottrell propose?</w:t>
      </w:r>
    </w:p>
    <w:p w14:paraId="3D79E9F6"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What are similarities between dissertations/final year projects and earlier assignments? </w:t>
      </w:r>
    </w:p>
    <w:p w14:paraId="09116008"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How many stages it takes to handle your final version of your project?</w:t>
      </w:r>
    </w:p>
    <w:p w14:paraId="7A9DC854" w14:textId="77777777" w:rsidR="009D56E5" w:rsidRPr="009D56E5" w:rsidRDefault="009D56E5" w:rsidP="009D56E5">
      <w:pPr>
        <w:pStyle w:val="a4"/>
        <w:numPr>
          <w:ilvl w:val="0"/>
          <w:numId w:val="9"/>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How can you manage the process and what is the most important aspect of managing your project?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E55D45" w14:paraId="6EC4D0C9" w14:textId="77777777" w:rsidTr="00650C2C">
        <w:trPr>
          <w:trHeight w:val="401"/>
        </w:trPr>
        <w:tc>
          <w:tcPr>
            <w:tcW w:w="9356" w:type="dxa"/>
            <w:shd w:val="clear" w:color="auto" w:fill="F2F2F2" w:themeFill="background1" w:themeFillShade="F2"/>
          </w:tcPr>
          <w:p w14:paraId="37706AFA" w14:textId="6DE389E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5F5DD5CB" wp14:editId="041B42FA">
                  <wp:simplePos x="0" y="0"/>
                  <wp:positionH relativeFrom="column">
                    <wp:posOffset>-47625</wp:posOffset>
                  </wp:positionH>
                  <wp:positionV relativeFrom="paragraph">
                    <wp:posOffset>0</wp:posOffset>
                  </wp:positionV>
                  <wp:extent cx="466725" cy="466725"/>
                  <wp:effectExtent l="0" t="0" r="9525" b="9525"/>
                  <wp:wrapSquare wrapText="bothSides"/>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2. Watch the video about “Research Design: Defining Your Research Aims and Approach”, </w:t>
            </w:r>
            <w:r w:rsidR="006D2434">
              <w:rPr>
                <w:rFonts w:ascii="Times New Roman" w:hAnsi="Times New Roman" w:cs="Times New Roman"/>
                <w:b/>
                <w:sz w:val="28"/>
                <w:szCs w:val="28"/>
                <w:lang w:val="en-GB"/>
              </w:rPr>
              <w:t>take</w:t>
            </w:r>
            <w:r w:rsidRPr="009D56E5">
              <w:rPr>
                <w:rFonts w:ascii="Times New Roman" w:hAnsi="Times New Roman" w:cs="Times New Roman"/>
                <w:b/>
                <w:sz w:val="28"/>
                <w:szCs w:val="28"/>
                <w:lang w:val="en-GB"/>
              </w:rPr>
              <w:t xml:space="preserve"> notes while watching. </w:t>
            </w:r>
          </w:p>
        </w:tc>
      </w:tr>
    </w:tbl>
    <w:p w14:paraId="0F8A924E" w14:textId="7BCB08E3" w:rsidR="009D56E5" w:rsidRDefault="009D56E5" w:rsidP="009D56E5">
      <w:pPr>
        <w:spacing w:after="0" w:line="360" w:lineRule="auto"/>
        <w:ind w:left="360"/>
        <w:rPr>
          <w:rStyle w:val="a6"/>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You tube link: </w:t>
      </w:r>
      <w:hyperlink r:id="rId12" w:history="1">
        <w:r w:rsidR="00C728FE" w:rsidRPr="00C478F4">
          <w:rPr>
            <w:rStyle w:val="a6"/>
            <w:rFonts w:ascii="Times New Roman" w:hAnsi="Times New Roman" w:cs="Times New Roman"/>
            <w:sz w:val="28"/>
            <w:szCs w:val="28"/>
            <w:lang w:val="en-GB"/>
          </w:rPr>
          <w:t>https://www.youtube.com/watch?v=3Dd8P6IYzdE&amp;ab_channel=Scribbr</w:t>
        </w:r>
      </w:hyperlink>
    </w:p>
    <w:p w14:paraId="14A804F9" w14:textId="77777777" w:rsidR="00EE07FF" w:rsidRPr="009D56E5" w:rsidRDefault="00EE07FF" w:rsidP="00EE07FF">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EE07FF" w:rsidRPr="00E55D45" w14:paraId="27B57D1C" w14:textId="77777777" w:rsidTr="00650C2C">
        <w:trPr>
          <w:trHeight w:val="401"/>
        </w:trPr>
        <w:tc>
          <w:tcPr>
            <w:tcW w:w="9356" w:type="dxa"/>
            <w:shd w:val="clear" w:color="auto" w:fill="F2F2F2" w:themeFill="background1" w:themeFillShade="F2"/>
          </w:tcPr>
          <w:p w14:paraId="0CD37829" w14:textId="41EFF95F" w:rsidR="00EE07FF" w:rsidRPr="009D56E5" w:rsidRDefault="00EE07FF" w:rsidP="00650C2C">
            <w:pPr>
              <w:spacing w:line="360" w:lineRule="auto"/>
              <w:jc w:val="both"/>
              <w:rPr>
                <w:rFonts w:ascii="Times New Roman" w:hAnsi="Times New Roman" w:cs="Times New Roman"/>
                <w:b/>
                <w:sz w:val="28"/>
                <w:szCs w:val="28"/>
                <w:lang w:val="en-GB"/>
              </w:rPr>
            </w:pPr>
            <w:bookmarkStart w:id="2" w:name="_Hlk83157657"/>
            <w:r w:rsidRPr="009D56E5">
              <w:rPr>
                <w:rFonts w:ascii="Times New Roman" w:hAnsi="Times New Roman" w:cs="Times New Roman"/>
                <w:noProof/>
                <w:sz w:val="28"/>
                <w:szCs w:val="28"/>
                <w:lang w:val="en-US"/>
              </w:rPr>
              <w:drawing>
                <wp:anchor distT="0" distB="0" distL="114300" distR="114300" simplePos="0" relativeHeight="251676672" behindDoc="0" locked="0" layoutInCell="1" allowOverlap="1" wp14:anchorId="3E3D8102" wp14:editId="588AF986">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9D56E5">
              <w:rPr>
                <w:rFonts w:ascii="Times New Roman" w:hAnsi="Times New Roman" w:cs="Times New Roman"/>
                <w:b/>
                <w:sz w:val="28"/>
                <w:szCs w:val="28"/>
                <w:lang w:val="en-GB"/>
              </w:rPr>
              <w:t>. Speaking. Answer the following questions.</w:t>
            </w:r>
          </w:p>
        </w:tc>
      </w:tr>
      <w:bookmarkEnd w:id="2"/>
    </w:tbl>
    <w:p w14:paraId="788D6832" w14:textId="77777777" w:rsidR="00EE07FF" w:rsidRPr="009D56E5" w:rsidRDefault="00EE07FF" w:rsidP="00EE07FF">
      <w:pPr>
        <w:pStyle w:val="a4"/>
        <w:spacing w:after="0" w:line="360" w:lineRule="auto"/>
        <w:jc w:val="both"/>
        <w:rPr>
          <w:rFonts w:ascii="Times New Roman" w:hAnsi="Times New Roman" w:cs="Times New Roman"/>
          <w:sz w:val="28"/>
          <w:szCs w:val="28"/>
          <w:lang w:val="en-GB"/>
        </w:rPr>
      </w:pPr>
    </w:p>
    <w:p w14:paraId="64C6AFD9"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crucial prior to formulating your research design? </w:t>
      </w:r>
    </w:p>
    <w:p w14:paraId="2CECC444"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methodologies may be used for doing research? </w:t>
      </w:r>
    </w:p>
    <w:p w14:paraId="0F594463"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quantitative approach? </w:t>
      </w:r>
    </w:p>
    <w:p w14:paraId="414199CD"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qualitative approach? </w:t>
      </w:r>
    </w:p>
    <w:p w14:paraId="339F3451"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methods may be used to undertake quantitative research? </w:t>
      </w:r>
    </w:p>
    <w:p w14:paraId="662EDB55"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procedures should you adhere to while doing qualitative research? </w:t>
      </w:r>
    </w:p>
    <w:p w14:paraId="344A53A5"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measures should be taken to mitigate bias? </w:t>
      </w:r>
    </w:p>
    <w:p w14:paraId="786C7DAA"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In what ways might deductive and inductive reasoning assist in articulating your objectives? </w:t>
      </w:r>
    </w:p>
    <w:p w14:paraId="5AF511BF" w14:textId="77777777" w:rsid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is a mixed-method design? </w:t>
      </w:r>
    </w:p>
    <w:p w14:paraId="77FC70C0" w14:textId="169E88DC" w:rsidR="006D2434" w:rsidRPr="006D2434" w:rsidRDefault="006D2434" w:rsidP="006D2434">
      <w:pPr>
        <w:pStyle w:val="a4"/>
        <w:numPr>
          <w:ilvl w:val="0"/>
          <w:numId w:val="18"/>
        </w:numPr>
        <w:spacing w:after="0" w:line="360" w:lineRule="auto"/>
        <w:rPr>
          <w:rFonts w:ascii="Times New Roman" w:hAnsi="Times New Roman" w:cs="Times New Roman"/>
          <w:sz w:val="28"/>
          <w:szCs w:val="28"/>
          <w:lang w:val="en-US"/>
        </w:rPr>
      </w:pPr>
      <w:r w:rsidRPr="006D2434">
        <w:rPr>
          <w:rFonts w:ascii="Times New Roman" w:hAnsi="Times New Roman" w:cs="Times New Roman"/>
          <w:sz w:val="28"/>
          <w:szCs w:val="28"/>
          <w:lang w:val="en-US"/>
        </w:rPr>
        <w:t xml:space="preserve">What methodologies may be used for doing mixed-method research? </w:t>
      </w:r>
    </w:p>
    <w:p w14:paraId="5E5C5DC8" w14:textId="77777777" w:rsidR="00C728FE" w:rsidRPr="009D56E5" w:rsidRDefault="00C728FE" w:rsidP="009D56E5">
      <w:pPr>
        <w:spacing w:after="0" w:line="360" w:lineRule="auto"/>
        <w:ind w:left="360"/>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1400D3" w14:paraId="4009B6AF" w14:textId="77777777" w:rsidTr="00650C2C">
        <w:trPr>
          <w:trHeight w:val="401"/>
        </w:trPr>
        <w:tc>
          <w:tcPr>
            <w:tcW w:w="9356" w:type="dxa"/>
            <w:shd w:val="clear" w:color="auto" w:fill="F2F2F2" w:themeFill="background1" w:themeFillShade="F2"/>
          </w:tcPr>
          <w:p w14:paraId="5C122B08" w14:textId="32B0D3A2"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72576" behindDoc="0" locked="0" layoutInCell="1" allowOverlap="1" wp14:anchorId="7B11971D" wp14:editId="6CDF2F04">
                  <wp:simplePos x="0" y="0"/>
                  <wp:positionH relativeFrom="column">
                    <wp:posOffset>-24765</wp:posOffset>
                  </wp:positionH>
                  <wp:positionV relativeFrom="paragraph">
                    <wp:posOffset>43815</wp:posOffset>
                  </wp:positionV>
                  <wp:extent cx="476250" cy="376555"/>
                  <wp:effectExtent l="0" t="0" r="0" b="4445"/>
                  <wp:wrapSquare wrapText="bothSides"/>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Activity </w:t>
            </w:r>
            <w:r w:rsidR="00EE07FF">
              <w:rPr>
                <w:rFonts w:ascii="Times New Roman" w:hAnsi="Times New Roman" w:cs="Times New Roman"/>
                <w:b/>
                <w:sz w:val="28"/>
                <w:szCs w:val="28"/>
                <w:lang w:val="en-GB"/>
              </w:rPr>
              <w:t>4</w:t>
            </w:r>
            <w:r w:rsidRPr="009D56E5">
              <w:rPr>
                <w:rFonts w:ascii="Times New Roman" w:hAnsi="Times New Roman" w:cs="Times New Roman"/>
                <w:b/>
                <w:sz w:val="28"/>
                <w:szCs w:val="28"/>
                <w:lang w:val="en-GB"/>
              </w:rPr>
              <w:t>. Listening. Complete the notes below. Write ONE WORD ONLY for each answer.</w:t>
            </w:r>
          </w:p>
        </w:tc>
      </w:tr>
    </w:tbl>
    <w:p w14:paraId="4FB23D2D" w14:textId="77777777" w:rsidR="009D56E5" w:rsidRPr="009D56E5" w:rsidRDefault="009D56E5" w:rsidP="009D56E5">
      <w:pPr>
        <w:spacing w:after="0" w:line="360" w:lineRule="auto"/>
        <w:jc w:val="center"/>
        <w:rPr>
          <w:rFonts w:ascii="Times New Roman" w:hAnsi="Times New Roman" w:cs="Times New Roman"/>
          <w:b/>
          <w:sz w:val="28"/>
          <w:szCs w:val="28"/>
          <w:lang w:val="en-US"/>
        </w:rPr>
      </w:pPr>
    </w:p>
    <w:p w14:paraId="03E1CCE1" w14:textId="77777777" w:rsidR="009D56E5" w:rsidRPr="009D56E5" w:rsidRDefault="009D56E5" w:rsidP="009D56E5">
      <w:pPr>
        <w:spacing w:after="0"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Research Design: Defining Your Research Aims and Approach</w:t>
      </w:r>
    </w:p>
    <w:p w14:paraId="087D8BF0"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Before you can start designing your research, you should already have a clear idea of the research problem you want to 1 _______________. There is an example.</w:t>
      </w:r>
    </w:p>
    <w:p w14:paraId="536E3281" w14:textId="77777777" w:rsidR="009D56E5" w:rsidRPr="009D56E5" w:rsidRDefault="009D56E5" w:rsidP="009D56E5">
      <w:p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 xml:space="preserve">So first, you need to figure out exactly what you aim to achieve. </w:t>
      </w:r>
    </w:p>
    <w:p w14:paraId="4594612B"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Qualitative or Quantitative?</w:t>
      </w:r>
    </w:p>
    <w:p w14:paraId="68609472"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Quantitative approach focuses on numbers and statistics. You might use it to describe characteristics, averages and 2 ____________;</w:t>
      </w:r>
    </w:p>
    <w:p w14:paraId="5C2BD3D8"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This approach allows you to measure quantifiable learning outcomes, like grades and test scores. </w:t>
      </w:r>
    </w:p>
    <w:p w14:paraId="186AFE08" w14:textId="77777777" w:rsidR="009D56E5" w:rsidRPr="009D56E5" w:rsidRDefault="009D56E5" w:rsidP="009D56E5">
      <w:pPr>
        <w:pStyle w:val="a4"/>
        <w:numPr>
          <w:ilvl w:val="0"/>
          <w:numId w:val="12"/>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Qualitative approach focuses on words and ideas. You might use it to interpret and understand subjective experiences and 3 _____________ ideas. </w:t>
      </w:r>
    </w:p>
    <w:p w14:paraId="5BA0365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Research process</w:t>
      </w:r>
    </w:p>
    <w:p w14:paraId="2C51CC13"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Quantitative research is often associated with the 4___________ method. </w:t>
      </w:r>
    </w:p>
    <w:p w14:paraId="590EC347"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To do this, you need to carefully plan your research design and use systematic procedures to make sure your results are 5_____________. </w:t>
      </w:r>
    </w:p>
    <w:p w14:paraId="2666547C"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Qualitative research is often associated with 6____________ method. </w:t>
      </w:r>
    </w:p>
    <w:p w14:paraId="3EC3DCC8"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It is often more 7__________ and open to change as new ideas emerge. </w:t>
      </w:r>
    </w:p>
    <w:p w14:paraId="7AF9C649" w14:textId="77777777" w:rsidR="009D56E5" w:rsidRPr="009D56E5" w:rsidRDefault="009D56E5" w:rsidP="009D56E5">
      <w:pPr>
        <w:pStyle w:val="a4"/>
        <w:numPr>
          <w:ilvl w:val="0"/>
          <w:numId w:val="13"/>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In reality, most research involves both deductive and inductive aspects. </w:t>
      </w:r>
    </w:p>
    <w:p w14:paraId="5B38D25B"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A mixed-method design</w:t>
      </w:r>
    </w:p>
    <w:p w14:paraId="2DEAE65E"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By combining insights, you can gain a more complete picture of the problem you’re studying and strengthen the 8____________ of your conclusions. </w:t>
      </w:r>
    </w:p>
    <w:p w14:paraId="279480E9" w14:textId="77777777" w:rsidR="009D56E5" w:rsidRPr="009D56E5" w:rsidRDefault="009D56E5" w:rsidP="009D56E5">
      <w:pPr>
        <w:spacing w:after="0" w:line="360" w:lineRule="auto"/>
        <w:jc w:val="both"/>
        <w:rPr>
          <w:rFonts w:ascii="Times New Roman" w:hAnsi="Times New Roman" w:cs="Times New Roman"/>
          <w:b/>
          <w:sz w:val="28"/>
          <w:szCs w:val="28"/>
          <w:lang w:val="en-GB"/>
        </w:rPr>
      </w:pPr>
      <w:r w:rsidRPr="009D56E5">
        <w:rPr>
          <w:rFonts w:ascii="Times New Roman" w:hAnsi="Times New Roman" w:cs="Times New Roman"/>
          <w:b/>
          <w:sz w:val="28"/>
          <w:szCs w:val="28"/>
          <w:lang w:val="en-GB"/>
        </w:rPr>
        <w:t>Ways to do this</w:t>
      </w:r>
    </w:p>
    <w:p w14:paraId="07223F8B"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qualitative research to develop 9_____________ that you will then test using quantitative data. </w:t>
      </w:r>
    </w:p>
    <w:p w14:paraId="47EC6341"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quantitative research to test hypotheses and then collect qualitative data that helps interpret and 10_____________ the results. </w:t>
      </w:r>
    </w:p>
    <w:p w14:paraId="52A89173" w14:textId="77777777" w:rsidR="009D56E5" w:rsidRPr="009D56E5" w:rsidRDefault="009D56E5" w:rsidP="009D56E5">
      <w:pPr>
        <w:pStyle w:val="a4"/>
        <w:numPr>
          <w:ilvl w:val="0"/>
          <w:numId w:val="14"/>
        </w:numPr>
        <w:spacing w:after="0"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 xml:space="preserve">Use both types to answer different sub-questions that relate to your research problem. </w:t>
      </w:r>
    </w:p>
    <w:p w14:paraId="02C34A15" w14:textId="77777777" w:rsidR="009D56E5" w:rsidRPr="009D56E5" w:rsidRDefault="009D56E5" w:rsidP="009E42F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1400D3" w14:paraId="5A221F6B" w14:textId="77777777" w:rsidTr="00650C2C">
        <w:trPr>
          <w:trHeight w:val="401"/>
        </w:trPr>
        <w:tc>
          <w:tcPr>
            <w:tcW w:w="9356" w:type="dxa"/>
            <w:shd w:val="clear" w:color="auto" w:fill="F2F2F2" w:themeFill="background1" w:themeFillShade="F2"/>
          </w:tcPr>
          <w:p w14:paraId="18FDC2AD"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07F70964" wp14:editId="2B3000A5">
                  <wp:simplePos x="0" y="0"/>
                  <wp:positionH relativeFrom="column">
                    <wp:posOffset>3810</wp:posOffset>
                  </wp:positionH>
                  <wp:positionV relativeFrom="paragraph">
                    <wp:posOffset>0</wp:posOffset>
                  </wp:positionV>
                  <wp:extent cx="257175" cy="401320"/>
                  <wp:effectExtent l="0" t="0" r="9525" b="0"/>
                  <wp:wrapSquare wrapText="bothSides"/>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6E5">
              <w:rPr>
                <w:rFonts w:ascii="Times New Roman" w:hAnsi="Times New Roman" w:cs="Times New Roman"/>
                <w:b/>
                <w:sz w:val="28"/>
                <w:szCs w:val="28"/>
                <w:lang w:val="en-GB"/>
              </w:rPr>
              <w:t xml:space="preserve">Activity 5. Vocabulary. Match the words with an appropriate definition. </w:t>
            </w:r>
          </w:p>
        </w:tc>
      </w:tr>
    </w:tbl>
    <w:p w14:paraId="6A1C4208" w14:textId="77777777" w:rsidR="009D56E5" w:rsidRPr="009D56E5" w:rsidRDefault="009D56E5" w:rsidP="009D56E5">
      <w:pPr>
        <w:spacing w:after="0" w:line="360" w:lineRule="auto"/>
        <w:ind w:left="360"/>
        <w:jc w:val="both"/>
        <w:rPr>
          <w:rFonts w:ascii="Times New Roman" w:hAnsi="Times New Roman" w:cs="Times New Roman"/>
          <w:sz w:val="28"/>
          <w:szCs w:val="28"/>
          <w:lang w:val="en-GB"/>
        </w:rPr>
      </w:pPr>
      <w:bookmarkStart w:id="3" w:name="_Hlk83637617"/>
    </w:p>
    <w:tbl>
      <w:tblPr>
        <w:tblStyle w:val="a3"/>
        <w:tblW w:w="0" w:type="auto"/>
        <w:tblInd w:w="-5" w:type="dxa"/>
        <w:tblLook w:val="04A0" w:firstRow="1" w:lastRow="0" w:firstColumn="1" w:lastColumn="0" w:noHBand="0" w:noVBand="1"/>
      </w:tblPr>
      <w:tblGrid>
        <w:gridCol w:w="496"/>
        <w:gridCol w:w="1772"/>
        <w:gridCol w:w="7023"/>
      </w:tblGrid>
      <w:tr w:rsidR="009D56E5" w:rsidRPr="009D56E5" w14:paraId="7FB953E9" w14:textId="77777777" w:rsidTr="00650C2C">
        <w:tc>
          <w:tcPr>
            <w:tcW w:w="496" w:type="dxa"/>
          </w:tcPr>
          <w:p w14:paraId="591E17E7" w14:textId="77777777" w:rsidR="009D56E5" w:rsidRPr="009D56E5" w:rsidRDefault="009D56E5" w:rsidP="009D56E5">
            <w:pPr>
              <w:spacing w:line="360" w:lineRule="auto"/>
              <w:jc w:val="center"/>
              <w:rPr>
                <w:rFonts w:ascii="Times New Roman" w:hAnsi="Times New Roman" w:cs="Times New Roman"/>
                <w:b/>
                <w:sz w:val="28"/>
                <w:szCs w:val="28"/>
                <w:lang w:val="en-GB"/>
              </w:rPr>
            </w:pPr>
          </w:p>
        </w:tc>
        <w:tc>
          <w:tcPr>
            <w:tcW w:w="1772" w:type="dxa"/>
          </w:tcPr>
          <w:p w14:paraId="7287E171" w14:textId="77777777" w:rsidR="009D56E5" w:rsidRPr="009D56E5" w:rsidRDefault="009D56E5" w:rsidP="009D56E5">
            <w:pPr>
              <w:spacing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Words</w:t>
            </w:r>
          </w:p>
        </w:tc>
        <w:tc>
          <w:tcPr>
            <w:tcW w:w="7023" w:type="dxa"/>
          </w:tcPr>
          <w:p w14:paraId="61E094CC" w14:textId="77777777" w:rsidR="009D56E5" w:rsidRPr="009D56E5" w:rsidRDefault="009D56E5" w:rsidP="009D56E5">
            <w:pPr>
              <w:spacing w:line="360" w:lineRule="auto"/>
              <w:jc w:val="center"/>
              <w:rPr>
                <w:rFonts w:ascii="Times New Roman" w:hAnsi="Times New Roman" w:cs="Times New Roman"/>
                <w:b/>
                <w:sz w:val="28"/>
                <w:szCs w:val="28"/>
                <w:lang w:val="en-GB"/>
              </w:rPr>
            </w:pPr>
            <w:r w:rsidRPr="009D56E5">
              <w:rPr>
                <w:rFonts w:ascii="Times New Roman" w:hAnsi="Times New Roman" w:cs="Times New Roman"/>
                <w:b/>
                <w:sz w:val="28"/>
                <w:szCs w:val="28"/>
                <w:lang w:val="en-GB"/>
              </w:rPr>
              <w:t>Definitions</w:t>
            </w:r>
          </w:p>
        </w:tc>
      </w:tr>
      <w:tr w:rsidR="009D56E5" w:rsidRPr="001400D3" w14:paraId="72CFDDFB" w14:textId="77777777" w:rsidTr="00650C2C">
        <w:tc>
          <w:tcPr>
            <w:tcW w:w="496" w:type="dxa"/>
          </w:tcPr>
          <w:p w14:paraId="03D510E0"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lastRenderedPageBreak/>
              <w:t>1</w:t>
            </w:r>
          </w:p>
        </w:tc>
        <w:tc>
          <w:tcPr>
            <w:tcW w:w="1772" w:type="dxa"/>
          </w:tcPr>
          <w:p w14:paraId="1FF52556"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approach</w:t>
            </w:r>
          </w:p>
        </w:tc>
        <w:tc>
          <w:tcPr>
            <w:tcW w:w="7023" w:type="dxa"/>
          </w:tcPr>
          <w:p w14:paraId="1AA6246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 to become known, especially as a result of examining something or asking questions about it</w:t>
            </w:r>
          </w:p>
        </w:tc>
      </w:tr>
      <w:tr w:rsidR="009D56E5" w:rsidRPr="001400D3" w14:paraId="3ECA53AA" w14:textId="77777777" w:rsidTr="00650C2C">
        <w:tc>
          <w:tcPr>
            <w:tcW w:w="496" w:type="dxa"/>
          </w:tcPr>
          <w:p w14:paraId="2B83E07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2</w:t>
            </w:r>
          </w:p>
        </w:tc>
        <w:tc>
          <w:tcPr>
            <w:tcW w:w="1772" w:type="dxa"/>
          </w:tcPr>
          <w:p w14:paraId="7D471FDA"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assumption</w:t>
            </w:r>
          </w:p>
        </w:tc>
        <w:tc>
          <w:tcPr>
            <w:tcW w:w="7023" w:type="dxa"/>
          </w:tcPr>
          <w:p w14:paraId="2C9DDA3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 a value, discovered by measuring, that corresponds to the size, shape, quality, etc. of something</w:t>
            </w:r>
          </w:p>
        </w:tc>
      </w:tr>
      <w:tr w:rsidR="009D56E5" w:rsidRPr="001400D3" w14:paraId="0FC8D237" w14:textId="77777777" w:rsidTr="00650C2C">
        <w:tc>
          <w:tcPr>
            <w:tcW w:w="496" w:type="dxa"/>
          </w:tcPr>
          <w:p w14:paraId="72F8841C"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3</w:t>
            </w:r>
          </w:p>
        </w:tc>
        <w:tc>
          <w:tcPr>
            <w:tcW w:w="1772" w:type="dxa"/>
          </w:tcPr>
          <w:p w14:paraId="42F120D4"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bias</w:t>
            </w:r>
          </w:p>
        </w:tc>
        <w:tc>
          <w:tcPr>
            <w:tcW w:w="7023" w:type="dxa"/>
          </w:tcPr>
          <w:p w14:paraId="37854C3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c) based on truth or reason; able to be accepted</w:t>
            </w:r>
          </w:p>
        </w:tc>
      </w:tr>
      <w:tr w:rsidR="009D56E5" w:rsidRPr="001400D3" w14:paraId="48D47F19" w14:textId="77777777" w:rsidTr="00650C2C">
        <w:tc>
          <w:tcPr>
            <w:tcW w:w="496" w:type="dxa"/>
          </w:tcPr>
          <w:p w14:paraId="2635365D"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4</w:t>
            </w:r>
          </w:p>
        </w:tc>
        <w:tc>
          <w:tcPr>
            <w:tcW w:w="1772" w:type="dxa"/>
          </w:tcPr>
          <w:p w14:paraId="627351F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data</w:t>
            </w:r>
          </w:p>
        </w:tc>
        <w:tc>
          <w:tcPr>
            <w:tcW w:w="7023" w:type="dxa"/>
          </w:tcPr>
          <w:p w14:paraId="7D1C7C2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d) to cause something to exist</w:t>
            </w:r>
          </w:p>
        </w:tc>
      </w:tr>
      <w:tr w:rsidR="009D56E5" w:rsidRPr="001400D3" w14:paraId="70FD3A3B" w14:textId="77777777" w:rsidTr="00650C2C">
        <w:tc>
          <w:tcPr>
            <w:tcW w:w="496" w:type="dxa"/>
          </w:tcPr>
          <w:p w14:paraId="1B1CB72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5</w:t>
            </w:r>
          </w:p>
        </w:tc>
        <w:tc>
          <w:tcPr>
            <w:tcW w:w="1772" w:type="dxa"/>
          </w:tcPr>
          <w:p w14:paraId="37AA26AF"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emerge</w:t>
            </w:r>
          </w:p>
        </w:tc>
        <w:tc>
          <w:tcPr>
            <w:tcW w:w="7023" w:type="dxa"/>
          </w:tcPr>
          <w:p w14:paraId="159ADC2C"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e) a number, amount, or situation that can change</w:t>
            </w:r>
          </w:p>
        </w:tc>
      </w:tr>
      <w:tr w:rsidR="009D56E5" w:rsidRPr="001400D3" w14:paraId="5DA49A93" w14:textId="77777777" w:rsidTr="00650C2C">
        <w:tc>
          <w:tcPr>
            <w:tcW w:w="496" w:type="dxa"/>
          </w:tcPr>
          <w:p w14:paraId="3DAFD6C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6</w:t>
            </w:r>
          </w:p>
        </w:tc>
        <w:tc>
          <w:tcPr>
            <w:tcW w:w="1772" w:type="dxa"/>
          </w:tcPr>
          <w:p w14:paraId="1DCE848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generate</w:t>
            </w:r>
          </w:p>
        </w:tc>
        <w:tc>
          <w:tcPr>
            <w:tcW w:w="7023" w:type="dxa"/>
          </w:tcPr>
          <w:p w14:paraId="16BFF848"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f) possible to measure and express as a number</w:t>
            </w:r>
          </w:p>
        </w:tc>
      </w:tr>
      <w:tr w:rsidR="009D56E5" w:rsidRPr="00E55D45" w14:paraId="369E2C4F" w14:textId="77777777" w:rsidTr="00650C2C">
        <w:tc>
          <w:tcPr>
            <w:tcW w:w="496" w:type="dxa"/>
          </w:tcPr>
          <w:p w14:paraId="0ECAF0F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7</w:t>
            </w:r>
          </w:p>
        </w:tc>
        <w:tc>
          <w:tcPr>
            <w:tcW w:w="1772" w:type="dxa"/>
          </w:tcPr>
          <w:p w14:paraId="1A8BEFD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measurement</w:t>
            </w:r>
          </w:p>
        </w:tc>
        <w:tc>
          <w:tcPr>
            <w:tcW w:w="7023" w:type="dxa"/>
          </w:tcPr>
          <w:p w14:paraId="057D6527"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g) information, especially facts or numbers, collected to be examined and considered and used to help with making decisions</w:t>
            </w:r>
          </w:p>
        </w:tc>
      </w:tr>
      <w:tr w:rsidR="009D56E5" w:rsidRPr="00E55D45" w14:paraId="1C15ADD6" w14:textId="77777777" w:rsidTr="00650C2C">
        <w:tc>
          <w:tcPr>
            <w:tcW w:w="496" w:type="dxa"/>
          </w:tcPr>
          <w:p w14:paraId="6D16B3CE"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8</w:t>
            </w:r>
          </w:p>
        </w:tc>
        <w:tc>
          <w:tcPr>
            <w:tcW w:w="1772" w:type="dxa"/>
          </w:tcPr>
          <w:p w14:paraId="1AFCCF4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quantifiable</w:t>
            </w:r>
          </w:p>
        </w:tc>
        <w:tc>
          <w:tcPr>
            <w:tcW w:w="7023" w:type="dxa"/>
          </w:tcPr>
          <w:p w14:paraId="6FA806B1"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h) a way of doing something</w:t>
            </w:r>
          </w:p>
        </w:tc>
      </w:tr>
      <w:tr w:rsidR="009D56E5" w:rsidRPr="00E55D45" w14:paraId="6AFA5394" w14:textId="77777777" w:rsidTr="00650C2C">
        <w:tc>
          <w:tcPr>
            <w:tcW w:w="496" w:type="dxa"/>
          </w:tcPr>
          <w:p w14:paraId="06BAB63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9</w:t>
            </w:r>
          </w:p>
        </w:tc>
        <w:tc>
          <w:tcPr>
            <w:tcW w:w="1772" w:type="dxa"/>
          </w:tcPr>
          <w:p w14:paraId="43EC72A2"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valid</w:t>
            </w:r>
          </w:p>
        </w:tc>
        <w:tc>
          <w:tcPr>
            <w:tcW w:w="7023" w:type="dxa"/>
          </w:tcPr>
          <w:p w14:paraId="60F67BDA"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i) an unfair personal opinion that influences your judgment</w:t>
            </w:r>
          </w:p>
        </w:tc>
      </w:tr>
      <w:tr w:rsidR="009D56E5" w:rsidRPr="00E55D45" w14:paraId="53F10148" w14:textId="77777777" w:rsidTr="00650C2C">
        <w:tc>
          <w:tcPr>
            <w:tcW w:w="496" w:type="dxa"/>
          </w:tcPr>
          <w:p w14:paraId="2065387F"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10</w:t>
            </w:r>
          </w:p>
        </w:tc>
        <w:tc>
          <w:tcPr>
            <w:tcW w:w="1772" w:type="dxa"/>
          </w:tcPr>
          <w:p w14:paraId="663530FB"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variable</w:t>
            </w:r>
          </w:p>
        </w:tc>
        <w:tc>
          <w:tcPr>
            <w:tcW w:w="7023" w:type="dxa"/>
          </w:tcPr>
          <w:p w14:paraId="21A50D03" w14:textId="77777777" w:rsidR="009D56E5" w:rsidRPr="009D56E5" w:rsidRDefault="009D56E5" w:rsidP="009D56E5">
            <w:pPr>
              <w:spacing w:line="360" w:lineRule="auto"/>
              <w:jc w:val="both"/>
              <w:rPr>
                <w:rFonts w:ascii="Times New Roman" w:hAnsi="Times New Roman" w:cs="Times New Roman"/>
                <w:sz w:val="28"/>
                <w:szCs w:val="28"/>
                <w:lang w:val="en-GB"/>
              </w:rPr>
            </w:pPr>
            <w:r w:rsidRPr="009D56E5">
              <w:rPr>
                <w:rFonts w:ascii="Times New Roman" w:hAnsi="Times New Roman" w:cs="Times New Roman"/>
                <w:sz w:val="28"/>
                <w:szCs w:val="28"/>
                <w:lang w:val="en-GB"/>
              </w:rPr>
              <w:t>j) something that you accept as true without question or proof</w:t>
            </w:r>
          </w:p>
        </w:tc>
      </w:tr>
    </w:tbl>
    <w:p w14:paraId="722B1340" w14:textId="77777777" w:rsidR="009E42FA" w:rsidRPr="009D56E5" w:rsidRDefault="009E42FA" w:rsidP="009D56E5">
      <w:pPr>
        <w:spacing w:after="0" w:line="360" w:lineRule="auto"/>
        <w:jc w:val="both"/>
        <w:rPr>
          <w:rFonts w:ascii="Times New Roman" w:hAnsi="Times New Roman" w:cs="Times New Roman"/>
          <w:sz w:val="28"/>
          <w:szCs w:val="28"/>
          <w:lang w:val="en-GB"/>
        </w:rPr>
      </w:pPr>
      <w:bookmarkStart w:id="4" w:name="_GoBack"/>
      <w:bookmarkEnd w:id="3"/>
      <w:bookmarkEnd w:id="4"/>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14088690" w14:textId="77777777" w:rsidTr="00650C2C">
        <w:trPr>
          <w:trHeight w:val="401"/>
        </w:trPr>
        <w:tc>
          <w:tcPr>
            <w:tcW w:w="9356" w:type="dxa"/>
            <w:shd w:val="clear" w:color="auto" w:fill="F2F2F2" w:themeFill="background1" w:themeFillShade="F2"/>
          </w:tcPr>
          <w:p w14:paraId="2E29C8C9"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0B86585" wp14:editId="6D1BA0F1">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9D56E5">
              <w:rPr>
                <w:rFonts w:ascii="Times New Roman" w:hAnsi="Times New Roman" w:cs="Times New Roman"/>
                <w:b/>
                <w:sz w:val="28"/>
                <w:szCs w:val="28"/>
                <w:lang w:val="en-GB"/>
              </w:rPr>
              <w:t>References</w:t>
            </w:r>
          </w:p>
        </w:tc>
      </w:tr>
    </w:tbl>
    <w:p w14:paraId="261F04D0" w14:textId="77777777" w:rsidR="009D56E5" w:rsidRPr="009D56E5" w:rsidRDefault="009D56E5" w:rsidP="009D56E5">
      <w:pPr>
        <w:spacing w:after="0" w:line="360" w:lineRule="auto"/>
        <w:jc w:val="both"/>
        <w:rPr>
          <w:rFonts w:ascii="Times New Roman" w:hAnsi="Times New Roman" w:cs="Times New Roman"/>
          <w:sz w:val="28"/>
          <w:szCs w:val="28"/>
        </w:rPr>
      </w:pPr>
    </w:p>
    <w:p w14:paraId="6B04482B" w14:textId="77777777" w:rsidR="006D2434" w:rsidRDefault="006D2434" w:rsidP="006D2434">
      <w:pPr>
        <w:spacing w:after="0" w:line="360" w:lineRule="auto"/>
        <w:jc w:val="both"/>
        <w:rPr>
          <w:rFonts w:ascii="Times New Roman" w:hAnsi="Times New Roman" w:cs="Times New Roman"/>
          <w:sz w:val="28"/>
          <w:szCs w:val="28"/>
          <w:lang w:val="en-GB"/>
        </w:rPr>
      </w:pPr>
      <w:bookmarkStart w:id="5"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E518AC4" w14:textId="77777777" w:rsidR="006D2434" w:rsidRDefault="006D2434" w:rsidP="006D243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39453F78" w14:textId="77777777" w:rsidR="006D2434" w:rsidRPr="00A80407" w:rsidRDefault="006D2434" w:rsidP="006D243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30A0B643" w14:textId="77777777" w:rsidR="006D2434" w:rsidRDefault="006D2434" w:rsidP="006D243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207CEFC0" w14:textId="77777777" w:rsidR="006D2434" w:rsidRDefault="006D2434" w:rsidP="006D243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Dornyei Z. (2007) Research Methods in Applied Linguistics: Quantitative, Qualitative, and Mixed Methodologies, Oxford University Press, 335 p.</w:t>
      </w:r>
    </w:p>
    <w:p w14:paraId="74065032" w14:textId="77777777" w:rsidR="006D2434" w:rsidRDefault="006D2434" w:rsidP="006D243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313F77E4" w14:textId="77777777" w:rsidR="006D2434" w:rsidRDefault="006D2434" w:rsidP="006D243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lastRenderedPageBreak/>
        <w:t>Scarry, S., &amp; Scarry, J. (2013). The writer's workplace with readings: Building college writing skills. Cengage Learning.</w:t>
      </w:r>
    </w:p>
    <w:bookmarkEnd w:id="5"/>
    <w:p w14:paraId="5362DCF6" w14:textId="77777777" w:rsidR="009D56E5" w:rsidRPr="009D56E5" w:rsidRDefault="009D56E5" w:rsidP="009D56E5">
      <w:pPr>
        <w:spacing w:after="0" w:line="360" w:lineRule="auto"/>
        <w:jc w:val="both"/>
        <w:rPr>
          <w:rFonts w:ascii="Times New Roman" w:hAnsi="Times New Roman" w:cs="Times New Roman"/>
          <w:sz w:val="28"/>
          <w:szCs w:val="28"/>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767B785F" w14:textId="77777777" w:rsidTr="00650C2C">
        <w:trPr>
          <w:trHeight w:val="401"/>
        </w:trPr>
        <w:tc>
          <w:tcPr>
            <w:tcW w:w="9356" w:type="dxa"/>
            <w:shd w:val="clear" w:color="auto" w:fill="F2F2F2" w:themeFill="background1" w:themeFillShade="F2"/>
          </w:tcPr>
          <w:p w14:paraId="12C3A41C"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57FA20AE" wp14:editId="31C4990A">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Internet sources</w:t>
            </w:r>
          </w:p>
        </w:tc>
      </w:tr>
    </w:tbl>
    <w:p w14:paraId="79C5C92C"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p>
    <w:p w14:paraId="33C39625" w14:textId="77777777" w:rsidR="009D56E5" w:rsidRPr="009D56E5" w:rsidRDefault="00E55D45" w:rsidP="009D56E5">
      <w:pPr>
        <w:spacing w:after="0" w:line="360" w:lineRule="auto"/>
        <w:jc w:val="both"/>
        <w:rPr>
          <w:rFonts w:ascii="Times New Roman" w:hAnsi="Times New Roman" w:cs="Times New Roman"/>
          <w:sz w:val="28"/>
          <w:szCs w:val="28"/>
          <w:lang w:val="en-GB"/>
        </w:rPr>
      </w:pPr>
      <w:hyperlink r:id="rId18" w:history="1">
        <w:r w:rsidR="009D56E5" w:rsidRPr="009D56E5">
          <w:rPr>
            <w:rStyle w:val="a6"/>
            <w:rFonts w:ascii="Times New Roman" w:hAnsi="Times New Roman" w:cs="Times New Roman"/>
            <w:sz w:val="28"/>
            <w:szCs w:val="28"/>
            <w:lang w:val="en-GB"/>
          </w:rPr>
          <w:t>https://dictionary.cambridge.org/</w:t>
        </w:r>
      </w:hyperlink>
      <w:r w:rsidR="009D56E5" w:rsidRPr="009D56E5">
        <w:rPr>
          <w:rFonts w:ascii="Times New Roman" w:hAnsi="Times New Roman" w:cs="Times New Roman"/>
          <w:sz w:val="28"/>
          <w:szCs w:val="28"/>
          <w:lang w:val="en-GB"/>
        </w:rPr>
        <w:t xml:space="preserve"> </w:t>
      </w:r>
    </w:p>
    <w:p w14:paraId="7163D857" w14:textId="77777777" w:rsidR="009D56E5" w:rsidRPr="009D56E5" w:rsidRDefault="00E55D45" w:rsidP="009D56E5">
      <w:pPr>
        <w:spacing w:after="0" w:line="360" w:lineRule="auto"/>
        <w:rPr>
          <w:rStyle w:val="a6"/>
          <w:rFonts w:ascii="Times New Roman" w:hAnsi="Times New Roman" w:cs="Times New Roman"/>
          <w:sz w:val="28"/>
          <w:szCs w:val="28"/>
          <w:lang w:val="en-GB"/>
        </w:rPr>
      </w:pPr>
      <w:hyperlink r:id="rId19" w:history="1">
        <w:r w:rsidR="009D56E5" w:rsidRPr="009D56E5">
          <w:rPr>
            <w:rStyle w:val="a6"/>
            <w:rFonts w:ascii="Times New Roman" w:hAnsi="Times New Roman" w:cs="Times New Roman"/>
            <w:sz w:val="28"/>
            <w:szCs w:val="28"/>
            <w:lang w:val="en-GB"/>
          </w:rPr>
          <w:t>https://www.youtube.com/watch?v=3Dd8P6IYzdE&amp;ab_channel=Scribbr</w:t>
        </w:r>
      </w:hyperlink>
    </w:p>
    <w:p w14:paraId="1E6F65B6" w14:textId="77777777" w:rsidR="009D56E5" w:rsidRPr="009D56E5" w:rsidRDefault="009D56E5" w:rsidP="009D56E5">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9D56E5" w:rsidRPr="009D56E5" w14:paraId="69832E66" w14:textId="77777777" w:rsidTr="00650C2C">
        <w:trPr>
          <w:trHeight w:val="401"/>
        </w:trPr>
        <w:tc>
          <w:tcPr>
            <w:tcW w:w="9356" w:type="dxa"/>
            <w:shd w:val="clear" w:color="auto" w:fill="F2F2F2" w:themeFill="background1" w:themeFillShade="F2"/>
          </w:tcPr>
          <w:p w14:paraId="329DC45F" w14:textId="77777777" w:rsidR="009D56E5" w:rsidRPr="009D56E5" w:rsidRDefault="009D56E5" w:rsidP="009D56E5">
            <w:pPr>
              <w:spacing w:line="360" w:lineRule="auto"/>
              <w:jc w:val="both"/>
              <w:rPr>
                <w:rFonts w:ascii="Times New Roman" w:hAnsi="Times New Roman" w:cs="Times New Roman"/>
                <w:b/>
                <w:sz w:val="28"/>
                <w:szCs w:val="28"/>
                <w:lang w:val="en-GB"/>
              </w:rPr>
            </w:pPr>
            <w:r w:rsidRPr="009D56E5">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5E2FE8B3" wp14:editId="6EFF1396">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56E5">
              <w:rPr>
                <w:rFonts w:ascii="Times New Roman" w:hAnsi="Times New Roman" w:cs="Times New Roman"/>
                <w:b/>
                <w:sz w:val="28"/>
                <w:szCs w:val="28"/>
                <w:lang w:val="en-GB"/>
              </w:rPr>
              <w:t xml:space="preserve"> Public Domain Images</w:t>
            </w:r>
          </w:p>
        </w:tc>
      </w:tr>
    </w:tbl>
    <w:p w14:paraId="6898009B" w14:textId="77777777" w:rsidR="009D56E5" w:rsidRPr="009D56E5" w:rsidRDefault="009D56E5" w:rsidP="009D56E5">
      <w:pPr>
        <w:spacing w:after="0" w:line="360" w:lineRule="auto"/>
        <w:jc w:val="both"/>
        <w:rPr>
          <w:rStyle w:val="a6"/>
          <w:rFonts w:ascii="Times New Roman" w:hAnsi="Times New Roman" w:cs="Times New Roman"/>
          <w:sz w:val="28"/>
          <w:szCs w:val="28"/>
          <w:lang w:val="en-GB"/>
        </w:rPr>
      </w:pPr>
    </w:p>
    <w:p w14:paraId="2A5C1652" w14:textId="77777777" w:rsidR="009D56E5" w:rsidRPr="009D56E5" w:rsidRDefault="00E55D45" w:rsidP="009D56E5">
      <w:pPr>
        <w:spacing w:after="0" w:line="360" w:lineRule="auto"/>
        <w:jc w:val="both"/>
        <w:rPr>
          <w:rStyle w:val="a6"/>
          <w:rFonts w:ascii="Times New Roman" w:hAnsi="Times New Roman" w:cs="Times New Roman"/>
          <w:sz w:val="28"/>
          <w:szCs w:val="28"/>
          <w:lang w:val="en-GB"/>
        </w:rPr>
      </w:pPr>
      <w:hyperlink r:id="rId21" w:history="1">
        <w:r w:rsidR="009D56E5" w:rsidRPr="009D56E5">
          <w:rPr>
            <w:rStyle w:val="a6"/>
            <w:rFonts w:ascii="Times New Roman" w:hAnsi="Times New Roman" w:cs="Times New Roman"/>
            <w:sz w:val="28"/>
            <w:szCs w:val="28"/>
            <w:lang w:val="en-GB"/>
          </w:rPr>
          <w:t>https://pixabay.com/illustrations/problem-solution-help-support-3303396/</w:t>
        </w:r>
      </w:hyperlink>
    </w:p>
    <w:p w14:paraId="29D123BA" w14:textId="77777777" w:rsidR="009D56E5" w:rsidRPr="009D56E5" w:rsidRDefault="00E55D45" w:rsidP="009D56E5">
      <w:pPr>
        <w:spacing w:after="0" w:line="360" w:lineRule="auto"/>
        <w:jc w:val="both"/>
        <w:rPr>
          <w:rStyle w:val="a6"/>
          <w:rFonts w:ascii="Times New Roman" w:hAnsi="Times New Roman" w:cs="Times New Roman"/>
          <w:sz w:val="28"/>
          <w:szCs w:val="28"/>
          <w:lang w:val="en-GB"/>
        </w:rPr>
      </w:pPr>
      <w:hyperlink r:id="rId22" w:history="1">
        <w:r w:rsidR="009D56E5" w:rsidRPr="009D56E5">
          <w:rPr>
            <w:rStyle w:val="a6"/>
            <w:rFonts w:ascii="Times New Roman" w:hAnsi="Times New Roman" w:cs="Times New Roman"/>
            <w:sz w:val="28"/>
            <w:szCs w:val="28"/>
            <w:lang w:val="en-GB"/>
          </w:rPr>
          <w:t>https://pixabay.com/photos/pen-note-office-document-writing-4855775/</w:t>
        </w:r>
      </w:hyperlink>
    </w:p>
    <w:p w14:paraId="57546B8A" w14:textId="77777777" w:rsidR="009D56E5" w:rsidRPr="009D56E5" w:rsidRDefault="00E55D45" w:rsidP="009D56E5">
      <w:pPr>
        <w:spacing w:after="0" w:line="360" w:lineRule="auto"/>
        <w:jc w:val="both"/>
        <w:rPr>
          <w:rStyle w:val="a6"/>
          <w:rFonts w:ascii="Times New Roman" w:hAnsi="Times New Roman" w:cs="Times New Roman"/>
          <w:sz w:val="28"/>
          <w:szCs w:val="28"/>
          <w:lang w:val="en-GB"/>
        </w:rPr>
      </w:pPr>
      <w:hyperlink r:id="rId23" w:history="1">
        <w:r w:rsidR="009D56E5" w:rsidRPr="009D56E5">
          <w:rPr>
            <w:rStyle w:val="a6"/>
            <w:rFonts w:ascii="Times New Roman" w:hAnsi="Times New Roman" w:cs="Times New Roman"/>
            <w:sz w:val="28"/>
            <w:szCs w:val="28"/>
            <w:lang w:val="en-GB"/>
          </w:rPr>
          <w:t>https://pixabay.com/photos/checklist-check-yes-or-no-decision-2313804/</w:t>
        </w:r>
      </w:hyperlink>
    </w:p>
    <w:p w14:paraId="5CAE6639" w14:textId="77777777" w:rsidR="009D56E5" w:rsidRPr="009D56E5" w:rsidRDefault="00E55D45" w:rsidP="009D56E5">
      <w:pPr>
        <w:spacing w:after="0" w:line="360" w:lineRule="auto"/>
        <w:jc w:val="both"/>
        <w:rPr>
          <w:rStyle w:val="a6"/>
          <w:rFonts w:ascii="Times New Roman" w:hAnsi="Times New Roman" w:cs="Times New Roman"/>
          <w:sz w:val="28"/>
          <w:szCs w:val="28"/>
          <w:lang w:val="en-GB"/>
        </w:rPr>
      </w:pPr>
      <w:hyperlink r:id="rId24" w:history="1">
        <w:r w:rsidR="009D56E5" w:rsidRPr="009D56E5">
          <w:rPr>
            <w:rStyle w:val="a6"/>
            <w:rFonts w:ascii="Times New Roman" w:hAnsi="Times New Roman" w:cs="Times New Roman"/>
            <w:sz w:val="28"/>
            <w:szCs w:val="28"/>
            <w:lang w:val="en-GB"/>
          </w:rPr>
          <w:t>https://pixabay.com/vectors/research-reading-information-32747/</w:t>
        </w:r>
      </w:hyperlink>
    </w:p>
    <w:bookmarkEnd w:id="0"/>
    <w:p w14:paraId="2FC592D2" w14:textId="06172247" w:rsidR="005E6F5E" w:rsidRPr="009E42FA" w:rsidRDefault="005E6F5E" w:rsidP="009D56E5">
      <w:pPr>
        <w:spacing w:line="360" w:lineRule="auto"/>
        <w:rPr>
          <w:rFonts w:ascii="Times New Roman" w:hAnsi="Times New Roman" w:cs="Times New Roman"/>
          <w:color w:val="0563C1" w:themeColor="hyperlink"/>
          <w:sz w:val="28"/>
          <w:szCs w:val="28"/>
          <w:u w:val="single"/>
          <w:lang w:val="en-GB"/>
        </w:rPr>
      </w:pPr>
    </w:p>
    <w:sectPr w:rsidR="005E6F5E" w:rsidRPr="009E42F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2087"/>
      </v:shape>
    </w:pict>
  </w:numPicBullet>
  <w:abstractNum w:abstractNumId="0" w15:restartNumberingAfterBreak="0">
    <w:nsid w:val="04F149C5"/>
    <w:multiLevelType w:val="hybridMultilevel"/>
    <w:tmpl w:val="9F923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8D5336"/>
    <w:multiLevelType w:val="hybridMultilevel"/>
    <w:tmpl w:val="550C0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17945"/>
    <w:multiLevelType w:val="hybridMultilevel"/>
    <w:tmpl w:val="52B66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750B61"/>
    <w:multiLevelType w:val="hybridMultilevel"/>
    <w:tmpl w:val="D5469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16266A"/>
    <w:multiLevelType w:val="hybridMultilevel"/>
    <w:tmpl w:val="F7700A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6B1D11"/>
    <w:multiLevelType w:val="hybridMultilevel"/>
    <w:tmpl w:val="A0FE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8D4138"/>
    <w:multiLevelType w:val="hybridMultilevel"/>
    <w:tmpl w:val="774AC55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FD226F"/>
    <w:multiLevelType w:val="hybridMultilevel"/>
    <w:tmpl w:val="88EE8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431341"/>
    <w:multiLevelType w:val="hybridMultilevel"/>
    <w:tmpl w:val="A55662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3FA56DC"/>
    <w:multiLevelType w:val="hybridMultilevel"/>
    <w:tmpl w:val="0FEAEF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A23B50"/>
    <w:multiLevelType w:val="hybridMultilevel"/>
    <w:tmpl w:val="479ED53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1B7BF2"/>
    <w:multiLevelType w:val="hybridMultilevel"/>
    <w:tmpl w:val="9D30A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FC4222"/>
    <w:multiLevelType w:val="hybridMultilevel"/>
    <w:tmpl w:val="BCF0F9D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93B53C0"/>
    <w:multiLevelType w:val="hybridMultilevel"/>
    <w:tmpl w:val="78D0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A60687"/>
    <w:multiLevelType w:val="hybridMultilevel"/>
    <w:tmpl w:val="B17ECF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7A6A061E"/>
    <w:multiLevelType w:val="hybridMultilevel"/>
    <w:tmpl w:val="DA6AB1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B51364E"/>
    <w:multiLevelType w:val="hybridMultilevel"/>
    <w:tmpl w:val="172079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0"/>
  </w:num>
  <w:num w:numId="5">
    <w:abstractNumId w:val="17"/>
  </w:num>
  <w:num w:numId="6">
    <w:abstractNumId w:val="4"/>
  </w:num>
  <w:num w:numId="7">
    <w:abstractNumId w:val="6"/>
  </w:num>
  <w:num w:numId="8">
    <w:abstractNumId w:val="12"/>
  </w:num>
  <w:num w:numId="9">
    <w:abstractNumId w:val="1"/>
  </w:num>
  <w:num w:numId="10">
    <w:abstractNumId w:val="3"/>
  </w:num>
  <w:num w:numId="11">
    <w:abstractNumId w:val="2"/>
  </w:num>
  <w:num w:numId="12">
    <w:abstractNumId w:val="0"/>
  </w:num>
  <w:num w:numId="13">
    <w:abstractNumId w:val="13"/>
  </w:num>
  <w:num w:numId="14">
    <w:abstractNumId w:val="7"/>
  </w:num>
  <w:num w:numId="15">
    <w:abstractNumId w:val="15"/>
  </w:num>
  <w:num w:numId="16">
    <w:abstractNumId w:val="11"/>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5E"/>
    <w:rsid w:val="000B491E"/>
    <w:rsid w:val="000B5E51"/>
    <w:rsid w:val="000F69A4"/>
    <w:rsid w:val="001400D3"/>
    <w:rsid w:val="00554285"/>
    <w:rsid w:val="005E6F5E"/>
    <w:rsid w:val="006D2434"/>
    <w:rsid w:val="008F03D1"/>
    <w:rsid w:val="009D56E5"/>
    <w:rsid w:val="009E42FA"/>
    <w:rsid w:val="00C728FE"/>
    <w:rsid w:val="00E55D45"/>
    <w:rsid w:val="00EE07FF"/>
    <w:rsid w:val="00FB6A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7D0F"/>
  <w15:chartTrackingRefBased/>
  <w15:docId w15:val="{F20BBA36-F92B-4E7E-BEDE-9DAC93E6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6E5"/>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9D56E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9D56E5"/>
    <w:pPr>
      <w:ind w:left="720"/>
      <w:contextualSpacing/>
    </w:pPr>
  </w:style>
  <w:style w:type="character" w:styleId="a6">
    <w:name w:val="Hyperlink"/>
    <w:basedOn w:val="a0"/>
    <w:uiPriority w:val="99"/>
    <w:unhideWhenUsed/>
    <w:rsid w:val="009D56E5"/>
    <w:rPr>
      <w:color w:val="0563C1" w:themeColor="hyperlink"/>
      <w:u w:val="single"/>
    </w:rPr>
  </w:style>
  <w:style w:type="table" w:styleId="-61">
    <w:name w:val="Grid Table 6 Colorful Accent 1"/>
    <w:basedOn w:val="a1"/>
    <w:uiPriority w:val="51"/>
    <w:rsid w:val="009D56E5"/>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9D56E5"/>
    <w:rPr>
      <w:kern w:val="0"/>
      <w14:ligatures w14:val="none"/>
    </w:rPr>
  </w:style>
  <w:style w:type="character" w:customStyle="1" w:styleId="UnresolvedMention">
    <w:name w:val="Unresolved Mention"/>
    <w:basedOn w:val="a0"/>
    <w:uiPriority w:val="99"/>
    <w:semiHidden/>
    <w:unhideWhenUsed/>
    <w:rsid w:val="00C72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6177">
      <w:bodyDiv w:val="1"/>
      <w:marLeft w:val="0"/>
      <w:marRight w:val="0"/>
      <w:marTop w:val="0"/>
      <w:marBottom w:val="0"/>
      <w:divBdr>
        <w:top w:val="none" w:sz="0" w:space="0" w:color="auto"/>
        <w:left w:val="none" w:sz="0" w:space="0" w:color="auto"/>
        <w:bottom w:val="none" w:sz="0" w:space="0" w:color="auto"/>
        <w:right w:val="none" w:sz="0" w:space="0" w:color="auto"/>
      </w:divBdr>
    </w:div>
    <w:div w:id="89207469">
      <w:bodyDiv w:val="1"/>
      <w:marLeft w:val="0"/>
      <w:marRight w:val="0"/>
      <w:marTop w:val="0"/>
      <w:marBottom w:val="0"/>
      <w:divBdr>
        <w:top w:val="none" w:sz="0" w:space="0" w:color="auto"/>
        <w:left w:val="none" w:sz="0" w:space="0" w:color="auto"/>
        <w:bottom w:val="none" w:sz="0" w:space="0" w:color="auto"/>
        <w:right w:val="none" w:sz="0" w:space="0" w:color="auto"/>
      </w:divBdr>
    </w:div>
    <w:div w:id="158931156">
      <w:bodyDiv w:val="1"/>
      <w:marLeft w:val="0"/>
      <w:marRight w:val="0"/>
      <w:marTop w:val="0"/>
      <w:marBottom w:val="0"/>
      <w:divBdr>
        <w:top w:val="none" w:sz="0" w:space="0" w:color="auto"/>
        <w:left w:val="none" w:sz="0" w:space="0" w:color="auto"/>
        <w:bottom w:val="none" w:sz="0" w:space="0" w:color="auto"/>
        <w:right w:val="none" w:sz="0" w:space="0" w:color="auto"/>
      </w:divBdr>
    </w:div>
    <w:div w:id="184905672">
      <w:bodyDiv w:val="1"/>
      <w:marLeft w:val="0"/>
      <w:marRight w:val="0"/>
      <w:marTop w:val="0"/>
      <w:marBottom w:val="0"/>
      <w:divBdr>
        <w:top w:val="none" w:sz="0" w:space="0" w:color="auto"/>
        <w:left w:val="none" w:sz="0" w:space="0" w:color="auto"/>
        <w:bottom w:val="none" w:sz="0" w:space="0" w:color="auto"/>
        <w:right w:val="none" w:sz="0" w:space="0" w:color="auto"/>
      </w:divBdr>
    </w:div>
    <w:div w:id="283849757">
      <w:bodyDiv w:val="1"/>
      <w:marLeft w:val="0"/>
      <w:marRight w:val="0"/>
      <w:marTop w:val="0"/>
      <w:marBottom w:val="0"/>
      <w:divBdr>
        <w:top w:val="none" w:sz="0" w:space="0" w:color="auto"/>
        <w:left w:val="none" w:sz="0" w:space="0" w:color="auto"/>
        <w:bottom w:val="none" w:sz="0" w:space="0" w:color="auto"/>
        <w:right w:val="none" w:sz="0" w:space="0" w:color="auto"/>
      </w:divBdr>
    </w:div>
    <w:div w:id="293098869">
      <w:bodyDiv w:val="1"/>
      <w:marLeft w:val="0"/>
      <w:marRight w:val="0"/>
      <w:marTop w:val="0"/>
      <w:marBottom w:val="0"/>
      <w:divBdr>
        <w:top w:val="none" w:sz="0" w:space="0" w:color="auto"/>
        <w:left w:val="none" w:sz="0" w:space="0" w:color="auto"/>
        <w:bottom w:val="none" w:sz="0" w:space="0" w:color="auto"/>
        <w:right w:val="none" w:sz="0" w:space="0" w:color="auto"/>
      </w:divBdr>
    </w:div>
    <w:div w:id="341248618">
      <w:bodyDiv w:val="1"/>
      <w:marLeft w:val="0"/>
      <w:marRight w:val="0"/>
      <w:marTop w:val="0"/>
      <w:marBottom w:val="0"/>
      <w:divBdr>
        <w:top w:val="none" w:sz="0" w:space="0" w:color="auto"/>
        <w:left w:val="none" w:sz="0" w:space="0" w:color="auto"/>
        <w:bottom w:val="none" w:sz="0" w:space="0" w:color="auto"/>
        <w:right w:val="none" w:sz="0" w:space="0" w:color="auto"/>
      </w:divBdr>
    </w:div>
    <w:div w:id="344483851">
      <w:bodyDiv w:val="1"/>
      <w:marLeft w:val="0"/>
      <w:marRight w:val="0"/>
      <w:marTop w:val="0"/>
      <w:marBottom w:val="0"/>
      <w:divBdr>
        <w:top w:val="none" w:sz="0" w:space="0" w:color="auto"/>
        <w:left w:val="none" w:sz="0" w:space="0" w:color="auto"/>
        <w:bottom w:val="none" w:sz="0" w:space="0" w:color="auto"/>
        <w:right w:val="none" w:sz="0" w:space="0" w:color="auto"/>
      </w:divBdr>
    </w:div>
    <w:div w:id="361170188">
      <w:bodyDiv w:val="1"/>
      <w:marLeft w:val="0"/>
      <w:marRight w:val="0"/>
      <w:marTop w:val="0"/>
      <w:marBottom w:val="0"/>
      <w:divBdr>
        <w:top w:val="none" w:sz="0" w:space="0" w:color="auto"/>
        <w:left w:val="none" w:sz="0" w:space="0" w:color="auto"/>
        <w:bottom w:val="none" w:sz="0" w:space="0" w:color="auto"/>
        <w:right w:val="none" w:sz="0" w:space="0" w:color="auto"/>
      </w:divBdr>
    </w:div>
    <w:div w:id="437917496">
      <w:bodyDiv w:val="1"/>
      <w:marLeft w:val="0"/>
      <w:marRight w:val="0"/>
      <w:marTop w:val="0"/>
      <w:marBottom w:val="0"/>
      <w:divBdr>
        <w:top w:val="none" w:sz="0" w:space="0" w:color="auto"/>
        <w:left w:val="none" w:sz="0" w:space="0" w:color="auto"/>
        <w:bottom w:val="none" w:sz="0" w:space="0" w:color="auto"/>
        <w:right w:val="none" w:sz="0" w:space="0" w:color="auto"/>
      </w:divBdr>
    </w:div>
    <w:div w:id="447699140">
      <w:bodyDiv w:val="1"/>
      <w:marLeft w:val="0"/>
      <w:marRight w:val="0"/>
      <w:marTop w:val="0"/>
      <w:marBottom w:val="0"/>
      <w:divBdr>
        <w:top w:val="none" w:sz="0" w:space="0" w:color="auto"/>
        <w:left w:val="none" w:sz="0" w:space="0" w:color="auto"/>
        <w:bottom w:val="none" w:sz="0" w:space="0" w:color="auto"/>
        <w:right w:val="none" w:sz="0" w:space="0" w:color="auto"/>
      </w:divBdr>
    </w:div>
    <w:div w:id="499390183">
      <w:bodyDiv w:val="1"/>
      <w:marLeft w:val="0"/>
      <w:marRight w:val="0"/>
      <w:marTop w:val="0"/>
      <w:marBottom w:val="0"/>
      <w:divBdr>
        <w:top w:val="none" w:sz="0" w:space="0" w:color="auto"/>
        <w:left w:val="none" w:sz="0" w:space="0" w:color="auto"/>
        <w:bottom w:val="none" w:sz="0" w:space="0" w:color="auto"/>
        <w:right w:val="none" w:sz="0" w:space="0" w:color="auto"/>
      </w:divBdr>
    </w:div>
    <w:div w:id="564999456">
      <w:bodyDiv w:val="1"/>
      <w:marLeft w:val="0"/>
      <w:marRight w:val="0"/>
      <w:marTop w:val="0"/>
      <w:marBottom w:val="0"/>
      <w:divBdr>
        <w:top w:val="none" w:sz="0" w:space="0" w:color="auto"/>
        <w:left w:val="none" w:sz="0" w:space="0" w:color="auto"/>
        <w:bottom w:val="none" w:sz="0" w:space="0" w:color="auto"/>
        <w:right w:val="none" w:sz="0" w:space="0" w:color="auto"/>
      </w:divBdr>
    </w:div>
    <w:div w:id="593781990">
      <w:bodyDiv w:val="1"/>
      <w:marLeft w:val="0"/>
      <w:marRight w:val="0"/>
      <w:marTop w:val="0"/>
      <w:marBottom w:val="0"/>
      <w:divBdr>
        <w:top w:val="none" w:sz="0" w:space="0" w:color="auto"/>
        <w:left w:val="none" w:sz="0" w:space="0" w:color="auto"/>
        <w:bottom w:val="none" w:sz="0" w:space="0" w:color="auto"/>
        <w:right w:val="none" w:sz="0" w:space="0" w:color="auto"/>
      </w:divBdr>
    </w:div>
    <w:div w:id="655913989">
      <w:bodyDiv w:val="1"/>
      <w:marLeft w:val="0"/>
      <w:marRight w:val="0"/>
      <w:marTop w:val="0"/>
      <w:marBottom w:val="0"/>
      <w:divBdr>
        <w:top w:val="none" w:sz="0" w:space="0" w:color="auto"/>
        <w:left w:val="none" w:sz="0" w:space="0" w:color="auto"/>
        <w:bottom w:val="none" w:sz="0" w:space="0" w:color="auto"/>
        <w:right w:val="none" w:sz="0" w:space="0" w:color="auto"/>
      </w:divBdr>
    </w:div>
    <w:div w:id="709182947">
      <w:bodyDiv w:val="1"/>
      <w:marLeft w:val="0"/>
      <w:marRight w:val="0"/>
      <w:marTop w:val="0"/>
      <w:marBottom w:val="0"/>
      <w:divBdr>
        <w:top w:val="none" w:sz="0" w:space="0" w:color="auto"/>
        <w:left w:val="none" w:sz="0" w:space="0" w:color="auto"/>
        <w:bottom w:val="none" w:sz="0" w:space="0" w:color="auto"/>
        <w:right w:val="none" w:sz="0" w:space="0" w:color="auto"/>
      </w:divBdr>
    </w:div>
    <w:div w:id="722607062">
      <w:bodyDiv w:val="1"/>
      <w:marLeft w:val="0"/>
      <w:marRight w:val="0"/>
      <w:marTop w:val="0"/>
      <w:marBottom w:val="0"/>
      <w:divBdr>
        <w:top w:val="none" w:sz="0" w:space="0" w:color="auto"/>
        <w:left w:val="none" w:sz="0" w:space="0" w:color="auto"/>
        <w:bottom w:val="none" w:sz="0" w:space="0" w:color="auto"/>
        <w:right w:val="none" w:sz="0" w:space="0" w:color="auto"/>
      </w:divBdr>
    </w:div>
    <w:div w:id="758796352">
      <w:bodyDiv w:val="1"/>
      <w:marLeft w:val="0"/>
      <w:marRight w:val="0"/>
      <w:marTop w:val="0"/>
      <w:marBottom w:val="0"/>
      <w:divBdr>
        <w:top w:val="none" w:sz="0" w:space="0" w:color="auto"/>
        <w:left w:val="none" w:sz="0" w:space="0" w:color="auto"/>
        <w:bottom w:val="none" w:sz="0" w:space="0" w:color="auto"/>
        <w:right w:val="none" w:sz="0" w:space="0" w:color="auto"/>
      </w:divBdr>
    </w:div>
    <w:div w:id="766727650">
      <w:bodyDiv w:val="1"/>
      <w:marLeft w:val="0"/>
      <w:marRight w:val="0"/>
      <w:marTop w:val="0"/>
      <w:marBottom w:val="0"/>
      <w:divBdr>
        <w:top w:val="none" w:sz="0" w:space="0" w:color="auto"/>
        <w:left w:val="none" w:sz="0" w:space="0" w:color="auto"/>
        <w:bottom w:val="none" w:sz="0" w:space="0" w:color="auto"/>
        <w:right w:val="none" w:sz="0" w:space="0" w:color="auto"/>
      </w:divBdr>
    </w:div>
    <w:div w:id="772751985">
      <w:bodyDiv w:val="1"/>
      <w:marLeft w:val="0"/>
      <w:marRight w:val="0"/>
      <w:marTop w:val="0"/>
      <w:marBottom w:val="0"/>
      <w:divBdr>
        <w:top w:val="none" w:sz="0" w:space="0" w:color="auto"/>
        <w:left w:val="none" w:sz="0" w:space="0" w:color="auto"/>
        <w:bottom w:val="none" w:sz="0" w:space="0" w:color="auto"/>
        <w:right w:val="none" w:sz="0" w:space="0" w:color="auto"/>
      </w:divBdr>
    </w:div>
    <w:div w:id="777455467">
      <w:bodyDiv w:val="1"/>
      <w:marLeft w:val="0"/>
      <w:marRight w:val="0"/>
      <w:marTop w:val="0"/>
      <w:marBottom w:val="0"/>
      <w:divBdr>
        <w:top w:val="none" w:sz="0" w:space="0" w:color="auto"/>
        <w:left w:val="none" w:sz="0" w:space="0" w:color="auto"/>
        <w:bottom w:val="none" w:sz="0" w:space="0" w:color="auto"/>
        <w:right w:val="none" w:sz="0" w:space="0" w:color="auto"/>
      </w:divBdr>
    </w:div>
    <w:div w:id="838926593">
      <w:bodyDiv w:val="1"/>
      <w:marLeft w:val="0"/>
      <w:marRight w:val="0"/>
      <w:marTop w:val="0"/>
      <w:marBottom w:val="0"/>
      <w:divBdr>
        <w:top w:val="none" w:sz="0" w:space="0" w:color="auto"/>
        <w:left w:val="none" w:sz="0" w:space="0" w:color="auto"/>
        <w:bottom w:val="none" w:sz="0" w:space="0" w:color="auto"/>
        <w:right w:val="none" w:sz="0" w:space="0" w:color="auto"/>
      </w:divBdr>
    </w:div>
    <w:div w:id="851409338">
      <w:bodyDiv w:val="1"/>
      <w:marLeft w:val="0"/>
      <w:marRight w:val="0"/>
      <w:marTop w:val="0"/>
      <w:marBottom w:val="0"/>
      <w:divBdr>
        <w:top w:val="none" w:sz="0" w:space="0" w:color="auto"/>
        <w:left w:val="none" w:sz="0" w:space="0" w:color="auto"/>
        <w:bottom w:val="none" w:sz="0" w:space="0" w:color="auto"/>
        <w:right w:val="none" w:sz="0" w:space="0" w:color="auto"/>
      </w:divBdr>
    </w:div>
    <w:div w:id="893662248">
      <w:bodyDiv w:val="1"/>
      <w:marLeft w:val="0"/>
      <w:marRight w:val="0"/>
      <w:marTop w:val="0"/>
      <w:marBottom w:val="0"/>
      <w:divBdr>
        <w:top w:val="none" w:sz="0" w:space="0" w:color="auto"/>
        <w:left w:val="none" w:sz="0" w:space="0" w:color="auto"/>
        <w:bottom w:val="none" w:sz="0" w:space="0" w:color="auto"/>
        <w:right w:val="none" w:sz="0" w:space="0" w:color="auto"/>
      </w:divBdr>
    </w:div>
    <w:div w:id="1012217700">
      <w:bodyDiv w:val="1"/>
      <w:marLeft w:val="0"/>
      <w:marRight w:val="0"/>
      <w:marTop w:val="0"/>
      <w:marBottom w:val="0"/>
      <w:divBdr>
        <w:top w:val="none" w:sz="0" w:space="0" w:color="auto"/>
        <w:left w:val="none" w:sz="0" w:space="0" w:color="auto"/>
        <w:bottom w:val="none" w:sz="0" w:space="0" w:color="auto"/>
        <w:right w:val="none" w:sz="0" w:space="0" w:color="auto"/>
      </w:divBdr>
    </w:div>
    <w:div w:id="1017973049">
      <w:bodyDiv w:val="1"/>
      <w:marLeft w:val="0"/>
      <w:marRight w:val="0"/>
      <w:marTop w:val="0"/>
      <w:marBottom w:val="0"/>
      <w:divBdr>
        <w:top w:val="none" w:sz="0" w:space="0" w:color="auto"/>
        <w:left w:val="none" w:sz="0" w:space="0" w:color="auto"/>
        <w:bottom w:val="none" w:sz="0" w:space="0" w:color="auto"/>
        <w:right w:val="none" w:sz="0" w:space="0" w:color="auto"/>
      </w:divBdr>
    </w:div>
    <w:div w:id="1094790632">
      <w:bodyDiv w:val="1"/>
      <w:marLeft w:val="0"/>
      <w:marRight w:val="0"/>
      <w:marTop w:val="0"/>
      <w:marBottom w:val="0"/>
      <w:divBdr>
        <w:top w:val="none" w:sz="0" w:space="0" w:color="auto"/>
        <w:left w:val="none" w:sz="0" w:space="0" w:color="auto"/>
        <w:bottom w:val="none" w:sz="0" w:space="0" w:color="auto"/>
        <w:right w:val="none" w:sz="0" w:space="0" w:color="auto"/>
      </w:divBdr>
    </w:div>
    <w:div w:id="1121923314">
      <w:bodyDiv w:val="1"/>
      <w:marLeft w:val="0"/>
      <w:marRight w:val="0"/>
      <w:marTop w:val="0"/>
      <w:marBottom w:val="0"/>
      <w:divBdr>
        <w:top w:val="none" w:sz="0" w:space="0" w:color="auto"/>
        <w:left w:val="none" w:sz="0" w:space="0" w:color="auto"/>
        <w:bottom w:val="none" w:sz="0" w:space="0" w:color="auto"/>
        <w:right w:val="none" w:sz="0" w:space="0" w:color="auto"/>
      </w:divBdr>
    </w:div>
    <w:div w:id="1126238281">
      <w:bodyDiv w:val="1"/>
      <w:marLeft w:val="0"/>
      <w:marRight w:val="0"/>
      <w:marTop w:val="0"/>
      <w:marBottom w:val="0"/>
      <w:divBdr>
        <w:top w:val="none" w:sz="0" w:space="0" w:color="auto"/>
        <w:left w:val="none" w:sz="0" w:space="0" w:color="auto"/>
        <w:bottom w:val="none" w:sz="0" w:space="0" w:color="auto"/>
        <w:right w:val="none" w:sz="0" w:space="0" w:color="auto"/>
      </w:divBdr>
    </w:div>
    <w:div w:id="1149057305">
      <w:bodyDiv w:val="1"/>
      <w:marLeft w:val="0"/>
      <w:marRight w:val="0"/>
      <w:marTop w:val="0"/>
      <w:marBottom w:val="0"/>
      <w:divBdr>
        <w:top w:val="none" w:sz="0" w:space="0" w:color="auto"/>
        <w:left w:val="none" w:sz="0" w:space="0" w:color="auto"/>
        <w:bottom w:val="none" w:sz="0" w:space="0" w:color="auto"/>
        <w:right w:val="none" w:sz="0" w:space="0" w:color="auto"/>
      </w:divBdr>
    </w:div>
    <w:div w:id="1172988317">
      <w:bodyDiv w:val="1"/>
      <w:marLeft w:val="0"/>
      <w:marRight w:val="0"/>
      <w:marTop w:val="0"/>
      <w:marBottom w:val="0"/>
      <w:divBdr>
        <w:top w:val="none" w:sz="0" w:space="0" w:color="auto"/>
        <w:left w:val="none" w:sz="0" w:space="0" w:color="auto"/>
        <w:bottom w:val="none" w:sz="0" w:space="0" w:color="auto"/>
        <w:right w:val="none" w:sz="0" w:space="0" w:color="auto"/>
      </w:divBdr>
    </w:div>
    <w:div w:id="1173909648">
      <w:bodyDiv w:val="1"/>
      <w:marLeft w:val="0"/>
      <w:marRight w:val="0"/>
      <w:marTop w:val="0"/>
      <w:marBottom w:val="0"/>
      <w:divBdr>
        <w:top w:val="none" w:sz="0" w:space="0" w:color="auto"/>
        <w:left w:val="none" w:sz="0" w:space="0" w:color="auto"/>
        <w:bottom w:val="none" w:sz="0" w:space="0" w:color="auto"/>
        <w:right w:val="none" w:sz="0" w:space="0" w:color="auto"/>
      </w:divBdr>
    </w:div>
    <w:div w:id="1212502498">
      <w:bodyDiv w:val="1"/>
      <w:marLeft w:val="0"/>
      <w:marRight w:val="0"/>
      <w:marTop w:val="0"/>
      <w:marBottom w:val="0"/>
      <w:divBdr>
        <w:top w:val="none" w:sz="0" w:space="0" w:color="auto"/>
        <w:left w:val="none" w:sz="0" w:space="0" w:color="auto"/>
        <w:bottom w:val="none" w:sz="0" w:space="0" w:color="auto"/>
        <w:right w:val="none" w:sz="0" w:space="0" w:color="auto"/>
      </w:divBdr>
    </w:div>
    <w:div w:id="1222205943">
      <w:bodyDiv w:val="1"/>
      <w:marLeft w:val="0"/>
      <w:marRight w:val="0"/>
      <w:marTop w:val="0"/>
      <w:marBottom w:val="0"/>
      <w:divBdr>
        <w:top w:val="none" w:sz="0" w:space="0" w:color="auto"/>
        <w:left w:val="none" w:sz="0" w:space="0" w:color="auto"/>
        <w:bottom w:val="none" w:sz="0" w:space="0" w:color="auto"/>
        <w:right w:val="none" w:sz="0" w:space="0" w:color="auto"/>
      </w:divBdr>
    </w:div>
    <w:div w:id="1316764315">
      <w:bodyDiv w:val="1"/>
      <w:marLeft w:val="0"/>
      <w:marRight w:val="0"/>
      <w:marTop w:val="0"/>
      <w:marBottom w:val="0"/>
      <w:divBdr>
        <w:top w:val="none" w:sz="0" w:space="0" w:color="auto"/>
        <w:left w:val="none" w:sz="0" w:space="0" w:color="auto"/>
        <w:bottom w:val="none" w:sz="0" w:space="0" w:color="auto"/>
        <w:right w:val="none" w:sz="0" w:space="0" w:color="auto"/>
      </w:divBdr>
    </w:div>
    <w:div w:id="1387802565">
      <w:bodyDiv w:val="1"/>
      <w:marLeft w:val="0"/>
      <w:marRight w:val="0"/>
      <w:marTop w:val="0"/>
      <w:marBottom w:val="0"/>
      <w:divBdr>
        <w:top w:val="none" w:sz="0" w:space="0" w:color="auto"/>
        <w:left w:val="none" w:sz="0" w:space="0" w:color="auto"/>
        <w:bottom w:val="none" w:sz="0" w:space="0" w:color="auto"/>
        <w:right w:val="none" w:sz="0" w:space="0" w:color="auto"/>
      </w:divBdr>
    </w:div>
    <w:div w:id="1428766654">
      <w:bodyDiv w:val="1"/>
      <w:marLeft w:val="0"/>
      <w:marRight w:val="0"/>
      <w:marTop w:val="0"/>
      <w:marBottom w:val="0"/>
      <w:divBdr>
        <w:top w:val="none" w:sz="0" w:space="0" w:color="auto"/>
        <w:left w:val="none" w:sz="0" w:space="0" w:color="auto"/>
        <w:bottom w:val="none" w:sz="0" w:space="0" w:color="auto"/>
        <w:right w:val="none" w:sz="0" w:space="0" w:color="auto"/>
      </w:divBdr>
    </w:div>
    <w:div w:id="1436628565">
      <w:bodyDiv w:val="1"/>
      <w:marLeft w:val="0"/>
      <w:marRight w:val="0"/>
      <w:marTop w:val="0"/>
      <w:marBottom w:val="0"/>
      <w:divBdr>
        <w:top w:val="none" w:sz="0" w:space="0" w:color="auto"/>
        <w:left w:val="none" w:sz="0" w:space="0" w:color="auto"/>
        <w:bottom w:val="none" w:sz="0" w:space="0" w:color="auto"/>
        <w:right w:val="none" w:sz="0" w:space="0" w:color="auto"/>
      </w:divBdr>
    </w:div>
    <w:div w:id="1456101647">
      <w:bodyDiv w:val="1"/>
      <w:marLeft w:val="0"/>
      <w:marRight w:val="0"/>
      <w:marTop w:val="0"/>
      <w:marBottom w:val="0"/>
      <w:divBdr>
        <w:top w:val="none" w:sz="0" w:space="0" w:color="auto"/>
        <w:left w:val="none" w:sz="0" w:space="0" w:color="auto"/>
        <w:bottom w:val="none" w:sz="0" w:space="0" w:color="auto"/>
        <w:right w:val="none" w:sz="0" w:space="0" w:color="auto"/>
      </w:divBdr>
    </w:div>
    <w:div w:id="1458186765">
      <w:bodyDiv w:val="1"/>
      <w:marLeft w:val="0"/>
      <w:marRight w:val="0"/>
      <w:marTop w:val="0"/>
      <w:marBottom w:val="0"/>
      <w:divBdr>
        <w:top w:val="none" w:sz="0" w:space="0" w:color="auto"/>
        <w:left w:val="none" w:sz="0" w:space="0" w:color="auto"/>
        <w:bottom w:val="none" w:sz="0" w:space="0" w:color="auto"/>
        <w:right w:val="none" w:sz="0" w:space="0" w:color="auto"/>
      </w:divBdr>
    </w:div>
    <w:div w:id="1470393163">
      <w:bodyDiv w:val="1"/>
      <w:marLeft w:val="0"/>
      <w:marRight w:val="0"/>
      <w:marTop w:val="0"/>
      <w:marBottom w:val="0"/>
      <w:divBdr>
        <w:top w:val="none" w:sz="0" w:space="0" w:color="auto"/>
        <w:left w:val="none" w:sz="0" w:space="0" w:color="auto"/>
        <w:bottom w:val="none" w:sz="0" w:space="0" w:color="auto"/>
        <w:right w:val="none" w:sz="0" w:space="0" w:color="auto"/>
      </w:divBdr>
    </w:div>
    <w:div w:id="1502695860">
      <w:bodyDiv w:val="1"/>
      <w:marLeft w:val="0"/>
      <w:marRight w:val="0"/>
      <w:marTop w:val="0"/>
      <w:marBottom w:val="0"/>
      <w:divBdr>
        <w:top w:val="none" w:sz="0" w:space="0" w:color="auto"/>
        <w:left w:val="none" w:sz="0" w:space="0" w:color="auto"/>
        <w:bottom w:val="none" w:sz="0" w:space="0" w:color="auto"/>
        <w:right w:val="none" w:sz="0" w:space="0" w:color="auto"/>
      </w:divBdr>
    </w:div>
    <w:div w:id="1535313346">
      <w:bodyDiv w:val="1"/>
      <w:marLeft w:val="0"/>
      <w:marRight w:val="0"/>
      <w:marTop w:val="0"/>
      <w:marBottom w:val="0"/>
      <w:divBdr>
        <w:top w:val="none" w:sz="0" w:space="0" w:color="auto"/>
        <w:left w:val="none" w:sz="0" w:space="0" w:color="auto"/>
        <w:bottom w:val="none" w:sz="0" w:space="0" w:color="auto"/>
        <w:right w:val="none" w:sz="0" w:space="0" w:color="auto"/>
      </w:divBdr>
    </w:div>
    <w:div w:id="1574272558">
      <w:bodyDiv w:val="1"/>
      <w:marLeft w:val="0"/>
      <w:marRight w:val="0"/>
      <w:marTop w:val="0"/>
      <w:marBottom w:val="0"/>
      <w:divBdr>
        <w:top w:val="none" w:sz="0" w:space="0" w:color="auto"/>
        <w:left w:val="none" w:sz="0" w:space="0" w:color="auto"/>
        <w:bottom w:val="none" w:sz="0" w:space="0" w:color="auto"/>
        <w:right w:val="none" w:sz="0" w:space="0" w:color="auto"/>
      </w:divBdr>
    </w:div>
    <w:div w:id="1610548716">
      <w:bodyDiv w:val="1"/>
      <w:marLeft w:val="0"/>
      <w:marRight w:val="0"/>
      <w:marTop w:val="0"/>
      <w:marBottom w:val="0"/>
      <w:divBdr>
        <w:top w:val="none" w:sz="0" w:space="0" w:color="auto"/>
        <w:left w:val="none" w:sz="0" w:space="0" w:color="auto"/>
        <w:bottom w:val="none" w:sz="0" w:space="0" w:color="auto"/>
        <w:right w:val="none" w:sz="0" w:space="0" w:color="auto"/>
      </w:divBdr>
    </w:div>
    <w:div w:id="1635603837">
      <w:bodyDiv w:val="1"/>
      <w:marLeft w:val="0"/>
      <w:marRight w:val="0"/>
      <w:marTop w:val="0"/>
      <w:marBottom w:val="0"/>
      <w:divBdr>
        <w:top w:val="none" w:sz="0" w:space="0" w:color="auto"/>
        <w:left w:val="none" w:sz="0" w:space="0" w:color="auto"/>
        <w:bottom w:val="none" w:sz="0" w:space="0" w:color="auto"/>
        <w:right w:val="none" w:sz="0" w:space="0" w:color="auto"/>
      </w:divBdr>
    </w:div>
    <w:div w:id="1643733563">
      <w:bodyDiv w:val="1"/>
      <w:marLeft w:val="0"/>
      <w:marRight w:val="0"/>
      <w:marTop w:val="0"/>
      <w:marBottom w:val="0"/>
      <w:divBdr>
        <w:top w:val="none" w:sz="0" w:space="0" w:color="auto"/>
        <w:left w:val="none" w:sz="0" w:space="0" w:color="auto"/>
        <w:bottom w:val="none" w:sz="0" w:space="0" w:color="auto"/>
        <w:right w:val="none" w:sz="0" w:space="0" w:color="auto"/>
      </w:divBdr>
    </w:div>
    <w:div w:id="1718430617">
      <w:bodyDiv w:val="1"/>
      <w:marLeft w:val="0"/>
      <w:marRight w:val="0"/>
      <w:marTop w:val="0"/>
      <w:marBottom w:val="0"/>
      <w:divBdr>
        <w:top w:val="none" w:sz="0" w:space="0" w:color="auto"/>
        <w:left w:val="none" w:sz="0" w:space="0" w:color="auto"/>
        <w:bottom w:val="none" w:sz="0" w:space="0" w:color="auto"/>
        <w:right w:val="none" w:sz="0" w:space="0" w:color="auto"/>
      </w:divBdr>
    </w:div>
    <w:div w:id="1787432176">
      <w:bodyDiv w:val="1"/>
      <w:marLeft w:val="0"/>
      <w:marRight w:val="0"/>
      <w:marTop w:val="0"/>
      <w:marBottom w:val="0"/>
      <w:divBdr>
        <w:top w:val="none" w:sz="0" w:space="0" w:color="auto"/>
        <w:left w:val="none" w:sz="0" w:space="0" w:color="auto"/>
        <w:bottom w:val="none" w:sz="0" w:space="0" w:color="auto"/>
        <w:right w:val="none" w:sz="0" w:space="0" w:color="auto"/>
      </w:divBdr>
    </w:div>
    <w:div w:id="1801993194">
      <w:bodyDiv w:val="1"/>
      <w:marLeft w:val="0"/>
      <w:marRight w:val="0"/>
      <w:marTop w:val="0"/>
      <w:marBottom w:val="0"/>
      <w:divBdr>
        <w:top w:val="none" w:sz="0" w:space="0" w:color="auto"/>
        <w:left w:val="none" w:sz="0" w:space="0" w:color="auto"/>
        <w:bottom w:val="none" w:sz="0" w:space="0" w:color="auto"/>
        <w:right w:val="none" w:sz="0" w:space="0" w:color="auto"/>
      </w:divBdr>
    </w:div>
    <w:div w:id="1875382370">
      <w:bodyDiv w:val="1"/>
      <w:marLeft w:val="0"/>
      <w:marRight w:val="0"/>
      <w:marTop w:val="0"/>
      <w:marBottom w:val="0"/>
      <w:divBdr>
        <w:top w:val="none" w:sz="0" w:space="0" w:color="auto"/>
        <w:left w:val="none" w:sz="0" w:space="0" w:color="auto"/>
        <w:bottom w:val="none" w:sz="0" w:space="0" w:color="auto"/>
        <w:right w:val="none" w:sz="0" w:space="0" w:color="auto"/>
      </w:divBdr>
    </w:div>
    <w:div w:id="1936747459">
      <w:bodyDiv w:val="1"/>
      <w:marLeft w:val="0"/>
      <w:marRight w:val="0"/>
      <w:marTop w:val="0"/>
      <w:marBottom w:val="0"/>
      <w:divBdr>
        <w:top w:val="none" w:sz="0" w:space="0" w:color="auto"/>
        <w:left w:val="none" w:sz="0" w:space="0" w:color="auto"/>
        <w:bottom w:val="none" w:sz="0" w:space="0" w:color="auto"/>
        <w:right w:val="none" w:sz="0" w:space="0" w:color="auto"/>
      </w:divBdr>
    </w:div>
    <w:div w:id="1997610918">
      <w:bodyDiv w:val="1"/>
      <w:marLeft w:val="0"/>
      <w:marRight w:val="0"/>
      <w:marTop w:val="0"/>
      <w:marBottom w:val="0"/>
      <w:divBdr>
        <w:top w:val="none" w:sz="0" w:space="0" w:color="auto"/>
        <w:left w:val="none" w:sz="0" w:space="0" w:color="auto"/>
        <w:bottom w:val="none" w:sz="0" w:space="0" w:color="auto"/>
        <w:right w:val="none" w:sz="0" w:space="0" w:color="auto"/>
      </w:divBdr>
    </w:div>
    <w:div w:id="20338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hyperlink" Target="https://dictionary.cambridg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illustrations/problem-solution-help-support-3303396/" TargetMode="External"/><Relationship Id="rId7" Type="http://schemas.openxmlformats.org/officeDocument/2006/relationships/image" Target="media/image4.jpeg"/><Relationship Id="rId12" Type="http://schemas.openxmlformats.org/officeDocument/2006/relationships/hyperlink" Target="https://www.youtube.com/watch?v=3Dd8P6IYzdE&amp;ab_channel=Scribbr" TargetMode="External"/><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hyperlink" Target="https://pixabay.com/vectors/research-reading-information-32747/" TargetMode="External"/><Relationship Id="rId5"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hyperlink" Target="https://pixabay.com/photos/checklist-check-yes-or-no-decision-2313804/" TargetMode="External"/><Relationship Id="rId10" Type="http://schemas.openxmlformats.org/officeDocument/2006/relationships/image" Target="media/image7.png"/><Relationship Id="rId19" Type="http://schemas.openxmlformats.org/officeDocument/2006/relationships/hyperlink" Target="https://www.youtube.com/watch?v=3Dd8P6IYzdE&amp;ab_channel=Scribbr"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pixabay.com/photos/pen-note-office-document-writing-485577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2453</Words>
  <Characters>13983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21</cp:revision>
  <dcterms:created xsi:type="dcterms:W3CDTF">2024-12-15T05:45:00Z</dcterms:created>
  <dcterms:modified xsi:type="dcterms:W3CDTF">2025-01-14T22:14:00Z</dcterms:modified>
</cp:coreProperties>
</file>