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6"/>
          <w:szCs w:val="26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  <w:rtl w:val="0"/>
          <w:lang w:val="it-IT"/>
        </w:rPr>
        <w:t>SOSTANTIVI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b/>
          <w:bCs/>
          <w:sz w:val="26"/>
          <w:szCs w:val="26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ORDINE (CONSEGNA)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(Tipo, Descrizione, Stato,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#Ordine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Data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Ristorante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, OrarioPresunto, OrarioEffettivo, NominativoRitiro)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 xml:space="preserve">DELIVERY (SERVIZIO) 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-&gt; (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Codice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Descrizione, Cadenza,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Ristorante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  <w:lang w:val="it-IT"/>
        </w:rPr>
        <w:tab/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+ </w:t>
      </w: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 xml:space="preserve">Interno 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()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  <w:lang w:val="it-IT"/>
        </w:rPr>
        <w:tab/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+ </w:t>
      </w: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 xml:space="preserve">Esterno 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(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Società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RISTORANTE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Nome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Indirizzo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, #Telefono, MaxPrenotazioni, …)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PERSONA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(Nome, Cognome, Indirizzo,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CF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, Telefono, Email, DataNascita)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  <w:lang w:val="it-IT"/>
        </w:rPr>
        <w:tab/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+ </w:t>
      </w: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Raider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(DataPrimoImpiego, #SocietaAttuali, ValutazioneMedia, Disponibile, TipoVeicolo, Targa)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  <w:lang w:val="it-IT"/>
        </w:rPr>
        <w:tab/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+ </w:t>
      </w: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Cliente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(DataRegistrazione, #Ordini)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  <w:lang w:val="it-IT"/>
        </w:rPr>
        <w:tab/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+ </w:t>
      </w: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Dipendente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(AnniEsperienza, ShortCurriculum)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>SOCIETA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 -&gt; (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Iva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Nome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, Admin)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Arial" w:hAnsi="Arial" w:cs="Arial"/>
          <w:sz w:val="28"/>
          <w:szCs w:val="28"/>
          <w:rtl w:val="0"/>
          <w:lang w:val="it-IT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it-IT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  <w:rtl w:val="0"/>
          <w:lang w:val="it-IT"/>
        </w:rPr>
        <w:t xml:space="preserve">VEICOLO 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-&gt; (</w:t>
      </w:r>
      <w:r>
        <w:rPr>
          <w:rStyle w:val="7"/>
          <w:rFonts w:hint="default" w:ascii="Arial" w:hAnsi="Arial" w:cs="Arial"/>
          <w:b w:val="0"/>
          <w:bCs w:val="0"/>
          <w:sz w:val="28"/>
          <w:szCs w:val="28"/>
          <w:u w:val="single"/>
          <w:rtl w:val="0"/>
          <w:lang w:val="it-IT"/>
        </w:rPr>
        <w:t>TipoVeicolo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 xml:space="preserve">, </w:t>
      </w:r>
      <w:r>
        <w:rPr>
          <w:rStyle w:val="7"/>
          <w:rFonts w:hint="default" w:ascii="Arial" w:hAnsi="Arial" w:cs="Arial"/>
          <w:b/>
          <w:bCs/>
          <w:sz w:val="28"/>
          <w:szCs w:val="28"/>
          <w:u w:val="single"/>
          <w:rtl w:val="0"/>
          <w:lang w:val="it-IT"/>
        </w:rPr>
        <w:t>Targa</w:t>
      </w:r>
      <w:r>
        <w:rPr>
          <w:rFonts w:hint="default" w:ascii="Arial" w:hAnsi="Arial" w:cs="Arial"/>
          <w:sz w:val="28"/>
          <w:szCs w:val="28"/>
          <w:rtl w:val="0"/>
          <w:lang w:val="it-IT"/>
        </w:rPr>
        <w:t>)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Arial" w:hAnsi="Arial" w:cs="Arial"/>
          <w:sz w:val="28"/>
          <w:szCs w:val="28"/>
          <w:rtl w:val="0"/>
          <w:lang w:val="it-IT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8"/>
          <w:szCs w:val="28"/>
          <w:u w:val="single"/>
        </w:rPr>
      </w:pPr>
      <w:r>
        <w:rPr>
          <w:rFonts w:hint="default" w:ascii="Arial" w:hAnsi="Arial" w:cs="Arial"/>
          <w:sz w:val="28"/>
          <w:szCs w:val="28"/>
          <w:u w:val="single"/>
          <w:rtl w:val="0"/>
          <w:lang w:val="it-IT"/>
        </w:rPr>
        <w:t>Domandare alla prof se interno può essere vuoto</w:t>
      </w: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rPr>
          <w:rFonts w:hint="default" w:ascii="Arial" w:hAnsi="Arial" w:cs="Arial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sz w:val="42"/>
          <w:szCs w:val="42"/>
        </w:rPr>
      </w:pPr>
      <w:r>
        <w:rPr>
          <w:rFonts w:hint="default" w:ascii="Arial" w:hAnsi="Arial" w:cs="Arial"/>
          <w:b/>
          <w:bCs/>
          <w:sz w:val="42"/>
          <w:szCs w:val="42"/>
          <w:rtl w:val="0"/>
          <w:lang w:val="it-IT"/>
        </w:rPr>
        <w:t>VERBI</w:t>
      </w: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sz w:val="42"/>
          <w:szCs w:val="42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AFFIDARE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lang w:val="it-IT"/>
        </w:rPr>
      </w:pPr>
      <w:r>
        <w:rPr>
          <w:rFonts w:hint="default" w:ascii="Arial" w:hAnsi="Arial" w:cs="Arial"/>
          <w:rtl w:val="0"/>
          <w:lang w:val="it-IT"/>
        </w:rPr>
        <w:t>[RISTORANTE, DELIVERY]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(DataInizio)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VALUTA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[RAIDER, CLIENTE]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(DataValutazione, Score)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LAVORARE_I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[DIPENDENTE, INTERNO]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(TipoContratto, DataInizio)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LAVORARE_E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[RAIDER, ESTERNO]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(DataInizio, QuotaOraria)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EVADERE ?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[RISTORANTE, ORDINE]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CONSEGNARE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[DIPENDENTE, ORDINE]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outline w:val="0"/>
          <w:color w:val="0000EA"/>
        </w:rPr>
      </w:pPr>
      <w:r>
        <w:rPr>
          <w:rFonts w:hint="default" w:ascii="Arial" w:hAnsi="Arial" w:cs="Arial"/>
          <w:b/>
          <w:bCs/>
          <w:i/>
          <w:iCs/>
          <w:outline w:val="0"/>
          <w:color w:val="0000EA"/>
          <w:rtl w:val="0"/>
          <w:lang w:val="it-IT"/>
        </w:rPr>
        <w:t>EROGARE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rtl w:val="0"/>
          <w:lang w:val="it-IT"/>
        </w:rPr>
      </w:pPr>
      <w:r>
        <w:rPr>
          <w:rFonts w:hint="default" w:ascii="Arial" w:hAnsi="Arial" w:cs="Arial"/>
          <w:rtl w:val="0"/>
          <w:lang w:val="it-IT"/>
        </w:rPr>
        <w:t>[SOCIETA, ESTERNO]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rtl w:val="0"/>
          <w:lang w:val="it-IT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color w:val="0000EA"/>
          <w:lang w:val="it-IT"/>
        </w:rPr>
      </w:pPr>
      <w:r>
        <w:rPr>
          <w:rFonts w:hint="default" w:ascii="Arial" w:hAnsi="Arial" w:cs="Arial"/>
          <w:b/>
          <w:bCs/>
          <w:i/>
          <w:iCs/>
          <w:color w:val="0000EA"/>
          <w:rtl w:val="0"/>
          <w:lang w:val="it-IT"/>
        </w:rPr>
        <w:t>AMMINISTRARE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rtl w:val="0"/>
          <w:lang w:val="it-IT"/>
        </w:rPr>
      </w:pPr>
      <w:r>
        <w:rPr>
          <w:rFonts w:hint="default" w:ascii="Arial" w:hAnsi="Arial" w:cs="Arial"/>
          <w:rtl w:val="0"/>
          <w:lang w:val="it-IT"/>
        </w:rPr>
        <w:t>[ADMIN, SOCIETA]</w:t>
      </w:r>
    </w:p>
    <w:p>
      <w:pPr>
        <w:pStyle w:val="6"/>
        <w:framePr w:w="0" w:hRule="auto" w:wrap="auto" w:vAnchor="margin" w:hAnchor="text" w:yAlign="inline"/>
        <w:bidi w:val="0"/>
        <w:jc w:val="both"/>
        <w:rPr>
          <w:rFonts w:hint="default" w:ascii="Arial" w:hAnsi="Arial" w:cs="Arial"/>
          <w:rtl w:val="0"/>
          <w:lang w:val="it-IT"/>
        </w:rPr>
      </w:pPr>
    </w:p>
    <w:p>
      <w:pPr>
        <w:pStyle w:val="6"/>
        <w:framePr w:w="0" w:hRule="auto" w:wrap="auto" w:vAnchor="margin" w:hAnchor="text" w:yAlign="inline"/>
        <w:jc w:val="center"/>
        <w:rPr>
          <w:rFonts w:hint="default" w:ascii="Arial" w:hAnsi="Arial" w:cs="Arial"/>
          <w:b/>
          <w:bCs/>
          <w:i/>
          <w:iCs/>
          <w:color w:val="0000EA"/>
          <w:lang w:val="it-IT"/>
        </w:rPr>
      </w:pPr>
      <w:r>
        <w:rPr>
          <w:rFonts w:hint="default" w:ascii="Arial" w:hAnsi="Arial" w:cs="Arial"/>
          <w:b/>
          <w:bCs/>
          <w:i/>
          <w:iCs/>
          <w:color w:val="0000EA"/>
          <w:rtl w:val="0"/>
          <w:lang w:val="it-IT"/>
        </w:rPr>
        <w:t>UTILIZZARE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  <w:lang w:val="it-IT"/>
        </w:rPr>
        <w:t>[RAIDER, VEICOLO</w:t>
      </w:r>
      <w:bookmarkStart w:id="0" w:name="_GoBack"/>
      <w:bookmarkEnd w:id="0"/>
      <w:r>
        <w:rPr>
          <w:rFonts w:hint="default" w:ascii="Arial" w:hAnsi="Arial" w:cs="Arial"/>
          <w:rtl w:val="0"/>
          <w:lang w:val="it-IT"/>
        </w:rPr>
        <w:t>]</w:t>
      </w: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lang w:val="it-IT"/>
        </w:rPr>
      </w:pPr>
    </w:p>
    <w:p>
      <w:pPr>
        <w:pStyle w:val="6"/>
        <w:framePr w:w="0" w:hRule="auto" w:wrap="auto" w:vAnchor="margin" w:hAnchor="text" w:yAlign="inline"/>
        <w:bidi w:val="0"/>
        <w:jc w:val="center"/>
        <w:rPr>
          <w:rFonts w:hint="default" w:ascii="Arial" w:hAnsi="Arial" w:cs="Arial"/>
          <w:rtl w:val="0"/>
          <w:lang w:val="it-IT"/>
        </w:rPr>
      </w:pPr>
    </w:p>
    <w:p>
      <w:pPr>
        <w:pStyle w:val="6"/>
        <w:framePr w:w="0" w:hRule="auto" w:wrap="auto" w:vAnchor="margin" w:hAnchor="text" w:yAlign="inline"/>
        <w:bidi w:val="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6840" w:h="11900" w:orient="landscape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Euphorigen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011B29BD"/>
    <w:rsid w:val="10D15A68"/>
    <w:rsid w:val="14BA5F89"/>
    <w:rsid w:val="2CB0556F"/>
    <w:rsid w:val="358E3385"/>
    <w:rsid w:val="58F75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Corpo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character" w:customStyle="1" w:styleId="7">
    <w:name w:val="Nessuno"/>
    <w:qFormat/>
    <w:uiPriority w:val="0"/>
    <w:rPr>
      <w:lang w:val="it-I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2020-11-04T15:02:24Z</dcterms:created>
  <dc:creator>Pacio</dc:creator>
  <cp:lastModifiedBy>Kekko Paciello</cp:lastModifiedBy>
  <dcterms:modified xsi:type="dcterms:W3CDTF">2020-11-04T15:48:23Z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