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1CAB" w14:textId="05AB31B8" w:rsidR="00F9015B" w:rsidRDefault="00F9015B" w:rsidP="00F9015B">
      <w:pPr>
        <w:jc w:val="center"/>
        <w:rPr>
          <w:b/>
          <w:bCs/>
          <w:sz w:val="28"/>
          <w:szCs w:val="28"/>
        </w:rPr>
      </w:pPr>
      <w:r w:rsidRPr="00A53A60">
        <w:rPr>
          <w:b/>
          <w:bCs/>
          <w:sz w:val="28"/>
          <w:szCs w:val="28"/>
        </w:rPr>
        <w:t>Problem 2</w:t>
      </w:r>
    </w:p>
    <w:p w14:paraId="139F2083" w14:textId="77777777" w:rsidR="00A53A60" w:rsidRPr="00A53A60" w:rsidRDefault="00A53A60" w:rsidP="00F9015B">
      <w:pPr>
        <w:jc w:val="center"/>
        <w:rPr>
          <w:b/>
          <w:bCs/>
          <w:sz w:val="28"/>
          <w:szCs w:val="28"/>
        </w:rPr>
      </w:pPr>
    </w:p>
    <w:p w14:paraId="5AA743FE" w14:textId="7329CF47" w:rsidR="00F9015B" w:rsidRPr="00D5541C" w:rsidRDefault="00D5541C" w:rsidP="00F9015B">
      <w:pPr>
        <w:rPr>
          <w:sz w:val="24"/>
          <w:szCs w:val="24"/>
        </w:rPr>
      </w:pPr>
      <w:r w:rsidRPr="00D5541C">
        <w:rPr>
          <w:sz w:val="24"/>
          <w:szCs w:val="24"/>
        </w:rPr>
        <w:t>Proof: T(n) = nlogn</w:t>
      </w:r>
    </w:p>
    <w:p w14:paraId="2601BC79" w14:textId="052A8E5A" w:rsidR="00D5541C" w:rsidRDefault="00D5541C" w:rsidP="00F9015B">
      <w:pPr>
        <w:rPr>
          <w:sz w:val="24"/>
          <w:szCs w:val="24"/>
        </w:rPr>
      </w:pPr>
      <w:r w:rsidRPr="00D5541C">
        <w:rPr>
          <w:sz w:val="24"/>
          <w:szCs w:val="24"/>
        </w:rPr>
        <w:t xml:space="preserve">Base Case: </w:t>
      </w:r>
      <w:r w:rsidR="00A53A60" w:rsidRPr="00D5541C">
        <w:rPr>
          <w:sz w:val="24"/>
          <w:szCs w:val="24"/>
        </w:rPr>
        <w:t>T(</w:t>
      </w:r>
      <w:r w:rsidRPr="00D5541C">
        <w:rPr>
          <w:sz w:val="24"/>
          <w:szCs w:val="24"/>
        </w:rPr>
        <w:t xml:space="preserve">2) = </w:t>
      </w:r>
      <w:r w:rsidR="004B397C">
        <w:rPr>
          <w:sz w:val="24"/>
          <w:szCs w:val="24"/>
        </w:rPr>
        <w:t>2log2</w:t>
      </w:r>
    </w:p>
    <w:p w14:paraId="24D06846" w14:textId="24C2C58B" w:rsidR="004B397C" w:rsidRPr="00D5541C" w:rsidRDefault="004B397C" w:rsidP="00F9015B">
      <w:pPr>
        <w:rPr>
          <w:sz w:val="24"/>
          <w:szCs w:val="24"/>
        </w:rPr>
      </w:pPr>
      <w:r>
        <w:rPr>
          <w:sz w:val="24"/>
          <w:szCs w:val="24"/>
        </w:rPr>
        <w:t xml:space="preserve">2 = </w:t>
      </w:r>
      <w:r w:rsidR="00095D45">
        <w:rPr>
          <w:sz w:val="24"/>
          <w:szCs w:val="24"/>
        </w:rPr>
        <w:t>2log</w:t>
      </w:r>
      <w:r>
        <w:rPr>
          <w:sz w:val="24"/>
          <w:szCs w:val="24"/>
        </w:rPr>
        <w:t>2</w:t>
      </w:r>
      <w:r w:rsidR="00095D45">
        <w:rPr>
          <w:sz w:val="24"/>
          <w:szCs w:val="24"/>
        </w:rPr>
        <w:t xml:space="preserve"> hence, satisfied</w:t>
      </w:r>
    </w:p>
    <w:p w14:paraId="49D3A41E" w14:textId="161E7B61" w:rsidR="00D5541C" w:rsidRDefault="00D5541C" w:rsidP="00F9015B">
      <w:pPr>
        <w:rPr>
          <w:rFonts w:eastAsiaTheme="minorEastAsia"/>
          <w:sz w:val="24"/>
          <w:szCs w:val="24"/>
        </w:rPr>
      </w:pPr>
      <w:r w:rsidRPr="00D5541C">
        <w:rPr>
          <w:sz w:val="24"/>
          <w:szCs w:val="24"/>
        </w:rPr>
        <w:t xml:space="preserve">Induction Hypothesis: </w:t>
      </w:r>
      <w:r w:rsidR="00F72501">
        <w:rPr>
          <w:sz w:val="24"/>
          <w:szCs w:val="24"/>
        </w:rPr>
        <w:t>Assume T(</w:t>
      </w:r>
      <w:r w:rsidR="00A873AA">
        <w:rPr>
          <w:sz w:val="24"/>
          <w:szCs w:val="24"/>
        </w:rPr>
        <w:t>n</w:t>
      </w:r>
      <w:r w:rsidR="00F72501">
        <w:rPr>
          <w:sz w:val="24"/>
          <w:szCs w:val="24"/>
        </w:rPr>
        <w:t xml:space="preserve">) = </w:t>
      </w:r>
      <m:oMath>
        <m:r>
          <w:rPr>
            <w:rFonts w:ascii="Cambria Math" w:hAnsi="Cambria Math"/>
            <w:sz w:val="24"/>
            <w:szCs w:val="24"/>
          </w:rPr>
          <m:t>nlogn</m:t>
        </m:r>
      </m:oMath>
      <w:r w:rsidR="004B397C">
        <w:rPr>
          <w:rFonts w:eastAsiaTheme="minorEastAsia"/>
          <w:sz w:val="24"/>
          <w:szCs w:val="24"/>
        </w:rPr>
        <w:t xml:space="preserve"> is true</w:t>
      </w:r>
      <w:r w:rsidR="00095D45">
        <w:rPr>
          <w:rFonts w:eastAsiaTheme="minorEastAsia"/>
          <w:sz w:val="24"/>
          <w:szCs w:val="24"/>
        </w:rPr>
        <w:t xml:space="preserve"> for n=2</w:t>
      </w:r>
      <w:r w:rsidR="00095D45">
        <w:rPr>
          <w:rFonts w:eastAsiaTheme="minorEastAsia"/>
          <w:sz w:val="24"/>
          <w:szCs w:val="24"/>
          <w:vertAlign w:val="superscript"/>
        </w:rPr>
        <w:t>k</w:t>
      </w:r>
      <w:r w:rsidR="00095D45">
        <w:rPr>
          <w:rFonts w:eastAsiaTheme="minorEastAsia"/>
          <w:sz w:val="24"/>
          <w:szCs w:val="24"/>
        </w:rPr>
        <w:t xml:space="preserve"> where k &gt; 1</w:t>
      </w:r>
    </w:p>
    <w:p w14:paraId="2A700724" w14:textId="5F7006C7" w:rsidR="00095D45" w:rsidRPr="00095D45" w:rsidRDefault="00095D45" w:rsidP="00F9015B">
      <w:pPr>
        <w:rPr>
          <w:rFonts w:eastAsiaTheme="minorEastAsia"/>
          <w:sz w:val="24"/>
          <w:szCs w:val="24"/>
          <w:vertAlign w:val="superscript"/>
        </w:rPr>
      </w:pPr>
      <w:r>
        <w:rPr>
          <w:rFonts w:eastAsiaTheme="minorEastAsia"/>
          <w:sz w:val="24"/>
          <w:szCs w:val="24"/>
        </w:rPr>
        <w:t>So, T(2</w:t>
      </w:r>
      <w:r>
        <w:rPr>
          <w:rFonts w:eastAsiaTheme="minorEastAsia"/>
          <w:sz w:val="24"/>
          <w:szCs w:val="24"/>
          <w:vertAlign w:val="superscript"/>
        </w:rPr>
        <w:t>k</w:t>
      </w:r>
      <w:r>
        <w:rPr>
          <w:rFonts w:eastAsiaTheme="minorEastAsia"/>
          <w:sz w:val="24"/>
          <w:szCs w:val="24"/>
        </w:rPr>
        <w:t>)= 2</w:t>
      </w:r>
      <w:r>
        <w:rPr>
          <w:rFonts w:eastAsiaTheme="minorEastAsia"/>
          <w:sz w:val="24"/>
          <w:szCs w:val="24"/>
          <w:vertAlign w:val="superscript"/>
        </w:rPr>
        <w:t>k</w:t>
      </w:r>
      <w:r>
        <w:rPr>
          <w:rFonts w:eastAsiaTheme="minorEastAsia"/>
          <w:sz w:val="24"/>
          <w:szCs w:val="24"/>
        </w:rPr>
        <w:t>log2</w:t>
      </w:r>
      <w:r>
        <w:rPr>
          <w:rFonts w:eastAsiaTheme="minorEastAsia"/>
          <w:sz w:val="24"/>
          <w:szCs w:val="24"/>
          <w:vertAlign w:val="superscript"/>
        </w:rPr>
        <w:t>k</w:t>
      </w:r>
    </w:p>
    <w:p w14:paraId="17CA0337" w14:textId="59893F10" w:rsidR="00F72501" w:rsidRDefault="004B397C" w:rsidP="00F9015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Induction Step: s</w:t>
      </w:r>
      <w:r w:rsidR="00F72501">
        <w:rPr>
          <w:rFonts w:eastAsiaTheme="minorEastAsia"/>
          <w:sz w:val="24"/>
          <w:szCs w:val="24"/>
        </w:rPr>
        <w:t xml:space="preserve">howing that </w:t>
      </w:r>
      <w:r w:rsidR="00A873AA">
        <w:rPr>
          <w:rFonts w:eastAsiaTheme="minorEastAsia"/>
          <w:sz w:val="24"/>
          <w:szCs w:val="24"/>
        </w:rPr>
        <w:t>n</w:t>
      </w:r>
      <w:r w:rsidR="00095D45">
        <w:rPr>
          <w:rFonts w:eastAsiaTheme="minorEastAsia"/>
          <w:sz w:val="24"/>
          <w:szCs w:val="24"/>
        </w:rPr>
        <w:t>=2</w:t>
      </w:r>
      <w:r w:rsidR="00095D45">
        <w:rPr>
          <w:rFonts w:eastAsiaTheme="minorEastAsia"/>
          <w:sz w:val="24"/>
          <w:szCs w:val="24"/>
          <w:vertAlign w:val="superscript"/>
        </w:rPr>
        <w:t>k+1</w:t>
      </w:r>
      <w:r w:rsidR="00F72501">
        <w:rPr>
          <w:rFonts w:eastAsiaTheme="minorEastAsia"/>
          <w:sz w:val="24"/>
          <w:szCs w:val="24"/>
        </w:rPr>
        <w:t xml:space="preserve"> holds where </w:t>
      </w:r>
      <w:r w:rsidR="00095D45">
        <w:rPr>
          <w:rFonts w:eastAsiaTheme="minorEastAsia"/>
          <w:sz w:val="24"/>
          <w:szCs w:val="24"/>
        </w:rPr>
        <w:t xml:space="preserve">k </w:t>
      </w:r>
      <w:r w:rsidR="00F72501">
        <w:rPr>
          <w:rFonts w:eastAsiaTheme="minorEastAsia"/>
          <w:sz w:val="24"/>
          <w:szCs w:val="24"/>
        </w:rPr>
        <w:t xml:space="preserve">&gt; </w:t>
      </w:r>
      <w:r w:rsidR="00095D45">
        <w:rPr>
          <w:rFonts w:eastAsiaTheme="minorEastAsia"/>
          <w:sz w:val="24"/>
          <w:szCs w:val="24"/>
        </w:rPr>
        <w:t>1</w:t>
      </w:r>
      <w:r>
        <w:rPr>
          <w:rFonts w:eastAsiaTheme="minorEastAsia"/>
          <w:sz w:val="24"/>
          <w:szCs w:val="24"/>
        </w:rPr>
        <w:t xml:space="preserve"> and that,</w:t>
      </w:r>
    </w:p>
    <w:p w14:paraId="6D46EC2F" w14:textId="1EFCF9D5" w:rsidR="00B5451A" w:rsidRDefault="00095D45" w:rsidP="00F9015B">
      <w:pPr>
        <w:rPr>
          <w:sz w:val="24"/>
          <w:szCs w:val="24"/>
        </w:rPr>
      </w:pPr>
      <w:r w:rsidRPr="00095D45">
        <w:rPr>
          <w:sz w:val="24"/>
          <w:szCs w:val="24"/>
        </w:rPr>
        <w:t>T(2</w:t>
      </w:r>
      <w:r w:rsidRPr="00095D45">
        <w:rPr>
          <w:sz w:val="24"/>
          <w:szCs w:val="24"/>
          <w:vertAlign w:val="superscript"/>
        </w:rPr>
        <w:t>k</w:t>
      </w:r>
      <w:r>
        <w:rPr>
          <w:sz w:val="24"/>
          <w:szCs w:val="24"/>
          <w:vertAlign w:val="superscript"/>
        </w:rPr>
        <w:t>+1</w:t>
      </w:r>
      <w:r w:rsidRPr="00095D45">
        <w:rPr>
          <w:sz w:val="24"/>
          <w:szCs w:val="24"/>
        </w:rPr>
        <w:t>)= 2</w:t>
      </w:r>
      <w:r w:rsidRPr="00095D45">
        <w:rPr>
          <w:sz w:val="24"/>
          <w:szCs w:val="24"/>
          <w:vertAlign w:val="superscript"/>
        </w:rPr>
        <w:t>k</w:t>
      </w:r>
      <w:r>
        <w:rPr>
          <w:sz w:val="24"/>
          <w:szCs w:val="24"/>
          <w:vertAlign w:val="superscript"/>
        </w:rPr>
        <w:t>+1</w:t>
      </w:r>
      <w:r w:rsidRPr="00095D45">
        <w:rPr>
          <w:sz w:val="24"/>
          <w:szCs w:val="24"/>
        </w:rPr>
        <w:t>log2</w:t>
      </w:r>
      <w:r w:rsidRPr="00095D45">
        <w:rPr>
          <w:sz w:val="24"/>
          <w:szCs w:val="24"/>
          <w:vertAlign w:val="superscript"/>
        </w:rPr>
        <w:t>k</w:t>
      </w:r>
      <w:r>
        <w:rPr>
          <w:sz w:val="24"/>
          <w:szCs w:val="24"/>
          <w:vertAlign w:val="superscript"/>
        </w:rPr>
        <w:t>+1</w:t>
      </w:r>
      <w:r w:rsidRPr="00095D45">
        <w:rPr>
          <w:sz w:val="24"/>
          <w:szCs w:val="24"/>
        </w:rPr>
        <w:t xml:space="preserve"> </w:t>
      </w:r>
      <w:r w:rsidR="004B397C">
        <w:rPr>
          <w:sz w:val="24"/>
          <w:szCs w:val="24"/>
        </w:rPr>
        <w:t xml:space="preserve">is true </w:t>
      </w:r>
    </w:p>
    <w:p w14:paraId="57246904" w14:textId="77777777" w:rsidR="00C50908" w:rsidRPr="003C02C2" w:rsidRDefault="00C50908" w:rsidP="00F9015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p>
          </m:sSup>
        </m:oMath>
      </m:oMathPara>
    </w:p>
    <w:p w14:paraId="52D61362" w14:textId="4370480C" w:rsidR="00C50908" w:rsidRPr="003C02C2" w:rsidRDefault="00C50908" w:rsidP="00F9015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p>
          </m:sSup>
        </m:oMath>
      </m:oMathPara>
    </w:p>
    <w:p w14:paraId="4588CECC" w14:textId="57C73545" w:rsidR="003C02C2" w:rsidRPr="003C02C2" w:rsidRDefault="003C02C2" w:rsidP="00F9015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From Induction hypothesis </w:t>
      </w:r>
      <w:r w:rsidRPr="003C02C2">
        <w:rPr>
          <w:rFonts w:eastAsiaTheme="minorEastAsia"/>
          <w:sz w:val="24"/>
          <w:szCs w:val="24"/>
        </w:rPr>
        <w:t>T(2</w:t>
      </w:r>
      <w:r w:rsidRPr="003C02C2">
        <w:rPr>
          <w:rFonts w:eastAsiaTheme="minorEastAsia"/>
          <w:sz w:val="24"/>
          <w:szCs w:val="24"/>
          <w:vertAlign w:val="superscript"/>
        </w:rPr>
        <w:t>k</w:t>
      </w:r>
      <w:r w:rsidRPr="003C02C2">
        <w:rPr>
          <w:rFonts w:eastAsiaTheme="minorEastAsia"/>
          <w:sz w:val="24"/>
          <w:szCs w:val="24"/>
        </w:rPr>
        <w:t>)= 2</w:t>
      </w:r>
      <w:r w:rsidRPr="003C02C2">
        <w:rPr>
          <w:rFonts w:eastAsiaTheme="minorEastAsia"/>
          <w:sz w:val="24"/>
          <w:szCs w:val="24"/>
          <w:vertAlign w:val="superscript"/>
        </w:rPr>
        <w:t>k</w:t>
      </w:r>
      <w:r w:rsidRPr="003C02C2">
        <w:rPr>
          <w:rFonts w:eastAsiaTheme="minorEastAsia"/>
          <w:sz w:val="24"/>
          <w:szCs w:val="24"/>
        </w:rPr>
        <w:t>log2</w:t>
      </w:r>
      <w:r w:rsidRPr="003C02C2">
        <w:rPr>
          <w:rFonts w:eastAsiaTheme="minorEastAsia"/>
          <w:sz w:val="24"/>
          <w:szCs w:val="24"/>
          <w:vertAlign w:val="superscript"/>
        </w:rPr>
        <w:t>k</w:t>
      </w:r>
    </w:p>
    <w:p w14:paraId="21E70086" w14:textId="77777777" w:rsidR="00C50908" w:rsidRPr="003C02C2" w:rsidRDefault="00C50908" w:rsidP="00F9015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p>
          </m:sSup>
        </m:oMath>
      </m:oMathPara>
    </w:p>
    <w:p w14:paraId="2B6C0142" w14:textId="77777777" w:rsidR="00C50908" w:rsidRPr="003C02C2" w:rsidRDefault="00C50908" w:rsidP="00F9015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p>
          </m:sSup>
        </m:oMath>
      </m:oMathPara>
    </w:p>
    <w:p w14:paraId="57A427D3" w14:textId="77777777" w:rsidR="00C50908" w:rsidRPr="003C02C2" w:rsidRDefault="00C50908" w:rsidP="00F9015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</m:oMath>
      </m:oMathPara>
    </w:p>
    <w:p w14:paraId="37AC217B" w14:textId="77777777" w:rsidR="003C02C2" w:rsidRPr="003C02C2" w:rsidRDefault="003C02C2" w:rsidP="00F9015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k+1</m:t>
                  </m:r>
                </m:sup>
              </m:sSup>
            </m:e>
          </m:d>
        </m:oMath>
      </m:oMathPara>
    </w:p>
    <w:p w14:paraId="6A0916C6" w14:textId="77E26602" w:rsidR="00C50908" w:rsidRPr="003C02C2" w:rsidRDefault="00C50908" w:rsidP="00F9015B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So,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T(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11BE17C" w14:textId="180361D4" w:rsidR="00A53A60" w:rsidRPr="00D1282C" w:rsidRDefault="00A53A60" w:rsidP="00F9015B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Hence, proved </w:t>
      </w:r>
      <w:r w:rsidRPr="00A53A60">
        <w:rPr>
          <w:rFonts w:eastAsiaTheme="minorEastAsia"/>
          <w:sz w:val="24"/>
          <w:szCs w:val="24"/>
        </w:rPr>
        <w:t xml:space="preserve">T(n) = </w:t>
      </w:r>
      <m:oMath>
        <m:r>
          <w:rPr>
            <w:rFonts w:ascii="Cambria Math" w:eastAsiaTheme="minorEastAsia" w:hAnsi="Cambria Math"/>
            <w:sz w:val="24"/>
            <w:szCs w:val="24"/>
          </w:rPr>
          <m:t>nlogn</m:t>
        </m:r>
      </m:oMath>
    </w:p>
    <w:sectPr w:rsidR="00A53A60" w:rsidRPr="00D1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5B"/>
    <w:rsid w:val="00095D45"/>
    <w:rsid w:val="003C02C2"/>
    <w:rsid w:val="004B397C"/>
    <w:rsid w:val="006C3AF5"/>
    <w:rsid w:val="00A53A60"/>
    <w:rsid w:val="00A873AA"/>
    <w:rsid w:val="00B5451A"/>
    <w:rsid w:val="00C50908"/>
    <w:rsid w:val="00D1282C"/>
    <w:rsid w:val="00D5541C"/>
    <w:rsid w:val="00F72501"/>
    <w:rsid w:val="00F9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7FDA"/>
  <w15:chartTrackingRefBased/>
  <w15:docId w15:val="{E320C1D1-393A-4BF6-9D94-6FFDA346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2</cp:revision>
  <dcterms:created xsi:type="dcterms:W3CDTF">2021-11-07T10:00:00Z</dcterms:created>
  <dcterms:modified xsi:type="dcterms:W3CDTF">2021-11-07T12:31:00Z</dcterms:modified>
</cp:coreProperties>
</file>