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D24" w:rsidRPr="00AC2D24" w:rsidRDefault="00AC2D24" w:rsidP="00525BAC">
      <w:pPr>
        <w:shd w:val="clear" w:color="auto" w:fill="FFFFFF"/>
        <w:spacing w:after="0" w:line="240" w:lineRule="auto"/>
        <w:jc w:val="center"/>
        <w:textAlignment w:val="baseline"/>
        <w:outlineLvl w:val="0"/>
        <w:rPr>
          <w:rFonts w:ascii="SolaimanLipi" w:eastAsia="Times New Roman" w:hAnsi="SolaimanLipi" w:cs="SolaimanLipi"/>
          <w:b/>
          <w:bCs/>
          <w:color w:val="202122"/>
          <w:kern w:val="36"/>
          <w:sz w:val="72"/>
          <w:szCs w:val="72"/>
          <w:lang w:bidi="bn-IN"/>
        </w:rPr>
      </w:pPr>
      <w:r w:rsidRPr="00AC2D24">
        <w:rPr>
          <w:rFonts w:ascii="SolaimanLipi" w:eastAsia="Times New Roman" w:hAnsi="SolaimanLipi" w:cs="SolaimanLipi"/>
          <w:b/>
          <w:bCs/>
          <w:color w:val="202122"/>
          <w:kern w:val="36"/>
          <w:sz w:val="72"/>
          <w:szCs w:val="72"/>
          <w:bdr w:val="none" w:sz="0" w:space="0" w:color="auto" w:frame="1"/>
          <w:cs/>
          <w:lang w:bidi="bn-IN"/>
        </w:rPr>
        <w:t>বাংলাদেশ স্কাউটস</w:t>
      </w:r>
    </w:p>
    <w:p w:rsidR="00AC2D24" w:rsidRPr="00AC2D24" w:rsidRDefault="00AC2D24" w:rsidP="00525BAC">
      <w:pPr>
        <w:shd w:val="clear" w:color="auto" w:fill="FFFFFF"/>
        <w:spacing w:after="0" w:line="240" w:lineRule="auto"/>
        <w:jc w:val="center"/>
        <w:textAlignment w:val="baseline"/>
        <w:rPr>
          <w:rFonts w:ascii="SolaimanLipi" w:eastAsia="Times New Roman" w:hAnsi="SolaimanLipi" w:cs="SolaimanLipi"/>
          <w:color w:val="54595D"/>
          <w:sz w:val="36"/>
          <w:szCs w:val="36"/>
          <w:lang w:bidi="bn-IN"/>
        </w:rPr>
      </w:pPr>
      <w:r w:rsidRPr="00AC2D24">
        <w:rPr>
          <w:rFonts w:ascii="SolaimanLipi" w:eastAsia="Times New Roman" w:hAnsi="SolaimanLipi" w:cs="SolaimanLipi"/>
          <w:color w:val="54595D"/>
          <w:sz w:val="36"/>
          <w:szCs w:val="36"/>
          <w:cs/>
          <w:lang w:bidi="bn-IN"/>
        </w:rPr>
        <w:t>বাংলাদেশের জাতীয় স্কাউট সংগঠন</w:t>
      </w:r>
    </w:p>
    <w:p w:rsidR="00AC2D24" w:rsidRPr="00AA653B" w:rsidRDefault="00AC2D24" w:rsidP="00AC2D24">
      <w:pPr>
        <w:jc w:val="both"/>
        <w:rPr>
          <w:rFonts w:ascii="SolaimanLipi" w:hAnsi="SolaimanLipi" w:cs="SolaimanLipi"/>
          <w:color w:val="202122"/>
          <w:sz w:val="26"/>
          <w:szCs w:val="26"/>
          <w:bdr w:val="none" w:sz="0" w:space="0" w:color="auto" w:frame="1"/>
          <w:shd w:val="clear" w:color="auto" w:fill="FFFFFF"/>
        </w:rPr>
      </w:pPr>
      <w:r w:rsidRPr="00AA653B">
        <w:rPr>
          <w:rFonts w:ascii="SolaimanLipi" w:hAnsi="SolaimanLipi" w:cs="SolaimanLipi"/>
          <w:b/>
          <w:bCs/>
          <w:color w:val="202122"/>
          <w:sz w:val="26"/>
          <w:szCs w:val="26"/>
          <w:bdr w:val="none" w:sz="0" w:space="0" w:color="auto" w:frame="1"/>
          <w:shd w:val="clear" w:color="auto" w:fill="FFFFFF"/>
          <w:cs/>
          <w:lang w:bidi="bn-IN"/>
        </w:rPr>
        <w:t>বাংলাদেশ স্কাউটস</w:t>
      </w:r>
      <w:r w:rsidRPr="00AA653B">
        <w:rPr>
          <w:rFonts w:ascii="Cambria" w:hAnsi="Cambria" w:cs="Cambria"/>
          <w:color w:val="202122"/>
          <w:sz w:val="26"/>
          <w:szCs w:val="26"/>
          <w:shd w:val="clear" w:color="auto" w:fill="FFFFFF"/>
        </w:rPr>
        <w:t> </w:t>
      </w:r>
      <w:r w:rsidRPr="00AA653B">
        <w:rPr>
          <w:rFonts w:ascii="SolaimanLipi" w:hAnsi="SolaimanLipi" w:cs="SolaimanLipi"/>
          <w:color w:val="202122"/>
          <w:sz w:val="26"/>
          <w:szCs w:val="26"/>
          <w:shd w:val="clear" w:color="auto" w:fill="FFFFFF"/>
          <w:cs/>
          <w:lang w:bidi="bn-IN"/>
        </w:rPr>
        <w:t>হলো</w:t>
      </w:r>
      <w:r w:rsidRPr="00AA653B">
        <w:rPr>
          <w:rFonts w:ascii="Cambria" w:hAnsi="Cambria" w:cs="Cambria"/>
          <w:color w:val="202122"/>
          <w:sz w:val="26"/>
          <w:szCs w:val="26"/>
          <w:shd w:val="clear" w:color="auto" w:fill="FFFFFF"/>
        </w:rPr>
        <w:t> </w:t>
      </w:r>
      <w:r w:rsidRPr="00AA653B">
        <w:rPr>
          <w:rFonts w:ascii="SolaimanLipi" w:hAnsi="SolaimanLipi" w:cs="SolaimanLipi"/>
          <w:sz w:val="26"/>
          <w:szCs w:val="26"/>
          <w:bdr w:val="none" w:sz="0" w:space="0" w:color="auto" w:frame="1"/>
          <w:shd w:val="clear" w:color="auto" w:fill="FFFFFF"/>
          <w:cs/>
          <w:lang w:bidi="bn-IN"/>
        </w:rPr>
        <w:t>বাংলাদেশের</w:t>
      </w:r>
      <w:r w:rsidRPr="00AA653B">
        <w:rPr>
          <w:rFonts w:ascii="Cambria" w:hAnsi="Cambria" w:cs="Cambria"/>
          <w:color w:val="202122"/>
          <w:sz w:val="26"/>
          <w:szCs w:val="26"/>
          <w:shd w:val="clear" w:color="auto" w:fill="FFFFFF"/>
        </w:rPr>
        <w:t> </w:t>
      </w:r>
      <w:r w:rsidRPr="00AA653B">
        <w:rPr>
          <w:rFonts w:ascii="SolaimanLipi" w:hAnsi="SolaimanLipi" w:cs="SolaimanLipi"/>
          <w:color w:val="202122"/>
          <w:sz w:val="26"/>
          <w:szCs w:val="26"/>
          <w:shd w:val="clear" w:color="auto" w:fill="FFFFFF"/>
          <w:cs/>
          <w:lang w:bidi="bn-IN"/>
        </w:rPr>
        <w:t>জাতীয়</w:t>
      </w:r>
      <w:r w:rsidRPr="00AA653B">
        <w:rPr>
          <w:rFonts w:ascii="Cambria" w:hAnsi="Cambria" w:cs="Cambria"/>
          <w:color w:val="202122"/>
          <w:sz w:val="26"/>
          <w:szCs w:val="26"/>
          <w:shd w:val="clear" w:color="auto" w:fill="FFFFFF"/>
        </w:rPr>
        <w:t> </w:t>
      </w:r>
      <w:r w:rsidRPr="00AA653B">
        <w:rPr>
          <w:rFonts w:ascii="SolaimanLipi" w:hAnsi="SolaimanLipi" w:cs="SolaimanLipi"/>
          <w:sz w:val="26"/>
          <w:szCs w:val="26"/>
          <w:bdr w:val="none" w:sz="0" w:space="0" w:color="auto" w:frame="1"/>
          <w:shd w:val="clear" w:color="auto" w:fill="FFFFFF"/>
          <w:cs/>
          <w:lang w:bidi="bn-IN"/>
        </w:rPr>
        <w:t>স্কাউট</w:t>
      </w:r>
      <w:r w:rsidRPr="00AA653B">
        <w:rPr>
          <w:rFonts w:ascii="Cambria" w:hAnsi="Cambria" w:cs="Cambria"/>
          <w:color w:val="202122"/>
          <w:sz w:val="26"/>
          <w:szCs w:val="26"/>
          <w:shd w:val="clear" w:color="auto" w:fill="FFFFFF"/>
        </w:rPr>
        <w:t> </w:t>
      </w:r>
      <w:r w:rsidRPr="00AA653B">
        <w:rPr>
          <w:rFonts w:ascii="SolaimanLipi" w:hAnsi="SolaimanLipi" w:cs="SolaimanLipi"/>
          <w:color w:val="202122"/>
          <w:sz w:val="26"/>
          <w:szCs w:val="26"/>
          <w:shd w:val="clear" w:color="auto" w:fill="FFFFFF"/>
          <w:cs/>
          <w:lang w:bidi="bn-IN"/>
        </w:rPr>
        <w:t>সংগঠন। এই অঞ্চলে স্কাউটিং কর্মকাণ্ড শুরু ১৯১৪ সালে তৎকালিন</w:t>
      </w:r>
      <w:r w:rsidRPr="00AA653B">
        <w:rPr>
          <w:rFonts w:ascii="Cambria" w:hAnsi="Cambria" w:cs="Cambria"/>
          <w:color w:val="202122"/>
          <w:sz w:val="26"/>
          <w:szCs w:val="26"/>
          <w:shd w:val="clear" w:color="auto" w:fill="FFFFFF"/>
        </w:rPr>
        <w:t> </w:t>
      </w:r>
      <w:r w:rsidRPr="00AA653B">
        <w:rPr>
          <w:rFonts w:ascii="SolaimanLipi" w:hAnsi="SolaimanLipi" w:cs="SolaimanLipi"/>
          <w:sz w:val="26"/>
          <w:szCs w:val="26"/>
          <w:bdr w:val="none" w:sz="0" w:space="0" w:color="auto" w:frame="1"/>
          <w:shd w:val="clear" w:color="auto" w:fill="FFFFFF"/>
          <w:cs/>
          <w:lang w:bidi="bn-IN"/>
        </w:rPr>
        <w:t>পূর্ব পাকিস্তান</w:t>
      </w:r>
      <w:r w:rsidRPr="00AA653B">
        <w:rPr>
          <w:rFonts w:ascii="Cambria" w:hAnsi="Cambria" w:cs="Cambria"/>
          <w:color w:val="202122"/>
          <w:sz w:val="26"/>
          <w:szCs w:val="26"/>
          <w:shd w:val="clear" w:color="auto" w:fill="FFFFFF"/>
        </w:rPr>
        <w:t> </w:t>
      </w:r>
      <w:r w:rsidRPr="00AA653B">
        <w:rPr>
          <w:rFonts w:ascii="SolaimanLipi" w:hAnsi="SolaimanLipi" w:cs="SolaimanLipi"/>
          <w:color w:val="202122"/>
          <w:sz w:val="26"/>
          <w:szCs w:val="26"/>
          <w:shd w:val="clear" w:color="auto" w:fill="FFFFFF"/>
        </w:rPr>
        <w:t>(</w:t>
      </w:r>
      <w:r w:rsidRPr="00AA653B">
        <w:rPr>
          <w:rFonts w:ascii="SolaimanLipi" w:hAnsi="SolaimanLipi" w:cs="SolaimanLipi"/>
          <w:color w:val="202122"/>
          <w:sz w:val="26"/>
          <w:szCs w:val="26"/>
          <w:shd w:val="clear" w:color="auto" w:fill="FFFFFF"/>
          <w:cs/>
          <w:lang w:bidi="bn-IN"/>
        </w:rPr>
        <w:t>বর্তমান</w:t>
      </w:r>
      <w:r w:rsidRPr="00AA653B">
        <w:rPr>
          <w:rFonts w:ascii="Cambria" w:hAnsi="Cambria" w:cs="Cambria"/>
          <w:color w:val="202122"/>
          <w:sz w:val="26"/>
          <w:szCs w:val="26"/>
          <w:shd w:val="clear" w:color="auto" w:fill="FFFFFF"/>
        </w:rPr>
        <w:t> </w:t>
      </w:r>
      <w:r w:rsidRPr="00AA653B">
        <w:rPr>
          <w:rFonts w:ascii="SolaimanLipi" w:hAnsi="SolaimanLipi" w:cs="SolaimanLipi"/>
          <w:sz w:val="26"/>
          <w:szCs w:val="26"/>
          <w:bdr w:val="none" w:sz="0" w:space="0" w:color="auto" w:frame="1"/>
          <w:shd w:val="clear" w:color="auto" w:fill="FFFFFF"/>
          <w:cs/>
          <w:lang w:bidi="bn-IN"/>
        </w:rPr>
        <w:t>বাংলাদেশ</w:t>
      </w:r>
      <w:r w:rsidRPr="00AA653B">
        <w:rPr>
          <w:rFonts w:ascii="SolaimanLipi" w:hAnsi="SolaimanLipi" w:cs="SolaimanLipi"/>
          <w:color w:val="202122"/>
          <w:sz w:val="26"/>
          <w:szCs w:val="26"/>
          <w:shd w:val="clear" w:color="auto" w:fill="FFFFFF"/>
        </w:rPr>
        <w:t xml:space="preserve">) </w:t>
      </w:r>
      <w:r w:rsidRPr="00AA653B">
        <w:rPr>
          <w:rFonts w:ascii="SolaimanLipi" w:hAnsi="SolaimanLipi" w:cs="SolaimanLipi"/>
          <w:color w:val="202122"/>
          <w:sz w:val="26"/>
          <w:szCs w:val="26"/>
          <w:shd w:val="clear" w:color="auto" w:fill="FFFFFF"/>
          <w:cs/>
          <w:lang w:bidi="bn-IN"/>
        </w:rPr>
        <w:t>স্কাউট অ্যাসোসিয়েশনের ব্রিটিশ ভারতীয় শাখার অংশ হিসাবে। পরে পাকিস্তান বয় স্কাউট অ্যাসোসিয়েশনের অংশ হিসাবে বাংলাদেশের স্বাধীনতার পূর্ব পর্যন্ত এখানে স্কাউটিংয়ের কার্যক্রম চলে। ১৯৭১ সালে বাংলাদেশ স্বাধীন হওয়ার পর ১৯৭২ সালে "বাংলাদেশ স্কাউট এসোসিয়েশন" নামে জাতীয় পর্যায়ে স্কাউটিংয়ের সংগঠন গড়ে উঠে</w:t>
      </w:r>
      <w:r w:rsidRPr="00AA653B">
        <w:rPr>
          <w:rFonts w:ascii="SolaimanLipi" w:hAnsi="SolaimanLipi" w:cs="SolaimanLipi"/>
          <w:color w:val="202122"/>
          <w:sz w:val="26"/>
          <w:szCs w:val="26"/>
          <w:shd w:val="clear" w:color="auto" w:fill="FFFFFF"/>
          <w:cs/>
          <w:lang w:bidi="hi-IN"/>
        </w:rPr>
        <w:t xml:space="preserve">। </w:t>
      </w:r>
      <w:r w:rsidRPr="00AA653B">
        <w:rPr>
          <w:rFonts w:ascii="SolaimanLipi" w:hAnsi="SolaimanLipi" w:cs="SolaimanLipi"/>
          <w:color w:val="202122"/>
          <w:sz w:val="26"/>
          <w:szCs w:val="26"/>
          <w:shd w:val="clear" w:color="auto" w:fill="FFFFFF"/>
          <w:cs/>
          <w:lang w:bidi="bn-IN"/>
        </w:rPr>
        <w:t>পিয়ার আলী নাজির নিযুক্ত হন প্রধান জাতীয় কমিশনার এবং তাজউদ্দীন আহমেদ সভাপতি নিযুক্ত হন। তাদের নেতৃত্বে ১৯৭৪ সালে বাংলাদেশ</w:t>
      </w:r>
      <w:r w:rsidRPr="00AA653B">
        <w:rPr>
          <w:rFonts w:ascii="Cambria" w:hAnsi="Cambria" w:cs="Cambria"/>
          <w:color w:val="202122"/>
          <w:sz w:val="26"/>
          <w:szCs w:val="26"/>
          <w:shd w:val="clear" w:color="auto" w:fill="FFFFFF"/>
        </w:rPr>
        <w:t> </w:t>
      </w:r>
      <w:r w:rsidRPr="00AA653B">
        <w:rPr>
          <w:rFonts w:ascii="SolaimanLipi" w:hAnsi="SolaimanLipi" w:cs="SolaimanLipi"/>
          <w:sz w:val="26"/>
          <w:szCs w:val="26"/>
          <w:bdr w:val="none" w:sz="0" w:space="0" w:color="auto" w:frame="1"/>
          <w:shd w:val="clear" w:color="auto" w:fill="FFFFFF"/>
          <w:cs/>
          <w:lang w:bidi="bn-IN"/>
        </w:rPr>
        <w:t>বিশ্ব স্কাউট সংস্থা</w:t>
      </w:r>
      <w:r w:rsidRPr="00AA653B">
        <w:rPr>
          <w:rFonts w:ascii="Cambria" w:hAnsi="Cambria" w:cs="Cambria"/>
          <w:color w:val="202122"/>
          <w:sz w:val="26"/>
          <w:szCs w:val="26"/>
          <w:shd w:val="clear" w:color="auto" w:fill="FFFFFF"/>
        </w:rPr>
        <w:t> </w:t>
      </w:r>
      <w:r w:rsidRPr="00AA653B">
        <w:rPr>
          <w:rFonts w:ascii="SolaimanLipi" w:hAnsi="SolaimanLipi" w:cs="SolaimanLipi"/>
          <w:color w:val="202122"/>
          <w:sz w:val="26"/>
          <w:szCs w:val="26"/>
          <w:shd w:val="clear" w:color="auto" w:fill="FFFFFF"/>
          <w:cs/>
          <w:lang w:bidi="bn-IN"/>
        </w:rPr>
        <w:t>সদস্য হয়। পরে ১৯৭৮ সালে বাংলাদেশ স্কাউট এসোসিয়েশনের নাম পরিবর্তন করে রাখা হয় "বাংলাদেশ স্কাউটস"। ২০১৫ সালের হিসাবে বাংলাদেশে মোট স্কাউটের সংখ্যা ১</w:t>
      </w:r>
      <w:r w:rsidRPr="00AA653B">
        <w:rPr>
          <w:rFonts w:ascii="SolaimanLipi" w:hAnsi="SolaimanLipi" w:cs="SolaimanLipi"/>
          <w:color w:val="202122"/>
          <w:sz w:val="26"/>
          <w:szCs w:val="26"/>
          <w:shd w:val="clear" w:color="auto" w:fill="FFFFFF"/>
        </w:rPr>
        <w:t>,</w:t>
      </w:r>
      <w:r w:rsidRPr="00AA653B">
        <w:rPr>
          <w:rFonts w:ascii="SolaimanLipi" w:hAnsi="SolaimanLipi" w:cs="SolaimanLipi"/>
          <w:color w:val="202122"/>
          <w:sz w:val="26"/>
          <w:szCs w:val="26"/>
          <w:shd w:val="clear" w:color="auto" w:fill="FFFFFF"/>
          <w:cs/>
          <w:lang w:bidi="bn-IN"/>
        </w:rPr>
        <w:t>৪৭৪</w:t>
      </w:r>
      <w:r w:rsidRPr="00AA653B">
        <w:rPr>
          <w:rFonts w:ascii="SolaimanLipi" w:hAnsi="SolaimanLipi" w:cs="SolaimanLipi"/>
          <w:color w:val="202122"/>
          <w:sz w:val="26"/>
          <w:szCs w:val="26"/>
          <w:shd w:val="clear" w:color="auto" w:fill="FFFFFF"/>
        </w:rPr>
        <w:t>,</w:t>
      </w:r>
      <w:r w:rsidRPr="00AA653B">
        <w:rPr>
          <w:rFonts w:ascii="SolaimanLipi" w:hAnsi="SolaimanLipi" w:cs="SolaimanLipi"/>
          <w:color w:val="202122"/>
          <w:sz w:val="26"/>
          <w:szCs w:val="26"/>
          <w:shd w:val="clear" w:color="auto" w:fill="FFFFFF"/>
          <w:cs/>
          <w:lang w:bidi="bn-IN"/>
        </w:rPr>
        <w:t>৪৬০ জন</w:t>
      </w:r>
      <w:r w:rsidRPr="00AA653B">
        <w:rPr>
          <w:rFonts w:ascii="SolaimanLipi" w:hAnsi="SolaimanLipi" w:cs="SolaimanLipi"/>
          <w:color w:val="202122"/>
          <w:sz w:val="26"/>
          <w:szCs w:val="26"/>
          <w:shd w:val="clear" w:color="auto" w:fill="FFFFFF"/>
          <w:cs/>
          <w:lang w:bidi="hi-IN"/>
        </w:rPr>
        <w:t>।</w:t>
      </w:r>
    </w:p>
    <w:p w:rsidR="00AC2D24" w:rsidRPr="006F5AB8" w:rsidRDefault="00D868F9" w:rsidP="006F5AB8">
      <w:pPr>
        <w:pStyle w:val="ListParagraph"/>
        <w:numPr>
          <w:ilvl w:val="0"/>
          <w:numId w:val="2"/>
        </w:numPr>
        <w:spacing w:after="0"/>
        <w:ind w:left="360"/>
        <w:rPr>
          <w:rFonts w:ascii="SolaimanLipi" w:hAnsi="SolaimanLipi" w:cs="SolaimanLipi"/>
          <w:color w:val="202122"/>
          <w:sz w:val="40"/>
          <w:szCs w:val="40"/>
          <w:shd w:val="clear" w:color="auto" w:fill="FFFFFF"/>
          <w:lang w:bidi="bn-IN"/>
        </w:rPr>
      </w:pPr>
      <w:r w:rsidRPr="006F5AB8">
        <w:rPr>
          <w:rFonts w:ascii="SolaimanLipi" w:hAnsi="SolaimanLipi" w:cs="SolaimanLipi"/>
          <w:color w:val="202122"/>
          <w:sz w:val="40"/>
          <w:szCs w:val="40"/>
          <w:shd w:val="clear" w:color="auto" w:fill="FFFFFF"/>
          <w:cs/>
          <w:lang w:bidi="bn-IN"/>
        </w:rPr>
        <w:t>ইতিহাস</w:t>
      </w:r>
    </w:p>
    <w:p w:rsidR="00D868F9" w:rsidRPr="00AA653B" w:rsidRDefault="00D868F9" w:rsidP="00202B25">
      <w:pPr>
        <w:pStyle w:val="NormalWeb"/>
        <w:shd w:val="clear" w:color="auto" w:fill="FFFFFF"/>
        <w:spacing w:before="0" w:beforeAutospacing="0" w:after="80" w:afterAutospacing="0"/>
        <w:jc w:val="both"/>
        <w:textAlignment w:val="baseline"/>
        <w:rPr>
          <w:rFonts w:ascii="SolaimanLipi" w:hAnsi="SolaimanLipi" w:cs="SolaimanLipi"/>
          <w:color w:val="202122"/>
          <w:sz w:val="26"/>
          <w:szCs w:val="26"/>
        </w:rPr>
      </w:pPr>
      <w:r w:rsidRPr="00AA653B">
        <w:rPr>
          <w:rFonts w:ascii="SolaimanLipi" w:hAnsi="SolaimanLipi" w:cs="SolaimanLipi"/>
          <w:color w:val="202122"/>
          <w:sz w:val="26"/>
          <w:szCs w:val="26"/>
          <w:cs/>
        </w:rPr>
        <w:t>আধুনিক বাংলাদেশে স্কাউটিং আন্দোলন শুরু হয় স্কাউট এসোসিয়েশনের ব্রিটিশ ভারতীয় শাখার অংশ হিসেবে। ভারত বিভাগের পরে পাকিস্তান বয় স্কাউট অ্যাসোসিয়েশনের অংশ হিসাবে বাংলাদেশের স্বাধীনতার পূর্ব পর্যন্ত এখানে স্কাউটিংয়ের কার্যক্রম চলে।</w:t>
      </w:r>
    </w:p>
    <w:p w:rsidR="00D868F9" w:rsidRPr="00AA653B" w:rsidRDefault="00D868F9" w:rsidP="00202B25">
      <w:pPr>
        <w:pStyle w:val="NormalWeb"/>
        <w:shd w:val="clear" w:color="auto" w:fill="FFFFFF"/>
        <w:spacing w:before="0" w:beforeAutospacing="0" w:after="80" w:afterAutospacing="0"/>
        <w:jc w:val="both"/>
        <w:textAlignment w:val="baseline"/>
        <w:rPr>
          <w:rFonts w:ascii="SolaimanLipi" w:hAnsi="SolaimanLipi" w:cs="SolaimanLipi"/>
          <w:color w:val="202122"/>
          <w:sz w:val="26"/>
          <w:szCs w:val="26"/>
        </w:rPr>
      </w:pPr>
      <w:r w:rsidRPr="00AA653B">
        <w:rPr>
          <w:rFonts w:ascii="SolaimanLipi" w:hAnsi="SolaimanLipi" w:cs="SolaimanLipi"/>
          <w:color w:val="202122"/>
          <w:sz w:val="26"/>
          <w:szCs w:val="26"/>
          <w:cs/>
        </w:rPr>
        <w:t>১৯৫৮ সালে পাকিস্তান বয় স্কাউটের দ্বিতীয় জাতীয় জাম্বুরী ৩৫০০ স্কাউট সদস্য নিয়ে চট্টগ্রামে অনুষ্ঠিত হয়। ১৯৬৯ সালে পাকিস্তান বয় স্কাউটের পঞ্চম জাতীয় জাম্বুরীতে মৌচাকে অবস্থিত</w:t>
      </w:r>
      <w:r w:rsidRPr="00AA653B">
        <w:rPr>
          <w:rFonts w:ascii="Cambria" w:hAnsi="Cambria" w:cs="Cambria"/>
          <w:color w:val="202122"/>
          <w:sz w:val="26"/>
          <w:szCs w:val="26"/>
        </w:rPr>
        <w:t> </w:t>
      </w:r>
      <w:r w:rsidRPr="00AA653B">
        <w:rPr>
          <w:rFonts w:ascii="SolaimanLipi" w:hAnsi="SolaimanLipi" w:cs="SolaimanLipi"/>
          <w:color w:val="202122"/>
          <w:sz w:val="26"/>
          <w:szCs w:val="26"/>
          <w:bdr w:val="none" w:sz="0" w:space="0" w:color="auto" w:frame="1"/>
          <w:cs/>
        </w:rPr>
        <w:t>পূর্ব পাকিস্তান বয় স্কাউট</w:t>
      </w:r>
      <w:r w:rsidRPr="00AA653B">
        <w:rPr>
          <w:rFonts w:ascii="Cambria" w:hAnsi="Cambria" w:cs="Cambria"/>
          <w:color w:val="202122"/>
          <w:sz w:val="26"/>
          <w:szCs w:val="26"/>
        </w:rPr>
        <w:t> </w:t>
      </w:r>
      <w:r w:rsidRPr="00AA653B">
        <w:rPr>
          <w:rFonts w:ascii="SolaimanLipi" w:hAnsi="SolaimanLipi" w:cs="SolaimanLipi"/>
          <w:color w:val="202122"/>
          <w:sz w:val="26"/>
          <w:szCs w:val="26"/>
          <w:cs/>
        </w:rPr>
        <w:t>এর নতুন ট্রেনিং সেন্টারের মাঠ ব্যবহৃত হয়</w:t>
      </w:r>
      <w:r w:rsidRPr="00AA653B">
        <w:rPr>
          <w:rFonts w:ascii="SolaimanLipi" w:hAnsi="SolaimanLipi" w:cs="SolaimanLipi"/>
          <w:color w:val="202122"/>
          <w:sz w:val="26"/>
          <w:szCs w:val="26"/>
          <w:cs/>
          <w:lang w:bidi="hi-IN"/>
        </w:rPr>
        <w:t>।</w:t>
      </w:r>
    </w:p>
    <w:p w:rsidR="00D868F9" w:rsidRPr="00AA653B" w:rsidRDefault="00D868F9" w:rsidP="00202B25">
      <w:pPr>
        <w:pStyle w:val="NormalWeb"/>
        <w:shd w:val="clear" w:color="auto" w:fill="FFFFFF"/>
        <w:spacing w:before="0" w:beforeAutospacing="0" w:after="80" w:afterAutospacing="0"/>
        <w:jc w:val="both"/>
        <w:textAlignment w:val="baseline"/>
        <w:rPr>
          <w:rFonts w:ascii="SolaimanLipi" w:hAnsi="SolaimanLipi" w:cs="SolaimanLipi"/>
          <w:color w:val="202122"/>
          <w:sz w:val="26"/>
          <w:szCs w:val="26"/>
        </w:rPr>
      </w:pPr>
      <w:r w:rsidRPr="00AA653B">
        <w:rPr>
          <w:rFonts w:ascii="SolaimanLipi" w:hAnsi="SolaimanLipi" w:cs="SolaimanLipi"/>
          <w:color w:val="202122"/>
          <w:sz w:val="26"/>
          <w:szCs w:val="26"/>
          <w:cs/>
        </w:rPr>
        <w:t>বাংলাদেশের স্বাধীনতা যুদ্ধের সময়</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১৯৭১ সালের এপ্রিল মাসে এর নাম পরিবর্তন করে</w:t>
      </w:r>
      <w:r w:rsidRPr="00AA653B">
        <w:rPr>
          <w:rFonts w:ascii="Cambria" w:hAnsi="Cambria" w:cs="Cambria"/>
          <w:color w:val="202122"/>
          <w:sz w:val="26"/>
          <w:szCs w:val="26"/>
        </w:rPr>
        <w:t> </w:t>
      </w:r>
      <w:r w:rsidRPr="00AA653B">
        <w:rPr>
          <w:rFonts w:ascii="SolaimanLipi" w:hAnsi="SolaimanLipi" w:cs="SolaimanLipi"/>
          <w:color w:val="202122"/>
          <w:sz w:val="26"/>
          <w:szCs w:val="26"/>
          <w:bdr w:val="none" w:sz="0" w:space="0" w:color="auto" w:frame="1"/>
          <w:cs/>
        </w:rPr>
        <w:t>বাংলাদেশ বয় স্কাউট অ্র্যাসোসিয়েশন</w:t>
      </w:r>
      <w:r w:rsidRPr="00AA653B">
        <w:rPr>
          <w:rFonts w:ascii="Cambria" w:hAnsi="Cambria" w:cs="Cambria"/>
          <w:color w:val="202122"/>
          <w:sz w:val="26"/>
          <w:szCs w:val="26"/>
        </w:rPr>
        <w:t> </w:t>
      </w:r>
      <w:r w:rsidRPr="00AA653B">
        <w:rPr>
          <w:rFonts w:ascii="SolaimanLipi" w:hAnsi="SolaimanLipi" w:cs="SolaimanLipi"/>
          <w:color w:val="202122"/>
          <w:sz w:val="26"/>
          <w:szCs w:val="26"/>
          <w:cs/>
        </w:rPr>
        <w:t>করা হয়</w:t>
      </w:r>
      <w:r w:rsidRPr="00AA653B">
        <w:rPr>
          <w:rFonts w:ascii="SolaimanLipi" w:hAnsi="SolaimanLipi" w:cs="SolaimanLipi"/>
          <w:color w:val="202122"/>
          <w:sz w:val="26"/>
          <w:szCs w:val="26"/>
          <w:cs/>
          <w:lang w:bidi="hi-IN"/>
        </w:rPr>
        <w:t>।</w:t>
      </w:r>
      <w:r w:rsidRPr="00AA653B">
        <w:rPr>
          <w:rFonts w:ascii="SolaimanLipi" w:hAnsi="SolaimanLipi" w:cs="SolaimanLipi"/>
          <w:color w:val="202122"/>
          <w:sz w:val="26"/>
          <w:szCs w:val="26"/>
          <w:bdr w:val="none" w:sz="0" w:space="0" w:color="auto" w:frame="1"/>
          <w:vertAlign w:val="superscript"/>
        </w:rPr>
        <w:t xml:space="preserve"> </w:t>
      </w:r>
      <w:r w:rsidRPr="00AA653B">
        <w:rPr>
          <w:rFonts w:ascii="SolaimanLipi" w:hAnsi="SolaimanLipi" w:cs="SolaimanLipi"/>
          <w:color w:val="202122"/>
          <w:sz w:val="26"/>
          <w:szCs w:val="26"/>
          <w:cs/>
        </w:rPr>
        <w:t>পিয়ার আলী নাজির নিযুক্ত হন প্রথম প্রধান জাতীয় কমিশনার</w:t>
      </w:r>
      <w:r w:rsidRPr="00AA653B">
        <w:rPr>
          <w:rFonts w:ascii="SolaimanLipi" w:hAnsi="SolaimanLipi" w:cs="SolaimanLipi"/>
          <w:color w:val="202122"/>
          <w:sz w:val="26"/>
          <w:szCs w:val="26"/>
          <w:cs/>
          <w:lang w:bidi="hi-IN"/>
        </w:rPr>
        <w:t>।</w:t>
      </w:r>
    </w:p>
    <w:p w:rsidR="00D868F9" w:rsidRPr="00AA653B" w:rsidRDefault="00D868F9" w:rsidP="00202B25">
      <w:pPr>
        <w:pStyle w:val="NormalWeb"/>
        <w:shd w:val="clear" w:color="auto" w:fill="FFFFFF"/>
        <w:spacing w:before="0" w:beforeAutospacing="0" w:after="80" w:afterAutospacing="0"/>
        <w:jc w:val="both"/>
        <w:textAlignment w:val="baseline"/>
        <w:rPr>
          <w:rFonts w:ascii="SolaimanLipi" w:hAnsi="SolaimanLipi" w:cs="SolaimanLipi"/>
          <w:color w:val="202122"/>
          <w:sz w:val="26"/>
          <w:szCs w:val="26"/>
        </w:rPr>
      </w:pPr>
      <w:r w:rsidRPr="00AA653B">
        <w:rPr>
          <w:rFonts w:ascii="SolaimanLipi" w:hAnsi="SolaimanLipi" w:cs="SolaimanLipi"/>
          <w:color w:val="202122"/>
          <w:sz w:val="26"/>
          <w:szCs w:val="26"/>
          <w:cs/>
        </w:rPr>
        <w:t>১৯৭২ সালের ৮-৯ এপ্রিল সারাদেশের স্কাউট নেতৃবৃন্দ ঢাকায় এক সভায় মিলিত হয়ে গঠন করেন বাংলাদেশ স্কাউট সমিতি। ঐ বছরের ৯ সেপ্টেম্বর বাংলাদেশের রাষ্ট্রপতির ১১১ নং অধ্যাদেশ বলে উক্ত সমিতি সরকারি স্বীকৃতি লাভ করে</w:t>
      </w:r>
      <w:r w:rsidRPr="00AA653B">
        <w:rPr>
          <w:rFonts w:ascii="SolaimanLipi" w:hAnsi="SolaimanLipi" w:cs="SolaimanLipi"/>
          <w:color w:val="202122"/>
          <w:sz w:val="26"/>
          <w:szCs w:val="26"/>
          <w:cs/>
          <w:lang w:bidi="hi-IN"/>
        </w:rPr>
        <w:t>।</w:t>
      </w:r>
      <w:r w:rsidRPr="00AA653B">
        <w:rPr>
          <w:rFonts w:ascii="Cambria" w:hAnsi="Cambria" w:cs="Cambria"/>
          <w:color w:val="202122"/>
          <w:sz w:val="26"/>
          <w:szCs w:val="26"/>
        </w:rPr>
        <w:t> </w:t>
      </w:r>
      <w:r w:rsidRPr="00AA653B">
        <w:rPr>
          <w:rFonts w:ascii="SolaimanLipi" w:hAnsi="SolaimanLipi" w:cs="SolaimanLipi"/>
          <w:color w:val="202122"/>
          <w:sz w:val="26"/>
          <w:szCs w:val="26"/>
          <w:cs/>
        </w:rPr>
        <w:t>এর আগে প্রবীণ স্কাউটার সলিমুল্লাহ ফাহমীর নেতৃত্বে ২২মে ১৯৪৮ সালে ঢাকায় গঠিত হয়েছিল</w:t>
      </w:r>
      <w:r w:rsidRPr="00AA653B">
        <w:rPr>
          <w:rFonts w:ascii="Cambria" w:hAnsi="Cambria" w:cs="Cambria"/>
          <w:color w:val="202122"/>
          <w:sz w:val="26"/>
          <w:szCs w:val="26"/>
        </w:rPr>
        <w:t> </w:t>
      </w:r>
      <w:r w:rsidRPr="00AA653B">
        <w:rPr>
          <w:rFonts w:ascii="SolaimanLipi" w:hAnsi="SolaimanLipi" w:cs="SolaimanLipi"/>
          <w:color w:val="202122"/>
          <w:sz w:val="26"/>
          <w:szCs w:val="26"/>
          <w:bdr w:val="none" w:sz="0" w:space="0" w:color="auto" w:frame="1"/>
          <w:cs/>
        </w:rPr>
        <w:t>ইস্ট বেঙ্গল স্কাউট এসোসিয়েশন</w:t>
      </w:r>
      <w:r w:rsidRPr="00AA653B">
        <w:rPr>
          <w:rFonts w:ascii="SolaimanLipi" w:hAnsi="SolaimanLipi" w:cs="SolaimanLipi"/>
          <w:color w:val="202122"/>
          <w:sz w:val="26"/>
          <w:szCs w:val="26"/>
          <w:cs/>
          <w:lang w:bidi="hi-IN"/>
        </w:rPr>
        <w:t>।</w:t>
      </w:r>
    </w:p>
    <w:p w:rsidR="00D868F9" w:rsidRPr="00AA653B" w:rsidRDefault="003F08EB" w:rsidP="00202B25">
      <w:pPr>
        <w:pStyle w:val="NormalWeb"/>
        <w:shd w:val="clear" w:color="auto" w:fill="FFFFFF"/>
        <w:spacing w:before="0" w:beforeAutospacing="0" w:after="80" w:afterAutospacing="0"/>
        <w:jc w:val="both"/>
        <w:textAlignment w:val="baseline"/>
        <w:rPr>
          <w:rFonts w:ascii="SolaimanLipi" w:hAnsi="SolaimanLipi" w:cs="SolaimanLipi"/>
          <w:color w:val="202122"/>
          <w:sz w:val="26"/>
          <w:szCs w:val="26"/>
        </w:rPr>
      </w:pPr>
      <w:r w:rsidRPr="00AA653B">
        <w:rPr>
          <w:rFonts w:ascii="SolaimanLipi" w:hAnsi="SolaimanLipi" w:cs="SolaimanLipi"/>
          <w:noProof/>
          <w:color w:val="202122"/>
          <w:sz w:val="26"/>
          <w:szCs w:val="26"/>
          <w:lang w:val="b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623570</wp:posOffset>
                </wp:positionV>
                <wp:extent cx="2562225" cy="1752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62225" cy="1752600"/>
                        </a:xfrm>
                        <a:prstGeom prst="rect">
                          <a:avLst/>
                        </a:prstGeom>
                        <a:noFill/>
                        <a:ln w="6350">
                          <a:noFill/>
                        </a:ln>
                      </wps:spPr>
                      <wps:txbx>
                        <w:txbxContent>
                          <w:p w:rsidR="00DB15FF" w:rsidRDefault="00F7724B" w:rsidP="003F08EB">
                            <w:pPr>
                              <w:spacing w:after="60"/>
                            </w:pPr>
                            <w:r>
                              <w:rPr>
                                <w:noProof/>
                              </w:rPr>
                              <w:drawing>
                                <wp:inline distT="0" distB="0" distL="0" distR="0">
                                  <wp:extent cx="2364640" cy="141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368953" cy="1421814"/>
                                          </a:xfrm>
                                          <a:prstGeom prst="rect">
                                            <a:avLst/>
                                          </a:prstGeom>
                                        </pic:spPr>
                                      </pic:pic>
                                    </a:graphicData>
                                  </a:graphic>
                                </wp:inline>
                              </w:drawing>
                            </w:r>
                          </w:p>
                          <w:p w:rsidR="00F7724B" w:rsidRPr="003F08EB" w:rsidRDefault="00F7724B" w:rsidP="003F08EB">
                            <w:pPr>
                              <w:spacing w:after="0"/>
                              <w:jc w:val="center"/>
                              <w:rPr>
                                <w:rFonts w:ascii="SolaimanLipi" w:hAnsi="SolaimanLipi" w:cs="SolaimanLipi"/>
                                <w:sz w:val="32"/>
                                <w:szCs w:val="32"/>
                              </w:rPr>
                            </w:pPr>
                            <w:r w:rsidRPr="003F08EB">
                              <w:rPr>
                                <w:rFonts w:ascii="SolaimanLipi" w:hAnsi="SolaimanLipi" w:cs="SolaimanLipi"/>
                                <w:color w:val="54595D"/>
                                <w:sz w:val="28"/>
                                <w:szCs w:val="28"/>
                                <w:shd w:val="clear" w:color="auto" w:fill="FFFFFF"/>
                                <w:cs/>
                                <w:lang w:bidi="bn-IN"/>
                              </w:rPr>
                              <w:t>বাংলাদেশ স্কাউটসের পতাকা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0.55pt;margin-top:49.1pt;width:201.75pt;height:13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" filled="f" stroked="f" strokeweight=".5pt">
                <v:textbox>
                  <w:txbxContent>
                    <w:p w:rsidR="00DB15FF" w:rsidRDefault="00F7724B" w:rsidP="003F08EB">
                      <w:pPr>
                        <w:spacing w:after="60"/>
                      </w:pPr>
                      <w:r>
                        <w:rPr>
                          <w:noProof/>
                        </w:rPr>
                        <w:drawing>
                          <wp:inline distT="0" distB="0" distL="0" distR="0">
                            <wp:extent cx="2364640" cy="141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368953" cy="1421814"/>
                                    </a:xfrm>
                                    <a:prstGeom prst="rect">
                                      <a:avLst/>
                                    </a:prstGeom>
                                  </pic:spPr>
                                </pic:pic>
                              </a:graphicData>
                            </a:graphic>
                          </wp:inline>
                        </w:drawing>
                      </w:r>
                    </w:p>
                    <w:p w:rsidR="00F7724B" w:rsidRPr="003F08EB" w:rsidRDefault="00F7724B" w:rsidP="003F08EB">
                      <w:pPr>
                        <w:spacing w:after="0"/>
                        <w:jc w:val="center"/>
                        <w:rPr>
                          <w:rFonts w:ascii="SolaimanLipi" w:hAnsi="SolaimanLipi" w:cs="SolaimanLipi"/>
                          <w:sz w:val="32"/>
                          <w:szCs w:val="32"/>
                        </w:rPr>
                      </w:pPr>
                      <w:r w:rsidRPr="003F08EB">
                        <w:rPr>
                          <w:rFonts w:ascii="SolaimanLipi" w:hAnsi="SolaimanLipi" w:cs="SolaimanLipi"/>
                          <w:color w:val="54595D"/>
                          <w:sz w:val="28"/>
                          <w:szCs w:val="28"/>
                          <w:shd w:val="clear" w:color="auto" w:fill="FFFFFF"/>
                          <w:cs/>
                          <w:lang w:bidi="bn-IN"/>
                        </w:rPr>
                        <w:t>বাংলাদেশ স্কাউটসের পতাকা</w:t>
                      </w:r>
                    </w:p>
                  </w:txbxContent>
                </v:textbox>
                <w10:wrap anchorx="margin"/>
              </v:shape>
            </w:pict>
          </mc:Fallback>
        </mc:AlternateContent>
      </w:r>
      <w:r w:rsidR="00D868F9" w:rsidRPr="00AA653B">
        <w:rPr>
          <w:rFonts w:ascii="SolaimanLipi" w:hAnsi="SolaimanLipi" w:cs="SolaimanLipi"/>
          <w:color w:val="202122"/>
          <w:sz w:val="26"/>
          <w:szCs w:val="26"/>
          <w:bdr w:val="none" w:sz="0" w:space="0" w:color="auto" w:frame="1"/>
          <w:cs/>
        </w:rPr>
        <w:t>বিশ্ব স্কাউট সংস্থা</w:t>
      </w:r>
      <w:r w:rsidR="00D868F9" w:rsidRPr="00AA653B">
        <w:rPr>
          <w:rFonts w:ascii="Cambria" w:hAnsi="Cambria" w:cs="Cambria"/>
          <w:color w:val="202122"/>
          <w:sz w:val="26"/>
          <w:szCs w:val="26"/>
        </w:rPr>
        <w:t> </w:t>
      </w:r>
      <w:r w:rsidR="00D868F9" w:rsidRPr="00AA653B">
        <w:rPr>
          <w:rFonts w:ascii="SolaimanLipi" w:hAnsi="SolaimanLipi" w:cs="SolaimanLipi"/>
          <w:color w:val="202122"/>
          <w:sz w:val="26"/>
          <w:szCs w:val="26"/>
          <w:cs/>
        </w:rPr>
        <w:t>১৯৭৪ সালের ১ জুন বাংলাদেশ স্কাউট সমিতিকে ১০৫তম সদস্য হিসেবে স্বীকৃতি দেয়</w:t>
      </w:r>
      <w:r w:rsidR="00D868F9" w:rsidRPr="00AA653B">
        <w:rPr>
          <w:rFonts w:ascii="SolaimanLipi" w:hAnsi="SolaimanLipi" w:cs="SolaimanLipi"/>
          <w:color w:val="202122"/>
          <w:sz w:val="26"/>
          <w:szCs w:val="26"/>
          <w:cs/>
          <w:lang w:bidi="hi-IN"/>
        </w:rPr>
        <w:t>।</w:t>
      </w:r>
      <w:r w:rsidR="00D868F9" w:rsidRPr="00AA653B">
        <w:rPr>
          <w:rFonts w:ascii="Cambria" w:hAnsi="Cambria" w:cs="Cambria"/>
          <w:color w:val="202122"/>
          <w:sz w:val="26"/>
          <w:szCs w:val="26"/>
        </w:rPr>
        <w:t> </w:t>
      </w:r>
      <w:r w:rsidR="00D868F9" w:rsidRPr="00AA653B">
        <w:rPr>
          <w:rFonts w:ascii="SolaimanLipi" w:hAnsi="SolaimanLipi" w:cs="SolaimanLipi"/>
          <w:color w:val="202122"/>
          <w:sz w:val="26"/>
          <w:szCs w:val="26"/>
          <w:cs/>
        </w:rPr>
        <w:t>তবে ১৯৭৮ সালের ১৮ জুন পঞ্চম জাতীয় কাউন্সিল সভায় পুনরায় এর নাম পরিবর্তন করে রাখা হয়</w:t>
      </w:r>
      <w:r w:rsidR="00D868F9" w:rsidRPr="00AA653B">
        <w:rPr>
          <w:rFonts w:ascii="Cambria" w:hAnsi="Cambria" w:cs="Cambria"/>
          <w:color w:val="202122"/>
          <w:sz w:val="26"/>
          <w:szCs w:val="26"/>
        </w:rPr>
        <w:t> </w:t>
      </w:r>
      <w:r w:rsidR="00D868F9" w:rsidRPr="00AA653B">
        <w:rPr>
          <w:rFonts w:ascii="SolaimanLipi" w:hAnsi="SolaimanLipi" w:cs="SolaimanLipi"/>
          <w:color w:val="202122"/>
          <w:sz w:val="26"/>
          <w:szCs w:val="26"/>
          <w:bdr w:val="none" w:sz="0" w:space="0" w:color="auto" w:frame="1"/>
          <w:cs/>
        </w:rPr>
        <w:t>বাংলাদেশ স্কাউটস</w:t>
      </w:r>
      <w:r w:rsidR="00D868F9" w:rsidRPr="00AA653B">
        <w:rPr>
          <w:rFonts w:ascii="SolaimanLipi" w:hAnsi="SolaimanLipi" w:cs="SolaimanLipi"/>
          <w:color w:val="202122"/>
          <w:sz w:val="26"/>
          <w:szCs w:val="26"/>
          <w:cs/>
          <w:lang w:bidi="hi-IN"/>
        </w:rPr>
        <w:t>।</w:t>
      </w:r>
      <w:r w:rsidR="00D868F9" w:rsidRPr="00AA653B">
        <w:rPr>
          <w:rFonts w:ascii="Cambria" w:hAnsi="Cambria" w:cs="Cambria"/>
          <w:color w:val="202122"/>
          <w:sz w:val="26"/>
          <w:szCs w:val="26"/>
        </w:rPr>
        <w:t> </w:t>
      </w:r>
      <w:r w:rsidR="00D868F9" w:rsidRPr="00AA653B">
        <w:rPr>
          <w:rFonts w:ascii="SolaimanLipi" w:hAnsi="SolaimanLipi" w:cs="SolaimanLipi"/>
          <w:color w:val="202122"/>
          <w:sz w:val="26"/>
          <w:szCs w:val="26"/>
          <w:cs/>
        </w:rPr>
        <w:t>মেয়েদের সুযোগ দেওয়ার লক্ষ্যে জাতীয় কাউন্সিল ১৯৯৪ সালের ২৪ মার্চ একাদশ সভায় বিশ্ব স্কাউট সংস্থার অনুমোদনক্রমে গার্ল-ইন-স্কাউটিং চালু করে বাংলাদেশে</w:t>
      </w:r>
      <w:r w:rsidR="00D868F9" w:rsidRPr="00AA653B">
        <w:rPr>
          <w:rFonts w:ascii="SolaimanLipi" w:hAnsi="SolaimanLipi" w:cs="SolaimanLipi"/>
          <w:color w:val="202122"/>
          <w:sz w:val="26"/>
          <w:szCs w:val="26"/>
          <w:cs/>
          <w:lang w:bidi="hi-IN"/>
        </w:rPr>
        <w:t>।</w:t>
      </w:r>
      <w:r w:rsidR="00D868F9" w:rsidRPr="00AA653B">
        <w:rPr>
          <w:rFonts w:ascii="SolaimanLipi" w:hAnsi="SolaimanLipi" w:cs="SolaimanLipi"/>
          <w:color w:val="202122"/>
          <w:sz w:val="26"/>
          <w:szCs w:val="26"/>
        </w:rPr>
        <w:t xml:space="preserve"> </w:t>
      </w:r>
    </w:p>
    <w:p w:rsidR="00D868F9" w:rsidRPr="00202B25" w:rsidRDefault="00202B25" w:rsidP="0044504B">
      <w:pPr>
        <w:pStyle w:val="NormalWeb"/>
        <w:numPr>
          <w:ilvl w:val="0"/>
          <w:numId w:val="2"/>
        </w:numPr>
        <w:shd w:val="clear" w:color="auto" w:fill="FFFFFF"/>
        <w:spacing w:before="120" w:beforeAutospacing="0" w:after="0" w:afterAutospacing="0"/>
        <w:ind w:left="360"/>
        <w:textAlignment w:val="baseline"/>
        <w:rPr>
          <w:rFonts w:ascii="SolaimanLipi" w:hAnsi="SolaimanLipi" w:cs="SolaimanLipi"/>
          <w:color w:val="202122"/>
          <w:sz w:val="40"/>
          <w:szCs w:val="40"/>
          <w:shd w:val="clear" w:color="auto" w:fill="FFFFFF"/>
        </w:rPr>
      </w:pPr>
      <w:r w:rsidRPr="00202B25">
        <w:rPr>
          <w:rFonts w:ascii="SolaimanLipi" w:hAnsi="SolaimanLipi" w:cs="SolaimanLipi"/>
          <w:color w:val="202122"/>
          <w:sz w:val="40"/>
          <w:szCs w:val="40"/>
          <w:shd w:val="clear" w:color="auto" w:fill="FFFFFF"/>
          <w:cs/>
        </w:rPr>
        <w:t>স্কাউট ধাপসমূহ</w:t>
      </w:r>
    </w:p>
    <w:p w:rsidR="00202B25" w:rsidRPr="00AA653B" w:rsidRDefault="00202B25" w:rsidP="0014055F">
      <w:pPr>
        <w:shd w:val="clear" w:color="auto" w:fill="FFFFFF"/>
        <w:spacing w:after="0" w:line="240" w:lineRule="auto"/>
        <w:ind w:firstLine="360"/>
        <w:textAlignment w:val="baseline"/>
        <w:rPr>
          <w:rFonts w:ascii="SolaimanLipi" w:eastAsia="Times New Roman" w:hAnsi="SolaimanLipi" w:cs="SolaimanLipi"/>
          <w:color w:val="202122"/>
          <w:sz w:val="28"/>
          <w:szCs w:val="28"/>
          <w:lang w:bidi="bn-IN"/>
        </w:rPr>
      </w:pPr>
      <w:r w:rsidRPr="00AA653B">
        <w:rPr>
          <w:rFonts w:ascii="SolaimanLipi" w:eastAsia="Times New Roman" w:hAnsi="SolaimanLipi" w:cs="SolaimanLipi"/>
          <w:color w:val="202122"/>
          <w:sz w:val="28"/>
          <w:szCs w:val="28"/>
          <w:cs/>
          <w:lang w:bidi="bn-IN"/>
        </w:rPr>
        <w:t>বাংলাদেশ স্কাউট আন্দোলন প্রধানত তিনটি শাখায় বিভক্ত।</w:t>
      </w:r>
    </w:p>
    <w:p w:rsidR="00202B25" w:rsidRPr="00AA653B" w:rsidRDefault="00000000" w:rsidP="0014055F">
      <w:pPr>
        <w:numPr>
          <w:ilvl w:val="0"/>
          <w:numId w:val="1"/>
        </w:numPr>
        <w:shd w:val="clear" w:color="auto" w:fill="FFFFFF"/>
        <w:spacing w:after="0" w:line="240" w:lineRule="auto"/>
        <w:textAlignment w:val="baseline"/>
        <w:rPr>
          <w:rFonts w:ascii="SolaimanLipi" w:eastAsia="Times New Roman" w:hAnsi="SolaimanLipi" w:cs="SolaimanLipi"/>
          <w:color w:val="202122"/>
          <w:sz w:val="28"/>
          <w:szCs w:val="28"/>
          <w:lang w:bidi="bn-IN"/>
        </w:rPr>
      </w:pPr>
      <w:hyperlink r:id="rId6" w:tooltip="কাব স্কাউট" w:history="1">
        <w:r w:rsidR="00202B25" w:rsidRPr="00AA653B">
          <w:rPr>
            <w:rFonts w:ascii="SolaimanLipi" w:eastAsia="Times New Roman" w:hAnsi="SolaimanLipi" w:cs="SolaimanLipi"/>
            <w:color w:val="3366CC"/>
            <w:sz w:val="28"/>
            <w:szCs w:val="28"/>
            <w:u w:val="single"/>
            <w:bdr w:val="none" w:sz="0" w:space="0" w:color="auto" w:frame="1"/>
            <w:cs/>
            <w:lang w:bidi="bn-IN"/>
          </w:rPr>
          <w:t>কাব স্কাউট</w:t>
        </w:r>
      </w:hyperlink>
      <w:r w:rsidR="00202B25" w:rsidRPr="00AA653B">
        <w:rPr>
          <w:rFonts w:ascii="Cambria" w:eastAsia="Times New Roman" w:hAnsi="Cambria" w:cs="Cambria"/>
          <w:color w:val="202122"/>
          <w:sz w:val="28"/>
          <w:szCs w:val="28"/>
          <w:lang w:bidi="bn-IN"/>
        </w:rPr>
        <w:t> </w:t>
      </w:r>
      <w:r w:rsidR="00202B25" w:rsidRPr="00AA653B">
        <w:rPr>
          <w:rFonts w:ascii="SolaimanLipi" w:eastAsia="Times New Roman" w:hAnsi="SolaimanLipi" w:cs="SolaimanLipi"/>
          <w:color w:val="202122"/>
          <w:sz w:val="28"/>
          <w:szCs w:val="28"/>
          <w:lang w:bidi="bn-IN"/>
        </w:rPr>
        <w:t xml:space="preserve">- </w:t>
      </w:r>
      <w:r w:rsidR="00202B25" w:rsidRPr="00AA653B">
        <w:rPr>
          <w:rFonts w:ascii="SolaimanLipi" w:eastAsia="Times New Roman" w:hAnsi="SolaimanLipi" w:cs="SolaimanLipi"/>
          <w:color w:val="202122"/>
          <w:sz w:val="28"/>
          <w:szCs w:val="28"/>
          <w:cs/>
          <w:lang w:bidi="bn-IN"/>
        </w:rPr>
        <w:t>৬ থেকে ১১ বছর</w:t>
      </w:r>
      <w:r w:rsidR="00202B25" w:rsidRPr="00AA653B">
        <w:rPr>
          <w:rFonts w:ascii="SolaimanLipi" w:eastAsia="Times New Roman" w:hAnsi="SolaimanLipi" w:cs="SolaimanLipi"/>
          <w:color w:val="202122"/>
          <w:sz w:val="28"/>
          <w:szCs w:val="28"/>
          <w:cs/>
          <w:lang w:bidi="hi-IN"/>
        </w:rPr>
        <w:t>।</w:t>
      </w:r>
    </w:p>
    <w:p w:rsidR="00202B25" w:rsidRPr="00AA653B" w:rsidRDefault="00000000" w:rsidP="0014055F">
      <w:pPr>
        <w:numPr>
          <w:ilvl w:val="0"/>
          <w:numId w:val="1"/>
        </w:numPr>
        <w:shd w:val="clear" w:color="auto" w:fill="FFFFFF"/>
        <w:spacing w:after="0" w:line="240" w:lineRule="auto"/>
        <w:textAlignment w:val="baseline"/>
        <w:rPr>
          <w:rFonts w:ascii="SolaimanLipi" w:eastAsia="Times New Roman" w:hAnsi="SolaimanLipi" w:cs="SolaimanLipi"/>
          <w:color w:val="202122"/>
          <w:sz w:val="28"/>
          <w:szCs w:val="28"/>
          <w:lang w:bidi="bn-IN"/>
        </w:rPr>
      </w:pPr>
      <w:hyperlink r:id="rId7" w:tooltip="স্কাউট (স্কাউটিং)" w:history="1">
        <w:r w:rsidR="00202B25" w:rsidRPr="00AA653B">
          <w:rPr>
            <w:rFonts w:ascii="SolaimanLipi" w:eastAsia="Times New Roman" w:hAnsi="SolaimanLipi" w:cs="SolaimanLipi"/>
            <w:color w:val="3366CC"/>
            <w:sz w:val="28"/>
            <w:szCs w:val="28"/>
            <w:u w:val="single"/>
            <w:bdr w:val="none" w:sz="0" w:space="0" w:color="auto" w:frame="1"/>
            <w:cs/>
            <w:lang w:bidi="bn-IN"/>
          </w:rPr>
          <w:t>স্কাউটস</w:t>
        </w:r>
      </w:hyperlink>
      <w:r w:rsidR="00202B25" w:rsidRPr="00AA653B">
        <w:rPr>
          <w:rFonts w:ascii="Cambria" w:eastAsia="Times New Roman" w:hAnsi="Cambria" w:cs="Cambria"/>
          <w:color w:val="202122"/>
          <w:sz w:val="28"/>
          <w:szCs w:val="28"/>
          <w:lang w:bidi="bn-IN"/>
        </w:rPr>
        <w:t> </w:t>
      </w:r>
      <w:r w:rsidR="00202B25" w:rsidRPr="00AA653B">
        <w:rPr>
          <w:rFonts w:ascii="SolaimanLipi" w:eastAsia="Times New Roman" w:hAnsi="SolaimanLipi" w:cs="SolaimanLipi"/>
          <w:color w:val="202122"/>
          <w:sz w:val="28"/>
          <w:szCs w:val="28"/>
          <w:lang w:bidi="bn-IN"/>
        </w:rPr>
        <w:t xml:space="preserve">- </w:t>
      </w:r>
      <w:r w:rsidR="00202B25" w:rsidRPr="00AA653B">
        <w:rPr>
          <w:rFonts w:ascii="SolaimanLipi" w:eastAsia="Times New Roman" w:hAnsi="SolaimanLipi" w:cs="SolaimanLipi"/>
          <w:color w:val="202122"/>
          <w:sz w:val="28"/>
          <w:szCs w:val="28"/>
          <w:cs/>
          <w:lang w:bidi="bn-IN"/>
        </w:rPr>
        <w:t>১১ থেকে ১৭ বছর</w:t>
      </w:r>
      <w:r w:rsidR="00202B25" w:rsidRPr="00AA653B">
        <w:rPr>
          <w:rFonts w:ascii="SolaimanLipi" w:eastAsia="Times New Roman" w:hAnsi="SolaimanLipi" w:cs="SolaimanLipi"/>
          <w:color w:val="202122"/>
          <w:sz w:val="28"/>
          <w:szCs w:val="28"/>
          <w:cs/>
          <w:lang w:bidi="hi-IN"/>
        </w:rPr>
        <w:t>।</w:t>
      </w:r>
    </w:p>
    <w:p w:rsidR="00202B25" w:rsidRPr="00AA653B" w:rsidRDefault="00000000" w:rsidP="0014055F">
      <w:pPr>
        <w:numPr>
          <w:ilvl w:val="0"/>
          <w:numId w:val="1"/>
        </w:numPr>
        <w:shd w:val="clear" w:color="auto" w:fill="FFFFFF"/>
        <w:spacing w:after="0" w:line="240" w:lineRule="auto"/>
        <w:textAlignment w:val="baseline"/>
        <w:rPr>
          <w:rFonts w:ascii="SolaimanLipi" w:eastAsia="Times New Roman" w:hAnsi="SolaimanLipi" w:cs="SolaimanLipi"/>
          <w:color w:val="202122"/>
          <w:sz w:val="28"/>
          <w:szCs w:val="28"/>
          <w:lang w:bidi="bn-IN"/>
        </w:rPr>
      </w:pPr>
      <w:hyperlink r:id="rId8" w:tooltip="রোভার স্কাউট" w:history="1">
        <w:r w:rsidR="00202B25" w:rsidRPr="00AA653B">
          <w:rPr>
            <w:rFonts w:ascii="SolaimanLipi" w:eastAsia="Times New Roman" w:hAnsi="SolaimanLipi" w:cs="SolaimanLipi"/>
            <w:color w:val="3366CC"/>
            <w:sz w:val="28"/>
            <w:szCs w:val="28"/>
            <w:u w:val="single"/>
            <w:bdr w:val="none" w:sz="0" w:space="0" w:color="auto" w:frame="1"/>
            <w:cs/>
            <w:lang w:bidi="bn-IN"/>
          </w:rPr>
          <w:t>রোভার স্কাউটস</w:t>
        </w:r>
      </w:hyperlink>
      <w:r w:rsidR="00202B25" w:rsidRPr="00AA653B">
        <w:rPr>
          <w:rFonts w:ascii="Cambria" w:eastAsia="Times New Roman" w:hAnsi="Cambria" w:cs="Cambria"/>
          <w:color w:val="202122"/>
          <w:sz w:val="28"/>
          <w:szCs w:val="28"/>
          <w:lang w:bidi="bn-IN"/>
        </w:rPr>
        <w:t> </w:t>
      </w:r>
      <w:r w:rsidR="00202B25" w:rsidRPr="00AA653B">
        <w:rPr>
          <w:rFonts w:ascii="SolaimanLipi" w:eastAsia="Times New Roman" w:hAnsi="SolaimanLipi" w:cs="SolaimanLipi"/>
          <w:color w:val="202122"/>
          <w:sz w:val="28"/>
          <w:szCs w:val="28"/>
          <w:lang w:bidi="bn-IN"/>
        </w:rPr>
        <w:t xml:space="preserve">- </w:t>
      </w:r>
      <w:r w:rsidR="00202B25" w:rsidRPr="00AA653B">
        <w:rPr>
          <w:rFonts w:ascii="SolaimanLipi" w:eastAsia="Times New Roman" w:hAnsi="SolaimanLipi" w:cs="SolaimanLipi"/>
          <w:color w:val="202122"/>
          <w:sz w:val="28"/>
          <w:szCs w:val="28"/>
          <w:cs/>
          <w:lang w:bidi="bn-IN"/>
        </w:rPr>
        <w:t>১৭ থেকে ২৫ বছর</w:t>
      </w:r>
      <w:r w:rsidR="00202B25" w:rsidRPr="00AA653B">
        <w:rPr>
          <w:rFonts w:ascii="SolaimanLipi" w:eastAsia="Times New Roman" w:hAnsi="SolaimanLipi" w:cs="SolaimanLipi"/>
          <w:color w:val="202122"/>
          <w:sz w:val="28"/>
          <w:szCs w:val="28"/>
          <w:cs/>
          <w:lang w:bidi="hi-IN"/>
        </w:rPr>
        <w:t>।</w:t>
      </w:r>
    </w:p>
    <w:p w:rsidR="00202B25" w:rsidRPr="00AA653B" w:rsidRDefault="00202B25" w:rsidP="0014055F">
      <w:pPr>
        <w:shd w:val="clear" w:color="auto" w:fill="FFFFFF"/>
        <w:spacing w:after="0" w:line="240" w:lineRule="auto"/>
        <w:ind w:firstLine="360"/>
        <w:textAlignment w:val="baseline"/>
        <w:rPr>
          <w:rFonts w:ascii="SolaimanLipi" w:eastAsia="Times New Roman" w:hAnsi="SolaimanLipi" w:cs="SolaimanLipi"/>
          <w:color w:val="202122"/>
          <w:sz w:val="28"/>
          <w:szCs w:val="28"/>
          <w:lang w:bidi="bn-IN"/>
        </w:rPr>
      </w:pPr>
      <w:r w:rsidRPr="00AA653B">
        <w:rPr>
          <w:rFonts w:ascii="SolaimanLipi" w:eastAsia="Times New Roman" w:hAnsi="SolaimanLipi" w:cs="SolaimanLipi"/>
          <w:color w:val="202122"/>
          <w:sz w:val="28"/>
          <w:szCs w:val="28"/>
          <w:cs/>
          <w:lang w:bidi="bn-IN"/>
        </w:rPr>
        <w:t>তবে রেলওয়ে</w:t>
      </w:r>
      <w:r w:rsidRPr="00AA653B">
        <w:rPr>
          <w:rFonts w:ascii="SolaimanLipi" w:eastAsia="Times New Roman" w:hAnsi="SolaimanLipi" w:cs="SolaimanLipi"/>
          <w:color w:val="202122"/>
          <w:sz w:val="28"/>
          <w:szCs w:val="28"/>
          <w:lang w:bidi="bn-IN"/>
        </w:rPr>
        <w:t xml:space="preserve">, </w:t>
      </w:r>
      <w:r w:rsidRPr="00AA653B">
        <w:rPr>
          <w:rFonts w:ascii="SolaimanLipi" w:eastAsia="Times New Roman" w:hAnsi="SolaimanLipi" w:cs="SolaimanLipi"/>
          <w:color w:val="202122"/>
          <w:sz w:val="28"/>
          <w:szCs w:val="28"/>
          <w:cs/>
          <w:lang w:bidi="bn-IN"/>
        </w:rPr>
        <w:t>নৌ এবং এয়ার অঞ্চলের চাকরিজীবিদের জন্য ৩০ বছর পর্যন্ত বয়স নির্ধারণ করা হয়েছে</w:t>
      </w:r>
      <w:r w:rsidRPr="00AA653B">
        <w:rPr>
          <w:rFonts w:ascii="SolaimanLipi" w:eastAsia="Times New Roman" w:hAnsi="SolaimanLipi" w:cs="SolaimanLipi"/>
          <w:color w:val="202122"/>
          <w:sz w:val="28"/>
          <w:szCs w:val="28"/>
          <w:cs/>
          <w:lang w:bidi="hi-IN"/>
        </w:rPr>
        <w:t>।</w:t>
      </w:r>
    </w:p>
    <w:p w:rsidR="00202B25" w:rsidRPr="00B4190C" w:rsidRDefault="006B06DC" w:rsidP="00B4190C">
      <w:pPr>
        <w:pStyle w:val="NormalWeb"/>
        <w:numPr>
          <w:ilvl w:val="0"/>
          <w:numId w:val="4"/>
        </w:numPr>
        <w:shd w:val="clear" w:color="auto" w:fill="FFFFFF"/>
        <w:spacing w:before="0" w:beforeAutospacing="0" w:after="0" w:afterAutospacing="0"/>
        <w:ind w:left="360"/>
        <w:textAlignment w:val="baseline"/>
        <w:rPr>
          <w:rFonts w:ascii="SolaimanLipi" w:hAnsi="SolaimanLipi" w:cs="SolaimanLipi"/>
          <w:color w:val="202122"/>
          <w:sz w:val="40"/>
          <w:szCs w:val="40"/>
        </w:rPr>
      </w:pPr>
      <w:r w:rsidRPr="00B4190C">
        <w:rPr>
          <w:rFonts w:ascii="SolaimanLipi" w:hAnsi="SolaimanLipi" w:cs="SolaimanLipi"/>
          <w:color w:val="202122"/>
          <w:sz w:val="40"/>
          <w:szCs w:val="40"/>
          <w:shd w:val="clear" w:color="auto" w:fill="FFFFFF"/>
          <w:cs/>
        </w:rPr>
        <w:lastRenderedPageBreak/>
        <w:t>পারদর্শিতা ব্যাজ</w:t>
      </w:r>
    </w:p>
    <w:p w:rsidR="006B06DC" w:rsidRPr="00AA653B" w:rsidRDefault="006B06DC" w:rsidP="00B4190C">
      <w:pPr>
        <w:pStyle w:val="NormalWeb"/>
        <w:shd w:val="clear" w:color="auto" w:fill="FFFFFF"/>
        <w:spacing w:before="0" w:beforeAutospacing="0" w:after="0" w:afterAutospacing="0"/>
        <w:jc w:val="both"/>
        <w:textAlignment w:val="baseline"/>
        <w:rPr>
          <w:rFonts w:ascii="SolaimanLipi" w:hAnsi="SolaimanLipi" w:cs="SolaimanLipi"/>
          <w:color w:val="202122"/>
          <w:sz w:val="26"/>
          <w:szCs w:val="26"/>
        </w:rPr>
      </w:pPr>
      <w:r w:rsidRPr="00AA653B">
        <w:rPr>
          <w:rFonts w:ascii="SolaimanLipi" w:hAnsi="SolaimanLipi" w:cs="SolaimanLipi"/>
          <w:color w:val="202122"/>
          <w:sz w:val="26"/>
          <w:szCs w:val="26"/>
          <w:cs/>
        </w:rPr>
        <w:t>স্কাউটদের পারদর্শিতার বিষয় বিবেচনা করে তাদেরকে বিভিন্ন প্রকার</w:t>
      </w:r>
      <w:r w:rsidRPr="00AA653B">
        <w:rPr>
          <w:rFonts w:ascii="Cambria" w:hAnsi="Cambria" w:cs="Cambria"/>
          <w:color w:val="202122"/>
          <w:sz w:val="26"/>
          <w:szCs w:val="26"/>
        </w:rPr>
        <w:t> </w:t>
      </w:r>
      <w:hyperlink r:id="rId9" w:tooltip="স্কাউটদের পারদর্শিতা ব্যাজসমূহ (পাতার অস্তিত্ব নেই)" w:history="1">
        <w:r w:rsidRPr="00AA653B">
          <w:rPr>
            <w:rStyle w:val="Hyperlink"/>
            <w:rFonts w:ascii="SolaimanLipi" w:hAnsi="SolaimanLipi" w:cs="SolaimanLipi"/>
            <w:color w:val="DD3333"/>
            <w:sz w:val="26"/>
            <w:szCs w:val="26"/>
            <w:u w:val="none"/>
            <w:bdr w:val="none" w:sz="0" w:space="0" w:color="auto" w:frame="1"/>
            <w:cs/>
          </w:rPr>
          <w:t>পারদর্শিতা ব্যাজ</w:t>
        </w:r>
      </w:hyperlink>
      <w:r w:rsidRPr="00AA653B">
        <w:rPr>
          <w:rFonts w:ascii="Cambria" w:hAnsi="Cambria" w:cs="Cambria"/>
          <w:color w:val="202122"/>
          <w:sz w:val="26"/>
          <w:szCs w:val="26"/>
        </w:rPr>
        <w:t> </w:t>
      </w:r>
      <w:r w:rsidRPr="00AA653B">
        <w:rPr>
          <w:rFonts w:ascii="SolaimanLipi" w:hAnsi="SolaimanLipi" w:cs="SolaimanLipi"/>
          <w:color w:val="202122"/>
          <w:sz w:val="26"/>
          <w:szCs w:val="26"/>
          <w:cs/>
        </w:rPr>
        <w:t>প্রদান করা হয়ে থাকে।এর মাধ্যমে একজন স্কাউট কতটুকু পারদর্শী তা বোঝা যায়। পারদর্শিতা ব্যাজ গুলোকে দশটি সাধারণ গ্রুপ এবং তিনটি বিশেষ গ্রুপে ভাগ করা হয়েছে।</w:t>
      </w:r>
    </w:p>
    <w:p w:rsidR="006B06DC" w:rsidRPr="00AA653B" w:rsidRDefault="006B06DC" w:rsidP="00B4190C">
      <w:pPr>
        <w:pStyle w:val="NormalWeb"/>
        <w:shd w:val="clear" w:color="auto" w:fill="FFFFFF"/>
        <w:spacing w:before="0" w:beforeAutospacing="0" w:after="0" w:afterAutospacing="0"/>
        <w:jc w:val="both"/>
        <w:textAlignment w:val="baseline"/>
        <w:rPr>
          <w:rFonts w:ascii="SolaimanLipi" w:hAnsi="SolaimanLipi" w:cs="SolaimanLipi"/>
          <w:color w:val="202122"/>
          <w:sz w:val="26"/>
          <w:szCs w:val="26"/>
        </w:rPr>
      </w:pPr>
      <w:r w:rsidRPr="00AA653B">
        <w:rPr>
          <w:rFonts w:ascii="SolaimanLipi" w:hAnsi="SolaimanLipi" w:cs="SolaimanLipi"/>
          <w:color w:val="202122"/>
          <w:sz w:val="26"/>
          <w:szCs w:val="26"/>
          <w:cs/>
        </w:rPr>
        <w:t>সাধারণ গ্রুপগুলোর নাম হল ১) চেতনা</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২) ব্যক্তিগত দক্ষতা</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৩)প্রকৃতি পর্যবেক্ষণ</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৪) আনন্দ</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৫) গৃহ শিল্প</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৬) গাছের যত্ন</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৭) কারুশিল্প ৮) প্রাণীর যত্ন</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৯) স্বাস্থ্য ও জনসেবা</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১০)প্রযুক্তি</w:t>
      </w:r>
    </w:p>
    <w:p w:rsidR="006B06DC" w:rsidRPr="00AA653B" w:rsidRDefault="006B06DC" w:rsidP="00B4190C">
      <w:pPr>
        <w:pStyle w:val="NormalWeb"/>
        <w:shd w:val="clear" w:color="auto" w:fill="FFFFFF"/>
        <w:spacing w:before="0" w:beforeAutospacing="0" w:after="0" w:afterAutospacing="0"/>
        <w:textAlignment w:val="baseline"/>
        <w:rPr>
          <w:rFonts w:ascii="SolaimanLipi" w:hAnsi="SolaimanLipi" w:cs="SolaimanLipi"/>
          <w:color w:val="202122"/>
          <w:sz w:val="26"/>
          <w:szCs w:val="26"/>
          <w:lang w:bidi="hi-IN"/>
        </w:rPr>
      </w:pPr>
      <w:r w:rsidRPr="00AA653B">
        <w:rPr>
          <w:rFonts w:ascii="SolaimanLipi" w:hAnsi="SolaimanLipi" w:cs="SolaimanLipi"/>
          <w:color w:val="202122"/>
          <w:sz w:val="26"/>
          <w:szCs w:val="26"/>
          <w:cs/>
        </w:rPr>
        <w:t>পারদর্শিতা ব্যাজ এর বিশেষ গ্রুপের নাম হলো ১) নৌ কুশলী</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২) বিমান কুশলী</w:t>
      </w:r>
      <w:r w:rsidRPr="00AA653B">
        <w:rPr>
          <w:rFonts w:ascii="SolaimanLipi" w:hAnsi="SolaimanLipi" w:cs="SolaimanLipi"/>
          <w:color w:val="202122"/>
          <w:sz w:val="26"/>
          <w:szCs w:val="26"/>
        </w:rPr>
        <w:t xml:space="preserve">, </w:t>
      </w:r>
      <w:r w:rsidRPr="00AA653B">
        <w:rPr>
          <w:rFonts w:ascii="SolaimanLipi" w:hAnsi="SolaimanLipi" w:cs="SolaimanLipi"/>
          <w:color w:val="202122"/>
          <w:sz w:val="26"/>
          <w:szCs w:val="26"/>
          <w:cs/>
        </w:rPr>
        <w:t>৩) রেলওয়ে কুশলী</w:t>
      </w:r>
      <w:r w:rsidRPr="00AA653B">
        <w:rPr>
          <w:rFonts w:ascii="SolaimanLipi" w:hAnsi="SolaimanLipi" w:cs="SolaimanLipi"/>
          <w:color w:val="202122"/>
          <w:sz w:val="26"/>
          <w:szCs w:val="26"/>
          <w:cs/>
          <w:lang w:bidi="hi-IN"/>
        </w:rPr>
        <w:t>।</w:t>
      </w:r>
    </w:p>
    <w:p w:rsidR="006D5CF7" w:rsidRPr="00BB6985" w:rsidRDefault="006D5CF7" w:rsidP="00BB6985">
      <w:pPr>
        <w:pStyle w:val="NormalWeb"/>
        <w:shd w:val="clear" w:color="auto" w:fill="FFFFFF"/>
        <w:spacing w:before="240" w:beforeAutospacing="0" w:after="0" w:afterAutospacing="0"/>
        <w:jc w:val="center"/>
        <w:textAlignment w:val="baseline"/>
        <w:rPr>
          <w:rFonts w:ascii="SolaimanLipi" w:hAnsi="SolaimanLipi" w:cs="SolaimanLipi"/>
          <w:color w:val="202122"/>
          <w:sz w:val="44"/>
          <w:szCs w:val="44"/>
          <w:shd w:val="clear" w:color="auto" w:fill="FFFFFF"/>
        </w:rPr>
      </w:pPr>
      <w:r w:rsidRPr="00BB6985">
        <w:rPr>
          <w:rFonts w:ascii="SolaimanLipi" w:hAnsi="SolaimanLipi" w:cs="SolaimanLipi"/>
          <w:color w:val="202122"/>
          <w:sz w:val="44"/>
          <w:szCs w:val="44"/>
          <w:shd w:val="clear" w:color="auto" w:fill="FFFFFF"/>
          <w:cs/>
        </w:rPr>
        <w:t>স্কাউটদের প্রার্থনা সংগীত</w:t>
      </w:r>
    </w:p>
    <w:p w:rsidR="00525BAC" w:rsidRPr="00BB6985" w:rsidRDefault="00525BAC" w:rsidP="00BB6985">
      <w:pPr>
        <w:pStyle w:val="NormalWeb"/>
        <w:shd w:val="clear" w:color="auto" w:fill="FFFFFF"/>
        <w:spacing w:before="0" w:beforeAutospacing="0" w:after="120" w:afterAutospacing="0"/>
        <w:jc w:val="center"/>
        <w:textAlignment w:val="baseline"/>
        <w:rPr>
          <w:rFonts w:ascii="SolaimanLipi" w:hAnsi="SolaimanLipi" w:cs="SolaimanLipi"/>
          <w:color w:val="202122"/>
          <w:sz w:val="32"/>
          <w:szCs w:val="32"/>
        </w:rPr>
      </w:pPr>
      <w:r w:rsidRPr="00BB6985">
        <w:rPr>
          <w:rFonts w:ascii="SolaimanLipi" w:hAnsi="SolaimanLipi" w:cs="SolaimanLipi"/>
          <w:color w:val="202122"/>
          <w:sz w:val="32"/>
          <w:szCs w:val="32"/>
          <w:shd w:val="clear" w:color="auto" w:fill="FFFFFF"/>
          <w:cs/>
        </w:rPr>
        <w:t>স্কাউটদের প্রার্থনা সংগীত তিনটি</w:t>
      </w:r>
      <w:r w:rsidRPr="00BB6985">
        <w:rPr>
          <w:rFonts w:ascii="SolaimanLipi" w:hAnsi="SolaimanLipi" w:cs="SolaimanLipi"/>
          <w:color w:val="202122"/>
          <w:sz w:val="32"/>
          <w:szCs w:val="32"/>
          <w:shd w:val="clear" w:color="auto" w:fill="FFFFFF"/>
          <w:cs/>
          <w:lang w:bidi="hi-I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4439"/>
        <w:gridCol w:w="4062"/>
        <w:gridCol w:w="4062"/>
      </w:tblGrid>
      <w:tr w:rsidR="006D5CF7" w:rsidRPr="008B2CE4" w:rsidTr="00E3322C">
        <w:tc>
          <w:tcPr>
            <w:tcW w:w="3685" w:type="dxa"/>
          </w:tcPr>
          <w:p w:rsidR="006D5CF7" w:rsidRPr="008B2CE4" w:rsidRDefault="006D5CF7" w:rsidP="008B2CE4">
            <w:pPr>
              <w:jc w:val="center"/>
              <w:rPr>
                <w:rFonts w:ascii="SolaimanLipi" w:hAnsi="SolaimanLipi" w:cs="SolaimanLipi"/>
                <w:color w:val="202122"/>
                <w:sz w:val="36"/>
                <w:szCs w:val="36"/>
                <w:shd w:val="clear" w:color="auto" w:fill="FFFFFF"/>
                <w:lang w:bidi="bn-IN"/>
              </w:rPr>
            </w:pPr>
            <w:r w:rsidRPr="008B2CE4">
              <w:rPr>
                <w:rFonts w:ascii="SolaimanLipi" w:hAnsi="SolaimanLipi" w:cs="SolaimanLipi"/>
                <w:color w:val="202122"/>
                <w:sz w:val="36"/>
                <w:szCs w:val="36"/>
                <w:shd w:val="clear" w:color="auto" w:fill="FFFFFF"/>
                <w:cs/>
                <w:lang w:bidi="bn-IN"/>
              </w:rPr>
              <w:t>স্কাউট অঞ্চলসমূহ</w:t>
            </w:r>
          </w:p>
          <w:p w:rsidR="006D5CF7" w:rsidRPr="006D5CF7" w:rsidRDefault="006D5CF7" w:rsidP="008B2CE4">
            <w:pPr>
              <w:shd w:val="clear" w:color="auto" w:fill="FFFFFF"/>
              <w:jc w:val="center"/>
              <w:textAlignment w:val="baseline"/>
              <w:rPr>
                <w:rFonts w:ascii="SolaimanLipi" w:eastAsia="Times New Roman" w:hAnsi="SolaimanLipi" w:cs="SolaimanLipi"/>
                <w:color w:val="202122"/>
                <w:sz w:val="30"/>
                <w:szCs w:val="30"/>
                <w:lang w:bidi="bn-IN"/>
              </w:rPr>
            </w:pPr>
            <w:r w:rsidRPr="006D5CF7">
              <w:rPr>
                <w:rFonts w:ascii="SolaimanLipi" w:eastAsia="Times New Roman" w:hAnsi="SolaimanLipi" w:cs="SolaimanLipi"/>
                <w:color w:val="202122"/>
                <w:sz w:val="30"/>
                <w:szCs w:val="30"/>
                <w:cs/>
                <w:lang w:bidi="bn-IN"/>
              </w:rPr>
              <w:t>মোট ১৩টি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ঢাকা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রাজশাহী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চট্টগ্রাম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সিলেট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খুলনা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বরিশাল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কুমিল্লা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দিনাজপুর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ময়মনসিংহ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রেলওয়ে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নৌ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এয়ার অঞ্চল</w:t>
            </w:r>
          </w:p>
          <w:p w:rsidR="006D5CF7" w:rsidRPr="00CE0973" w:rsidRDefault="006D5CF7" w:rsidP="00AB19A5">
            <w:pPr>
              <w:numPr>
                <w:ilvl w:val="0"/>
                <w:numId w:val="3"/>
              </w:numPr>
              <w:shd w:val="clear" w:color="auto" w:fill="FFFFFF"/>
              <w:tabs>
                <w:tab w:val="clear" w:pos="1080"/>
              </w:tabs>
              <w:spacing w:after="60"/>
              <w:ind w:left="1500" w:hanging="270"/>
              <w:textAlignment w:val="baseline"/>
              <w:rPr>
                <w:rFonts w:ascii="SolaimanLipi" w:eastAsia="Times New Roman" w:hAnsi="SolaimanLipi" w:cs="SolaimanLipi"/>
                <w:color w:val="202122"/>
                <w:sz w:val="25"/>
                <w:szCs w:val="25"/>
                <w:lang w:bidi="bn-IN"/>
              </w:rPr>
            </w:pPr>
            <w:r w:rsidRPr="00CE0973">
              <w:rPr>
                <w:rFonts w:ascii="SolaimanLipi" w:eastAsia="Times New Roman" w:hAnsi="SolaimanLipi" w:cs="SolaimanLipi"/>
                <w:color w:val="202122"/>
                <w:sz w:val="25"/>
                <w:szCs w:val="25"/>
                <w:cs/>
                <w:lang w:bidi="bn-IN"/>
              </w:rPr>
              <w:t>রোভার অঞ্চল</w:t>
            </w:r>
          </w:p>
          <w:p w:rsidR="006D5CF7" w:rsidRPr="008B2CE4" w:rsidRDefault="006D5CF7">
            <w:pPr>
              <w:rPr>
                <w:rFonts w:ascii="SolaimanLipi" w:hAnsi="SolaimanLipi" w:cs="SolaimanLipi"/>
                <w:color w:val="202122"/>
                <w:sz w:val="18"/>
                <w:szCs w:val="18"/>
                <w:bdr w:val="none" w:sz="0" w:space="0" w:color="auto" w:frame="1"/>
                <w:shd w:val="clear" w:color="auto" w:fill="FFFFFF"/>
                <w:lang w:bidi="bn-IN"/>
              </w:rPr>
            </w:pPr>
          </w:p>
        </w:tc>
        <w:tc>
          <w:tcPr>
            <w:tcW w:w="4439" w:type="dxa"/>
          </w:tcPr>
          <w:p w:rsidR="00525BAC" w:rsidRPr="00B4190C" w:rsidRDefault="00525BAC" w:rsidP="00AB19A5">
            <w:pPr>
              <w:pStyle w:val="Heading3"/>
              <w:shd w:val="clear" w:color="auto" w:fill="FFFFFF"/>
              <w:spacing w:before="0" w:after="120"/>
              <w:jc w:val="center"/>
              <w:textAlignment w:val="baseline"/>
              <w:outlineLvl w:val="2"/>
              <w:rPr>
                <w:rFonts w:ascii="SolaimanLipi" w:hAnsi="SolaimanLipi" w:cs="SolaimanLipi"/>
                <w:color w:val="202122"/>
                <w:sz w:val="36"/>
                <w:szCs w:val="36"/>
              </w:rPr>
            </w:pPr>
            <w:r w:rsidRPr="00B4190C">
              <w:rPr>
                <w:rStyle w:val="mw-headline"/>
                <w:rFonts w:ascii="SolaimanLipi" w:hAnsi="SolaimanLipi" w:cs="SolaimanLipi"/>
                <w:color w:val="202122"/>
                <w:sz w:val="36"/>
                <w:szCs w:val="36"/>
                <w:bdr w:val="none" w:sz="0" w:space="0" w:color="auto" w:frame="1"/>
                <w:cs/>
              </w:rPr>
              <w:t>বাদশা তুমি দ্বীন দুনিয়ার</w:t>
            </w:r>
          </w:p>
          <w:p w:rsidR="006D5CF7" w:rsidRPr="00B4190C" w:rsidRDefault="00525BAC" w:rsidP="00B4190C">
            <w:pPr>
              <w:pStyle w:val="NormalWeb"/>
              <w:shd w:val="clear" w:color="auto" w:fill="FFFFFF"/>
              <w:spacing w:before="0" w:beforeAutospacing="0" w:after="0" w:afterAutospacing="0"/>
              <w:jc w:val="center"/>
              <w:textAlignment w:val="baseline"/>
              <w:rPr>
                <w:rFonts w:ascii="SolaimanLipi" w:hAnsi="SolaimanLipi" w:cs="SolaimanLipi"/>
                <w:color w:val="202122"/>
                <w:sz w:val="28"/>
                <w:szCs w:val="28"/>
              </w:rPr>
            </w:pPr>
            <w:r w:rsidRPr="00CE0973">
              <w:rPr>
                <w:rFonts w:ascii="SolaimanLipi" w:hAnsi="SolaimanLipi" w:cs="SolaimanLipi"/>
                <w:color w:val="202122"/>
                <w:sz w:val="25"/>
                <w:szCs w:val="25"/>
                <w:cs/>
              </w:rPr>
              <w:t>বাদশা তুমি দ্বীন ও দুনিয়ার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হে পরওয়ারদেগার....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সেজদা লওহে হাজারবার আমার</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হে পরওয়ারদেগার...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চাঁদ সুরুজ আর গ্রহ তারা</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জ্বীন ইনসান আর ফেরেস্তারা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দিন ও রজনী গাহিছে তারা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মহিমা তোমার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হে পরওয়ারদেগার...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তোমারই নূরের রওশনি পরশে</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উজ্জ্বল হয় যে রবি ও</w:t>
            </w:r>
            <w:r w:rsidRPr="00CE0973">
              <w:rPr>
                <w:rFonts w:ascii="Cambria" w:hAnsi="Cambria" w:cs="Cambria"/>
                <w:color w:val="202122"/>
                <w:sz w:val="25"/>
                <w:szCs w:val="25"/>
              </w:rPr>
              <w:t> </w:t>
            </w:r>
            <w:r w:rsidRPr="00CE0973">
              <w:rPr>
                <w:rFonts w:ascii="SolaimanLipi" w:hAnsi="SolaimanLipi" w:cs="SolaimanLipi"/>
                <w:b/>
                <w:bCs/>
                <w:color w:val="202122"/>
                <w:sz w:val="25"/>
                <w:szCs w:val="25"/>
                <w:bdr w:val="none" w:sz="0" w:space="0" w:color="auto" w:frame="1"/>
                <w:cs/>
              </w:rPr>
              <w:t>শশী</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রঙিন হয়ে ওঠে বিকশি...</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ফুল সে বাগিচার...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হে পরওয়ারদেগার।।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বিশ্ব ভুবনে যা কিছু আছে</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তোমারই কাছে করুনা যাচে</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তোমারই মাঝে মরে ও বাঁচে</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জীবনও সবার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হে পরওয়ারদেগার।।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বাদশা তুমি দ্বীন ও দুনিয়ার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হে পরওয়ারদেগার।।</w:t>
            </w:r>
            <w:r w:rsidRPr="00CE0973">
              <w:rPr>
                <w:rFonts w:ascii="SolaimanLipi" w:hAnsi="SolaimanLipi" w:cs="SolaimanLipi"/>
                <w:color w:val="202122"/>
                <w:sz w:val="25"/>
                <w:szCs w:val="25"/>
                <w:cs/>
                <w:lang w:bidi="hi-IN"/>
              </w:rPr>
              <w:t>।</w:t>
            </w:r>
          </w:p>
        </w:tc>
        <w:tc>
          <w:tcPr>
            <w:tcW w:w="4062" w:type="dxa"/>
          </w:tcPr>
          <w:p w:rsidR="007C6E6D" w:rsidRPr="00B4190C" w:rsidRDefault="007C6E6D" w:rsidP="00B4190C">
            <w:pPr>
              <w:pStyle w:val="Heading3"/>
              <w:shd w:val="clear" w:color="auto" w:fill="FFFFFF"/>
              <w:spacing w:before="0"/>
              <w:jc w:val="center"/>
              <w:textAlignment w:val="baseline"/>
              <w:outlineLvl w:val="2"/>
              <w:rPr>
                <w:rFonts w:ascii="SolaimanLipi" w:hAnsi="SolaimanLipi" w:cs="SolaimanLipi"/>
                <w:color w:val="202122"/>
                <w:sz w:val="36"/>
                <w:szCs w:val="36"/>
              </w:rPr>
            </w:pPr>
            <w:r w:rsidRPr="00B4190C">
              <w:rPr>
                <w:rStyle w:val="mw-headline"/>
                <w:rFonts w:ascii="SolaimanLipi" w:hAnsi="SolaimanLipi" w:cs="SolaimanLipi"/>
                <w:color w:val="202122"/>
                <w:sz w:val="36"/>
                <w:szCs w:val="36"/>
                <w:bdr w:val="none" w:sz="0" w:space="0" w:color="auto" w:frame="1"/>
                <w:cs/>
              </w:rPr>
              <w:t>প্রার্থনা</w:t>
            </w:r>
          </w:p>
          <w:p w:rsidR="007C6E6D" w:rsidRPr="00CE0973" w:rsidRDefault="007C6E6D" w:rsidP="00B4190C">
            <w:pPr>
              <w:pStyle w:val="NormalWeb"/>
              <w:shd w:val="clear" w:color="auto" w:fill="FFFFFF"/>
              <w:spacing w:before="120" w:beforeAutospacing="0" w:after="240" w:afterAutospacing="0"/>
              <w:jc w:val="center"/>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অনন্ত অসীম প্রেমময় তুমি</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বিচার দিনের স্বামী।</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যত গুণগান হে চির মহান</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তোমারি অন্তর্যামী।</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দ্যুলোক-ভূলোক সবারে ছাড়িয়া</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তোমারি চরণে পড়ি লুটাইয়া</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তোমারি সকাশে যাচি হে শকতি</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তোমারি করুণাকামী।</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সরল সঠিক পূণ্য পন্থা</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মোদের দাও গো বলি</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চালাও সে-পথে যে-পথে তোমার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প্রিয়জন গেছে চলি।</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যে-পথে তোমার চির-অভিশাপ</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যে-পথে ভ্রান্তি</w:t>
            </w:r>
            <w:r w:rsidRPr="00CE0973">
              <w:rPr>
                <w:rFonts w:ascii="SolaimanLipi" w:hAnsi="SolaimanLipi" w:cs="SolaimanLipi"/>
                <w:color w:val="202122"/>
                <w:sz w:val="25"/>
                <w:szCs w:val="25"/>
              </w:rPr>
              <w:t xml:space="preserve">, </w:t>
            </w:r>
            <w:r w:rsidRPr="00CE0973">
              <w:rPr>
                <w:rFonts w:ascii="SolaimanLipi" w:hAnsi="SolaimanLipi" w:cs="SolaimanLipi"/>
                <w:color w:val="202122"/>
                <w:sz w:val="25"/>
                <w:szCs w:val="25"/>
                <w:cs/>
              </w:rPr>
              <w:t>চির-পরিতাপ</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হে মহাচালক</w:t>
            </w:r>
            <w:r w:rsidRPr="00CE0973">
              <w:rPr>
                <w:rFonts w:ascii="SolaimanLipi" w:hAnsi="SolaimanLipi" w:cs="SolaimanLipi"/>
                <w:color w:val="202122"/>
                <w:sz w:val="25"/>
                <w:szCs w:val="25"/>
              </w:rPr>
              <w:t>,</w:t>
            </w:r>
            <w:r w:rsidRPr="00CE0973">
              <w:rPr>
                <w:rFonts w:ascii="SolaimanLipi" w:hAnsi="SolaimanLipi" w:cs="SolaimanLipi"/>
                <w:color w:val="202122"/>
                <w:sz w:val="25"/>
                <w:szCs w:val="25"/>
                <w:cs/>
              </w:rPr>
              <w:t>মোদের কখনও</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করো না সে পথগামী</w:t>
            </w:r>
            <w:r w:rsidRPr="00CE0973">
              <w:rPr>
                <w:rFonts w:ascii="SolaimanLipi" w:hAnsi="SolaimanLipi" w:cs="SolaimanLipi"/>
                <w:color w:val="202122"/>
                <w:sz w:val="25"/>
                <w:szCs w:val="25"/>
                <w:cs/>
                <w:lang w:bidi="hi-IN"/>
              </w:rPr>
              <w:t>।</w:t>
            </w:r>
          </w:p>
          <w:p w:rsidR="006D5CF7" w:rsidRPr="008B2CE4" w:rsidRDefault="006D5CF7" w:rsidP="00B4190C">
            <w:pPr>
              <w:jc w:val="center"/>
              <w:rPr>
                <w:rFonts w:ascii="SolaimanLipi" w:hAnsi="SolaimanLipi" w:cs="SolaimanLipi"/>
                <w:color w:val="202122"/>
                <w:sz w:val="18"/>
                <w:szCs w:val="18"/>
                <w:bdr w:val="none" w:sz="0" w:space="0" w:color="auto" w:frame="1"/>
                <w:shd w:val="clear" w:color="auto" w:fill="FFFFFF"/>
                <w:lang w:bidi="bn-IN"/>
              </w:rPr>
            </w:pPr>
          </w:p>
        </w:tc>
        <w:tc>
          <w:tcPr>
            <w:tcW w:w="4062" w:type="dxa"/>
          </w:tcPr>
          <w:p w:rsidR="007C6E6D" w:rsidRPr="00B4190C" w:rsidRDefault="007C6E6D" w:rsidP="00B4190C">
            <w:pPr>
              <w:pStyle w:val="Heading3"/>
              <w:shd w:val="clear" w:color="auto" w:fill="FFFFFF"/>
              <w:spacing w:before="0"/>
              <w:jc w:val="center"/>
              <w:textAlignment w:val="baseline"/>
              <w:outlineLvl w:val="2"/>
              <w:rPr>
                <w:rFonts w:ascii="SolaimanLipi" w:hAnsi="SolaimanLipi" w:cs="SolaimanLipi"/>
                <w:color w:val="202122"/>
                <w:sz w:val="36"/>
                <w:szCs w:val="36"/>
              </w:rPr>
            </w:pPr>
            <w:r w:rsidRPr="00B4190C">
              <w:rPr>
                <w:rStyle w:val="mw-headline"/>
                <w:rFonts w:ascii="SolaimanLipi" w:hAnsi="SolaimanLipi" w:cs="SolaimanLipi"/>
                <w:color w:val="202122"/>
                <w:sz w:val="36"/>
                <w:szCs w:val="36"/>
                <w:bdr w:val="none" w:sz="0" w:space="0" w:color="auto" w:frame="1"/>
                <w:cs/>
              </w:rPr>
              <w:t>হে খোদা দয়াময়</w:t>
            </w:r>
          </w:p>
          <w:p w:rsidR="007C6E6D" w:rsidRPr="00CE0973" w:rsidRDefault="007C6E6D" w:rsidP="00B4190C">
            <w:pPr>
              <w:pStyle w:val="NormalWeb"/>
              <w:shd w:val="clear" w:color="auto" w:fill="FFFFFF"/>
              <w:spacing w:before="120" w:beforeAutospacing="0" w:after="240" w:afterAutospacing="0"/>
              <w:jc w:val="center"/>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হে খোদা দয়াময় রহমান রহীম</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হে বিরাট</w:t>
            </w:r>
            <w:r w:rsidRPr="00CE0973">
              <w:rPr>
                <w:rFonts w:ascii="SolaimanLipi" w:hAnsi="SolaimanLipi" w:cs="SolaimanLipi"/>
                <w:color w:val="202122"/>
                <w:sz w:val="25"/>
                <w:szCs w:val="25"/>
              </w:rPr>
              <w:t xml:space="preserve">, </w:t>
            </w:r>
            <w:r w:rsidRPr="00CE0973">
              <w:rPr>
                <w:rFonts w:ascii="SolaimanLipi" w:hAnsi="SolaimanLipi" w:cs="SolaimanLipi"/>
                <w:color w:val="202122"/>
                <w:sz w:val="25"/>
                <w:szCs w:val="25"/>
                <w:cs/>
              </w:rPr>
              <w:t>হে মহান</w:t>
            </w:r>
            <w:r w:rsidRPr="00CE0973">
              <w:rPr>
                <w:rFonts w:ascii="SolaimanLipi" w:hAnsi="SolaimanLipi" w:cs="SolaimanLipi"/>
                <w:color w:val="202122"/>
                <w:sz w:val="25"/>
                <w:szCs w:val="25"/>
              </w:rPr>
              <w:t xml:space="preserve">, </w:t>
            </w:r>
            <w:r w:rsidRPr="00CE0973">
              <w:rPr>
                <w:rFonts w:ascii="SolaimanLipi" w:hAnsi="SolaimanLipi" w:cs="SolaimanLipi"/>
                <w:color w:val="202122"/>
                <w:sz w:val="25"/>
                <w:szCs w:val="25"/>
                <w:cs/>
              </w:rPr>
              <w:t>অনন্ত অসীম।</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নিখিল ধরনীর তুমি অধিপতি</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 নিত্য সত্য পবিত্র অতি।।</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চির অন্ধকারে তুমি ধ্রুব জ্যোতি</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 সুন্দর মঙ্গল মহামহিম।</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 মুক্ত স্বাধীন বাঁধা বন্ধন হীন</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 এক</w:t>
            </w:r>
            <w:r w:rsidRPr="00CE0973">
              <w:rPr>
                <w:rFonts w:ascii="SolaimanLipi" w:hAnsi="SolaimanLipi" w:cs="SolaimanLipi"/>
                <w:color w:val="202122"/>
                <w:sz w:val="25"/>
                <w:szCs w:val="25"/>
              </w:rPr>
              <w:t xml:space="preserve">, </w:t>
            </w:r>
            <w:r w:rsidRPr="00CE0973">
              <w:rPr>
                <w:rFonts w:ascii="SolaimanLipi" w:hAnsi="SolaimanLipi" w:cs="SolaimanLipi"/>
                <w:color w:val="202122"/>
                <w:sz w:val="25"/>
                <w:szCs w:val="25"/>
                <w:cs/>
              </w:rPr>
              <w:t>তুমি অদ্বীতিয় চিরদিন।।</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 সৃজন</w:t>
            </w:r>
            <w:r w:rsidRPr="00CE0973">
              <w:rPr>
                <w:rFonts w:ascii="SolaimanLipi" w:hAnsi="SolaimanLipi" w:cs="SolaimanLipi"/>
                <w:color w:val="202122"/>
                <w:sz w:val="25"/>
                <w:szCs w:val="25"/>
              </w:rPr>
              <w:t>,</w:t>
            </w:r>
            <w:r w:rsidRPr="00CE0973">
              <w:rPr>
                <w:rFonts w:ascii="SolaimanLipi" w:hAnsi="SolaimanLipi" w:cs="SolaimanLipi"/>
                <w:color w:val="202122"/>
                <w:sz w:val="25"/>
                <w:szCs w:val="25"/>
                <w:cs/>
              </w:rPr>
              <w:t>পালন</w:t>
            </w:r>
            <w:r w:rsidRPr="00CE0973">
              <w:rPr>
                <w:rFonts w:ascii="SolaimanLipi" w:hAnsi="SolaimanLipi" w:cs="SolaimanLipi"/>
                <w:color w:val="202122"/>
                <w:sz w:val="25"/>
                <w:szCs w:val="25"/>
              </w:rPr>
              <w:t xml:space="preserve">, </w:t>
            </w:r>
            <w:r w:rsidRPr="00CE0973">
              <w:rPr>
                <w:rFonts w:ascii="SolaimanLipi" w:hAnsi="SolaimanLipi" w:cs="SolaimanLipi"/>
                <w:color w:val="202122"/>
                <w:sz w:val="25"/>
                <w:szCs w:val="25"/>
                <w:cs/>
              </w:rPr>
              <w:t>ধ্বংসকারী</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তুমি অব্যয় অক্ষয় অনন্ত আদিম।</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আমি গুনাহগার মম পথ অন্ধকার</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জ্বালো নূরের আলো নয়নে আমার।।</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আমি চাইনা বিচার রোজ হাশরের দিন</w:t>
            </w:r>
            <w:r w:rsidRPr="00CE0973">
              <w:rPr>
                <w:rFonts w:ascii="SolaimanLipi" w:hAnsi="SolaimanLipi" w:cs="SolaimanLipi"/>
                <w:color w:val="202122"/>
                <w:sz w:val="25"/>
                <w:szCs w:val="25"/>
              </w:rPr>
              <w:t>,</w:t>
            </w:r>
            <w:r w:rsidRPr="00CE0973">
              <w:rPr>
                <w:rFonts w:ascii="SolaimanLipi" w:hAnsi="SolaimanLipi" w:cs="SolaimanLipi"/>
                <w:color w:val="202122"/>
                <w:sz w:val="25"/>
                <w:szCs w:val="25"/>
              </w:rPr>
              <w:br/>
            </w:r>
            <w:r w:rsidRPr="00CE0973">
              <w:rPr>
                <w:rFonts w:ascii="SolaimanLipi" w:hAnsi="SolaimanLipi" w:cs="SolaimanLipi"/>
                <w:color w:val="202122"/>
                <w:sz w:val="25"/>
                <w:szCs w:val="25"/>
                <w:cs/>
              </w:rPr>
              <w:t>আমি চাই শুধু করুনা</w:t>
            </w:r>
            <w:r w:rsidRPr="00CE0973">
              <w:rPr>
                <w:rFonts w:ascii="SolaimanLipi" w:hAnsi="SolaimanLipi" w:cs="SolaimanLipi"/>
                <w:color w:val="202122"/>
                <w:sz w:val="25"/>
                <w:szCs w:val="25"/>
              </w:rPr>
              <w:t xml:space="preserve">, </w:t>
            </w:r>
            <w:r w:rsidRPr="00CE0973">
              <w:rPr>
                <w:rFonts w:ascii="SolaimanLipi" w:hAnsi="SolaimanLipi" w:cs="SolaimanLipi"/>
                <w:color w:val="202122"/>
                <w:sz w:val="25"/>
                <w:szCs w:val="25"/>
                <w:cs/>
              </w:rPr>
              <w:t>ওগো হাকীম।</w:t>
            </w:r>
            <w:r w:rsidRPr="00CE0973">
              <w:rPr>
                <w:rFonts w:ascii="SolaimanLipi" w:hAnsi="SolaimanLipi" w:cs="SolaimanLipi"/>
                <w:color w:val="202122"/>
                <w:sz w:val="25"/>
                <w:szCs w:val="25"/>
                <w:cs/>
                <w:lang w:bidi="hi-IN"/>
              </w:rPr>
              <w:t>।</w:t>
            </w:r>
          </w:p>
          <w:p w:rsidR="006D5CF7" w:rsidRPr="008B2CE4" w:rsidRDefault="006D5CF7" w:rsidP="00B4190C">
            <w:pPr>
              <w:jc w:val="center"/>
              <w:rPr>
                <w:rFonts w:ascii="SolaimanLipi" w:hAnsi="SolaimanLipi" w:cs="SolaimanLipi"/>
                <w:color w:val="202122"/>
                <w:sz w:val="18"/>
                <w:szCs w:val="18"/>
                <w:bdr w:val="none" w:sz="0" w:space="0" w:color="auto" w:frame="1"/>
                <w:shd w:val="clear" w:color="auto" w:fill="FFFFFF"/>
                <w:lang w:bidi="bn-IN"/>
              </w:rPr>
            </w:pPr>
          </w:p>
        </w:tc>
      </w:tr>
    </w:tbl>
    <w:p w:rsidR="008D193C" w:rsidRPr="009D5C45" w:rsidRDefault="008D193C" w:rsidP="009D5C45">
      <w:pPr>
        <w:spacing w:after="120"/>
        <w:jc w:val="center"/>
        <w:rPr>
          <w:rFonts w:ascii="SolaimanLipi" w:hAnsi="SolaimanLipi" w:cs="SolaimanLipi"/>
          <w:color w:val="202122"/>
          <w:sz w:val="44"/>
          <w:szCs w:val="44"/>
          <w:shd w:val="clear" w:color="auto" w:fill="FFFFFF"/>
          <w:lang w:bidi="bn-IN"/>
        </w:rPr>
      </w:pPr>
      <w:r w:rsidRPr="009D5C45">
        <w:rPr>
          <w:rFonts w:ascii="SolaimanLipi" w:hAnsi="SolaimanLipi" w:cs="SolaimanLipi"/>
          <w:color w:val="202122"/>
          <w:sz w:val="44"/>
          <w:szCs w:val="44"/>
          <w:shd w:val="clear" w:color="auto" w:fill="FFFFFF"/>
          <w:cs/>
          <w:lang w:bidi="bn-IN"/>
        </w:rPr>
        <w:t>আইন ও মূলমন্ত্ৰ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gridCol w:w="4590"/>
        <w:gridCol w:w="4410"/>
        <w:gridCol w:w="3293"/>
      </w:tblGrid>
      <w:tr w:rsidR="00E3322C" w:rsidRPr="00E3322C" w:rsidTr="003A015F">
        <w:tc>
          <w:tcPr>
            <w:tcW w:w="3955" w:type="dxa"/>
          </w:tcPr>
          <w:p w:rsidR="00E3322C" w:rsidRPr="00DB03E3" w:rsidRDefault="00E3322C" w:rsidP="00E3322C">
            <w:pPr>
              <w:pStyle w:val="Heading3"/>
              <w:shd w:val="clear" w:color="auto" w:fill="FFFFFF"/>
              <w:spacing w:before="0"/>
              <w:jc w:val="center"/>
              <w:textAlignment w:val="baseline"/>
              <w:outlineLvl w:val="2"/>
              <w:rPr>
                <w:rFonts w:ascii="SolaimanLipi" w:hAnsi="SolaimanLipi" w:cs="SolaimanLipi"/>
                <w:color w:val="202122"/>
                <w:sz w:val="36"/>
                <w:szCs w:val="36"/>
              </w:rPr>
            </w:pPr>
            <w:r w:rsidRPr="00DB03E3">
              <w:rPr>
                <w:rStyle w:val="mw-headline"/>
                <w:rFonts w:ascii="SolaimanLipi" w:hAnsi="SolaimanLipi" w:cs="SolaimanLipi"/>
                <w:color w:val="202122"/>
                <w:sz w:val="36"/>
                <w:szCs w:val="36"/>
                <w:bdr w:val="none" w:sz="0" w:space="0" w:color="auto" w:frame="1"/>
                <w:cs/>
              </w:rPr>
              <w:t>স্কাউট আইন</w:t>
            </w:r>
          </w:p>
          <w:p w:rsidR="00E3322C" w:rsidRPr="00CE0973" w:rsidRDefault="00E3322C" w:rsidP="00DB03E3">
            <w:pPr>
              <w:pStyle w:val="NormalWeb"/>
              <w:shd w:val="clear" w:color="auto" w:fill="FFFFFF"/>
              <w:spacing w:before="120" w:beforeAutospacing="0" w:after="240" w:afterAutospacing="0"/>
              <w:jc w:val="both"/>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বাংলাদেশের স্কাউটদের এর ৭টি আইন মেনে চলতে হয়</w:t>
            </w:r>
            <w:r w:rsidRPr="00CE0973">
              <w:rPr>
                <w:rFonts w:ascii="SolaimanLipi" w:hAnsi="SolaimanLipi" w:cs="SolaimanLipi"/>
                <w:color w:val="202122"/>
                <w:sz w:val="25"/>
                <w:szCs w:val="25"/>
              </w:rPr>
              <w:t xml:space="preserve">, </w:t>
            </w:r>
            <w:r w:rsidRPr="00CE0973">
              <w:rPr>
                <w:rFonts w:ascii="SolaimanLipi" w:hAnsi="SolaimanLipi" w:cs="SolaimanLipi"/>
                <w:color w:val="202122"/>
                <w:sz w:val="25"/>
                <w:szCs w:val="25"/>
                <w:cs/>
              </w:rPr>
              <w:t>এগুলো হলো -</w:t>
            </w:r>
          </w:p>
          <w:p w:rsidR="00E3322C" w:rsidRPr="00CE0973" w:rsidRDefault="00E3322C" w:rsidP="009D5C45">
            <w:pPr>
              <w:numPr>
                <w:ilvl w:val="0"/>
                <w:numId w:val="5"/>
              </w:numPr>
              <w:shd w:val="clear" w:color="auto" w:fill="FFFFFF"/>
              <w:spacing w:after="15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 আত্মমর্যাদায় বিশ্বাসী</w:t>
            </w:r>
            <w:r w:rsidRPr="00CE0973">
              <w:rPr>
                <w:rFonts w:ascii="SolaimanLipi" w:hAnsi="SolaimanLipi" w:cs="SolaimanLipi"/>
                <w:color w:val="202122"/>
                <w:sz w:val="25"/>
                <w:szCs w:val="25"/>
              </w:rPr>
              <w:t>,</w:t>
            </w:r>
          </w:p>
          <w:p w:rsidR="00E3322C" w:rsidRPr="00CE0973" w:rsidRDefault="00E3322C" w:rsidP="009D5C45">
            <w:pPr>
              <w:numPr>
                <w:ilvl w:val="0"/>
                <w:numId w:val="5"/>
              </w:numPr>
              <w:shd w:val="clear" w:color="auto" w:fill="FFFFFF"/>
              <w:spacing w:after="15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 সকলের বন্ধু</w:t>
            </w:r>
            <w:r w:rsidRPr="00CE0973">
              <w:rPr>
                <w:rFonts w:ascii="SolaimanLipi" w:hAnsi="SolaimanLipi" w:cs="SolaimanLipi"/>
                <w:color w:val="202122"/>
                <w:sz w:val="25"/>
                <w:szCs w:val="25"/>
              </w:rPr>
              <w:t>,</w:t>
            </w:r>
          </w:p>
          <w:p w:rsidR="00E3322C" w:rsidRPr="00CE0973" w:rsidRDefault="00E3322C" w:rsidP="009D5C45">
            <w:pPr>
              <w:numPr>
                <w:ilvl w:val="0"/>
                <w:numId w:val="5"/>
              </w:numPr>
              <w:shd w:val="clear" w:color="auto" w:fill="FFFFFF"/>
              <w:spacing w:after="15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 বিনয়ী ও অনুগত</w:t>
            </w:r>
            <w:r w:rsidRPr="00CE0973">
              <w:rPr>
                <w:rFonts w:ascii="SolaimanLipi" w:hAnsi="SolaimanLipi" w:cs="SolaimanLipi"/>
                <w:color w:val="202122"/>
                <w:sz w:val="25"/>
                <w:szCs w:val="25"/>
              </w:rPr>
              <w:t>,</w:t>
            </w:r>
          </w:p>
          <w:p w:rsidR="00E3322C" w:rsidRPr="00CE0973" w:rsidRDefault="00E3322C" w:rsidP="009D5C45">
            <w:pPr>
              <w:numPr>
                <w:ilvl w:val="0"/>
                <w:numId w:val="5"/>
              </w:numPr>
              <w:shd w:val="clear" w:color="auto" w:fill="FFFFFF"/>
              <w:spacing w:after="15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 জীবের প্রতি সদয়</w:t>
            </w:r>
            <w:r w:rsidRPr="00CE0973">
              <w:rPr>
                <w:rFonts w:ascii="SolaimanLipi" w:hAnsi="SolaimanLipi" w:cs="SolaimanLipi"/>
                <w:color w:val="202122"/>
                <w:sz w:val="25"/>
                <w:szCs w:val="25"/>
              </w:rPr>
              <w:t>,</w:t>
            </w:r>
          </w:p>
          <w:p w:rsidR="00E3322C" w:rsidRPr="00CE0973" w:rsidRDefault="00E3322C" w:rsidP="009D5C45">
            <w:pPr>
              <w:numPr>
                <w:ilvl w:val="0"/>
                <w:numId w:val="5"/>
              </w:numPr>
              <w:shd w:val="clear" w:color="auto" w:fill="FFFFFF"/>
              <w:spacing w:after="15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 সদা প্রফুল্ল</w:t>
            </w:r>
            <w:r w:rsidRPr="00CE0973">
              <w:rPr>
                <w:rFonts w:ascii="SolaimanLipi" w:hAnsi="SolaimanLipi" w:cs="SolaimanLipi"/>
                <w:color w:val="202122"/>
                <w:sz w:val="25"/>
                <w:szCs w:val="25"/>
              </w:rPr>
              <w:t>,</w:t>
            </w:r>
          </w:p>
          <w:p w:rsidR="00E3322C" w:rsidRPr="00CE0973" w:rsidRDefault="00E3322C" w:rsidP="009D5C45">
            <w:pPr>
              <w:numPr>
                <w:ilvl w:val="0"/>
                <w:numId w:val="5"/>
              </w:numPr>
              <w:shd w:val="clear" w:color="auto" w:fill="FFFFFF"/>
              <w:spacing w:after="15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 মিতব্যয়ী</w:t>
            </w:r>
            <w:r w:rsidRPr="00CE0973">
              <w:rPr>
                <w:rFonts w:ascii="SolaimanLipi" w:hAnsi="SolaimanLipi" w:cs="SolaimanLipi"/>
                <w:color w:val="202122"/>
                <w:sz w:val="25"/>
                <w:szCs w:val="25"/>
              </w:rPr>
              <w:t>,</w:t>
            </w:r>
          </w:p>
          <w:p w:rsidR="00E3322C" w:rsidRPr="00E52015" w:rsidRDefault="00E3322C" w:rsidP="00E52015">
            <w:pPr>
              <w:numPr>
                <w:ilvl w:val="0"/>
                <w:numId w:val="5"/>
              </w:numPr>
              <w:shd w:val="clear" w:color="auto" w:fill="FFFFFF"/>
              <w:textAlignment w:val="baseline"/>
              <w:rPr>
                <w:rFonts w:ascii="SolaimanLipi" w:hAnsi="SolaimanLipi" w:cs="SolaimanLipi"/>
                <w:color w:val="202122"/>
                <w:sz w:val="28"/>
                <w:szCs w:val="28"/>
              </w:rPr>
            </w:pPr>
            <w:r w:rsidRPr="00CE0973">
              <w:rPr>
                <w:rFonts w:ascii="SolaimanLipi" w:hAnsi="SolaimanLipi" w:cs="SolaimanLipi"/>
                <w:color w:val="202122"/>
                <w:sz w:val="25"/>
                <w:szCs w:val="25"/>
                <w:cs/>
              </w:rPr>
              <w:t>স্কাউট চিন্তা</w:t>
            </w:r>
            <w:r w:rsidRPr="00CE0973">
              <w:rPr>
                <w:rFonts w:ascii="SolaimanLipi" w:hAnsi="SolaimanLipi" w:cs="SolaimanLipi"/>
                <w:color w:val="202122"/>
                <w:sz w:val="25"/>
                <w:szCs w:val="25"/>
              </w:rPr>
              <w:t xml:space="preserve">, </w:t>
            </w:r>
            <w:r w:rsidRPr="00CE0973">
              <w:rPr>
                <w:rFonts w:ascii="SolaimanLipi" w:hAnsi="SolaimanLipi" w:cs="SolaimanLipi"/>
                <w:color w:val="202122"/>
                <w:sz w:val="25"/>
                <w:szCs w:val="25"/>
                <w:cs/>
              </w:rPr>
              <w:t>কথা ও কাজে নির্মল</w:t>
            </w:r>
            <w:r w:rsidRPr="00CE0973">
              <w:rPr>
                <w:rFonts w:ascii="SolaimanLipi" w:hAnsi="SolaimanLipi" w:cs="SolaimanLipi"/>
                <w:color w:val="202122"/>
                <w:sz w:val="25"/>
                <w:szCs w:val="25"/>
                <w:cs/>
                <w:lang w:bidi="hi-IN"/>
              </w:rPr>
              <w:t>।</w:t>
            </w:r>
          </w:p>
        </w:tc>
        <w:tc>
          <w:tcPr>
            <w:tcW w:w="4590" w:type="dxa"/>
          </w:tcPr>
          <w:p w:rsidR="00E3322C" w:rsidRPr="00DB03E3" w:rsidRDefault="00E3322C" w:rsidP="00DB03E3">
            <w:pPr>
              <w:pStyle w:val="Heading3"/>
              <w:shd w:val="clear" w:color="auto" w:fill="FFFFFF"/>
              <w:spacing w:before="0"/>
              <w:jc w:val="center"/>
              <w:textAlignment w:val="baseline"/>
              <w:outlineLvl w:val="2"/>
              <w:rPr>
                <w:rFonts w:ascii="SolaimanLipi" w:hAnsi="SolaimanLipi" w:cs="SolaimanLipi"/>
                <w:color w:val="202122"/>
                <w:sz w:val="36"/>
                <w:szCs w:val="36"/>
              </w:rPr>
            </w:pPr>
            <w:r w:rsidRPr="00DB03E3">
              <w:rPr>
                <w:rStyle w:val="mw-headline"/>
                <w:rFonts w:ascii="SolaimanLipi" w:hAnsi="SolaimanLipi" w:cs="SolaimanLipi"/>
                <w:color w:val="202122"/>
                <w:sz w:val="36"/>
                <w:szCs w:val="36"/>
                <w:bdr w:val="none" w:sz="0" w:space="0" w:color="auto" w:frame="1"/>
                <w:cs/>
              </w:rPr>
              <w:t>মূলমন্ত্র</w:t>
            </w:r>
          </w:p>
          <w:p w:rsidR="00E3322C" w:rsidRPr="00CE0973" w:rsidRDefault="00E3322C" w:rsidP="00E3322C">
            <w:pPr>
              <w:pStyle w:val="NormalWeb"/>
              <w:shd w:val="clear" w:color="auto" w:fill="FFFFFF"/>
              <w:spacing w:before="120" w:beforeAutospacing="0" w:after="240" w:afterAutospacing="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বাংলাদেশ স্কাউটসের মূলমন্ত্র:</w:t>
            </w:r>
          </w:p>
          <w:p w:rsidR="00E3322C" w:rsidRPr="00CE0973" w:rsidRDefault="00E3322C" w:rsidP="009D5C45">
            <w:pPr>
              <w:numPr>
                <w:ilvl w:val="0"/>
                <w:numId w:val="6"/>
              </w:numPr>
              <w:shd w:val="clear" w:color="auto" w:fill="FFFFFF"/>
              <w:tabs>
                <w:tab w:val="clear" w:pos="720"/>
              </w:tabs>
              <w:spacing w:after="150"/>
              <w:ind w:left="436" w:hanging="27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কাব স্কাউটের মূলমন্ত্র: যথাসাধ্য চেষ্টা করা</w:t>
            </w:r>
          </w:p>
          <w:p w:rsidR="00E3322C" w:rsidRPr="00CE0973" w:rsidRDefault="00E3322C" w:rsidP="009D5C45">
            <w:pPr>
              <w:numPr>
                <w:ilvl w:val="0"/>
                <w:numId w:val="6"/>
              </w:numPr>
              <w:shd w:val="clear" w:color="auto" w:fill="FFFFFF"/>
              <w:tabs>
                <w:tab w:val="clear" w:pos="720"/>
              </w:tabs>
              <w:spacing w:after="150"/>
              <w:ind w:left="436" w:hanging="27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স্কাউটের মূলমন্ত্র: সদা প্রস্তুত</w:t>
            </w:r>
          </w:p>
          <w:p w:rsidR="00E3322C" w:rsidRPr="00CE0973" w:rsidRDefault="00E3322C" w:rsidP="009D5C45">
            <w:pPr>
              <w:numPr>
                <w:ilvl w:val="0"/>
                <w:numId w:val="6"/>
              </w:numPr>
              <w:shd w:val="clear" w:color="auto" w:fill="FFFFFF"/>
              <w:tabs>
                <w:tab w:val="clear" w:pos="720"/>
              </w:tabs>
              <w:spacing w:after="100" w:afterAutospacing="1"/>
              <w:ind w:left="436" w:hanging="27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রোভার স্কাউটের মূলমন্ত্র: সেবা</w:t>
            </w:r>
          </w:p>
          <w:p w:rsidR="00E3322C" w:rsidRPr="00E3322C" w:rsidRDefault="00E3322C">
            <w:pPr>
              <w:rPr>
                <w:rFonts w:ascii="SolaimanLipi" w:hAnsi="SolaimanLipi" w:cs="SolaimanLipi"/>
              </w:rPr>
            </w:pPr>
          </w:p>
        </w:tc>
        <w:tc>
          <w:tcPr>
            <w:tcW w:w="4410" w:type="dxa"/>
          </w:tcPr>
          <w:p w:rsidR="00E3322C" w:rsidRPr="00DB03E3" w:rsidRDefault="00E3322C" w:rsidP="00DB03E3">
            <w:pPr>
              <w:pStyle w:val="Heading3"/>
              <w:shd w:val="clear" w:color="auto" w:fill="FFFFFF"/>
              <w:spacing w:before="0"/>
              <w:jc w:val="center"/>
              <w:textAlignment w:val="baseline"/>
              <w:outlineLvl w:val="2"/>
              <w:rPr>
                <w:rFonts w:ascii="SolaimanLipi" w:hAnsi="SolaimanLipi" w:cs="SolaimanLipi"/>
                <w:color w:val="202122"/>
                <w:sz w:val="36"/>
                <w:szCs w:val="36"/>
              </w:rPr>
            </w:pPr>
            <w:r w:rsidRPr="00DB03E3">
              <w:rPr>
                <w:rStyle w:val="mw-headline"/>
                <w:rFonts w:ascii="SolaimanLipi" w:hAnsi="SolaimanLipi" w:cs="SolaimanLipi"/>
                <w:color w:val="202122"/>
                <w:sz w:val="36"/>
                <w:szCs w:val="36"/>
                <w:bdr w:val="none" w:sz="0" w:space="0" w:color="auto" w:frame="1"/>
                <w:cs/>
              </w:rPr>
              <w:t>স্কাউট প্রতিজ্ঞা</w:t>
            </w:r>
          </w:p>
          <w:p w:rsidR="00E3322C" w:rsidRPr="00CE0973" w:rsidRDefault="00E3322C" w:rsidP="00DB03E3">
            <w:pPr>
              <w:pStyle w:val="NormalWeb"/>
              <w:shd w:val="clear" w:color="auto" w:fill="FFFFFF"/>
              <w:spacing w:before="120" w:beforeAutospacing="0" w:after="240" w:afterAutospacing="0"/>
              <w:jc w:val="both"/>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আমি আমার আত্মমর্যাদার উপর নির্ভর করে প্রতিজ্ঞা করছি যে</w:t>
            </w:r>
            <w:r w:rsidRPr="00CE0973">
              <w:rPr>
                <w:rFonts w:ascii="SolaimanLipi" w:hAnsi="SolaimanLipi" w:cs="SolaimanLipi"/>
                <w:color w:val="202122"/>
                <w:sz w:val="25"/>
                <w:szCs w:val="25"/>
              </w:rPr>
              <w:t>,</w:t>
            </w:r>
          </w:p>
          <w:p w:rsidR="00E3322C" w:rsidRPr="00CE0973" w:rsidRDefault="00E3322C" w:rsidP="004E566A">
            <w:pPr>
              <w:numPr>
                <w:ilvl w:val="0"/>
                <w:numId w:val="7"/>
              </w:numPr>
              <w:shd w:val="clear" w:color="auto" w:fill="FFFFFF"/>
              <w:tabs>
                <w:tab w:val="clear" w:pos="720"/>
              </w:tabs>
              <w:spacing w:after="150"/>
              <w:ind w:left="256" w:hanging="18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স্রষ্টা ও আমার দেশের প্রতি কর্তব্য পালন করতে</w:t>
            </w:r>
          </w:p>
          <w:p w:rsidR="00E3322C" w:rsidRPr="00CE0973" w:rsidRDefault="00E3322C" w:rsidP="004E566A">
            <w:pPr>
              <w:numPr>
                <w:ilvl w:val="0"/>
                <w:numId w:val="7"/>
              </w:numPr>
              <w:shd w:val="clear" w:color="auto" w:fill="FFFFFF"/>
              <w:tabs>
                <w:tab w:val="clear" w:pos="720"/>
              </w:tabs>
              <w:spacing w:after="150"/>
              <w:ind w:left="256" w:hanging="18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সর্বদা অপরকে সাহায্য করতে</w:t>
            </w:r>
          </w:p>
          <w:p w:rsidR="00E3322C" w:rsidRPr="00CE0973" w:rsidRDefault="00E3322C" w:rsidP="004E566A">
            <w:pPr>
              <w:numPr>
                <w:ilvl w:val="0"/>
                <w:numId w:val="7"/>
              </w:numPr>
              <w:shd w:val="clear" w:color="auto" w:fill="FFFFFF"/>
              <w:tabs>
                <w:tab w:val="clear" w:pos="720"/>
              </w:tabs>
              <w:spacing w:after="100" w:afterAutospacing="1"/>
              <w:ind w:left="256" w:hanging="18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 আইন মেনে চলতে</w:t>
            </w:r>
          </w:p>
          <w:p w:rsidR="00E3322C" w:rsidRPr="00CE0973" w:rsidRDefault="00E3322C" w:rsidP="00E3322C">
            <w:pPr>
              <w:pStyle w:val="NormalWeb"/>
              <w:shd w:val="clear" w:color="auto" w:fill="FFFFFF"/>
              <w:spacing w:before="120" w:beforeAutospacing="0" w:after="240" w:afterAutospacing="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আমি আমার যথাসাধ্য চেষ্টা করবো</w:t>
            </w:r>
            <w:r w:rsidRPr="00CE0973">
              <w:rPr>
                <w:rFonts w:ascii="SolaimanLipi" w:hAnsi="SolaimanLipi" w:cs="SolaimanLipi"/>
                <w:color w:val="202122"/>
                <w:sz w:val="25"/>
                <w:szCs w:val="25"/>
                <w:cs/>
                <w:lang w:bidi="hi-IN"/>
              </w:rPr>
              <w:t>।</w:t>
            </w:r>
          </w:p>
          <w:p w:rsidR="00E3322C" w:rsidRPr="00E3322C" w:rsidRDefault="00E3322C">
            <w:pPr>
              <w:rPr>
                <w:rFonts w:ascii="SolaimanLipi" w:hAnsi="SolaimanLipi" w:cs="SolaimanLipi"/>
              </w:rPr>
            </w:pPr>
          </w:p>
        </w:tc>
        <w:tc>
          <w:tcPr>
            <w:tcW w:w="3293" w:type="dxa"/>
          </w:tcPr>
          <w:p w:rsidR="00E3322C" w:rsidRPr="00DB03E3" w:rsidRDefault="00E3322C" w:rsidP="00DB03E3">
            <w:pPr>
              <w:pStyle w:val="Heading3"/>
              <w:shd w:val="clear" w:color="auto" w:fill="FFFFFF"/>
              <w:spacing w:before="0"/>
              <w:jc w:val="center"/>
              <w:textAlignment w:val="baseline"/>
              <w:outlineLvl w:val="2"/>
              <w:rPr>
                <w:rFonts w:ascii="SolaimanLipi" w:hAnsi="SolaimanLipi" w:cs="SolaimanLipi"/>
                <w:color w:val="202122"/>
                <w:sz w:val="36"/>
                <w:szCs w:val="36"/>
              </w:rPr>
            </w:pPr>
            <w:r w:rsidRPr="00DB03E3">
              <w:rPr>
                <w:rStyle w:val="mw-headline"/>
                <w:rFonts w:ascii="SolaimanLipi" w:hAnsi="SolaimanLipi" w:cs="SolaimanLipi"/>
                <w:color w:val="202122"/>
                <w:sz w:val="36"/>
                <w:szCs w:val="36"/>
                <w:bdr w:val="none" w:sz="0" w:space="0" w:color="auto" w:frame="1"/>
                <w:cs/>
              </w:rPr>
              <w:t>মূলনীতি সমূহ</w:t>
            </w:r>
          </w:p>
          <w:p w:rsidR="00E3322C" w:rsidRPr="00CE0973" w:rsidRDefault="00E3322C" w:rsidP="00E3322C">
            <w:pPr>
              <w:pStyle w:val="NormalWeb"/>
              <w:shd w:val="clear" w:color="auto" w:fill="FFFFFF"/>
              <w:spacing w:before="120" w:beforeAutospacing="0" w:after="240" w:afterAutospacing="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স্কাউটিং এর মূলনীতি তিনটি -</w:t>
            </w:r>
          </w:p>
          <w:p w:rsidR="00E3322C" w:rsidRPr="00CE0973" w:rsidRDefault="00E3322C" w:rsidP="004E566A">
            <w:pPr>
              <w:numPr>
                <w:ilvl w:val="0"/>
                <w:numId w:val="8"/>
              </w:numPr>
              <w:shd w:val="clear" w:color="auto" w:fill="FFFFFF"/>
              <w:tabs>
                <w:tab w:val="clear" w:pos="720"/>
                <w:tab w:val="num" w:pos="526"/>
              </w:tabs>
              <w:spacing w:after="150"/>
              <w:ind w:left="256" w:hanging="18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স্রষ্টার প্রতি কর্তব্য পালন</w:t>
            </w:r>
          </w:p>
          <w:p w:rsidR="00E3322C" w:rsidRPr="00CE0973" w:rsidRDefault="00E3322C" w:rsidP="004E566A">
            <w:pPr>
              <w:numPr>
                <w:ilvl w:val="0"/>
                <w:numId w:val="8"/>
              </w:numPr>
              <w:shd w:val="clear" w:color="auto" w:fill="FFFFFF"/>
              <w:tabs>
                <w:tab w:val="clear" w:pos="720"/>
                <w:tab w:val="num" w:pos="526"/>
              </w:tabs>
              <w:spacing w:after="150"/>
              <w:ind w:left="256" w:hanging="18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অপরের প্রতি কর্তব্য পালন</w:t>
            </w:r>
          </w:p>
          <w:p w:rsidR="00E3322C" w:rsidRPr="00CE0973" w:rsidRDefault="00E3322C" w:rsidP="004E566A">
            <w:pPr>
              <w:numPr>
                <w:ilvl w:val="0"/>
                <w:numId w:val="8"/>
              </w:numPr>
              <w:shd w:val="clear" w:color="auto" w:fill="FFFFFF"/>
              <w:tabs>
                <w:tab w:val="clear" w:pos="720"/>
                <w:tab w:val="num" w:pos="526"/>
              </w:tabs>
              <w:spacing w:after="100" w:afterAutospacing="1"/>
              <w:ind w:left="256" w:hanging="180"/>
              <w:textAlignment w:val="baseline"/>
              <w:rPr>
                <w:rFonts w:ascii="SolaimanLipi" w:hAnsi="SolaimanLipi" w:cs="SolaimanLipi"/>
                <w:color w:val="202122"/>
                <w:sz w:val="25"/>
                <w:szCs w:val="25"/>
              </w:rPr>
            </w:pPr>
            <w:r w:rsidRPr="00CE0973">
              <w:rPr>
                <w:rFonts w:ascii="SolaimanLipi" w:hAnsi="SolaimanLipi" w:cs="SolaimanLipi"/>
                <w:color w:val="202122"/>
                <w:sz w:val="25"/>
                <w:szCs w:val="25"/>
                <w:cs/>
              </w:rPr>
              <w:t>নিজের প্রতি কর্তব্য পালন</w:t>
            </w:r>
          </w:p>
          <w:p w:rsidR="00E3322C" w:rsidRPr="00E3322C" w:rsidRDefault="00E3322C">
            <w:pPr>
              <w:rPr>
                <w:rFonts w:ascii="SolaimanLipi" w:hAnsi="SolaimanLipi" w:cs="SolaimanLipi"/>
              </w:rPr>
            </w:pPr>
          </w:p>
        </w:tc>
      </w:tr>
    </w:tbl>
    <w:p w:rsidR="00AC2D24" w:rsidRPr="00C2786D" w:rsidRDefault="00AC2D24">
      <w:pPr>
        <w:rPr>
          <w:rFonts w:ascii="SolaimanLipi" w:hAnsi="SolaimanLipi" w:cs="SolaimanLipi"/>
          <w:sz w:val="2"/>
          <w:szCs w:val="2"/>
        </w:rPr>
      </w:pPr>
    </w:p>
    <w:tbl>
      <w:tblPr>
        <w:tblStyle w:val="TableGrid"/>
        <w:tblW w:w="168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0"/>
        <w:gridCol w:w="5530"/>
        <w:gridCol w:w="7263"/>
      </w:tblGrid>
      <w:tr w:rsidR="00453651" w:rsidTr="00B3435E">
        <w:trPr>
          <w:trHeight w:val="2440"/>
          <w:jc w:val="center"/>
        </w:trPr>
        <w:tc>
          <w:tcPr>
            <w:tcW w:w="4010" w:type="dxa"/>
          </w:tcPr>
          <w:p w:rsidR="00C2786D" w:rsidRDefault="00C2786D" w:rsidP="00C2786D">
            <w:pPr>
              <w:jc w:val="center"/>
              <w:rPr>
                <w:rFonts w:ascii="SolaimanLipi" w:hAnsi="SolaimanLipi" w:cs="SolaimanLipi"/>
              </w:rPr>
            </w:pPr>
            <w:r>
              <w:rPr>
                <w:rFonts w:ascii="SolaimanLipi" w:hAnsi="SolaimanLipi" w:cs="SolaimanLipi"/>
                <w:noProof/>
              </w:rPr>
              <w:drawing>
                <wp:inline distT="0" distB="0" distL="0" distR="0">
                  <wp:extent cx="2035109" cy="21240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091567" cy="2183001"/>
                          </a:xfrm>
                          <a:prstGeom prst="rect">
                            <a:avLst/>
                          </a:prstGeom>
                        </pic:spPr>
                      </pic:pic>
                    </a:graphicData>
                  </a:graphic>
                </wp:inline>
              </w:drawing>
            </w:r>
          </w:p>
        </w:tc>
        <w:tc>
          <w:tcPr>
            <w:tcW w:w="5530" w:type="dxa"/>
          </w:tcPr>
          <w:p w:rsidR="00C2786D" w:rsidRDefault="00C2786D" w:rsidP="00C2786D">
            <w:pPr>
              <w:jc w:val="center"/>
              <w:rPr>
                <w:rFonts w:ascii="SolaimanLipi" w:hAnsi="SolaimanLipi" w:cs="SolaimanLipi"/>
              </w:rPr>
            </w:pPr>
            <w:r>
              <w:rPr>
                <w:rFonts w:ascii="SolaimanLipi" w:hAnsi="SolaimanLipi" w:cs="SolaimanLipi"/>
                <w:noProof/>
              </w:rPr>
              <w:drawing>
                <wp:inline distT="0" distB="0" distL="0" distR="0">
                  <wp:extent cx="289922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0222" cy="2217395"/>
                          </a:xfrm>
                          <a:prstGeom prst="rect">
                            <a:avLst/>
                          </a:prstGeom>
                        </pic:spPr>
                      </pic:pic>
                    </a:graphicData>
                  </a:graphic>
                </wp:inline>
              </w:drawing>
            </w:r>
          </w:p>
        </w:tc>
        <w:tc>
          <w:tcPr>
            <w:tcW w:w="7263" w:type="dxa"/>
          </w:tcPr>
          <w:p w:rsidR="00C2786D" w:rsidRDefault="00C2786D" w:rsidP="00C2786D">
            <w:pPr>
              <w:jc w:val="center"/>
              <w:rPr>
                <w:rFonts w:ascii="SolaimanLipi" w:hAnsi="SolaimanLipi" w:cs="SolaimanLipi"/>
              </w:rPr>
            </w:pPr>
            <w:r>
              <w:rPr>
                <w:rFonts w:ascii="SolaimanLipi" w:hAnsi="SolaimanLipi" w:cs="SolaimanLipi"/>
                <w:noProof/>
              </w:rPr>
              <w:drawing>
                <wp:inline distT="0" distB="0" distL="0" distR="0">
                  <wp:extent cx="3829791"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l="1347" r="1691"/>
                          <a:stretch/>
                        </pic:blipFill>
                        <pic:spPr bwMode="auto">
                          <a:xfrm>
                            <a:off x="0" y="0"/>
                            <a:ext cx="3939046" cy="2233654"/>
                          </a:xfrm>
                          <a:prstGeom prst="rect">
                            <a:avLst/>
                          </a:prstGeom>
                          <a:ln>
                            <a:noFill/>
                          </a:ln>
                          <a:extLst>
                            <a:ext uri="{53640926-AAD7-44D8-BBD7-CCE9431645EC}">
                              <a14:shadowObscured xmlns:a14="http://schemas.microsoft.com/office/drawing/2010/main"/>
                            </a:ext>
                          </a:extLst>
                        </pic:spPr>
                      </pic:pic>
                    </a:graphicData>
                  </a:graphic>
                </wp:inline>
              </w:drawing>
            </w:r>
          </w:p>
        </w:tc>
      </w:tr>
    </w:tbl>
    <w:p w:rsidR="00D20CD3" w:rsidRPr="00453651" w:rsidRDefault="00D20CD3" w:rsidP="00B3435E">
      <w:pPr>
        <w:pStyle w:val="ListParagraph"/>
        <w:numPr>
          <w:ilvl w:val="0"/>
          <w:numId w:val="4"/>
        </w:numPr>
        <w:spacing w:before="240" w:after="0"/>
        <w:ind w:left="360"/>
        <w:rPr>
          <w:rFonts w:ascii="SolaimanLipi" w:hAnsi="SolaimanLipi" w:cs="SolaimanLipi"/>
          <w:color w:val="202122"/>
          <w:sz w:val="40"/>
          <w:szCs w:val="40"/>
          <w:shd w:val="clear" w:color="auto" w:fill="FFFFFF"/>
          <w:lang w:bidi="bn-IN"/>
        </w:rPr>
      </w:pPr>
      <w:r w:rsidRPr="00453651">
        <w:rPr>
          <w:rFonts w:ascii="SolaimanLipi" w:hAnsi="SolaimanLipi" w:cs="SolaimanLipi"/>
          <w:color w:val="202122"/>
          <w:sz w:val="40"/>
          <w:szCs w:val="40"/>
          <w:shd w:val="clear" w:color="auto" w:fill="FFFFFF"/>
          <w:cs/>
          <w:lang w:bidi="bn-IN"/>
        </w:rPr>
        <w:t>ইউনিফর্ম</w:t>
      </w:r>
    </w:p>
    <w:p w:rsidR="00D20CD3" w:rsidRPr="00CE0973" w:rsidRDefault="002759DF" w:rsidP="00453651">
      <w:pPr>
        <w:jc w:val="both"/>
        <w:rPr>
          <w:rFonts w:ascii="SolaimanLipi" w:hAnsi="SolaimanLipi" w:cs="SolaimanLipi"/>
          <w:color w:val="202122"/>
          <w:sz w:val="25"/>
          <w:szCs w:val="25"/>
          <w:shd w:val="clear" w:color="auto" w:fill="FFFFFF"/>
          <w:lang w:bidi="hi-IN"/>
        </w:rPr>
      </w:pPr>
      <w:r w:rsidRPr="00CE0973">
        <w:rPr>
          <w:rFonts w:ascii="SolaimanLipi" w:hAnsi="SolaimanLipi" w:cs="SolaimanLipi"/>
          <w:color w:val="202122"/>
          <w:sz w:val="25"/>
          <w:szCs w:val="25"/>
          <w:shd w:val="clear" w:color="auto" w:fill="FFFFFF"/>
          <w:cs/>
          <w:lang w:bidi="bn-IN"/>
        </w:rPr>
        <w:t>যে কেউ স্কাউট আন্দোলনের শপথ নিলেই তাকে স্কাউট ইউনিফর্ম পরিধান করতে হয়। ইউনিফর্ম গণতন্ত্ৰের চিহ্ন এবং একাত্ববোধের পরিচয় বহন করে। কাব স্কাউটস</w:t>
      </w:r>
      <w:r w:rsidRPr="00CE0973">
        <w:rPr>
          <w:rFonts w:ascii="SolaimanLipi" w:hAnsi="SolaimanLipi" w:cs="SolaimanLipi"/>
          <w:color w:val="202122"/>
          <w:sz w:val="25"/>
          <w:szCs w:val="25"/>
          <w:shd w:val="clear" w:color="auto" w:fill="FFFFFF"/>
        </w:rPr>
        <w:t xml:space="preserve">, </w:t>
      </w:r>
      <w:r w:rsidRPr="00CE0973">
        <w:rPr>
          <w:rFonts w:ascii="SolaimanLipi" w:hAnsi="SolaimanLipi" w:cs="SolaimanLipi"/>
          <w:color w:val="202122"/>
          <w:sz w:val="25"/>
          <w:szCs w:val="25"/>
          <w:shd w:val="clear" w:color="auto" w:fill="FFFFFF"/>
          <w:cs/>
          <w:lang w:bidi="bn-IN"/>
        </w:rPr>
        <w:t>স্কাউটস</w:t>
      </w:r>
      <w:r w:rsidRPr="00CE0973">
        <w:rPr>
          <w:rFonts w:ascii="SolaimanLipi" w:hAnsi="SolaimanLipi" w:cs="SolaimanLipi"/>
          <w:color w:val="202122"/>
          <w:sz w:val="25"/>
          <w:szCs w:val="25"/>
          <w:shd w:val="clear" w:color="auto" w:fill="FFFFFF"/>
        </w:rPr>
        <w:t xml:space="preserve">, </w:t>
      </w:r>
      <w:r w:rsidRPr="00CE0973">
        <w:rPr>
          <w:rFonts w:ascii="SolaimanLipi" w:hAnsi="SolaimanLipi" w:cs="SolaimanLipi"/>
          <w:color w:val="202122"/>
          <w:sz w:val="25"/>
          <w:szCs w:val="25"/>
          <w:shd w:val="clear" w:color="auto" w:fill="FFFFFF"/>
          <w:cs/>
          <w:lang w:bidi="bn-IN"/>
        </w:rPr>
        <w:t>রোভার স্কাউটস এবং প্ৰশিক্ষকদের জন্য স্বতন্ত্ৰ ইউনিফর্ম রয়েছে। ছেলেদের জন্য ছাঁই রংয়ের</w:t>
      </w:r>
      <w:r w:rsidRPr="00CE0973">
        <w:rPr>
          <w:rFonts w:ascii="Cambria" w:hAnsi="Cambria" w:cs="Cambria"/>
          <w:color w:val="202122"/>
          <w:sz w:val="25"/>
          <w:szCs w:val="25"/>
          <w:shd w:val="clear" w:color="auto" w:fill="FFFFFF"/>
        </w:rPr>
        <w:t> </w:t>
      </w:r>
      <w:r w:rsidRPr="00CE0973">
        <w:rPr>
          <w:rFonts w:ascii="SolaimanLipi" w:hAnsi="SolaimanLipi" w:cs="SolaimanLipi"/>
          <w:sz w:val="25"/>
          <w:szCs w:val="25"/>
          <w:bdr w:val="none" w:sz="0" w:space="0" w:color="auto" w:frame="1"/>
          <w:shd w:val="clear" w:color="auto" w:fill="FFFFFF"/>
          <w:cs/>
          <w:lang w:bidi="bn-IN"/>
        </w:rPr>
        <w:t>শার্ট</w:t>
      </w:r>
      <w:r w:rsidRPr="00CE0973">
        <w:rPr>
          <w:rFonts w:ascii="Cambria" w:hAnsi="Cambria" w:cs="Cambria"/>
          <w:color w:val="202122"/>
          <w:sz w:val="25"/>
          <w:szCs w:val="25"/>
          <w:shd w:val="clear" w:color="auto" w:fill="FFFFFF"/>
        </w:rPr>
        <w:t> </w:t>
      </w:r>
      <w:r w:rsidRPr="00CE0973">
        <w:rPr>
          <w:rFonts w:ascii="SolaimanLipi" w:hAnsi="SolaimanLipi" w:cs="SolaimanLipi"/>
          <w:color w:val="202122"/>
          <w:sz w:val="25"/>
          <w:szCs w:val="25"/>
          <w:shd w:val="clear" w:color="auto" w:fill="FFFFFF"/>
          <w:cs/>
          <w:lang w:bidi="bn-IN"/>
        </w:rPr>
        <w:t>এবং গাঢ় নেভি ব্লু রংয়ের ট্ৰাউজার</w:t>
      </w:r>
      <w:r w:rsidRPr="00CE0973">
        <w:rPr>
          <w:rFonts w:ascii="SolaimanLipi" w:hAnsi="SolaimanLipi" w:cs="SolaimanLipi"/>
          <w:color w:val="202122"/>
          <w:sz w:val="25"/>
          <w:szCs w:val="25"/>
          <w:shd w:val="clear" w:color="auto" w:fill="FFFFFF"/>
        </w:rPr>
        <w:t xml:space="preserve">; </w:t>
      </w:r>
      <w:r w:rsidRPr="00CE0973">
        <w:rPr>
          <w:rFonts w:ascii="SolaimanLipi" w:hAnsi="SolaimanLipi" w:cs="SolaimanLipi"/>
          <w:color w:val="202122"/>
          <w:sz w:val="25"/>
          <w:szCs w:val="25"/>
          <w:shd w:val="clear" w:color="auto" w:fill="FFFFFF"/>
          <w:cs/>
          <w:lang w:bidi="bn-IN"/>
        </w:rPr>
        <w:t>মেয়েদের জন্য ছাঁই রংয়ের জামা</w:t>
      </w:r>
      <w:r w:rsidRPr="00CE0973">
        <w:rPr>
          <w:rFonts w:ascii="SolaimanLipi" w:hAnsi="SolaimanLipi" w:cs="SolaimanLipi"/>
          <w:color w:val="202122"/>
          <w:sz w:val="25"/>
          <w:szCs w:val="25"/>
          <w:shd w:val="clear" w:color="auto" w:fill="FFFFFF"/>
        </w:rPr>
        <w:t xml:space="preserve">, </w:t>
      </w:r>
      <w:r w:rsidRPr="00CE0973">
        <w:rPr>
          <w:rFonts w:ascii="SolaimanLipi" w:hAnsi="SolaimanLipi" w:cs="SolaimanLipi"/>
          <w:color w:val="202122"/>
          <w:sz w:val="25"/>
          <w:szCs w:val="25"/>
          <w:shd w:val="clear" w:color="auto" w:fill="FFFFFF"/>
          <w:cs/>
          <w:lang w:bidi="bn-IN"/>
        </w:rPr>
        <w:t>গাঢ় নেভি ব্লু ট্ৰাউজার এবং</w:t>
      </w:r>
      <w:r w:rsidRPr="00CE0973">
        <w:rPr>
          <w:rFonts w:ascii="Cambria" w:hAnsi="Cambria" w:cs="Cambria"/>
          <w:color w:val="202122"/>
          <w:sz w:val="25"/>
          <w:szCs w:val="25"/>
          <w:shd w:val="clear" w:color="auto" w:fill="FFFFFF"/>
        </w:rPr>
        <w:t> </w:t>
      </w:r>
      <w:r w:rsidRPr="00CE0973">
        <w:rPr>
          <w:rFonts w:ascii="SolaimanLipi" w:hAnsi="SolaimanLipi" w:cs="SolaimanLipi"/>
          <w:sz w:val="25"/>
          <w:szCs w:val="25"/>
          <w:bdr w:val="none" w:sz="0" w:space="0" w:color="auto" w:frame="1"/>
          <w:shd w:val="clear" w:color="auto" w:fill="FFFFFF"/>
          <w:cs/>
          <w:lang w:bidi="bn-IN"/>
        </w:rPr>
        <w:t>ওড়না</w:t>
      </w:r>
      <w:r w:rsidRPr="00CE0973">
        <w:rPr>
          <w:rFonts w:ascii="SolaimanLipi" w:hAnsi="SolaimanLipi" w:cs="SolaimanLipi"/>
          <w:color w:val="202122"/>
          <w:sz w:val="25"/>
          <w:szCs w:val="25"/>
          <w:shd w:val="clear" w:color="auto" w:fill="FFFFFF"/>
          <w:cs/>
          <w:lang w:bidi="hi-IN"/>
        </w:rPr>
        <w:t xml:space="preserve">। </w:t>
      </w:r>
      <w:r w:rsidRPr="00CE0973">
        <w:rPr>
          <w:rFonts w:ascii="SolaimanLipi" w:hAnsi="SolaimanLipi" w:cs="SolaimanLipi"/>
          <w:color w:val="202122"/>
          <w:sz w:val="25"/>
          <w:szCs w:val="25"/>
          <w:shd w:val="clear" w:color="auto" w:fill="FFFFFF"/>
          <w:cs/>
          <w:lang w:bidi="bn-IN"/>
        </w:rPr>
        <w:t>মহিলা প্ৰশিক্ষক ছাঁই রংয়ের শাড়ি এবং গাঢ় নেভি ব্লু ব্লাউজ পরিধান করে থাকেন। প্ৰত্যেক স্কাউটকে কালো সু</w:t>
      </w:r>
      <w:r w:rsidRPr="00CE0973">
        <w:rPr>
          <w:rFonts w:ascii="SolaimanLipi" w:hAnsi="SolaimanLipi" w:cs="SolaimanLipi"/>
          <w:color w:val="202122"/>
          <w:sz w:val="25"/>
          <w:szCs w:val="25"/>
          <w:shd w:val="clear" w:color="auto" w:fill="FFFFFF"/>
        </w:rPr>
        <w:t xml:space="preserve">, </w:t>
      </w:r>
      <w:r w:rsidRPr="00CE0973">
        <w:rPr>
          <w:rFonts w:ascii="SolaimanLipi" w:hAnsi="SolaimanLipi" w:cs="SolaimanLipi"/>
          <w:color w:val="202122"/>
          <w:sz w:val="25"/>
          <w:szCs w:val="25"/>
          <w:shd w:val="clear" w:color="auto" w:fill="FFFFFF"/>
          <w:cs/>
          <w:lang w:bidi="bn-IN"/>
        </w:rPr>
        <w:t>নেভি ব্লু ক্যাপ এবং স্বতন্ত্ৰ স্কার্ফ পরিধান করতে হয়। সকল স্কাউট এর দলীয় স্কার্ফ পরিধান বাধ্যতামূলক</w:t>
      </w:r>
      <w:r w:rsidRPr="00CE0973">
        <w:rPr>
          <w:rFonts w:ascii="SolaimanLipi" w:hAnsi="SolaimanLipi" w:cs="SolaimanLipi"/>
          <w:color w:val="202122"/>
          <w:sz w:val="25"/>
          <w:szCs w:val="25"/>
          <w:shd w:val="clear" w:color="auto" w:fill="FFFFFF"/>
          <w:cs/>
          <w:lang w:bidi="hi-IN"/>
        </w:rPr>
        <w:t>।</w:t>
      </w:r>
    </w:p>
    <w:p w:rsidR="00453651" w:rsidRPr="00F30946" w:rsidRDefault="000A593A" w:rsidP="00F30946">
      <w:pPr>
        <w:pStyle w:val="ListParagraph"/>
        <w:numPr>
          <w:ilvl w:val="0"/>
          <w:numId w:val="11"/>
        </w:numPr>
        <w:ind w:left="450"/>
        <w:jc w:val="both"/>
        <w:rPr>
          <w:rFonts w:ascii="SolaimanLipi" w:hAnsi="SolaimanLipi" w:cs="SolaimanLipi"/>
          <w:color w:val="202122"/>
          <w:sz w:val="40"/>
          <w:szCs w:val="40"/>
          <w:shd w:val="clear" w:color="auto" w:fill="FFFFFF"/>
          <w:lang w:bidi="bn-IN"/>
        </w:rPr>
      </w:pPr>
      <w:r w:rsidRPr="00F30946">
        <w:rPr>
          <w:rFonts w:ascii="SolaimanLipi" w:hAnsi="SolaimanLipi" w:cs="SolaimanLipi"/>
          <w:color w:val="202122"/>
          <w:sz w:val="40"/>
          <w:szCs w:val="40"/>
          <w:shd w:val="clear" w:color="auto" w:fill="FFFFFF"/>
          <w:cs/>
          <w:lang w:bidi="bn-IN"/>
        </w:rPr>
        <w:t>প্ৰশিক্ষণ কেন্দ্ৰ</w:t>
      </w:r>
    </w:p>
    <w:p w:rsidR="000A593A" w:rsidRPr="00F30946" w:rsidRDefault="000A593A" w:rsidP="00453651">
      <w:pPr>
        <w:jc w:val="both"/>
        <w:rPr>
          <w:rFonts w:ascii="SolaimanLipi" w:hAnsi="SolaimanLipi" w:cs="SolaimanLipi"/>
          <w:color w:val="202122"/>
          <w:sz w:val="25"/>
          <w:szCs w:val="25"/>
          <w:shd w:val="clear" w:color="auto" w:fill="FFFFFF"/>
        </w:rPr>
      </w:pPr>
      <w:r w:rsidRPr="00F30946">
        <w:rPr>
          <w:rFonts w:ascii="SolaimanLipi" w:hAnsi="SolaimanLipi" w:cs="SolaimanLipi"/>
          <w:color w:val="202122"/>
          <w:sz w:val="25"/>
          <w:szCs w:val="25"/>
          <w:shd w:val="clear" w:color="auto" w:fill="FFFFFF"/>
          <w:cs/>
          <w:lang w:bidi="bn-IN"/>
        </w:rPr>
        <w:t>জাতীয় স্কাউট প্ৰশিক্ষণ কেন্দ্ৰ গাজীপুরের মৌচাকে অবস্থিত। এখানে ২০০৭</w:t>
      </w:r>
      <w:r w:rsidR="003535CD">
        <w:rPr>
          <w:rFonts w:ascii="SolaimanLipi" w:hAnsi="SolaimanLipi" w:cs="SolaimanLipi"/>
          <w:color w:val="202122"/>
          <w:sz w:val="25"/>
          <w:szCs w:val="25"/>
          <w:shd w:val="clear" w:color="auto" w:fill="FFFFFF"/>
          <w:lang w:bidi="bn-IN"/>
        </w:rPr>
        <w:t xml:space="preserve"> </w:t>
      </w:r>
      <w:r w:rsidRPr="00F30946">
        <w:rPr>
          <w:rFonts w:ascii="SolaimanLipi" w:hAnsi="SolaimanLipi" w:cs="SolaimanLipi"/>
          <w:color w:val="202122"/>
          <w:sz w:val="25"/>
          <w:szCs w:val="25"/>
          <w:shd w:val="clear" w:color="auto" w:fill="FFFFFF"/>
          <w:cs/>
          <w:lang w:bidi="bn-IN"/>
        </w:rPr>
        <w:t>সালের নভেম্বর মাসে স্কাউট জাদুঘর প্ৰতিষ্ঠা করা হয়। এছাড়া দেশের বিভিন্ন স্থানে ১০টি আঞ্চলিক স্কাউট প্ৰশিক্ষণ কেন্দ্ৰ রয়েছে। এগুলো হলো</w:t>
      </w:r>
      <w:r w:rsidRPr="00F30946">
        <w:rPr>
          <w:rFonts w:ascii="SolaimanLipi" w:hAnsi="SolaimanLipi" w:cs="SolaimanLipi"/>
          <w:color w:val="202122"/>
          <w:sz w:val="25"/>
          <w:szCs w:val="25"/>
          <w:shd w:val="clear" w:color="auto" w:fill="FFFFFF"/>
        </w:rPr>
        <w:t>:</w:t>
      </w:r>
    </w:p>
    <w:tbl>
      <w:tblPr>
        <w:tblStyle w:val="TableGrid"/>
        <w:tblW w:w="16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9"/>
        <w:gridCol w:w="3862"/>
        <w:gridCol w:w="5670"/>
      </w:tblGrid>
      <w:tr w:rsidR="003F7C1B" w:rsidRPr="003F7C1B" w:rsidTr="00F30946">
        <w:trPr>
          <w:trHeight w:val="297"/>
        </w:trPr>
        <w:tc>
          <w:tcPr>
            <w:tcW w:w="6729" w:type="dxa"/>
            <w:hideMark/>
          </w:tcPr>
          <w:p w:rsidR="00404E52" w:rsidRPr="00F30946" w:rsidRDefault="00404E52" w:rsidP="00404E52">
            <w:pPr>
              <w:jc w:val="center"/>
              <w:rPr>
                <w:rFonts w:ascii="SolaimanLipi" w:hAnsi="SolaimanLipi" w:cs="SolaimanLipi"/>
                <w:b/>
                <w:bCs/>
                <w:color w:val="202122"/>
                <w:sz w:val="25"/>
                <w:szCs w:val="25"/>
              </w:rPr>
            </w:pPr>
            <w:r w:rsidRPr="00F30946">
              <w:rPr>
                <w:rFonts w:ascii="SolaimanLipi" w:hAnsi="SolaimanLipi" w:cs="SolaimanLipi"/>
                <w:b/>
                <w:bCs/>
                <w:color w:val="202122"/>
                <w:sz w:val="25"/>
                <w:szCs w:val="25"/>
                <w:cs/>
              </w:rPr>
              <w:t>নাম</w:t>
            </w:r>
          </w:p>
        </w:tc>
        <w:tc>
          <w:tcPr>
            <w:tcW w:w="3862" w:type="dxa"/>
            <w:hideMark/>
          </w:tcPr>
          <w:p w:rsidR="00404E52" w:rsidRPr="00F30946" w:rsidRDefault="00404E52" w:rsidP="00404E52">
            <w:pPr>
              <w:jc w:val="center"/>
              <w:rPr>
                <w:rFonts w:ascii="SolaimanLipi" w:hAnsi="SolaimanLipi" w:cs="SolaimanLipi"/>
                <w:b/>
                <w:bCs/>
                <w:color w:val="202122"/>
                <w:sz w:val="25"/>
                <w:szCs w:val="25"/>
              </w:rPr>
            </w:pPr>
            <w:r w:rsidRPr="00F30946">
              <w:rPr>
                <w:rFonts w:ascii="SolaimanLipi" w:hAnsi="SolaimanLipi" w:cs="SolaimanLipi"/>
                <w:b/>
                <w:bCs/>
                <w:color w:val="202122"/>
                <w:sz w:val="25"/>
                <w:szCs w:val="25"/>
                <w:cs/>
              </w:rPr>
              <w:t>স্থান</w:t>
            </w:r>
          </w:p>
        </w:tc>
        <w:tc>
          <w:tcPr>
            <w:tcW w:w="5670" w:type="dxa"/>
            <w:hideMark/>
          </w:tcPr>
          <w:p w:rsidR="00404E52" w:rsidRPr="00F30946" w:rsidRDefault="00404E52" w:rsidP="00404E52">
            <w:pPr>
              <w:jc w:val="center"/>
              <w:rPr>
                <w:rFonts w:ascii="SolaimanLipi" w:hAnsi="SolaimanLipi" w:cs="SolaimanLipi"/>
                <w:b/>
                <w:bCs/>
                <w:color w:val="202122"/>
                <w:sz w:val="25"/>
                <w:szCs w:val="25"/>
              </w:rPr>
            </w:pPr>
            <w:r w:rsidRPr="00F30946">
              <w:rPr>
                <w:rFonts w:ascii="SolaimanLipi" w:hAnsi="SolaimanLipi" w:cs="SolaimanLipi"/>
                <w:b/>
                <w:bCs/>
                <w:color w:val="202122"/>
                <w:sz w:val="25"/>
                <w:szCs w:val="25"/>
                <w:cs/>
              </w:rPr>
              <w:t>ছবি</w:t>
            </w:r>
          </w:p>
        </w:tc>
      </w:tr>
      <w:tr w:rsidR="003F7C1B" w:rsidRPr="003F7C1B" w:rsidTr="00F30946">
        <w:trPr>
          <w:trHeight w:val="422"/>
        </w:trPr>
        <w:tc>
          <w:tcPr>
            <w:tcW w:w="6729"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বাহাদুরপুর (রোভার স্কাউট প্রশিক্ষণ কেন্দ্র)</w:t>
            </w:r>
          </w:p>
        </w:tc>
        <w:tc>
          <w:tcPr>
            <w:tcW w:w="3862" w:type="dxa"/>
            <w:hideMark/>
          </w:tcPr>
          <w:p w:rsidR="00404E52" w:rsidRPr="00F30946" w:rsidRDefault="00000000" w:rsidP="00404E52">
            <w:pPr>
              <w:rPr>
                <w:rFonts w:ascii="SolaimanLipi" w:hAnsi="SolaimanLipi" w:cs="SolaimanLipi"/>
                <w:color w:val="202122"/>
                <w:sz w:val="25"/>
                <w:szCs w:val="25"/>
              </w:rPr>
            </w:pPr>
            <w:hyperlink r:id="rId13" w:tooltip="গাজীপুর জেলা" w:history="1">
              <w:r w:rsidR="00404E52" w:rsidRPr="00F30946">
                <w:rPr>
                  <w:rStyle w:val="Hyperlink"/>
                  <w:rFonts w:ascii="SolaimanLipi" w:hAnsi="SolaimanLipi" w:cs="SolaimanLipi"/>
                  <w:color w:val="3366CC"/>
                  <w:sz w:val="25"/>
                  <w:szCs w:val="25"/>
                  <w:cs/>
                </w:rPr>
                <w:t>গাজীপুর</w:t>
              </w:r>
            </w:hyperlink>
          </w:p>
        </w:tc>
        <w:tc>
          <w:tcPr>
            <w:tcW w:w="5670" w:type="dxa"/>
            <w:hideMark/>
          </w:tcPr>
          <w:p w:rsidR="00404E52" w:rsidRPr="00F30946" w:rsidRDefault="00404E52" w:rsidP="00404E52">
            <w:pPr>
              <w:rPr>
                <w:rFonts w:ascii="SolaimanLipi" w:hAnsi="SolaimanLipi" w:cs="SolaimanLipi"/>
                <w:color w:val="202122"/>
                <w:sz w:val="25"/>
                <w:szCs w:val="25"/>
              </w:rPr>
            </w:pPr>
          </w:p>
        </w:tc>
      </w:tr>
      <w:tr w:rsidR="003F7C1B" w:rsidRPr="003F7C1B" w:rsidTr="00F30946">
        <w:trPr>
          <w:trHeight w:val="343"/>
        </w:trPr>
        <w:tc>
          <w:tcPr>
            <w:tcW w:w="6729" w:type="dxa"/>
            <w:hideMark/>
          </w:tcPr>
          <w:p w:rsidR="00404E52" w:rsidRPr="00F30946" w:rsidRDefault="00404E52" w:rsidP="00404E52">
            <w:pPr>
              <w:rPr>
                <w:rFonts w:ascii="SolaimanLipi" w:hAnsi="SolaimanLipi" w:cs="SolaimanLipi"/>
                <w:color w:val="202122"/>
                <w:sz w:val="25"/>
                <w:szCs w:val="25"/>
              </w:rPr>
            </w:pPr>
          </w:p>
        </w:tc>
        <w:tc>
          <w:tcPr>
            <w:tcW w:w="3862"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মুক্তাগাছা</w:t>
            </w:r>
            <w:r w:rsidRPr="00F30946">
              <w:rPr>
                <w:rFonts w:ascii="SolaimanLipi" w:hAnsi="SolaimanLipi" w:cs="SolaimanLipi"/>
                <w:color w:val="202122"/>
                <w:sz w:val="25"/>
                <w:szCs w:val="25"/>
              </w:rPr>
              <w:t>,</w:t>
            </w:r>
            <w:r w:rsidRPr="00F30946">
              <w:rPr>
                <w:rFonts w:ascii="Cambria" w:hAnsi="Cambria" w:cs="Cambria"/>
                <w:color w:val="202122"/>
                <w:sz w:val="25"/>
                <w:szCs w:val="25"/>
              </w:rPr>
              <w:t> </w:t>
            </w:r>
            <w:hyperlink r:id="rId14" w:tooltip="ময়মনসিংহ" w:history="1">
              <w:r w:rsidRPr="00F30946">
                <w:rPr>
                  <w:rStyle w:val="Hyperlink"/>
                  <w:rFonts w:ascii="SolaimanLipi" w:hAnsi="SolaimanLipi" w:cs="SolaimanLipi"/>
                  <w:color w:val="3366CC"/>
                  <w:sz w:val="25"/>
                  <w:szCs w:val="25"/>
                  <w:cs/>
                </w:rPr>
                <w:t>ময়মনসিংহ</w:t>
              </w:r>
            </w:hyperlink>
          </w:p>
        </w:tc>
        <w:tc>
          <w:tcPr>
            <w:tcW w:w="5670" w:type="dxa"/>
            <w:hideMark/>
          </w:tcPr>
          <w:p w:rsidR="00404E52" w:rsidRPr="00F30946" w:rsidRDefault="00404E52" w:rsidP="00404E52">
            <w:pPr>
              <w:rPr>
                <w:rFonts w:ascii="SolaimanLipi" w:hAnsi="SolaimanLipi" w:cs="SolaimanLipi"/>
                <w:color w:val="202122"/>
                <w:sz w:val="25"/>
                <w:szCs w:val="25"/>
              </w:rPr>
            </w:pPr>
          </w:p>
        </w:tc>
      </w:tr>
      <w:tr w:rsidR="003F7C1B" w:rsidRPr="003F7C1B" w:rsidTr="00F30946">
        <w:trPr>
          <w:trHeight w:val="250"/>
        </w:trPr>
        <w:tc>
          <w:tcPr>
            <w:tcW w:w="6729" w:type="dxa"/>
            <w:hideMark/>
          </w:tcPr>
          <w:p w:rsidR="00404E52" w:rsidRPr="00F30946" w:rsidRDefault="00404E52" w:rsidP="00404E52">
            <w:pPr>
              <w:rPr>
                <w:rFonts w:ascii="SolaimanLipi" w:hAnsi="SolaimanLipi" w:cs="SolaimanLipi"/>
                <w:sz w:val="25"/>
                <w:szCs w:val="25"/>
              </w:rPr>
            </w:pPr>
          </w:p>
        </w:tc>
        <w:tc>
          <w:tcPr>
            <w:tcW w:w="3862"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কাপ্তাই</w:t>
            </w:r>
            <w:r w:rsidRPr="00F30946">
              <w:rPr>
                <w:rFonts w:ascii="SolaimanLipi" w:hAnsi="SolaimanLipi" w:cs="SolaimanLipi"/>
                <w:color w:val="202122"/>
                <w:sz w:val="25"/>
                <w:szCs w:val="25"/>
              </w:rPr>
              <w:t>,</w:t>
            </w:r>
            <w:r w:rsidRPr="00F30946">
              <w:rPr>
                <w:rFonts w:ascii="Cambria" w:hAnsi="Cambria" w:cs="Cambria"/>
                <w:color w:val="202122"/>
                <w:sz w:val="25"/>
                <w:szCs w:val="25"/>
              </w:rPr>
              <w:t> </w:t>
            </w:r>
            <w:hyperlink r:id="rId15" w:tooltip="রাঙামাটি" w:history="1">
              <w:r w:rsidRPr="00F30946">
                <w:rPr>
                  <w:rStyle w:val="Hyperlink"/>
                  <w:rFonts w:ascii="SolaimanLipi" w:hAnsi="SolaimanLipi" w:cs="SolaimanLipi"/>
                  <w:color w:val="3366CC"/>
                  <w:sz w:val="25"/>
                  <w:szCs w:val="25"/>
                  <w:cs/>
                </w:rPr>
                <w:t>রাঙামাটি</w:t>
              </w:r>
            </w:hyperlink>
          </w:p>
        </w:tc>
        <w:tc>
          <w:tcPr>
            <w:tcW w:w="5670" w:type="dxa"/>
            <w:hideMark/>
          </w:tcPr>
          <w:p w:rsidR="00404E52" w:rsidRPr="00F30946" w:rsidRDefault="00404E52" w:rsidP="00404E52">
            <w:pPr>
              <w:rPr>
                <w:rFonts w:ascii="SolaimanLipi" w:hAnsi="SolaimanLipi" w:cs="SolaimanLipi"/>
                <w:color w:val="202122"/>
                <w:sz w:val="25"/>
                <w:szCs w:val="25"/>
              </w:rPr>
            </w:pPr>
          </w:p>
        </w:tc>
      </w:tr>
      <w:tr w:rsidR="009A63D5" w:rsidRPr="003F7C1B" w:rsidTr="00F30946">
        <w:trPr>
          <w:trHeight w:val="213"/>
        </w:trPr>
        <w:tc>
          <w:tcPr>
            <w:tcW w:w="6729" w:type="dxa"/>
            <w:hideMark/>
          </w:tcPr>
          <w:p w:rsidR="00404E52" w:rsidRPr="00F30946" w:rsidRDefault="00404E52" w:rsidP="00404E52">
            <w:pPr>
              <w:rPr>
                <w:rFonts w:ascii="SolaimanLipi" w:hAnsi="SolaimanLipi" w:cs="SolaimanLipi"/>
                <w:sz w:val="25"/>
                <w:szCs w:val="25"/>
              </w:rPr>
            </w:pPr>
          </w:p>
        </w:tc>
        <w:tc>
          <w:tcPr>
            <w:tcW w:w="3862"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দশমাইল</w:t>
            </w:r>
            <w:r w:rsidRPr="00F30946">
              <w:rPr>
                <w:rFonts w:ascii="SolaimanLipi" w:hAnsi="SolaimanLipi" w:cs="SolaimanLipi"/>
                <w:color w:val="202122"/>
                <w:sz w:val="25"/>
                <w:szCs w:val="25"/>
              </w:rPr>
              <w:t>,</w:t>
            </w:r>
            <w:r w:rsidRPr="00F30946">
              <w:rPr>
                <w:rFonts w:ascii="Cambria" w:hAnsi="Cambria" w:cs="Cambria"/>
                <w:color w:val="202122"/>
                <w:sz w:val="25"/>
                <w:szCs w:val="25"/>
              </w:rPr>
              <w:t> </w:t>
            </w:r>
            <w:hyperlink r:id="rId16" w:tooltip="দিনাজপুর" w:history="1">
              <w:r w:rsidRPr="00F30946">
                <w:rPr>
                  <w:rStyle w:val="Hyperlink"/>
                  <w:rFonts w:ascii="SolaimanLipi" w:hAnsi="SolaimanLipi" w:cs="SolaimanLipi"/>
                  <w:color w:val="3366CC"/>
                  <w:sz w:val="25"/>
                  <w:szCs w:val="25"/>
                  <w:cs/>
                </w:rPr>
                <w:t>দিনাজপুর</w:t>
              </w:r>
            </w:hyperlink>
          </w:p>
        </w:tc>
        <w:tc>
          <w:tcPr>
            <w:tcW w:w="5670" w:type="dxa"/>
            <w:hideMark/>
          </w:tcPr>
          <w:p w:rsidR="00404E52" w:rsidRPr="00F30946" w:rsidRDefault="00404E52" w:rsidP="00404E52">
            <w:pPr>
              <w:rPr>
                <w:rFonts w:ascii="SolaimanLipi" w:hAnsi="SolaimanLipi" w:cs="SolaimanLipi"/>
                <w:color w:val="202122"/>
                <w:sz w:val="25"/>
                <w:szCs w:val="25"/>
              </w:rPr>
            </w:pPr>
          </w:p>
        </w:tc>
      </w:tr>
      <w:tr w:rsidR="003F7C1B" w:rsidRPr="003F7C1B" w:rsidTr="00F30946">
        <w:trPr>
          <w:trHeight w:val="297"/>
        </w:trPr>
        <w:tc>
          <w:tcPr>
            <w:tcW w:w="6729" w:type="dxa"/>
            <w:hideMark/>
          </w:tcPr>
          <w:p w:rsidR="00404E52" w:rsidRPr="00F30946" w:rsidRDefault="00000000" w:rsidP="00404E52">
            <w:pPr>
              <w:rPr>
                <w:rFonts w:ascii="SolaimanLipi" w:hAnsi="SolaimanLipi" w:cs="SolaimanLipi"/>
                <w:color w:val="202122"/>
                <w:sz w:val="25"/>
                <w:szCs w:val="25"/>
              </w:rPr>
            </w:pPr>
            <w:hyperlink r:id="rId17" w:tooltip="সিলেট" w:history="1">
              <w:r w:rsidR="00404E52" w:rsidRPr="00F30946">
                <w:rPr>
                  <w:rStyle w:val="Hyperlink"/>
                  <w:rFonts w:ascii="SolaimanLipi" w:hAnsi="SolaimanLipi" w:cs="SolaimanLipi"/>
                  <w:color w:val="3366CC"/>
                  <w:sz w:val="25"/>
                  <w:szCs w:val="25"/>
                  <w:cs/>
                </w:rPr>
                <w:t>সিলেট</w:t>
              </w:r>
            </w:hyperlink>
            <w:r w:rsidR="00404E52" w:rsidRPr="00F30946">
              <w:rPr>
                <w:rFonts w:ascii="Cambria" w:hAnsi="Cambria" w:cs="Cambria"/>
                <w:color w:val="202122"/>
                <w:sz w:val="25"/>
                <w:szCs w:val="25"/>
              </w:rPr>
              <w:t> </w:t>
            </w:r>
            <w:r w:rsidR="00404E52" w:rsidRPr="00F30946">
              <w:rPr>
                <w:rFonts w:ascii="SolaimanLipi" w:hAnsi="SolaimanLipi" w:cs="SolaimanLipi"/>
                <w:color w:val="202122"/>
                <w:sz w:val="25"/>
                <w:szCs w:val="25"/>
                <w:cs/>
              </w:rPr>
              <w:t>আঞ্চলিক প্রশিক্ষণ কেন্দ্র।</w:t>
            </w:r>
            <w:r w:rsidR="00404E52" w:rsidRPr="00F30946">
              <w:rPr>
                <w:rFonts w:ascii="SolaimanLipi" w:hAnsi="SolaimanLipi" w:cs="SolaimanLipi"/>
                <w:color w:val="202122"/>
                <w:sz w:val="25"/>
                <w:szCs w:val="25"/>
              </w:rPr>
              <w:t>,</w:t>
            </w:r>
          </w:p>
        </w:tc>
        <w:tc>
          <w:tcPr>
            <w:tcW w:w="3862" w:type="dxa"/>
            <w:hideMark/>
          </w:tcPr>
          <w:p w:rsidR="00404E52" w:rsidRPr="00F30946" w:rsidRDefault="00000000" w:rsidP="00404E52">
            <w:pPr>
              <w:rPr>
                <w:rFonts w:ascii="SolaimanLipi" w:hAnsi="SolaimanLipi" w:cs="SolaimanLipi"/>
                <w:color w:val="202122"/>
                <w:sz w:val="25"/>
                <w:szCs w:val="25"/>
              </w:rPr>
            </w:pPr>
            <w:hyperlink r:id="rId18" w:tooltip="লক্ষণাবন্দ ইউনিয়ন" w:history="1">
              <w:r w:rsidR="00404E52" w:rsidRPr="00F30946">
                <w:rPr>
                  <w:rStyle w:val="Hyperlink"/>
                  <w:rFonts w:ascii="SolaimanLipi" w:hAnsi="SolaimanLipi" w:cs="SolaimanLipi"/>
                  <w:color w:val="3366CC"/>
                  <w:sz w:val="25"/>
                  <w:szCs w:val="25"/>
                  <w:cs/>
                </w:rPr>
                <w:t>লক্ষণাবন্দ</w:t>
              </w:r>
            </w:hyperlink>
            <w:r w:rsidR="00404E52" w:rsidRPr="00F30946">
              <w:rPr>
                <w:rFonts w:ascii="SolaimanLipi" w:hAnsi="SolaimanLipi" w:cs="SolaimanLipi"/>
                <w:color w:val="202122"/>
                <w:sz w:val="25"/>
                <w:szCs w:val="25"/>
              </w:rPr>
              <w:t>,</w:t>
            </w:r>
            <w:r w:rsidR="00404E52" w:rsidRPr="00F30946">
              <w:rPr>
                <w:rFonts w:ascii="Cambria" w:hAnsi="Cambria" w:cs="Cambria"/>
                <w:color w:val="202122"/>
                <w:sz w:val="25"/>
                <w:szCs w:val="25"/>
              </w:rPr>
              <w:t> </w:t>
            </w:r>
            <w:hyperlink r:id="rId19" w:tooltip="সিলেট" w:history="1">
              <w:r w:rsidR="00404E52" w:rsidRPr="00F30946">
                <w:rPr>
                  <w:rStyle w:val="Hyperlink"/>
                  <w:rFonts w:ascii="SolaimanLipi" w:hAnsi="SolaimanLipi" w:cs="SolaimanLipi"/>
                  <w:color w:val="3366CC"/>
                  <w:sz w:val="25"/>
                  <w:szCs w:val="25"/>
                  <w:cs/>
                </w:rPr>
                <w:t>সিলেট</w:t>
              </w:r>
            </w:hyperlink>
            <w:r w:rsidR="00404E52" w:rsidRPr="00F30946">
              <w:rPr>
                <w:rFonts w:ascii="SolaimanLipi" w:hAnsi="SolaimanLipi" w:cs="SolaimanLipi"/>
                <w:color w:val="202122"/>
                <w:sz w:val="25"/>
                <w:szCs w:val="25"/>
                <w:cs/>
                <w:lang w:bidi="hi-IN"/>
              </w:rPr>
              <w:t>।</w:t>
            </w:r>
          </w:p>
        </w:tc>
        <w:tc>
          <w:tcPr>
            <w:tcW w:w="5670" w:type="dxa"/>
            <w:hideMark/>
          </w:tcPr>
          <w:p w:rsidR="00404E52" w:rsidRPr="00F30946" w:rsidRDefault="00404E52" w:rsidP="00404E52">
            <w:pPr>
              <w:rPr>
                <w:rFonts w:ascii="SolaimanLipi" w:hAnsi="SolaimanLipi" w:cs="SolaimanLipi"/>
                <w:color w:val="202122"/>
                <w:sz w:val="25"/>
                <w:szCs w:val="25"/>
              </w:rPr>
            </w:pPr>
          </w:p>
        </w:tc>
      </w:tr>
      <w:tr w:rsidR="003F7C1B" w:rsidRPr="003F7C1B" w:rsidTr="00F30946">
        <w:trPr>
          <w:trHeight w:val="250"/>
        </w:trPr>
        <w:tc>
          <w:tcPr>
            <w:tcW w:w="6729" w:type="dxa"/>
            <w:hideMark/>
          </w:tcPr>
          <w:p w:rsidR="00404E52" w:rsidRPr="00F30946" w:rsidRDefault="00404E52" w:rsidP="00404E52">
            <w:pPr>
              <w:rPr>
                <w:rFonts w:ascii="SolaimanLipi" w:hAnsi="SolaimanLipi" w:cs="SolaimanLipi"/>
                <w:color w:val="202122"/>
                <w:sz w:val="25"/>
                <w:szCs w:val="25"/>
              </w:rPr>
            </w:pPr>
          </w:p>
        </w:tc>
        <w:tc>
          <w:tcPr>
            <w:tcW w:w="3862"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রুপাতলি</w:t>
            </w:r>
            <w:r w:rsidRPr="00F30946">
              <w:rPr>
                <w:rFonts w:ascii="SolaimanLipi" w:hAnsi="SolaimanLipi" w:cs="SolaimanLipi"/>
                <w:color w:val="202122"/>
                <w:sz w:val="25"/>
                <w:szCs w:val="25"/>
              </w:rPr>
              <w:t>,</w:t>
            </w:r>
            <w:r w:rsidRPr="00F30946">
              <w:rPr>
                <w:rFonts w:ascii="Cambria" w:hAnsi="Cambria" w:cs="Cambria"/>
                <w:color w:val="202122"/>
                <w:sz w:val="25"/>
                <w:szCs w:val="25"/>
              </w:rPr>
              <w:t> </w:t>
            </w:r>
            <w:hyperlink r:id="rId20" w:tooltip="বরিশাল" w:history="1">
              <w:r w:rsidRPr="00F30946">
                <w:rPr>
                  <w:rStyle w:val="Hyperlink"/>
                  <w:rFonts w:ascii="SolaimanLipi" w:hAnsi="SolaimanLipi" w:cs="SolaimanLipi"/>
                  <w:color w:val="3366CC"/>
                  <w:sz w:val="25"/>
                  <w:szCs w:val="25"/>
                  <w:cs/>
                </w:rPr>
                <w:t>বরিশাল</w:t>
              </w:r>
            </w:hyperlink>
          </w:p>
        </w:tc>
        <w:tc>
          <w:tcPr>
            <w:tcW w:w="5670" w:type="dxa"/>
            <w:hideMark/>
          </w:tcPr>
          <w:p w:rsidR="00404E52" w:rsidRPr="00F30946" w:rsidRDefault="00404E52" w:rsidP="00404E52">
            <w:pPr>
              <w:rPr>
                <w:rFonts w:ascii="SolaimanLipi" w:hAnsi="SolaimanLipi" w:cs="SolaimanLipi"/>
                <w:color w:val="202122"/>
                <w:sz w:val="25"/>
                <w:szCs w:val="25"/>
              </w:rPr>
            </w:pPr>
          </w:p>
        </w:tc>
      </w:tr>
      <w:tr w:rsidR="003F7C1B" w:rsidRPr="003F7C1B" w:rsidTr="00F30946">
        <w:trPr>
          <w:trHeight w:val="353"/>
        </w:trPr>
        <w:tc>
          <w:tcPr>
            <w:tcW w:w="6729"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কুমিল্লা আঞ্চলিক প্রশিক্ষণ কেন্দ্র।</w:t>
            </w:r>
          </w:p>
        </w:tc>
        <w:tc>
          <w:tcPr>
            <w:tcW w:w="3862"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লালমাই</w:t>
            </w:r>
            <w:r w:rsidRPr="00F30946">
              <w:rPr>
                <w:rFonts w:ascii="SolaimanLipi" w:hAnsi="SolaimanLipi" w:cs="SolaimanLipi"/>
                <w:color w:val="202122"/>
                <w:sz w:val="25"/>
                <w:szCs w:val="25"/>
              </w:rPr>
              <w:t>,</w:t>
            </w:r>
            <w:r w:rsidRPr="00F30946">
              <w:rPr>
                <w:rFonts w:ascii="Cambria" w:hAnsi="Cambria" w:cs="Cambria"/>
                <w:color w:val="202122"/>
                <w:sz w:val="25"/>
                <w:szCs w:val="25"/>
              </w:rPr>
              <w:t> </w:t>
            </w:r>
            <w:hyperlink r:id="rId21" w:tooltip="কুমিল্লা" w:history="1">
              <w:r w:rsidRPr="00F30946">
                <w:rPr>
                  <w:rStyle w:val="Hyperlink"/>
                  <w:rFonts w:ascii="SolaimanLipi" w:hAnsi="SolaimanLipi" w:cs="SolaimanLipi"/>
                  <w:color w:val="3366CC"/>
                  <w:sz w:val="25"/>
                  <w:szCs w:val="25"/>
                  <w:cs/>
                </w:rPr>
                <w:t>কুমিল্লা</w:t>
              </w:r>
            </w:hyperlink>
          </w:p>
        </w:tc>
        <w:tc>
          <w:tcPr>
            <w:tcW w:w="5670" w:type="dxa"/>
            <w:hideMark/>
          </w:tcPr>
          <w:p w:rsidR="00404E52" w:rsidRPr="00F30946" w:rsidRDefault="00404E52" w:rsidP="00404E52">
            <w:pPr>
              <w:rPr>
                <w:rFonts w:ascii="SolaimanLipi" w:hAnsi="SolaimanLipi" w:cs="SolaimanLipi"/>
                <w:color w:val="202122"/>
                <w:sz w:val="25"/>
                <w:szCs w:val="25"/>
              </w:rPr>
            </w:pPr>
          </w:p>
        </w:tc>
      </w:tr>
      <w:tr w:rsidR="003F7C1B" w:rsidRPr="003F7C1B" w:rsidTr="00F30946">
        <w:trPr>
          <w:trHeight w:val="166"/>
        </w:trPr>
        <w:tc>
          <w:tcPr>
            <w:tcW w:w="6729" w:type="dxa"/>
            <w:hideMark/>
          </w:tcPr>
          <w:p w:rsidR="00404E52" w:rsidRPr="00F30946" w:rsidRDefault="00404E52" w:rsidP="00404E52">
            <w:pPr>
              <w:rPr>
                <w:rFonts w:ascii="SolaimanLipi" w:hAnsi="SolaimanLipi" w:cs="SolaimanLipi"/>
                <w:sz w:val="25"/>
                <w:szCs w:val="25"/>
              </w:rPr>
            </w:pPr>
          </w:p>
        </w:tc>
        <w:tc>
          <w:tcPr>
            <w:tcW w:w="3862"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পুলেরহাট</w:t>
            </w:r>
            <w:r w:rsidRPr="00F30946">
              <w:rPr>
                <w:rFonts w:ascii="SolaimanLipi" w:hAnsi="SolaimanLipi" w:cs="SolaimanLipi"/>
                <w:color w:val="202122"/>
                <w:sz w:val="25"/>
                <w:szCs w:val="25"/>
              </w:rPr>
              <w:t>,</w:t>
            </w:r>
            <w:r w:rsidRPr="00F30946">
              <w:rPr>
                <w:rFonts w:ascii="Cambria" w:hAnsi="Cambria" w:cs="Cambria"/>
                <w:color w:val="202122"/>
                <w:sz w:val="25"/>
                <w:szCs w:val="25"/>
              </w:rPr>
              <w:t> </w:t>
            </w:r>
            <w:hyperlink r:id="rId22" w:tooltip="খুলনা" w:history="1">
              <w:r w:rsidRPr="00F30946">
                <w:rPr>
                  <w:rStyle w:val="Hyperlink"/>
                  <w:rFonts w:ascii="SolaimanLipi" w:hAnsi="SolaimanLipi" w:cs="SolaimanLipi"/>
                  <w:color w:val="3366CC"/>
                  <w:sz w:val="25"/>
                  <w:szCs w:val="25"/>
                  <w:cs/>
                </w:rPr>
                <w:t>খুলনা</w:t>
              </w:r>
            </w:hyperlink>
          </w:p>
        </w:tc>
        <w:tc>
          <w:tcPr>
            <w:tcW w:w="5670" w:type="dxa"/>
            <w:hideMark/>
          </w:tcPr>
          <w:p w:rsidR="00404E52" w:rsidRPr="00F30946" w:rsidRDefault="00404E52" w:rsidP="00404E52">
            <w:pPr>
              <w:rPr>
                <w:rFonts w:ascii="SolaimanLipi" w:hAnsi="SolaimanLipi" w:cs="SolaimanLipi"/>
                <w:color w:val="202122"/>
                <w:sz w:val="25"/>
                <w:szCs w:val="25"/>
              </w:rPr>
            </w:pPr>
          </w:p>
        </w:tc>
      </w:tr>
      <w:tr w:rsidR="003F7C1B" w:rsidRPr="003F7C1B" w:rsidTr="00F30946">
        <w:trPr>
          <w:trHeight w:val="278"/>
        </w:trPr>
        <w:tc>
          <w:tcPr>
            <w:tcW w:w="6729" w:type="dxa"/>
            <w:hideMark/>
          </w:tcPr>
          <w:p w:rsidR="00404E52" w:rsidRPr="00F30946" w:rsidRDefault="00404E52" w:rsidP="00404E52">
            <w:pPr>
              <w:rPr>
                <w:rFonts w:ascii="SolaimanLipi" w:hAnsi="SolaimanLipi" w:cs="SolaimanLipi"/>
                <w:sz w:val="25"/>
                <w:szCs w:val="25"/>
              </w:rPr>
            </w:pPr>
          </w:p>
        </w:tc>
        <w:tc>
          <w:tcPr>
            <w:tcW w:w="3862"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নওদাপুর</w:t>
            </w:r>
            <w:r w:rsidRPr="00F30946">
              <w:rPr>
                <w:rFonts w:ascii="SolaimanLipi" w:hAnsi="SolaimanLipi" w:cs="SolaimanLipi"/>
                <w:color w:val="202122"/>
                <w:sz w:val="25"/>
                <w:szCs w:val="25"/>
              </w:rPr>
              <w:t>,</w:t>
            </w:r>
            <w:r w:rsidRPr="00F30946">
              <w:rPr>
                <w:rFonts w:ascii="Cambria" w:hAnsi="Cambria" w:cs="Cambria"/>
                <w:color w:val="202122"/>
                <w:sz w:val="25"/>
                <w:szCs w:val="25"/>
              </w:rPr>
              <w:t> </w:t>
            </w:r>
            <w:hyperlink r:id="rId23" w:tooltip="রাজশাহী" w:history="1">
              <w:r w:rsidRPr="00F30946">
                <w:rPr>
                  <w:rStyle w:val="Hyperlink"/>
                  <w:rFonts w:ascii="SolaimanLipi" w:hAnsi="SolaimanLipi" w:cs="SolaimanLipi"/>
                  <w:color w:val="3366CC"/>
                  <w:sz w:val="25"/>
                  <w:szCs w:val="25"/>
                  <w:cs/>
                </w:rPr>
                <w:t>রাজশাহী</w:t>
              </w:r>
            </w:hyperlink>
          </w:p>
        </w:tc>
        <w:tc>
          <w:tcPr>
            <w:tcW w:w="5670" w:type="dxa"/>
            <w:hideMark/>
          </w:tcPr>
          <w:p w:rsidR="00404E52" w:rsidRPr="00F30946" w:rsidRDefault="00404E52" w:rsidP="00404E52">
            <w:pPr>
              <w:rPr>
                <w:rFonts w:ascii="SolaimanLipi" w:hAnsi="SolaimanLipi" w:cs="SolaimanLipi"/>
                <w:color w:val="202122"/>
                <w:sz w:val="25"/>
                <w:szCs w:val="25"/>
              </w:rPr>
            </w:pPr>
          </w:p>
        </w:tc>
      </w:tr>
      <w:tr w:rsidR="003F7C1B" w:rsidRPr="003F7C1B" w:rsidTr="00F30946">
        <w:trPr>
          <w:trHeight w:val="213"/>
        </w:trPr>
        <w:tc>
          <w:tcPr>
            <w:tcW w:w="6729" w:type="dxa"/>
            <w:hideMark/>
          </w:tcPr>
          <w:p w:rsidR="00404E52" w:rsidRPr="00F30946" w:rsidRDefault="00404E52" w:rsidP="00404E52">
            <w:pPr>
              <w:rPr>
                <w:rFonts w:ascii="SolaimanLipi" w:hAnsi="SolaimanLipi" w:cs="SolaimanLipi"/>
                <w:sz w:val="25"/>
                <w:szCs w:val="25"/>
              </w:rPr>
            </w:pPr>
          </w:p>
        </w:tc>
        <w:tc>
          <w:tcPr>
            <w:tcW w:w="3862" w:type="dxa"/>
            <w:hideMark/>
          </w:tcPr>
          <w:p w:rsidR="00404E52" w:rsidRPr="00F30946" w:rsidRDefault="00404E52" w:rsidP="00404E52">
            <w:pPr>
              <w:rPr>
                <w:rFonts w:ascii="SolaimanLipi" w:hAnsi="SolaimanLipi" w:cs="SolaimanLipi"/>
                <w:color w:val="202122"/>
                <w:sz w:val="25"/>
                <w:szCs w:val="25"/>
              </w:rPr>
            </w:pPr>
            <w:r w:rsidRPr="00F30946">
              <w:rPr>
                <w:rFonts w:ascii="SolaimanLipi" w:hAnsi="SolaimanLipi" w:cs="SolaimanLipi"/>
                <w:color w:val="202122"/>
                <w:sz w:val="25"/>
                <w:szCs w:val="25"/>
                <w:cs/>
              </w:rPr>
              <w:t>নওদাপাড়া</w:t>
            </w:r>
            <w:r w:rsidRPr="00F30946">
              <w:rPr>
                <w:rFonts w:ascii="SolaimanLipi" w:hAnsi="SolaimanLipi" w:cs="SolaimanLipi"/>
                <w:color w:val="202122"/>
                <w:sz w:val="25"/>
                <w:szCs w:val="25"/>
              </w:rPr>
              <w:t>,</w:t>
            </w:r>
            <w:r w:rsidRPr="00F30946">
              <w:rPr>
                <w:rFonts w:ascii="Cambria" w:hAnsi="Cambria" w:cs="Cambria"/>
                <w:color w:val="202122"/>
                <w:sz w:val="25"/>
                <w:szCs w:val="25"/>
              </w:rPr>
              <w:t> </w:t>
            </w:r>
            <w:hyperlink r:id="rId24" w:tooltip="বগুড়া" w:history="1">
              <w:r w:rsidRPr="00F30946">
                <w:rPr>
                  <w:rStyle w:val="Hyperlink"/>
                  <w:rFonts w:ascii="SolaimanLipi" w:hAnsi="SolaimanLipi" w:cs="SolaimanLipi"/>
                  <w:color w:val="3366CC"/>
                  <w:sz w:val="25"/>
                  <w:szCs w:val="25"/>
                  <w:cs/>
                </w:rPr>
                <w:t>বগুড়া</w:t>
              </w:r>
            </w:hyperlink>
          </w:p>
        </w:tc>
        <w:tc>
          <w:tcPr>
            <w:tcW w:w="5670" w:type="dxa"/>
            <w:hideMark/>
          </w:tcPr>
          <w:p w:rsidR="00404E52" w:rsidRPr="00F30946" w:rsidRDefault="00404E52" w:rsidP="00404E52">
            <w:pPr>
              <w:rPr>
                <w:rFonts w:ascii="SolaimanLipi" w:hAnsi="SolaimanLipi" w:cs="SolaimanLipi"/>
                <w:sz w:val="25"/>
                <w:szCs w:val="25"/>
              </w:rPr>
            </w:pPr>
          </w:p>
        </w:tc>
      </w:tr>
    </w:tbl>
    <w:p w:rsidR="00404E52" w:rsidRPr="00F30946" w:rsidRDefault="009A63D5" w:rsidP="00A85E9A">
      <w:pPr>
        <w:pStyle w:val="ListParagraph"/>
        <w:numPr>
          <w:ilvl w:val="0"/>
          <w:numId w:val="12"/>
        </w:numPr>
        <w:spacing w:before="240" w:after="0"/>
        <w:ind w:left="450"/>
        <w:jc w:val="both"/>
        <w:rPr>
          <w:rFonts w:ascii="SolaimanLipi" w:hAnsi="SolaimanLipi" w:cs="SolaimanLipi"/>
          <w:color w:val="202122"/>
          <w:sz w:val="40"/>
          <w:szCs w:val="40"/>
          <w:shd w:val="clear" w:color="auto" w:fill="F8F9FA"/>
          <w:lang w:bidi="bn-IN"/>
        </w:rPr>
      </w:pPr>
      <w:r w:rsidRPr="00F30946">
        <w:rPr>
          <w:rFonts w:ascii="SolaimanLipi" w:hAnsi="SolaimanLipi" w:cs="SolaimanLipi"/>
          <w:color w:val="202122"/>
          <w:sz w:val="40"/>
          <w:szCs w:val="40"/>
          <w:shd w:val="clear" w:color="auto" w:fill="F8F9FA"/>
          <w:cs/>
          <w:lang w:bidi="bn-IN"/>
        </w:rPr>
        <w:t>জাতীয় স্কাউট জাম্বুরি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4950"/>
        <w:gridCol w:w="3383"/>
      </w:tblGrid>
      <w:tr w:rsidR="009A63D5" w:rsidRPr="009A63D5" w:rsidTr="00A85E9A">
        <w:tc>
          <w:tcPr>
            <w:tcW w:w="7915" w:type="dxa"/>
            <w:vAlign w:val="center"/>
            <w:hideMark/>
          </w:tcPr>
          <w:p w:rsidR="009A63D5" w:rsidRPr="00F30946" w:rsidRDefault="009A63D5" w:rsidP="00A85E9A">
            <w:pPr>
              <w:jc w:val="center"/>
              <w:rPr>
                <w:rFonts w:ascii="SolaimanLipi" w:eastAsia="Times New Roman" w:hAnsi="SolaimanLipi" w:cs="SolaimanLipi"/>
                <w:b/>
                <w:bCs/>
                <w:color w:val="202122"/>
                <w:sz w:val="25"/>
                <w:szCs w:val="25"/>
                <w:lang w:bidi="bn-IN"/>
              </w:rPr>
            </w:pPr>
            <w:r w:rsidRPr="00F30946">
              <w:rPr>
                <w:rFonts w:ascii="SolaimanLipi" w:eastAsia="Times New Roman" w:hAnsi="SolaimanLipi" w:cs="SolaimanLipi"/>
                <w:b/>
                <w:bCs/>
                <w:color w:val="202122"/>
                <w:sz w:val="25"/>
                <w:szCs w:val="25"/>
                <w:cs/>
                <w:lang w:bidi="bn-IN"/>
              </w:rPr>
              <w:t>নাম</w:t>
            </w:r>
          </w:p>
        </w:tc>
        <w:tc>
          <w:tcPr>
            <w:tcW w:w="4950" w:type="dxa"/>
            <w:vAlign w:val="center"/>
            <w:hideMark/>
          </w:tcPr>
          <w:p w:rsidR="009A63D5" w:rsidRPr="00F30946" w:rsidRDefault="009A63D5" w:rsidP="00A85E9A">
            <w:pPr>
              <w:jc w:val="center"/>
              <w:rPr>
                <w:rFonts w:ascii="SolaimanLipi" w:eastAsia="Times New Roman" w:hAnsi="SolaimanLipi" w:cs="SolaimanLipi"/>
                <w:b/>
                <w:bCs/>
                <w:color w:val="202122"/>
                <w:sz w:val="25"/>
                <w:szCs w:val="25"/>
                <w:lang w:bidi="bn-IN"/>
              </w:rPr>
            </w:pPr>
            <w:r w:rsidRPr="00F30946">
              <w:rPr>
                <w:rFonts w:ascii="SolaimanLipi" w:eastAsia="Times New Roman" w:hAnsi="SolaimanLipi" w:cs="SolaimanLipi"/>
                <w:b/>
                <w:bCs/>
                <w:color w:val="202122"/>
                <w:sz w:val="25"/>
                <w:szCs w:val="25"/>
                <w:cs/>
                <w:lang w:bidi="bn-IN"/>
              </w:rPr>
              <w:t>তারিখ</w:t>
            </w:r>
          </w:p>
        </w:tc>
        <w:tc>
          <w:tcPr>
            <w:tcW w:w="3383" w:type="dxa"/>
            <w:vAlign w:val="center"/>
            <w:hideMark/>
          </w:tcPr>
          <w:p w:rsidR="009A63D5" w:rsidRPr="00F30946" w:rsidRDefault="009A63D5" w:rsidP="00A85E9A">
            <w:pPr>
              <w:jc w:val="center"/>
              <w:rPr>
                <w:rFonts w:ascii="SolaimanLipi" w:eastAsia="Times New Roman" w:hAnsi="SolaimanLipi" w:cs="SolaimanLipi"/>
                <w:b/>
                <w:bCs/>
                <w:color w:val="202122"/>
                <w:sz w:val="25"/>
                <w:szCs w:val="25"/>
                <w:lang w:bidi="bn-IN"/>
              </w:rPr>
            </w:pPr>
            <w:r w:rsidRPr="00F30946">
              <w:rPr>
                <w:rFonts w:ascii="SolaimanLipi" w:eastAsia="Times New Roman" w:hAnsi="SolaimanLipi" w:cs="SolaimanLipi"/>
                <w:b/>
                <w:bCs/>
                <w:color w:val="202122"/>
                <w:sz w:val="25"/>
                <w:szCs w:val="25"/>
                <w:cs/>
                <w:lang w:bidi="bn-IN"/>
              </w:rPr>
              <w:t>স্থান</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১ম জাতীয় স্কাউট 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২১–২৯ জানুয়ারি ১৯৭৮</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 xml:space="preserve">২য় জাতীয় স্কাউট ও ৫ম </w:t>
            </w:r>
            <w:r w:rsidRPr="00F30946">
              <w:rPr>
                <w:rFonts w:ascii="SolaimanLipi" w:eastAsia="Times New Roman" w:hAnsi="SolaimanLipi" w:cs="SolaimanLipi"/>
                <w:color w:val="202122"/>
                <w:sz w:val="25"/>
                <w:szCs w:val="25"/>
                <w:lang w:bidi="bn-IN"/>
              </w:rPr>
              <w:t xml:space="preserve">APR </w:t>
            </w:r>
            <w:r w:rsidRPr="00F30946">
              <w:rPr>
                <w:rFonts w:ascii="SolaimanLipi" w:eastAsia="Times New Roman" w:hAnsi="SolaimanLipi" w:cs="SolaimanLipi"/>
                <w:color w:val="202122"/>
                <w:sz w:val="25"/>
                <w:szCs w:val="25"/>
                <w:cs/>
                <w:lang w:bidi="bn-IN"/>
              </w:rPr>
              <w:t>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৩০ ডিসেম্বর ১৯৮০ – ৬ জানুয়ারি ১৯৮১</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৩য় জাতীয় স্কাউট 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২৮ ডিসেম্বর ১৯৮৫ – ৪ জানুয়ারি ১৯৮৬</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৪র্থ জাতীয় স্কাউট 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২৭ ডিসেম্বর ১৯৮৯ – ৩ জানুয়ারি ১৯৯০</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 xml:space="preserve">৫ম জাতীয় স্কাউট ও ১৪তম </w:t>
            </w:r>
            <w:r w:rsidRPr="00F30946">
              <w:rPr>
                <w:rFonts w:ascii="SolaimanLipi" w:eastAsia="Times New Roman" w:hAnsi="SolaimanLipi" w:cs="SolaimanLipi"/>
                <w:color w:val="202122"/>
                <w:sz w:val="25"/>
                <w:szCs w:val="25"/>
                <w:lang w:bidi="bn-IN"/>
              </w:rPr>
              <w:t xml:space="preserve">APR </w:t>
            </w:r>
            <w:r w:rsidRPr="00F30946">
              <w:rPr>
                <w:rFonts w:ascii="SolaimanLipi" w:eastAsia="Times New Roman" w:hAnsi="SolaimanLipi" w:cs="SolaimanLipi"/>
                <w:color w:val="202122"/>
                <w:sz w:val="25"/>
                <w:szCs w:val="25"/>
                <w:cs/>
                <w:lang w:bidi="bn-IN"/>
              </w:rPr>
              <w:t>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৫–১২ জানুয়ারি ১৯৯৪</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৬ষ্ঠ জাতীয় স্কাউট 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৫–১১ ফেব্ৰুয়ারি ১৯৯৯</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৭ম জাতীয় স্কাউট ও ৪র্থ সার্ক (</w:t>
            </w:r>
            <w:r w:rsidRPr="00F30946">
              <w:rPr>
                <w:rFonts w:ascii="SolaimanLipi" w:eastAsia="Times New Roman" w:hAnsi="SolaimanLipi" w:cs="SolaimanLipi"/>
                <w:color w:val="202122"/>
                <w:sz w:val="25"/>
                <w:szCs w:val="25"/>
                <w:lang w:bidi="bn-IN"/>
              </w:rPr>
              <w:t xml:space="preserve">SAARC) </w:t>
            </w:r>
            <w:r w:rsidRPr="00F30946">
              <w:rPr>
                <w:rFonts w:ascii="SolaimanLipi" w:eastAsia="Times New Roman" w:hAnsi="SolaimanLipi" w:cs="SolaimanLipi"/>
                <w:color w:val="202122"/>
                <w:sz w:val="25"/>
                <w:szCs w:val="25"/>
                <w:cs/>
                <w:lang w:bidi="bn-IN"/>
              </w:rPr>
              <w:t>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৫–১২ জানুয়ারি ২০০৪</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৮ম জাতীয় স্কাউট 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১৪–২২ জানুয়ারি ২০১০</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 xml:space="preserve">৯ম জাতীয় স্কাউট ও ১ম </w:t>
            </w:r>
            <w:proofErr w:type="spellStart"/>
            <w:r w:rsidRPr="00F30946">
              <w:rPr>
                <w:rFonts w:ascii="SolaimanLipi" w:eastAsia="Times New Roman" w:hAnsi="SolaimanLipi" w:cs="SolaimanLipi"/>
                <w:color w:val="202122"/>
                <w:sz w:val="25"/>
                <w:szCs w:val="25"/>
                <w:lang w:bidi="bn-IN"/>
              </w:rPr>
              <w:t>SAANSO</w:t>
            </w:r>
            <w:proofErr w:type="spellEnd"/>
            <w:r w:rsidRPr="00F30946">
              <w:rPr>
                <w:rFonts w:ascii="SolaimanLipi" w:eastAsia="Times New Roman" w:hAnsi="SolaimanLipi" w:cs="SolaimanLipi"/>
                <w:color w:val="202122"/>
                <w:sz w:val="25"/>
                <w:szCs w:val="25"/>
                <w:lang w:bidi="bn-IN"/>
              </w:rPr>
              <w:t xml:space="preserve"> (South Asian Association of National Scout Organization) </w:t>
            </w:r>
            <w:r w:rsidRPr="00F30946">
              <w:rPr>
                <w:rFonts w:ascii="SolaimanLipi" w:eastAsia="Times New Roman" w:hAnsi="SolaimanLipi" w:cs="SolaimanLipi"/>
                <w:color w:val="202122"/>
                <w:sz w:val="25"/>
                <w:szCs w:val="25"/>
                <w:cs/>
                <w:lang w:bidi="bn-IN"/>
              </w:rPr>
              <w:t>স্কাউট 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২০১৪</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১ম জাতীয় কমিউনিটি বেইজড স্কাউট ক্যাম্প</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২০১৫</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১০ম বাংলাদেশ ও ৩য় সানসো স্কাউট জাম্বুরী</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৮-১৪ই মার্চ ২০১৯</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 xml:space="preserve">, </w:t>
            </w:r>
            <w:r w:rsidRPr="00F30946">
              <w:rPr>
                <w:rFonts w:ascii="SolaimanLipi" w:eastAsia="Times New Roman" w:hAnsi="SolaimanLipi" w:cs="SolaimanLipi"/>
                <w:color w:val="202122"/>
                <w:sz w:val="25"/>
                <w:szCs w:val="25"/>
                <w:cs/>
                <w:lang w:bidi="bn-IN"/>
              </w:rPr>
              <w:t>গাজীপুর</w:t>
            </w:r>
          </w:p>
        </w:tc>
      </w:tr>
      <w:tr w:rsidR="009A63D5" w:rsidRPr="009A63D5" w:rsidTr="00A85E9A">
        <w:tc>
          <w:tcPr>
            <w:tcW w:w="7915"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৩২ তম এশিয়া-প্যাসিফক এবং ১১ তম জাতীয় স্কাউট জাম্বুরি বাংলাদেশ-২০২৩</w:t>
            </w:r>
          </w:p>
        </w:tc>
        <w:tc>
          <w:tcPr>
            <w:tcW w:w="4950"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r w:rsidRPr="00F30946">
              <w:rPr>
                <w:rFonts w:ascii="SolaimanLipi" w:eastAsia="Times New Roman" w:hAnsi="SolaimanLipi" w:cs="SolaimanLipi"/>
                <w:color w:val="202122"/>
                <w:sz w:val="25"/>
                <w:szCs w:val="25"/>
                <w:cs/>
                <w:lang w:bidi="bn-IN"/>
              </w:rPr>
              <w:t>১৯-২৭ জানুয়ারি ২০২৩</w:t>
            </w:r>
          </w:p>
        </w:tc>
        <w:tc>
          <w:tcPr>
            <w:tcW w:w="3383" w:type="dxa"/>
            <w:vAlign w:val="center"/>
            <w:hideMark/>
          </w:tcPr>
          <w:p w:rsidR="009A63D5" w:rsidRPr="00F30946" w:rsidRDefault="009A63D5" w:rsidP="00A85E9A">
            <w:pPr>
              <w:rPr>
                <w:rFonts w:ascii="SolaimanLipi" w:eastAsia="Times New Roman" w:hAnsi="SolaimanLipi" w:cs="SolaimanLipi"/>
                <w:color w:val="202122"/>
                <w:sz w:val="25"/>
                <w:szCs w:val="25"/>
                <w:lang w:bidi="bn-IN"/>
              </w:rPr>
            </w:pPr>
            <w:proofErr w:type="spellStart"/>
            <w:r w:rsidRPr="00F30946">
              <w:rPr>
                <w:rFonts w:ascii="SolaimanLipi" w:eastAsia="Times New Roman" w:hAnsi="SolaimanLipi" w:cs="SolaimanLipi"/>
                <w:color w:val="202122"/>
                <w:sz w:val="25"/>
                <w:szCs w:val="25"/>
                <w:lang w:bidi="bn-IN"/>
              </w:rPr>
              <w:t>NSTC</w:t>
            </w:r>
            <w:proofErr w:type="spellEnd"/>
            <w:r w:rsidRPr="00F30946">
              <w:rPr>
                <w:rFonts w:ascii="SolaimanLipi" w:eastAsia="Times New Roman" w:hAnsi="SolaimanLipi" w:cs="SolaimanLipi"/>
                <w:color w:val="202122"/>
                <w:sz w:val="25"/>
                <w:szCs w:val="25"/>
                <w:lang w:bidi="bn-IN"/>
              </w:rPr>
              <w:t>,</w:t>
            </w:r>
            <w:r w:rsidRPr="00F30946">
              <w:rPr>
                <w:rFonts w:ascii="SolaimanLipi" w:eastAsia="Times New Roman" w:hAnsi="SolaimanLipi" w:cs="SolaimanLipi"/>
                <w:color w:val="202122"/>
                <w:sz w:val="25"/>
                <w:szCs w:val="25"/>
                <w:cs/>
                <w:lang w:bidi="bn-IN"/>
              </w:rPr>
              <w:t>মৌচাক</w:t>
            </w:r>
            <w:r w:rsidRPr="00F30946">
              <w:rPr>
                <w:rFonts w:ascii="SolaimanLipi" w:eastAsia="Times New Roman" w:hAnsi="SolaimanLipi" w:cs="SolaimanLipi"/>
                <w:color w:val="202122"/>
                <w:sz w:val="25"/>
                <w:szCs w:val="25"/>
                <w:lang w:bidi="bn-IN"/>
              </w:rPr>
              <w:t>,</w:t>
            </w:r>
            <w:r w:rsidRPr="00F30946">
              <w:rPr>
                <w:rFonts w:ascii="SolaimanLipi" w:eastAsia="Times New Roman" w:hAnsi="SolaimanLipi" w:cs="SolaimanLipi"/>
                <w:color w:val="202122"/>
                <w:sz w:val="25"/>
                <w:szCs w:val="25"/>
                <w:cs/>
                <w:lang w:bidi="bn-IN"/>
              </w:rPr>
              <w:t>গাজীপুর</w:t>
            </w:r>
          </w:p>
        </w:tc>
      </w:tr>
    </w:tbl>
    <w:p w:rsidR="009A63D5" w:rsidRPr="003F7C1B" w:rsidRDefault="009A63D5" w:rsidP="00453651">
      <w:pPr>
        <w:jc w:val="both"/>
        <w:rPr>
          <w:rFonts w:ascii="SolaimanLipi" w:hAnsi="SolaimanLipi" w:cs="SolaimanLipi"/>
          <w:color w:val="202122"/>
          <w:sz w:val="25"/>
          <w:szCs w:val="25"/>
          <w:shd w:val="clear" w:color="auto" w:fill="FFFFFF"/>
          <w:lang w:bidi="hi-IN"/>
        </w:rPr>
      </w:pPr>
    </w:p>
    <w:p w:rsidR="00B45E98" w:rsidRPr="00CA6C8C" w:rsidRDefault="00A744DB" w:rsidP="00CA6C8C">
      <w:pPr>
        <w:pStyle w:val="ListParagraph"/>
        <w:numPr>
          <w:ilvl w:val="0"/>
          <w:numId w:val="13"/>
        </w:numPr>
        <w:ind w:left="360"/>
        <w:rPr>
          <w:rFonts w:ascii="SolaimanLipi" w:hAnsi="SolaimanLipi" w:cs="SolaimanLipi"/>
          <w:color w:val="202122"/>
          <w:sz w:val="40"/>
          <w:szCs w:val="40"/>
          <w:shd w:val="clear" w:color="auto" w:fill="FFFFFF"/>
          <w:lang w:bidi="bn-IN"/>
        </w:rPr>
      </w:pPr>
      <w:r w:rsidRPr="00CA6C8C">
        <w:rPr>
          <w:rFonts w:ascii="SolaimanLipi" w:hAnsi="SolaimanLipi" w:cs="SolaimanLipi"/>
          <w:color w:val="202122"/>
          <w:sz w:val="40"/>
          <w:szCs w:val="40"/>
          <w:shd w:val="clear" w:color="auto" w:fill="FFFFFF"/>
          <w:cs/>
          <w:lang w:bidi="bn-IN"/>
        </w:rPr>
        <w:t>বাংলাদেশ স্কাউটস দিবস</w:t>
      </w:r>
    </w:p>
    <w:p w:rsidR="00A744DB" w:rsidRPr="00CA6C8C" w:rsidRDefault="00A744DB" w:rsidP="003535CD">
      <w:pPr>
        <w:jc w:val="both"/>
        <w:rPr>
          <w:rFonts w:ascii="SolaimanLipi" w:hAnsi="SolaimanLipi" w:cs="SolaimanLipi"/>
          <w:color w:val="202122"/>
          <w:sz w:val="25"/>
          <w:szCs w:val="25"/>
          <w:shd w:val="clear" w:color="auto" w:fill="FFFFFF"/>
          <w:lang w:bidi="hi-IN"/>
        </w:rPr>
      </w:pPr>
      <w:r w:rsidRPr="00CA6C8C">
        <w:rPr>
          <w:rFonts w:ascii="SolaimanLipi" w:hAnsi="SolaimanLipi" w:cs="SolaimanLipi"/>
          <w:color w:val="202122"/>
          <w:sz w:val="25"/>
          <w:szCs w:val="25"/>
          <w:shd w:val="clear" w:color="auto" w:fill="FFFFFF"/>
          <w:cs/>
          <w:lang w:bidi="bn-IN"/>
        </w:rPr>
        <w:t>১৯৭২ সনের ৮ এপ্রিল বাংলাদেশে স্কাউটিংয়ের সূচনা দিবস হিসেবে ২০২২ সাল থেকে ৮ এপ্রিল বাংলাদেশ স্কাউটস দিবস উদ্‌যাপন করা হচ্ছে। ১৯৭৪ সালে</w:t>
      </w:r>
      <w:r w:rsidRPr="00CA6C8C">
        <w:rPr>
          <w:rFonts w:ascii="Cambria" w:hAnsi="Cambria" w:cs="Cambria"/>
          <w:color w:val="202122"/>
          <w:sz w:val="25"/>
          <w:szCs w:val="25"/>
          <w:shd w:val="clear" w:color="auto" w:fill="FFFFFF"/>
        </w:rPr>
        <w:t> </w:t>
      </w:r>
      <w:hyperlink r:id="rId25" w:tooltip="বিশ্ব স্কাউট সংস্থা" w:history="1">
        <w:r w:rsidRPr="00CA6C8C">
          <w:rPr>
            <w:rStyle w:val="Hyperlink"/>
            <w:rFonts w:ascii="SolaimanLipi" w:hAnsi="SolaimanLipi" w:cs="SolaimanLipi"/>
            <w:color w:val="3366CC"/>
            <w:sz w:val="25"/>
            <w:szCs w:val="25"/>
            <w:shd w:val="clear" w:color="auto" w:fill="FFFFFF"/>
            <w:cs/>
            <w:lang w:bidi="bn-IN"/>
          </w:rPr>
          <w:t>বিশ্ব স্কাউটস সংস্থার</w:t>
        </w:r>
      </w:hyperlink>
      <w:r w:rsidRPr="00CA6C8C">
        <w:rPr>
          <w:rFonts w:ascii="Cambria" w:hAnsi="Cambria" w:cs="Cambria"/>
          <w:color w:val="202122"/>
          <w:sz w:val="25"/>
          <w:szCs w:val="25"/>
          <w:shd w:val="clear" w:color="auto" w:fill="FFFFFF"/>
        </w:rPr>
        <w:t> </w:t>
      </w:r>
      <w:r w:rsidRPr="00CA6C8C">
        <w:rPr>
          <w:rFonts w:ascii="SolaimanLipi" w:hAnsi="SolaimanLipi" w:cs="SolaimanLipi"/>
          <w:color w:val="202122"/>
          <w:sz w:val="25"/>
          <w:szCs w:val="25"/>
          <w:shd w:val="clear" w:color="auto" w:fill="FFFFFF"/>
          <w:cs/>
          <w:lang w:bidi="bn-IN"/>
        </w:rPr>
        <w:t xml:space="preserve">১০৫ তম সদস্য হিসেবে স্বীকৃতি পেয়েছিল </w:t>
      </w:r>
      <w:r w:rsidRPr="00CA6C8C">
        <w:rPr>
          <w:rFonts w:ascii="SolaimanLipi" w:hAnsi="SolaimanLipi" w:cs="SolaimanLipi"/>
          <w:color w:val="202122"/>
          <w:sz w:val="25"/>
          <w:szCs w:val="25"/>
          <w:shd w:val="clear" w:color="auto" w:fill="FFFFFF"/>
        </w:rPr>
        <w:t>'</w:t>
      </w:r>
      <w:r w:rsidRPr="00CA6C8C">
        <w:rPr>
          <w:rFonts w:ascii="SolaimanLipi" w:hAnsi="SolaimanLipi" w:cs="SolaimanLipi"/>
          <w:color w:val="202122"/>
          <w:sz w:val="25"/>
          <w:szCs w:val="25"/>
          <w:shd w:val="clear" w:color="auto" w:fill="FFFFFF"/>
          <w:cs/>
          <w:lang w:bidi="bn-IN"/>
        </w:rPr>
        <w:t>বাংলাদেশ স্কাউটস সমিতি</w:t>
      </w:r>
      <w:r w:rsidRPr="00CA6C8C">
        <w:rPr>
          <w:rFonts w:ascii="SolaimanLipi" w:hAnsi="SolaimanLipi" w:cs="SolaimanLipi"/>
          <w:color w:val="202122"/>
          <w:sz w:val="25"/>
          <w:szCs w:val="25"/>
          <w:shd w:val="clear" w:color="auto" w:fill="FFFFFF"/>
        </w:rPr>
        <w:t>'</w:t>
      </w:r>
      <w:r w:rsidRPr="00CA6C8C">
        <w:rPr>
          <w:rFonts w:ascii="SolaimanLipi" w:hAnsi="SolaimanLipi" w:cs="SolaimanLipi"/>
          <w:color w:val="202122"/>
          <w:sz w:val="25"/>
          <w:szCs w:val="25"/>
          <w:shd w:val="clear" w:color="auto" w:fill="FFFFFF"/>
          <w:cs/>
          <w:lang w:bidi="hi-IN"/>
        </w:rPr>
        <w:t>।</w:t>
      </w:r>
    </w:p>
    <w:p w:rsidR="00A744DB" w:rsidRPr="003535CD" w:rsidRDefault="00A744DB" w:rsidP="00A744DB">
      <w:pPr>
        <w:jc w:val="center"/>
        <w:rPr>
          <w:rFonts w:ascii="SolaimanLipi" w:hAnsi="SolaimanLipi" w:cs="SolaimanLipi"/>
          <w:b/>
          <w:bCs/>
          <w:color w:val="202122"/>
          <w:sz w:val="60"/>
          <w:szCs w:val="60"/>
          <w:shd w:val="clear" w:color="auto" w:fill="FFFFFF"/>
          <w:lang w:bidi="bn-IN"/>
        </w:rPr>
      </w:pPr>
      <w:r w:rsidRPr="003535CD">
        <w:rPr>
          <w:rFonts w:ascii="SolaimanLipi" w:hAnsi="SolaimanLipi" w:cs="SolaimanLipi"/>
          <w:b/>
          <w:bCs/>
          <w:color w:val="202122"/>
          <w:sz w:val="60"/>
          <w:szCs w:val="60"/>
          <w:shd w:val="clear" w:color="auto" w:fill="FFFFFF"/>
          <w:cs/>
          <w:lang w:bidi="bn-IN"/>
        </w:rPr>
        <w:t>বাংলাদেশ গার্ল গাইডস অ্যাসোসিয়েশন</w:t>
      </w:r>
    </w:p>
    <w:p w:rsidR="00A744DB" w:rsidRPr="003535CD" w:rsidRDefault="00A744DB" w:rsidP="003535CD">
      <w:pPr>
        <w:jc w:val="both"/>
        <w:rPr>
          <w:rFonts w:ascii="SolaimanLipi" w:hAnsi="SolaimanLipi" w:cs="SolaimanLipi"/>
          <w:color w:val="202122"/>
          <w:sz w:val="28"/>
          <w:szCs w:val="28"/>
          <w:shd w:val="clear" w:color="auto" w:fill="FFFFFF"/>
          <w:lang w:bidi="hi-IN"/>
        </w:rPr>
      </w:pPr>
      <w:r w:rsidRPr="003535CD">
        <w:rPr>
          <w:rFonts w:ascii="SolaimanLipi" w:hAnsi="SolaimanLipi" w:cs="SolaimanLipi"/>
          <w:b/>
          <w:bCs/>
          <w:color w:val="202122"/>
          <w:sz w:val="28"/>
          <w:szCs w:val="28"/>
          <w:shd w:val="clear" w:color="auto" w:fill="FFFFFF"/>
          <w:cs/>
          <w:lang w:bidi="bn-IN"/>
        </w:rPr>
        <w:t>বাংলাদেশ গার্ল গাইডস অ্যাসোসিয়েশন</w:t>
      </w:r>
      <w:r w:rsidRPr="003535CD">
        <w:rPr>
          <w:rFonts w:ascii="Cambria" w:hAnsi="Cambria" w:cs="Cambria"/>
          <w:color w:val="202122"/>
          <w:sz w:val="28"/>
          <w:szCs w:val="28"/>
          <w:shd w:val="clear" w:color="auto" w:fill="FFFFFF"/>
        </w:rPr>
        <w:t> </w:t>
      </w:r>
      <w:r w:rsidRPr="003535CD">
        <w:rPr>
          <w:rFonts w:ascii="SolaimanLipi" w:hAnsi="SolaimanLipi" w:cs="SolaimanLipi"/>
          <w:color w:val="202122"/>
          <w:sz w:val="28"/>
          <w:szCs w:val="28"/>
          <w:shd w:val="clear" w:color="auto" w:fill="FFFFFF"/>
          <w:cs/>
          <w:lang w:bidi="bn-IN"/>
        </w:rPr>
        <w:t>হলো</w:t>
      </w:r>
      <w:r w:rsidRPr="003535CD">
        <w:rPr>
          <w:rFonts w:ascii="Cambria" w:hAnsi="Cambria" w:cs="Cambria"/>
          <w:color w:val="202122"/>
          <w:sz w:val="28"/>
          <w:szCs w:val="28"/>
          <w:shd w:val="clear" w:color="auto" w:fill="FFFFFF"/>
        </w:rPr>
        <w:t> </w:t>
      </w:r>
      <w:hyperlink r:id="rId26" w:tooltip="বাংলাদেশ" w:history="1">
        <w:r w:rsidRPr="003535CD">
          <w:rPr>
            <w:rStyle w:val="Hyperlink"/>
            <w:rFonts w:ascii="SolaimanLipi" w:hAnsi="SolaimanLipi" w:cs="SolaimanLipi"/>
            <w:color w:val="3366CC"/>
            <w:sz w:val="28"/>
            <w:szCs w:val="28"/>
            <w:shd w:val="clear" w:color="auto" w:fill="FFFFFF"/>
            <w:cs/>
            <w:lang w:bidi="bn-IN"/>
          </w:rPr>
          <w:t>বাংলাদেশের</w:t>
        </w:r>
      </w:hyperlink>
      <w:r w:rsidRPr="003535CD">
        <w:rPr>
          <w:rFonts w:ascii="Cambria" w:hAnsi="Cambria" w:cs="Cambria"/>
          <w:color w:val="202122"/>
          <w:sz w:val="28"/>
          <w:szCs w:val="28"/>
          <w:shd w:val="clear" w:color="auto" w:fill="FFFFFF"/>
        </w:rPr>
        <w:t> </w:t>
      </w:r>
      <w:r w:rsidRPr="003535CD">
        <w:rPr>
          <w:rFonts w:ascii="SolaimanLipi" w:hAnsi="SolaimanLipi" w:cs="SolaimanLipi"/>
          <w:color w:val="202122"/>
          <w:sz w:val="28"/>
          <w:szCs w:val="28"/>
          <w:shd w:val="clear" w:color="auto" w:fill="FFFFFF"/>
          <w:cs/>
          <w:lang w:bidi="bn-IN"/>
        </w:rPr>
        <w:t>জাতীয়</w:t>
      </w:r>
      <w:r w:rsidRPr="003535CD">
        <w:rPr>
          <w:rFonts w:ascii="Cambria" w:hAnsi="Cambria" w:cs="Cambria"/>
          <w:color w:val="202122"/>
          <w:sz w:val="28"/>
          <w:szCs w:val="28"/>
          <w:shd w:val="clear" w:color="auto" w:fill="FFFFFF"/>
        </w:rPr>
        <w:t> </w:t>
      </w:r>
      <w:hyperlink r:id="rId27" w:tooltip="গার্ল গাইডিং" w:history="1">
        <w:r w:rsidRPr="003535CD">
          <w:rPr>
            <w:rStyle w:val="Hyperlink"/>
            <w:rFonts w:ascii="SolaimanLipi" w:hAnsi="SolaimanLipi" w:cs="SolaimanLipi"/>
            <w:color w:val="3366CC"/>
            <w:sz w:val="28"/>
            <w:szCs w:val="28"/>
            <w:shd w:val="clear" w:color="auto" w:fill="FFFFFF"/>
            <w:cs/>
            <w:lang w:bidi="bn-IN"/>
          </w:rPr>
          <w:t>গাইডিং</w:t>
        </w:r>
      </w:hyperlink>
      <w:r w:rsidRPr="003535CD">
        <w:rPr>
          <w:rFonts w:ascii="Cambria" w:hAnsi="Cambria" w:cs="Cambria"/>
          <w:color w:val="202122"/>
          <w:sz w:val="28"/>
          <w:szCs w:val="28"/>
          <w:shd w:val="clear" w:color="auto" w:fill="FFFFFF"/>
        </w:rPr>
        <w:t> </w:t>
      </w:r>
      <w:r w:rsidRPr="003535CD">
        <w:rPr>
          <w:rFonts w:ascii="SolaimanLipi" w:hAnsi="SolaimanLipi" w:cs="SolaimanLipi"/>
          <w:color w:val="202122"/>
          <w:sz w:val="28"/>
          <w:szCs w:val="28"/>
          <w:shd w:val="clear" w:color="auto" w:fill="FFFFFF"/>
          <w:cs/>
          <w:lang w:bidi="bn-IN"/>
        </w:rPr>
        <w:t>সংস্থা। ২০০৩ সালের হিসাব মতে</w:t>
      </w:r>
      <w:r w:rsidRPr="003535CD">
        <w:rPr>
          <w:rFonts w:ascii="SolaimanLipi" w:hAnsi="SolaimanLipi" w:cs="SolaimanLipi"/>
          <w:color w:val="202122"/>
          <w:sz w:val="28"/>
          <w:szCs w:val="28"/>
          <w:shd w:val="clear" w:color="auto" w:fill="FFFFFF"/>
        </w:rPr>
        <w:t xml:space="preserve">, </w:t>
      </w:r>
      <w:r w:rsidRPr="003535CD">
        <w:rPr>
          <w:rFonts w:ascii="SolaimanLipi" w:hAnsi="SolaimanLipi" w:cs="SolaimanLipi"/>
          <w:color w:val="202122"/>
          <w:sz w:val="28"/>
          <w:szCs w:val="28"/>
          <w:shd w:val="clear" w:color="auto" w:fill="FFFFFF"/>
          <w:cs/>
          <w:lang w:bidi="bn-IN"/>
        </w:rPr>
        <w:t>এর সদস্য সংখ্যা ৪৯</w:t>
      </w:r>
      <w:r w:rsidRPr="003535CD">
        <w:rPr>
          <w:rFonts w:ascii="SolaimanLipi" w:hAnsi="SolaimanLipi" w:cs="SolaimanLipi"/>
          <w:color w:val="202122"/>
          <w:sz w:val="28"/>
          <w:szCs w:val="28"/>
          <w:shd w:val="clear" w:color="auto" w:fill="FFFFFF"/>
        </w:rPr>
        <w:t>,</w:t>
      </w:r>
      <w:r w:rsidRPr="003535CD">
        <w:rPr>
          <w:rFonts w:ascii="SolaimanLipi" w:hAnsi="SolaimanLipi" w:cs="SolaimanLipi"/>
          <w:color w:val="202122"/>
          <w:sz w:val="28"/>
          <w:szCs w:val="28"/>
          <w:shd w:val="clear" w:color="auto" w:fill="FFFFFF"/>
          <w:cs/>
          <w:lang w:bidi="bn-IN"/>
        </w:rPr>
        <w:t>৯৭৫ জন। ২০১৮ সালে এ সংখ্যা বেড়ে দাড়িয়েছে ৪</w:t>
      </w:r>
      <w:r w:rsidRPr="003535CD">
        <w:rPr>
          <w:rFonts w:ascii="SolaimanLipi" w:hAnsi="SolaimanLipi" w:cs="SolaimanLipi"/>
          <w:color w:val="202122"/>
          <w:sz w:val="28"/>
          <w:szCs w:val="28"/>
          <w:shd w:val="clear" w:color="auto" w:fill="FFFFFF"/>
        </w:rPr>
        <w:t>,</w:t>
      </w:r>
      <w:r w:rsidRPr="003535CD">
        <w:rPr>
          <w:rFonts w:ascii="SolaimanLipi" w:hAnsi="SolaimanLipi" w:cs="SolaimanLipi"/>
          <w:color w:val="202122"/>
          <w:sz w:val="28"/>
          <w:szCs w:val="28"/>
          <w:shd w:val="clear" w:color="auto" w:fill="FFFFFF"/>
          <w:cs/>
          <w:lang w:bidi="bn-IN"/>
        </w:rPr>
        <w:t>০০</w:t>
      </w:r>
      <w:r w:rsidRPr="003535CD">
        <w:rPr>
          <w:rFonts w:ascii="SolaimanLipi" w:hAnsi="SolaimanLipi" w:cs="SolaimanLipi"/>
          <w:color w:val="202122"/>
          <w:sz w:val="28"/>
          <w:szCs w:val="28"/>
          <w:shd w:val="clear" w:color="auto" w:fill="FFFFFF"/>
        </w:rPr>
        <w:t>,</w:t>
      </w:r>
      <w:r w:rsidRPr="003535CD">
        <w:rPr>
          <w:rFonts w:ascii="SolaimanLipi" w:hAnsi="SolaimanLipi" w:cs="SolaimanLipi"/>
          <w:color w:val="202122"/>
          <w:sz w:val="28"/>
          <w:szCs w:val="28"/>
          <w:shd w:val="clear" w:color="auto" w:fill="FFFFFF"/>
          <w:cs/>
          <w:lang w:bidi="bn-IN"/>
        </w:rPr>
        <w:t>০০০ (চার লক্ষ)</w:t>
      </w:r>
      <w:r w:rsidRPr="003535CD">
        <w:rPr>
          <w:rFonts w:ascii="SolaimanLipi" w:hAnsi="SolaimanLipi" w:cs="SolaimanLipi"/>
          <w:color w:val="202122"/>
          <w:sz w:val="28"/>
          <w:szCs w:val="28"/>
          <w:shd w:val="clear" w:color="auto" w:fill="FFFFFF"/>
          <w:cs/>
          <w:lang w:bidi="hi-IN"/>
        </w:rPr>
        <w:t>।</w:t>
      </w:r>
    </w:p>
    <w:p w:rsidR="002026BB" w:rsidRPr="003F7C1B" w:rsidRDefault="002026BB" w:rsidP="002026BB">
      <w:pPr>
        <w:pStyle w:val="ListParagraph"/>
        <w:numPr>
          <w:ilvl w:val="0"/>
          <w:numId w:val="2"/>
        </w:numPr>
        <w:spacing w:after="0"/>
        <w:ind w:left="360"/>
        <w:rPr>
          <w:rFonts w:ascii="SolaimanLipi" w:hAnsi="SolaimanLipi" w:cs="SolaimanLipi"/>
          <w:color w:val="202122"/>
          <w:sz w:val="40"/>
          <w:szCs w:val="40"/>
          <w:shd w:val="clear" w:color="auto" w:fill="FFFFFF"/>
          <w:lang w:bidi="bn-IN"/>
        </w:rPr>
      </w:pPr>
      <w:r w:rsidRPr="003F7C1B">
        <w:rPr>
          <w:rFonts w:ascii="SolaimanLipi" w:hAnsi="SolaimanLipi" w:cs="SolaimanLipi"/>
          <w:color w:val="202122"/>
          <w:sz w:val="40"/>
          <w:szCs w:val="40"/>
          <w:shd w:val="clear" w:color="auto" w:fill="FFFFFF"/>
          <w:cs/>
          <w:lang w:bidi="bn-IN"/>
        </w:rPr>
        <w:t>ইতিহাস</w:t>
      </w:r>
    </w:p>
    <w:p w:rsidR="002026BB" w:rsidRPr="003535CD" w:rsidRDefault="006A50FB" w:rsidP="00A744DB">
      <w:pPr>
        <w:rPr>
          <w:rFonts w:ascii="SolaimanLipi" w:hAnsi="SolaimanLipi" w:cs="SolaimanLipi"/>
          <w:color w:val="202122"/>
          <w:sz w:val="26"/>
          <w:szCs w:val="26"/>
          <w:shd w:val="clear" w:color="auto" w:fill="FFFFFF"/>
          <w:lang w:bidi="hi-IN"/>
        </w:rPr>
      </w:pPr>
      <w:r w:rsidRPr="003535CD">
        <w:rPr>
          <w:rFonts w:ascii="SolaimanLipi" w:hAnsi="SolaimanLipi" w:cs="SolaimanLipi"/>
          <w:color w:val="202122"/>
          <w:sz w:val="26"/>
          <w:szCs w:val="26"/>
          <w:shd w:val="clear" w:color="auto" w:fill="FFFFFF"/>
          <w:cs/>
          <w:lang w:bidi="bn-IN"/>
        </w:rPr>
        <w:t>বাংলাদেশে গার্ল গাইড ১৯২৮ সালে শুরু হয়েছিল। ১৯৪৭ সালে</w:t>
      </w:r>
      <w:r w:rsidRPr="003535CD">
        <w:rPr>
          <w:rFonts w:ascii="Cambria" w:hAnsi="Cambria" w:cs="Cambria"/>
          <w:color w:val="202122"/>
          <w:sz w:val="26"/>
          <w:szCs w:val="26"/>
          <w:shd w:val="clear" w:color="auto" w:fill="FFFFFF"/>
        </w:rPr>
        <w:t> </w:t>
      </w:r>
      <w:hyperlink r:id="rId28" w:tooltip="পূর্ব পাকিস্তানের গার্ল গাইড পাকিস্তান গার্ল গাইড অ্যাসোসিয়েশন (পাতার অস্তিত্ব নেই)" w:history="1">
        <w:r w:rsidRPr="003535CD">
          <w:rPr>
            <w:rStyle w:val="Hyperlink"/>
            <w:rFonts w:ascii="SolaimanLipi" w:hAnsi="SolaimanLipi" w:cs="SolaimanLipi"/>
            <w:color w:val="DD3333"/>
            <w:sz w:val="26"/>
            <w:szCs w:val="26"/>
            <w:shd w:val="clear" w:color="auto" w:fill="FFFFFF"/>
            <w:cs/>
            <w:lang w:bidi="bn-IN"/>
          </w:rPr>
          <w:t>পূর্ব পাকিস্তানের গার্ল গাইড পাকিস্তান গার্ল গাইড অ্যাসোসিয়েশনের</w:t>
        </w:r>
      </w:hyperlink>
      <w:r w:rsidRPr="003535CD">
        <w:rPr>
          <w:rFonts w:ascii="Cambria" w:hAnsi="Cambria" w:cs="Cambria"/>
          <w:color w:val="202122"/>
          <w:sz w:val="26"/>
          <w:szCs w:val="26"/>
          <w:shd w:val="clear" w:color="auto" w:fill="FFFFFF"/>
        </w:rPr>
        <w:t> </w:t>
      </w:r>
      <w:r w:rsidRPr="003535CD">
        <w:rPr>
          <w:rFonts w:ascii="SolaimanLipi" w:hAnsi="SolaimanLipi" w:cs="SolaimanLipi"/>
          <w:color w:val="202122"/>
          <w:sz w:val="26"/>
          <w:szCs w:val="26"/>
          <w:shd w:val="clear" w:color="auto" w:fill="FFFFFF"/>
          <w:cs/>
          <w:lang w:bidi="bn-IN"/>
        </w:rPr>
        <w:t>শাখায় রুপান্তরিত হয়। পাকিস্তান থেকে বাংলাদেশের স্বাধীনতার পর</w:t>
      </w:r>
      <w:r w:rsidRPr="003535CD">
        <w:rPr>
          <w:rFonts w:ascii="SolaimanLipi" w:hAnsi="SolaimanLipi" w:cs="SolaimanLipi"/>
          <w:color w:val="202122"/>
          <w:sz w:val="26"/>
          <w:szCs w:val="26"/>
          <w:shd w:val="clear" w:color="auto" w:fill="FFFFFF"/>
        </w:rPr>
        <w:t xml:space="preserve">, </w:t>
      </w:r>
      <w:r w:rsidRPr="003535CD">
        <w:rPr>
          <w:rFonts w:ascii="SolaimanLipi" w:hAnsi="SolaimanLipi" w:cs="SolaimanLipi"/>
          <w:color w:val="202122"/>
          <w:sz w:val="26"/>
          <w:szCs w:val="26"/>
          <w:shd w:val="clear" w:color="auto" w:fill="FFFFFF"/>
          <w:cs/>
          <w:lang w:bidi="bn-IN"/>
        </w:rPr>
        <w:t>শাখা সংগঠনটি একটি স্বাধীন জাতীয় সংগঠন হিসেবে পুনরায় সংগঠিত হয়। একটি জাতীয় সংস্থা হিসেবে সংগঠনটি ১৯৭২ সালে জাতীয় সংসদের অনুমোদন লাভ করে। ১৯৭৩ সালে এই সংস্থাকে মেয়েদের শিক্ষামূলক প্রতিষ্ঠানরূপে আনুষ্ঠানিক স্বীকৃতি দেওয়া হয়। একই বছর সংগঠনটি</w:t>
      </w:r>
      <w:r w:rsidRPr="003535CD">
        <w:rPr>
          <w:rFonts w:ascii="Cambria" w:hAnsi="Cambria" w:cs="Cambria"/>
          <w:color w:val="202122"/>
          <w:sz w:val="26"/>
          <w:szCs w:val="26"/>
          <w:shd w:val="clear" w:color="auto" w:fill="FFFFFF"/>
        </w:rPr>
        <w:t> </w:t>
      </w:r>
      <w:hyperlink r:id="rId29" w:tooltip="বিশ্ব গার্ল গাইডস ও গার্ল স্কাউটস সংস্থা" w:history="1">
        <w:r w:rsidRPr="003535CD">
          <w:rPr>
            <w:rStyle w:val="Hyperlink"/>
            <w:rFonts w:ascii="SolaimanLipi" w:hAnsi="SolaimanLipi" w:cs="SolaimanLipi"/>
            <w:color w:val="3366CC"/>
            <w:sz w:val="26"/>
            <w:szCs w:val="26"/>
            <w:shd w:val="clear" w:color="auto" w:fill="FFFFFF"/>
            <w:cs/>
            <w:lang w:bidi="bn-IN"/>
          </w:rPr>
          <w:t>ওয়ার্ল্ড অ্যাসোসিয়েশন অব গার্ল গাইডস অ্যান্ড গার্ল স্কাউটের</w:t>
        </w:r>
      </w:hyperlink>
      <w:r w:rsidRPr="003535CD">
        <w:rPr>
          <w:rFonts w:ascii="Cambria" w:hAnsi="Cambria" w:cs="Cambria"/>
          <w:color w:val="202122"/>
          <w:sz w:val="26"/>
          <w:szCs w:val="26"/>
          <w:shd w:val="clear" w:color="auto" w:fill="FFFFFF"/>
        </w:rPr>
        <w:t> </w:t>
      </w:r>
      <w:r w:rsidRPr="003535CD">
        <w:rPr>
          <w:rFonts w:ascii="SolaimanLipi" w:hAnsi="SolaimanLipi" w:cs="SolaimanLipi"/>
          <w:color w:val="202122"/>
          <w:sz w:val="26"/>
          <w:szCs w:val="26"/>
          <w:shd w:val="clear" w:color="auto" w:fill="FFFFFF"/>
          <w:cs/>
          <w:lang w:bidi="bn-IN"/>
        </w:rPr>
        <w:t>সদস্যপদ লাভ করে।</w:t>
      </w:r>
      <w:r w:rsidRPr="003535CD">
        <w:rPr>
          <w:rFonts w:ascii="Cambria" w:hAnsi="Cambria" w:cs="Cambria"/>
          <w:color w:val="202122"/>
          <w:sz w:val="26"/>
          <w:szCs w:val="26"/>
          <w:shd w:val="clear" w:color="auto" w:fill="FFFFFF"/>
        </w:rPr>
        <w:t> </w:t>
      </w:r>
    </w:p>
    <w:p w:rsidR="00A744DB" w:rsidRPr="003535CD" w:rsidRDefault="002026BB" w:rsidP="003535CD">
      <w:pPr>
        <w:pStyle w:val="ListParagraph"/>
        <w:numPr>
          <w:ilvl w:val="0"/>
          <w:numId w:val="14"/>
        </w:numPr>
        <w:ind w:left="360"/>
        <w:rPr>
          <w:rFonts w:ascii="SolaimanLipi" w:hAnsi="SolaimanLipi" w:cs="SolaimanLipi"/>
          <w:color w:val="202122"/>
          <w:sz w:val="40"/>
          <w:szCs w:val="40"/>
          <w:shd w:val="clear" w:color="auto" w:fill="FFFFFF"/>
        </w:rPr>
      </w:pPr>
      <w:r w:rsidRPr="003535CD">
        <w:rPr>
          <w:rFonts w:ascii="SolaimanLipi" w:hAnsi="SolaimanLipi" w:cs="SolaimanLipi"/>
          <w:color w:val="202122"/>
          <w:sz w:val="40"/>
          <w:szCs w:val="40"/>
          <w:shd w:val="clear" w:color="auto" w:fill="FFFFFF"/>
          <w:cs/>
          <w:lang w:bidi="bn-IN"/>
        </w:rPr>
        <w:t>কর্মসূচি</w:t>
      </w:r>
      <w:r w:rsidRPr="003535CD">
        <w:rPr>
          <w:rFonts w:ascii="Cambria" w:hAnsi="Cambria" w:cs="Cambria"/>
          <w:color w:val="202122"/>
          <w:sz w:val="40"/>
          <w:szCs w:val="40"/>
          <w:shd w:val="clear" w:color="auto" w:fill="FFFFFF"/>
        </w:rPr>
        <w:t> </w:t>
      </w:r>
    </w:p>
    <w:p w:rsidR="003F7C1B" w:rsidRPr="003535CD" w:rsidRDefault="003F7C1B" w:rsidP="003535CD">
      <w:pPr>
        <w:pStyle w:val="NormalWeb"/>
        <w:shd w:val="clear" w:color="auto" w:fill="FFFFFF"/>
        <w:spacing w:before="0" w:beforeAutospacing="0" w:after="0" w:afterAutospacing="0"/>
        <w:rPr>
          <w:rFonts w:ascii="SolaimanLipi" w:hAnsi="SolaimanLipi" w:cs="SolaimanLipi"/>
          <w:color w:val="202122"/>
          <w:sz w:val="26"/>
          <w:szCs w:val="26"/>
        </w:rPr>
      </w:pPr>
      <w:r w:rsidRPr="003535CD">
        <w:rPr>
          <w:rFonts w:ascii="SolaimanLipi" w:hAnsi="SolaimanLipi" w:cs="SolaimanLipi"/>
          <w:color w:val="202122"/>
          <w:sz w:val="26"/>
          <w:szCs w:val="26"/>
          <w:cs/>
        </w:rPr>
        <w:t>বাংলাদেশে ১০টি অঞ্চলের মাধ্যমে গার্ল গাইডস্ কর্মসূচি পরিচালিত হয়। অঞ্চলগুলো হলো:</w:t>
      </w:r>
    </w:p>
    <w:p w:rsidR="003F7C1B" w:rsidRPr="003535CD" w:rsidRDefault="00000000" w:rsidP="003535CD">
      <w:pPr>
        <w:numPr>
          <w:ilvl w:val="0"/>
          <w:numId w:val="9"/>
        </w:numPr>
        <w:shd w:val="clear" w:color="auto" w:fill="FFFFFF"/>
        <w:spacing w:after="0" w:line="240" w:lineRule="auto"/>
        <w:ind w:left="1710" w:hanging="582"/>
        <w:rPr>
          <w:rFonts w:ascii="SolaimanLipi" w:hAnsi="SolaimanLipi" w:cs="SolaimanLipi"/>
          <w:color w:val="202122"/>
          <w:sz w:val="26"/>
          <w:szCs w:val="26"/>
        </w:rPr>
      </w:pPr>
      <w:hyperlink r:id="rId30" w:tooltip="ঢাকা" w:history="1">
        <w:r w:rsidR="003F7C1B" w:rsidRPr="003535CD">
          <w:rPr>
            <w:rStyle w:val="Hyperlink"/>
            <w:rFonts w:ascii="SolaimanLipi" w:hAnsi="SolaimanLipi" w:cs="SolaimanLipi"/>
            <w:color w:val="3366CC"/>
            <w:sz w:val="26"/>
            <w:szCs w:val="26"/>
            <w:u w:val="none"/>
            <w:cs/>
          </w:rPr>
          <w:t>রাজধানী/ঢাকা শহর</w:t>
        </w:r>
      </w:hyperlink>
      <w:r w:rsidR="003F7C1B" w:rsidRPr="003535CD">
        <w:rPr>
          <w:rFonts w:ascii="SolaimanLipi" w:hAnsi="SolaimanLipi" w:cs="SolaimanLipi"/>
          <w:color w:val="202122"/>
          <w:sz w:val="26"/>
          <w:szCs w:val="26"/>
        </w:rPr>
        <w:t>,</w:t>
      </w:r>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1" w:tooltip="ঢাকা" w:history="1">
        <w:r w:rsidR="003F7C1B" w:rsidRPr="003535CD">
          <w:rPr>
            <w:rStyle w:val="Hyperlink"/>
            <w:rFonts w:ascii="SolaimanLipi" w:hAnsi="SolaimanLipi" w:cs="SolaimanLipi"/>
            <w:color w:val="3366CC"/>
            <w:sz w:val="26"/>
            <w:szCs w:val="26"/>
            <w:u w:val="none"/>
            <w:cs/>
          </w:rPr>
          <w:t>ঢাকা</w:t>
        </w:r>
      </w:hyperlink>
      <w:r w:rsidR="003F7C1B" w:rsidRPr="003535CD">
        <w:rPr>
          <w:rFonts w:ascii="SolaimanLipi" w:hAnsi="SolaimanLipi" w:cs="SolaimanLipi"/>
          <w:color w:val="202122"/>
          <w:sz w:val="26"/>
          <w:szCs w:val="26"/>
        </w:rPr>
        <w:t>,</w:t>
      </w:r>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2" w:tooltip="খুলনা" w:history="1">
        <w:r w:rsidR="003F7C1B" w:rsidRPr="003535CD">
          <w:rPr>
            <w:rStyle w:val="Hyperlink"/>
            <w:rFonts w:ascii="SolaimanLipi" w:hAnsi="SolaimanLipi" w:cs="SolaimanLipi"/>
            <w:color w:val="3366CC"/>
            <w:sz w:val="26"/>
            <w:szCs w:val="26"/>
            <w:u w:val="none"/>
            <w:cs/>
          </w:rPr>
          <w:t>খুলনা</w:t>
        </w:r>
      </w:hyperlink>
      <w:r w:rsidR="003F7C1B" w:rsidRPr="003535CD">
        <w:rPr>
          <w:rFonts w:ascii="SolaimanLipi" w:hAnsi="SolaimanLipi" w:cs="SolaimanLipi"/>
          <w:color w:val="202122"/>
          <w:sz w:val="26"/>
          <w:szCs w:val="26"/>
        </w:rPr>
        <w:t>,</w:t>
      </w:r>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3" w:tooltip="চট্টগ্রাম" w:history="1">
        <w:r w:rsidR="003F7C1B" w:rsidRPr="003535CD">
          <w:rPr>
            <w:rStyle w:val="Hyperlink"/>
            <w:rFonts w:ascii="SolaimanLipi" w:hAnsi="SolaimanLipi" w:cs="SolaimanLipi"/>
            <w:color w:val="3366CC"/>
            <w:sz w:val="26"/>
            <w:szCs w:val="26"/>
            <w:u w:val="none"/>
            <w:cs/>
          </w:rPr>
          <w:t>চট্টগ্রাম</w:t>
        </w:r>
      </w:hyperlink>
      <w:r w:rsidR="003F7C1B" w:rsidRPr="003535CD">
        <w:rPr>
          <w:rFonts w:ascii="SolaimanLipi" w:hAnsi="SolaimanLipi" w:cs="SolaimanLipi"/>
          <w:color w:val="202122"/>
          <w:sz w:val="26"/>
          <w:szCs w:val="26"/>
        </w:rPr>
        <w:t>,</w:t>
      </w:r>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4" w:tooltip="বরিশাল" w:history="1">
        <w:r w:rsidR="003F7C1B" w:rsidRPr="003535CD">
          <w:rPr>
            <w:rStyle w:val="Hyperlink"/>
            <w:rFonts w:ascii="SolaimanLipi" w:hAnsi="SolaimanLipi" w:cs="SolaimanLipi"/>
            <w:color w:val="3366CC"/>
            <w:sz w:val="26"/>
            <w:szCs w:val="26"/>
            <w:u w:val="none"/>
            <w:cs/>
          </w:rPr>
          <w:t>বরিশাল</w:t>
        </w:r>
      </w:hyperlink>
      <w:r w:rsidR="003F7C1B" w:rsidRPr="003535CD">
        <w:rPr>
          <w:rFonts w:ascii="SolaimanLipi" w:hAnsi="SolaimanLipi" w:cs="SolaimanLipi"/>
          <w:color w:val="202122"/>
          <w:sz w:val="26"/>
          <w:szCs w:val="26"/>
        </w:rPr>
        <w:t>,</w:t>
      </w:r>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5" w:tooltip="রাজশাহী" w:history="1">
        <w:r w:rsidR="003F7C1B" w:rsidRPr="003535CD">
          <w:rPr>
            <w:rStyle w:val="Hyperlink"/>
            <w:rFonts w:ascii="SolaimanLipi" w:hAnsi="SolaimanLipi" w:cs="SolaimanLipi"/>
            <w:color w:val="3366CC"/>
            <w:sz w:val="26"/>
            <w:szCs w:val="26"/>
            <w:u w:val="none"/>
            <w:cs/>
          </w:rPr>
          <w:t>রাজশাহী</w:t>
        </w:r>
      </w:hyperlink>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6" w:tooltip="সিলেট" w:history="1">
        <w:r w:rsidR="003F7C1B" w:rsidRPr="003535CD">
          <w:rPr>
            <w:rStyle w:val="Hyperlink"/>
            <w:rFonts w:ascii="SolaimanLipi" w:hAnsi="SolaimanLipi" w:cs="SolaimanLipi"/>
            <w:color w:val="3366CC"/>
            <w:sz w:val="26"/>
            <w:szCs w:val="26"/>
            <w:u w:val="none"/>
            <w:cs/>
          </w:rPr>
          <w:t>সিলেট</w:t>
        </w:r>
      </w:hyperlink>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7" w:tooltip="কুমিল্লা" w:history="1">
        <w:r w:rsidR="003F7C1B" w:rsidRPr="003535CD">
          <w:rPr>
            <w:rStyle w:val="Hyperlink"/>
            <w:rFonts w:ascii="SolaimanLipi" w:hAnsi="SolaimanLipi" w:cs="SolaimanLipi"/>
            <w:color w:val="3366CC"/>
            <w:sz w:val="26"/>
            <w:szCs w:val="26"/>
            <w:u w:val="none"/>
            <w:cs/>
          </w:rPr>
          <w:t>কুমিল্লা</w:t>
        </w:r>
      </w:hyperlink>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8" w:tooltip="রংপুর" w:history="1">
        <w:r w:rsidR="003F7C1B" w:rsidRPr="003535CD">
          <w:rPr>
            <w:rStyle w:val="Hyperlink"/>
            <w:rFonts w:ascii="SolaimanLipi" w:hAnsi="SolaimanLipi" w:cs="SolaimanLipi"/>
            <w:color w:val="3366CC"/>
            <w:sz w:val="26"/>
            <w:szCs w:val="26"/>
            <w:u w:val="none"/>
            <w:cs/>
          </w:rPr>
          <w:t>রংপুর</w:t>
        </w:r>
      </w:hyperlink>
      <w:r w:rsidR="003F7C1B" w:rsidRPr="003535CD">
        <w:rPr>
          <w:rFonts w:ascii="Cambria" w:hAnsi="Cambria" w:cs="Cambria"/>
          <w:color w:val="202122"/>
          <w:sz w:val="26"/>
          <w:szCs w:val="26"/>
        </w:rPr>
        <w:t> </w:t>
      </w:r>
      <w:r w:rsidR="003F7C1B" w:rsidRPr="003535CD">
        <w:rPr>
          <w:rFonts w:ascii="SolaimanLipi" w:hAnsi="SolaimanLipi" w:cs="SolaimanLipi"/>
          <w:color w:val="202122"/>
          <w:sz w:val="26"/>
          <w:szCs w:val="26"/>
          <w:cs/>
        </w:rPr>
        <w:t>ও</w:t>
      </w:r>
    </w:p>
    <w:p w:rsidR="003F7C1B" w:rsidRPr="003535CD" w:rsidRDefault="00000000" w:rsidP="003535CD">
      <w:pPr>
        <w:numPr>
          <w:ilvl w:val="0"/>
          <w:numId w:val="9"/>
        </w:numPr>
        <w:shd w:val="clear" w:color="auto" w:fill="FFFFFF"/>
        <w:spacing w:before="100" w:beforeAutospacing="1" w:after="24" w:line="240" w:lineRule="auto"/>
        <w:ind w:left="1710" w:hanging="582"/>
        <w:rPr>
          <w:rFonts w:ascii="SolaimanLipi" w:hAnsi="SolaimanLipi" w:cs="SolaimanLipi"/>
          <w:color w:val="202122"/>
          <w:sz w:val="26"/>
          <w:szCs w:val="26"/>
        </w:rPr>
      </w:pPr>
      <w:hyperlink r:id="rId39" w:tooltip="ময়মনসিংহ" w:history="1">
        <w:r w:rsidR="003F7C1B" w:rsidRPr="003535CD">
          <w:rPr>
            <w:rStyle w:val="Hyperlink"/>
            <w:rFonts w:ascii="SolaimanLipi" w:hAnsi="SolaimanLipi" w:cs="SolaimanLipi"/>
            <w:color w:val="3366CC"/>
            <w:sz w:val="26"/>
            <w:szCs w:val="26"/>
            <w:u w:val="none"/>
            <w:cs/>
          </w:rPr>
          <w:t>ময়মনসিংহ</w:t>
        </w:r>
      </w:hyperlink>
      <w:r w:rsidR="003F7C1B" w:rsidRPr="003535CD">
        <w:rPr>
          <w:rFonts w:ascii="SolaimanLipi" w:hAnsi="SolaimanLipi" w:cs="SolaimanLipi"/>
          <w:color w:val="202122"/>
          <w:sz w:val="26"/>
          <w:szCs w:val="26"/>
          <w:cs/>
          <w:lang w:bidi="hi-IN"/>
        </w:rPr>
        <w:t>।</w:t>
      </w:r>
    </w:p>
    <w:sectPr w:rsidR="003F7C1B" w:rsidRPr="003535CD" w:rsidSect="00AC2D24">
      <w:pgSz w:w="16834" w:h="11909" w:orient="landscape" w:code="9"/>
      <w:pgMar w:top="288" w:right="288" w:bottom="288" w:left="28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olaimanLipi">
    <w:panose1 w:val="03000600000000000000"/>
    <w:charset w:val="00"/>
    <w:family w:val="script"/>
    <w:pitch w:val="variable"/>
    <w:sig w:usb0="8001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2ED"/>
    <w:multiLevelType w:val="multilevel"/>
    <w:tmpl w:val="B16E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735633"/>
    <w:multiLevelType w:val="multilevel"/>
    <w:tmpl w:val="5E5452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341564D"/>
    <w:multiLevelType w:val="hybridMultilevel"/>
    <w:tmpl w:val="2F3ED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C5DED"/>
    <w:multiLevelType w:val="multilevel"/>
    <w:tmpl w:val="685638D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22F01CD3"/>
    <w:multiLevelType w:val="multilevel"/>
    <w:tmpl w:val="128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D27041"/>
    <w:multiLevelType w:val="multilevel"/>
    <w:tmpl w:val="8052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8D1E61"/>
    <w:multiLevelType w:val="hybridMultilevel"/>
    <w:tmpl w:val="5C221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51699"/>
    <w:multiLevelType w:val="hybridMultilevel"/>
    <w:tmpl w:val="2BAA5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B00A7D"/>
    <w:multiLevelType w:val="multilevel"/>
    <w:tmpl w:val="21C4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C43C15"/>
    <w:multiLevelType w:val="hybridMultilevel"/>
    <w:tmpl w:val="58FE5F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65FB5"/>
    <w:multiLevelType w:val="hybridMultilevel"/>
    <w:tmpl w:val="73FCF42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A07785D"/>
    <w:multiLevelType w:val="hybridMultilevel"/>
    <w:tmpl w:val="B3400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E3BAA"/>
    <w:multiLevelType w:val="multilevel"/>
    <w:tmpl w:val="767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F6DC3"/>
    <w:multiLevelType w:val="hybridMultilevel"/>
    <w:tmpl w:val="24E6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1754845">
    <w:abstractNumId w:val="5"/>
  </w:num>
  <w:num w:numId="2" w16cid:durableId="1436054520">
    <w:abstractNumId w:val="9"/>
  </w:num>
  <w:num w:numId="3" w16cid:durableId="1042828750">
    <w:abstractNumId w:val="1"/>
  </w:num>
  <w:num w:numId="4" w16cid:durableId="1012418389">
    <w:abstractNumId w:val="7"/>
  </w:num>
  <w:num w:numId="5" w16cid:durableId="296690926">
    <w:abstractNumId w:val="3"/>
  </w:num>
  <w:num w:numId="6" w16cid:durableId="1277909450">
    <w:abstractNumId w:val="0"/>
  </w:num>
  <w:num w:numId="7" w16cid:durableId="1114325566">
    <w:abstractNumId w:val="8"/>
  </w:num>
  <w:num w:numId="8" w16cid:durableId="832110624">
    <w:abstractNumId w:val="4"/>
  </w:num>
  <w:num w:numId="9" w16cid:durableId="1992326481">
    <w:abstractNumId w:val="12"/>
  </w:num>
  <w:num w:numId="10" w16cid:durableId="732580655">
    <w:abstractNumId w:val="13"/>
  </w:num>
  <w:num w:numId="11" w16cid:durableId="1775247186">
    <w:abstractNumId w:val="10"/>
  </w:num>
  <w:num w:numId="12" w16cid:durableId="746733249">
    <w:abstractNumId w:val="6"/>
  </w:num>
  <w:num w:numId="13" w16cid:durableId="1725642257">
    <w:abstractNumId w:val="11"/>
  </w:num>
  <w:num w:numId="14" w16cid:durableId="28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24"/>
    <w:rsid w:val="000A593A"/>
    <w:rsid w:val="0014055F"/>
    <w:rsid w:val="002026BB"/>
    <w:rsid w:val="00202B25"/>
    <w:rsid w:val="0021076F"/>
    <w:rsid w:val="00215A2C"/>
    <w:rsid w:val="002759DF"/>
    <w:rsid w:val="003535CD"/>
    <w:rsid w:val="003A015F"/>
    <w:rsid w:val="003F08EB"/>
    <w:rsid w:val="003F7C1B"/>
    <w:rsid w:val="00404E52"/>
    <w:rsid w:val="0044504B"/>
    <w:rsid w:val="00453651"/>
    <w:rsid w:val="004E566A"/>
    <w:rsid w:val="004F4174"/>
    <w:rsid w:val="00525BAC"/>
    <w:rsid w:val="005F3410"/>
    <w:rsid w:val="006A50FB"/>
    <w:rsid w:val="006B06DC"/>
    <w:rsid w:val="006D0CF0"/>
    <w:rsid w:val="006D5CF7"/>
    <w:rsid w:val="006F5AB8"/>
    <w:rsid w:val="007A3D8F"/>
    <w:rsid w:val="007C6E6D"/>
    <w:rsid w:val="008B2CE4"/>
    <w:rsid w:val="008D193C"/>
    <w:rsid w:val="009058FD"/>
    <w:rsid w:val="0095417C"/>
    <w:rsid w:val="009A63D5"/>
    <w:rsid w:val="009D5C45"/>
    <w:rsid w:val="009F6137"/>
    <w:rsid w:val="00A744DB"/>
    <w:rsid w:val="00A85E9A"/>
    <w:rsid w:val="00AA653B"/>
    <w:rsid w:val="00AB19A5"/>
    <w:rsid w:val="00AC2D24"/>
    <w:rsid w:val="00B3435E"/>
    <w:rsid w:val="00B4190C"/>
    <w:rsid w:val="00B45E98"/>
    <w:rsid w:val="00BA3D0A"/>
    <w:rsid w:val="00BB6985"/>
    <w:rsid w:val="00C2786D"/>
    <w:rsid w:val="00CA6C8C"/>
    <w:rsid w:val="00CC02E3"/>
    <w:rsid w:val="00CE0973"/>
    <w:rsid w:val="00D20CD3"/>
    <w:rsid w:val="00D868F9"/>
    <w:rsid w:val="00DB03E3"/>
    <w:rsid w:val="00DB15FF"/>
    <w:rsid w:val="00E3322C"/>
    <w:rsid w:val="00E52015"/>
    <w:rsid w:val="00F30946"/>
    <w:rsid w:val="00F772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1924"/>
  <w15:chartTrackingRefBased/>
  <w15:docId w15:val="{7B347AB0-9CD0-4850-A586-C4426D10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2D24"/>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semiHidden/>
    <w:unhideWhenUsed/>
    <w:qFormat/>
    <w:rsid w:val="00D86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5B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24"/>
    <w:rPr>
      <w:rFonts w:ascii="Times New Roman" w:eastAsia="Times New Roman" w:hAnsi="Times New Roman" w:cs="Times New Roman"/>
      <w:b/>
      <w:bCs/>
      <w:kern w:val="36"/>
      <w:sz w:val="48"/>
      <w:szCs w:val="48"/>
      <w:lang w:bidi="bn-IN"/>
    </w:rPr>
  </w:style>
  <w:style w:type="character" w:customStyle="1" w:styleId="mw-page-title-main">
    <w:name w:val="mw-page-title-main"/>
    <w:basedOn w:val="DefaultParagraphFont"/>
    <w:rsid w:val="00AC2D24"/>
  </w:style>
  <w:style w:type="character" w:styleId="Hyperlink">
    <w:name w:val="Hyperlink"/>
    <w:basedOn w:val="DefaultParagraphFont"/>
    <w:uiPriority w:val="99"/>
    <w:semiHidden/>
    <w:unhideWhenUsed/>
    <w:rsid w:val="00AC2D24"/>
    <w:rPr>
      <w:color w:val="0000FF"/>
      <w:u w:val="single"/>
    </w:rPr>
  </w:style>
  <w:style w:type="paragraph" w:styleId="NormalWeb">
    <w:name w:val="Normal (Web)"/>
    <w:basedOn w:val="Normal"/>
    <w:uiPriority w:val="99"/>
    <w:unhideWhenUsed/>
    <w:rsid w:val="00D868F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Heading2Char">
    <w:name w:val="Heading 2 Char"/>
    <w:basedOn w:val="DefaultParagraphFont"/>
    <w:link w:val="Heading2"/>
    <w:uiPriority w:val="9"/>
    <w:semiHidden/>
    <w:rsid w:val="00D868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5AB8"/>
    <w:pPr>
      <w:ind w:left="720"/>
      <w:contextualSpacing/>
    </w:pPr>
  </w:style>
  <w:style w:type="table" w:styleId="TableGrid">
    <w:name w:val="Table Grid"/>
    <w:basedOn w:val="TableNormal"/>
    <w:uiPriority w:val="39"/>
    <w:rsid w:val="006D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25BAC"/>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525BAC"/>
  </w:style>
  <w:style w:type="character" w:customStyle="1" w:styleId="mw-editsection">
    <w:name w:val="mw-editsection"/>
    <w:basedOn w:val="DefaultParagraphFont"/>
    <w:rsid w:val="00525BAC"/>
  </w:style>
  <w:style w:type="table" w:styleId="TableGridLight">
    <w:name w:val="Grid Table Light"/>
    <w:basedOn w:val="TableNormal"/>
    <w:uiPriority w:val="40"/>
    <w:rsid w:val="00404E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1347">
      <w:bodyDiv w:val="1"/>
      <w:marLeft w:val="0"/>
      <w:marRight w:val="0"/>
      <w:marTop w:val="0"/>
      <w:marBottom w:val="0"/>
      <w:divBdr>
        <w:top w:val="none" w:sz="0" w:space="0" w:color="auto"/>
        <w:left w:val="none" w:sz="0" w:space="0" w:color="auto"/>
        <w:bottom w:val="none" w:sz="0" w:space="0" w:color="auto"/>
        <w:right w:val="none" w:sz="0" w:space="0" w:color="auto"/>
      </w:divBdr>
    </w:div>
    <w:div w:id="137721553">
      <w:bodyDiv w:val="1"/>
      <w:marLeft w:val="0"/>
      <w:marRight w:val="0"/>
      <w:marTop w:val="0"/>
      <w:marBottom w:val="0"/>
      <w:divBdr>
        <w:top w:val="none" w:sz="0" w:space="0" w:color="auto"/>
        <w:left w:val="none" w:sz="0" w:space="0" w:color="auto"/>
        <w:bottom w:val="none" w:sz="0" w:space="0" w:color="auto"/>
        <w:right w:val="none" w:sz="0" w:space="0" w:color="auto"/>
      </w:divBdr>
    </w:div>
    <w:div w:id="357510298">
      <w:bodyDiv w:val="1"/>
      <w:marLeft w:val="0"/>
      <w:marRight w:val="0"/>
      <w:marTop w:val="0"/>
      <w:marBottom w:val="0"/>
      <w:divBdr>
        <w:top w:val="none" w:sz="0" w:space="0" w:color="auto"/>
        <w:left w:val="none" w:sz="0" w:space="0" w:color="auto"/>
        <w:bottom w:val="none" w:sz="0" w:space="0" w:color="auto"/>
        <w:right w:val="none" w:sz="0" w:space="0" w:color="auto"/>
      </w:divBdr>
    </w:div>
    <w:div w:id="364907584">
      <w:bodyDiv w:val="1"/>
      <w:marLeft w:val="0"/>
      <w:marRight w:val="0"/>
      <w:marTop w:val="0"/>
      <w:marBottom w:val="0"/>
      <w:divBdr>
        <w:top w:val="none" w:sz="0" w:space="0" w:color="auto"/>
        <w:left w:val="none" w:sz="0" w:space="0" w:color="auto"/>
        <w:bottom w:val="none" w:sz="0" w:space="0" w:color="auto"/>
        <w:right w:val="none" w:sz="0" w:space="0" w:color="auto"/>
      </w:divBdr>
    </w:div>
    <w:div w:id="502356686">
      <w:bodyDiv w:val="1"/>
      <w:marLeft w:val="0"/>
      <w:marRight w:val="0"/>
      <w:marTop w:val="0"/>
      <w:marBottom w:val="0"/>
      <w:divBdr>
        <w:top w:val="none" w:sz="0" w:space="0" w:color="auto"/>
        <w:left w:val="none" w:sz="0" w:space="0" w:color="auto"/>
        <w:bottom w:val="none" w:sz="0" w:space="0" w:color="auto"/>
        <w:right w:val="none" w:sz="0" w:space="0" w:color="auto"/>
      </w:divBdr>
    </w:div>
    <w:div w:id="592904395">
      <w:bodyDiv w:val="1"/>
      <w:marLeft w:val="0"/>
      <w:marRight w:val="0"/>
      <w:marTop w:val="0"/>
      <w:marBottom w:val="0"/>
      <w:divBdr>
        <w:top w:val="none" w:sz="0" w:space="0" w:color="auto"/>
        <w:left w:val="none" w:sz="0" w:space="0" w:color="auto"/>
        <w:bottom w:val="none" w:sz="0" w:space="0" w:color="auto"/>
        <w:right w:val="none" w:sz="0" w:space="0" w:color="auto"/>
      </w:divBdr>
      <w:divsChild>
        <w:div w:id="1726564538">
          <w:marLeft w:val="0"/>
          <w:marRight w:val="0"/>
          <w:marTop w:val="0"/>
          <w:marBottom w:val="0"/>
          <w:divBdr>
            <w:top w:val="none" w:sz="0" w:space="0" w:color="auto"/>
            <w:left w:val="none" w:sz="0" w:space="0" w:color="auto"/>
            <w:bottom w:val="none" w:sz="0" w:space="0" w:color="auto"/>
            <w:right w:val="none" w:sz="0" w:space="0" w:color="auto"/>
          </w:divBdr>
        </w:div>
      </w:divsChild>
    </w:div>
    <w:div w:id="640497818">
      <w:bodyDiv w:val="1"/>
      <w:marLeft w:val="0"/>
      <w:marRight w:val="0"/>
      <w:marTop w:val="0"/>
      <w:marBottom w:val="0"/>
      <w:divBdr>
        <w:top w:val="none" w:sz="0" w:space="0" w:color="auto"/>
        <w:left w:val="none" w:sz="0" w:space="0" w:color="auto"/>
        <w:bottom w:val="none" w:sz="0" w:space="0" w:color="auto"/>
        <w:right w:val="none" w:sz="0" w:space="0" w:color="auto"/>
      </w:divBdr>
    </w:div>
    <w:div w:id="759449055">
      <w:bodyDiv w:val="1"/>
      <w:marLeft w:val="0"/>
      <w:marRight w:val="0"/>
      <w:marTop w:val="0"/>
      <w:marBottom w:val="0"/>
      <w:divBdr>
        <w:top w:val="none" w:sz="0" w:space="0" w:color="auto"/>
        <w:left w:val="none" w:sz="0" w:space="0" w:color="auto"/>
        <w:bottom w:val="none" w:sz="0" w:space="0" w:color="auto"/>
        <w:right w:val="none" w:sz="0" w:space="0" w:color="auto"/>
      </w:divBdr>
      <w:divsChild>
        <w:div w:id="2125879260">
          <w:marLeft w:val="0"/>
          <w:marRight w:val="0"/>
          <w:marTop w:val="0"/>
          <w:marBottom w:val="0"/>
          <w:divBdr>
            <w:top w:val="none" w:sz="0" w:space="0" w:color="auto"/>
            <w:left w:val="none" w:sz="0" w:space="0" w:color="auto"/>
            <w:bottom w:val="none" w:sz="0" w:space="0" w:color="auto"/>
            <w:right w:val="none" w:sz="0" w:space="0" w:color="auto"/>
          </w:divBdr>
        </w:div>
      </w:divsChild>
    </w:div>
    <w:div w:id="1123768263">
      <w:bodyDiv w:val="1"/>
      <w:marLeft w:val="0"/>
      <w:marRight w:val="0"/>
      <w:marTop w:val="0"/>
      <w:marBottom w:val="0"/>
      <w:divBdr>
        <w:top w:val="none" w:sz="0" w:space="0" w:color="auto"/>
        <w:left w:val="none" w:sz="0" w:space="0" w:color="auto"/>
        <w:bottom w:val="none" w:sz="0" w:space="0" w:color="auto"/>
        <w:right w:val="none" w:sz="0" w:space="0" w:color="auto"/>
      </w:divBdr>
    </w:div>
    <w:div w:id="1129977901">
      <w:bodyDiv w:val="1"/>
      <w:marLeft w:val="0"/>
      <w:marRight w:val="0"/>
      <w:marTop w:val="0"/>
      <w:marBottom w:val="0"/>
      <w:divBdr>
        <w:top w:val="none" w:sz="0" w:space="0" w:color="auto"/>
        <w:left w:val="none" w:sz="0" w:space="0" w:color="auto"/>
        <w:bottom w:val="none" w:sz="0" w:space="0" w:color="auto"/>
        <w:right w:val="none" w:sz="0" w:space="0" w:color="auto"/>
      </w:divBdr>
    </w:div>
    <w:div w:id="1253972539">
      <w:bodyDiv w:val="1"/>
      <w:marLeft w:val="0"/>
      <w:marRight w:val="0"/>
      <w:marTop w:val="0"/>
      <w:marBottom w:val="0"/>
      <w:divBdr>
        <w:top w:val="none" w:sz="0" w:space="0" w:color="auto"/>
        <w:left w:val="none" w:sz="0" w:space="0" w:color="auto"/>
        <w:bottom w:val="none" w:sz="0" w:space="0" w:color="auto"/>
        <w:right w:val="none" w:sz="0" w:space="0" w:color="auto"/>
      </w:divBdr>
      <w:divsChild>
        <w:div w:id="611474907">
          <w:marLeft w:val="0"/>
          <w:marRight w:val="0"/>
          <w:marTop w:val="0"/>
          <w:marBottom w:val="0"/>
          <w:divBdr>
            <w:top w:val="none" w:sz="0" w:space="0" w:color="auto"/>
            <w:left w:val="none" w:sz="0" w:space="0" w:color="auto"/>
            <w:bottom w:val="none" w:sz="0" w:space="0" w:color="auto"/>
            <w:right w:val="none" w:sz="0" w:space="0" w:color="auto"/>
          </w:divBdr>
        </w:div>
      </w:divsChild>
    </w:div>
    <w:div w:id="1415780716">
      <w:bodyDiv w:val="1"/>
      <w:marLeft w:val="0"/>
      <w:marRight w:val="0"/>
      <w:marTop w:val="0"/>
      <w:marBottom w:val="0"/>
      <w:divBdr>
        <w:top w:val="none" w:sz="0" w:space="0" w:color="auto"/>
        <w:left w:val="none" w:sz="0" w:space="0" w:color="auto"/>
        <w:bottom w:val="none" w:sz="0" w:space="0" w:color="auto"/>
        <w:right w:val="none" w:sz="0" w:space="0" w:color="auto"/>
      </w:divBdr>
    </w:div>
    <w:div w:id="1448088660">
      <w:bodyDiv w:val="1"/>
      <w:marLeft w:val="0"/>
      <w:marRight w:val="0"/>
      <w:marTop w:val="0"/>
      <w:marBottom w:val="0"/>
      <w:divBdr>
        <w:top w:val="none" w:sz="0" w:space="0" w:color="auto"/>
        <w:left w:val="none" w:sz="0" w:space="0" w:color="auto"/>
        <w:bottom w:val="none" w:sz="0" w:space="0" w:color="auto"/>
        <w:right w:val="none" w:sz="0" w:space="0" w:color="auto"/>
      </w:divBdr>
    </w:div>
    <w:div w:id="1627009748">
      <w:bodyDiv w:val="1"/>
      <w:marLeft w:val="0"/>
      <w:marRight w:val="0"/>
      <w:marTop w:val="0"/>
      <w:marBottom w:val="0"/>
      <w:divBdr>
        <w:top w:val="none" w:sz="0" w:space="0" w:color="auto"/>
        <w:left w:val="none" w:sz="0" w:space="0" w:color="auto"/>
        <w:bottom w:val="none" w:sz="0" w:space="0" w:color="auto"/>
        <w:right w:val="none" w:sz="0" w:space="0" w:color="auto"/>
      </w:divBdr>
      <w:divsChild>
        <w:div w:id="1344939276">
          <w:marLeft w:val="0"/>
          <w:marRight w:val="0"/>
          <w:marTop w:val="0"/>
          <w:marBottom w:val="0"/>
          <w:divBdr>
            <w:top w:val="none" w:sz="0" w:space="0" w:color="auto"/>
            <w:left w:val="none" w:sz="0" w:space="0" w:color="auto"/>
            <w:bottom w:val="none" w:sz="0" w:space="0" w:color="auto"/>
            <w:right w:val="none" w:sz="0" w:space="0" w:color="auto"/>
          </w:divBdr>
        </w:div>
      </w:divsChild>
    </w:div>
    <w:div w:id="1734886245">
      <w:bodyDiv w:val="1"/>
      <w:marLeft w:val="0"/>
      <w:marRight w:val="0"/>
      <w:marTop w:val="0"/>
      <w:marBottom w:val="0"/>
      <w:divBdr>
        <w:top w:val="none" w:sz="0" w:space="0" w:color="auto"/>
        <w:left w:val="none" w:sz="0" w:space="0" w:color="auto"/>
        <w:bottom w:val="none" w:sz="0" w:space="0" w:color="auto"/>
        <w:right w:val="none" w:sz="0" w:space="0" w:color="auto"/>
      </w:divBdr>
    </w:div>
    <w:div w:id="1805006329">
      <w:bodyDiv w:val="1"/>
      <w:marLeft w:val="0"/>
      <w:marRight w:val="0"/>
      <w:marTop w:val="0"/>
      <w:marBottom w:val="0"/>
      <w:divBdr>
        <w:top w:val="none" w:sz="0" w:space="0" w:color="auto"/>
        <w:left w:val="none" w:sz="0" w:space="0" w:color="auto"/>
        <w:bottom w:val="none" w:sz="0" w:space="0" w:color="auto"/>
        <w:right w:val="none" w:sz="0" w:space="0" w:color="auto"/>
      </w:divBdr>
    </w:div>
    <w:div w:id="1823036454">
      <w:bodyDiv w:val="1"/>
      <w:marLeft w:val="0"/>
      <w:marRight w:val="0"/>
      <w:marTop w:val="0"/>
      <w:marBottom w:val="0"/>
      <w:divBdr>
        <w:top w:val="none" w:sz="0" w:space="0" w:color="auto"/>
        <w:left w:val="none" w:sz="0" w:space="0" w:color="auto"/>
        <w:bottom w:val="none" w:sz="0" w:space="0" w:color="auto"/>
        <w:right w:val="none" w:sz="0" w:space="0" w:color="auto"/>
      </w:divBdr>
    </w:div>
    <w:div w:id="2067022757">
      <w:bodyDiv w:val="1"/>
      <w:marLeft w:val="0"/>
      <w:marRight w:val="0"/>
      <w:marTop w:val="0"/>
      <w:marBottom w:val="0"/>
      <w:divBdr>
        <w:top w:val="none" w:sz="0" w:space="0" w:color="auto"/>
        <w:left w:val="none" w:sz="0" w:space="0" w:color="auto"/>
        <w:bottom w:val="none" w:sz="0" w:space="0" w:color="auto"/>
        <w:right w:val="none" w:sz="0" w:space="0" w:color="auto"/>
      </w:divBdr>
    </w:div>
    <w:div w:id="208753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n.wikipedia.org/wiki/%E0%A6%97%E0%A6%BE%E0%A6%9C%E0%A7%80%E0%A6%AA%E0%A7%81%E0%A6%B0_%E0%A6%9C%E0%A7%87%E0%A6%B2%E0%A6%BE" TargetMode="External"/><Relationship Id="rId18" Type="http://schemas.openxmlformats.org/officeDocument/2006/relationships/hyperlink" Target="https://bn.wikipedia.org/wiki/%E0%A6%B2%E0%A6%95%E0%A7%8D%E0%A6%B7%E0%A6%A3%E0%A6%BE%E0%A6%AC%E0%A6%A8%E0%A7%8D%E0%A6%A6_%E0%A6%87%E0%A6%89%E0%A6%A8%E0%A6%BF%E0%A6%AF%E0%A6%BC%E0%A6%A8" TargetMode="External"/><Relationship Id="rId26" Type="http://schemas.openxmlformats.org/officeDocument/2006/relationships/hyperlink" Target="https://bn.wikipedia.org/wiki/%E0%A6%AC%E0%A6%BE%E0%A6%82%E0%A6%B2%E0%A6%BE%E0%A6%A6%E0%A7%87%E0%A6%B6" TargetMode="External"/><Relationship Id="rId39" Type="http://schemas.openxmlformats.org/officeDocument/2006/relationships/hyperlink" Target="https://bn.wikipedia.org/wiki/%E0%A6%AE%E0%A6%AF%E0%A6%BC%E0%A6%AE%E0%A6%A8%E0%A6%B8%E0%A6%BF%E0%A6%82%E0%A6%B9" TargetMode="External"/><Relationship Id="rId21" Type="http://schemas.openxmlformats.org/officeDocument/2006/relationships/hyperlink" Target="https://bn.wikipedia.org/wiki/%E0%A6%95%E0%A7%81%E0%A6%AE%E0%A6%BF%E0%A6%B2%E0%A7%8D%E0%A6%B2%E0%A6%BE" TargetMode="External"/><Relationship Id="rId34" Type="http://schemas.openxmlformats.org/officeDocument/2006/relationships/hyperlink" Target="https://bn.wikipedia.org/wiki/%E0%A6%AC%E0%A6%B0%E0%A6%BF%E0%A6%B6%E0%A6%BE%E0%A6%B2" TargetMode="External"/><Relationship Id="rId7" Type="http://schemas.openxmlformats.org/officeDocument/2006/relationships/hyperlink" Target="https://bn.m.wikipedia.org/wiki/%E0%A6%B8%E0%A7%8D%E0%A6%95%E0%A6%BE%E0%A6%89%E0%A6%9F_(%E0%A6%B8%E0%A7%8D%E0%A6%95%E0%A6%BE%E0%A6%89%E0%A6%9F%E0%A6%BF%E0%A6%82)" TargetMode="External"/><Relationship Id="rId2" Type="http://schemas.openxmlformats.org/officeDocument/2006/relationships/styles" Target="styles.xml"/><Relationship Id="rId16" Type="http://schemas.openxmlformats.org/officeDocument/2006/relationships/hyperlink" Target="https://bn.wikipedia.org/wiki/%E0%A6%A6%E0%A6%BF%E0%A6%A8%E0%A6%BE%E0%A6%9C%E0%A6%AA%E0%A7%81%E0%A6%B0" TargetMode="External"/><Relationship Id="rId20" Type="http://schemas.openxmlformats.org/officeDocument/2006/relationships/hyperlink" Target="https://bn.wikipedia.org/wiki/%E0%A6%AC%E0%A6%B0%E0%A6%BF%E0%A6%B6%E0%A6%BE%E0%A6%B2" TargetMode="External"/><Relationship Id="rId29" Type="http://schemas.openxmlformats.org/officeDocument/2006/relationships/hyperlink" Target="https://bn.wikipedia.org/wiki/%E0%A6%AC%E0%A6%BF%E0%A6%B6%E0%A7%8D%E0%A6%AC_%E0%A6%97%E0%A6%BE%E0%A6%B0%E0%A7%8D%E0%A6%B2_%E0%A6%97%E0%A6%BE%E0%A6%87%E0%A6%A1%E0%A6%B8_%E0%A6%93_%E0%A6%97%E0%A6%BE%E0%A6%B0%E0%A7%8D%E0%A6%B2_%E0%A6%B8%E0%A7%8D%E0%A6%95%E0%A6%BE%E0%A6%89%E0%A6%9F%E0%A6%B8_%E0%A6%B8%E0%A6%82%E0%A6%B8%E0%A7%8D%E0%A6%A5%E0%A6%B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n.m.wikipedia.org/wiki/%E0%A6%95%E0%A6%BE%E0%A6%AC_%E0%A6%B8%E0%A7%8D%E0%A6%95%E0%A6%BE%E0%A6%89%E0%A6%9F" TargetMode="External"/><Relationship Id="rId11" Type="http://schemas.openxmlformats.org/officeDocument/2006/relationships/image" Target="media/image3.jpeg"/><Relationship Id="rId24" Type="http://schemas.openxmlformats.org/officeDocument/2006/relationships/hyperlink" Target="https://bn.wikipedia.org/wiki/%E0%A6%AC%E0%A6%97%E0%A7%81%E0%A6%A1%E0%A6%BC%E0%A6%BE" TargetMode="External"/><Relationship Id="rId32" Type="http://schemas.openxmlformats.org/officeDocument/2006/relationships/hyperlink" Target="https://bn.wikipedia.org/wiki/%E0%A6%96%E0%A7%81%E0%A6%B2%E0%A6%A8%E0%A6%BE" TargetMode="External"/><Relationship Id="rId37" Type="http://schemas.openxmlformats.org/officeDocument/2006/relationships/hyperlink" Target="https://bn.wikipedia.org/wiki/%E0%A6%95%E0%A7%81%E0%A6%AE%E0%A6%BF%E0%A6%B2%E0%A7%8D%E0%A6%B2%E0%A6%BE"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bn.wikipedia.org/wiki/%E0%A6%B0%E0%A6%BE%E0%A6%99%E0%A6%BE%E0%A6%AE%E0%A6%BE%E0%A6%9F%E0%A6%BF" TargetMode="External"/><Relationship Id="rId23" Type="http://schemas.openxmlformats.org/officeDocument/2006/relationships/hyperlink" Target="https://bn.wikipedia.org/wiki/%E0%A6%B0%E0%A6%BE%E0%A6%9C%E0%A6%B6%E0%A6%BE%E0%A6%B9%E0%A7%80" TargetMode="External"/><Relationship Id="rId28" Type="http://schemas.openxmlformats.org/officeDocument/2006/relationships/hyperlink" Target="https://bn.wikipedia.org/w/index.php?title=%E0%A6%AA%E0%A7%82%E0%A6%B0%E0%A7%8D%E0%A6%AC_%E0%A6%AA%E0%A6%BE%E0%A6%95%E0%A6%BF%E0%A6%B8%E0%A7%8D%E0%A6%A4%E0%A6%BE%E0%A6%A8%E0%A7%87%E0%A6%B0_%E0%A6%97%E0%A6%BE%E0%A6%B0%E0%A7%8D%E0%A6%B2_%E0%A6%97%E0%A6%BE%E0%A6%87%E0%A6%A1_%E0%A6%AA%E0%A6%BE%E0%A6%95%E0%A6%BF%E0%A6%B8%E0%A7%8D%E0%A6%A4%E0%A6%BE%E0%A6%A8_%E0%A6%97%E0%A6%BE%E0%A6%B0%E0%A7%8D%E0%A6%B2_%E0%A6%97%E0%A6%BE%E0%A6%87%E0%A6%A1_%E0%A6%85%E0%A7%8D%E0%A6%AF%E0%A6%BE%E0%A6%B8%E0%A7%8B%E0%A6%B8%E0%A6%BF%E0%A6%AF%E0%A6%BC%E0%A7%87%E0%A6%B6%E0%A6%A8&amp;action=edit&amp;redlink=1" TargetMode="External"/><Relationship Id="rId36" Type="http://schemas.openxmlformats.org/officeDocument/2006/relationships/hyperlink" Target="https://bn.wikipedia.org/wiki/%E0%A6%B8%E0%A6%BF%E0%A6%B2%E0%A7%87%E0%A6%9F" TargetMode="External"/><Relationship Id="rId10" Type="http://schemas.openxmlformats.org/officeDocument/2006/relationships/image" Target="media/image2.png"/><Relationship Id="rId19" Type="http://schemas.openxmlformats.org/officeDocument/2006/relationships/hyperlink" Target="https://bn.wikipedia.org/wiki/%E0%A6%B8%E0%A6%BF%E0%A6%B2%E0%A7%87%E0%A6%9F" TargetMode="External"/><Relationship Id="rId31" Type="http://schemas.openxmlformats.org/officeDocument/2006/relationships/hyperlink" Target="https://bn.wikipedia.org/wiki/%E0%A6%A2%E0%A6%BE%E0%A6%95%E0%A6%BE" TargetMode="External"/><Relationship Id="rId4" Type="http://schemas.openxmlformats.org/officeDocument/2006/relationships/webSettings" Target="webSettings.xml"/><Relationship Id="rId9" Type="http://schemas.openxmlformats.org/officeDocument/2006/relationships/hyperlink" Target="https://bn.m.wikipedia.org/w/index.php?title=%E0%A6%B8%E0%A7%8D%E0%A6%95%E0%A6%BE%E0%A6%89%E0%A6%9F%E0%A6%A6%E0%A7%87%E0%A6%B0_%E0%A6%AA%E0%A6%BE%E0%A6%B0%E0%A6%A6%E0%A6%B0%E0%A7%8D%E0%A6%B6%E0%A6%BF%E0%A6%A4%E0%A6%BE_%E0%A6%AC%E0%A7%8D%E0%A6%AF%E0%A6%BE%E0%A6%9C%E0%A6%B8%E0%A6%AE%E0%A7%82%E0%A6%B9&amp;action=edit&amp;redlink=1" TargetMode="External"/><Relationship Id="rId14" Type="http://schemas.openxmlformats.org/officeDocument/2006/relationships/hyperlink" Target="https://bn.wikipedia.org/wiki/%E0%A6%AE%E0%A6%AF%E0%A6%BC%E0%A6%AE%E0%A6%A8%E0%A6%B8%E0%A6%BF%E0%A6%82%E0%A6%B9" TargetMode="External"/><Relationship Id="rId22" Type="http://schemas.openxmlformats.org/officeDocument/2006/relationships/hyperlink" Target="https://bn.wikipedia.org/wiki/%E0%A6%96%E0%A7%81%E0%A6%B2%E0%A6%A8%E0%A6%BE" TargetMode="External"/><Relationship Id="rId27" Type="http://schemas.openxmlformats.org/officeDocument/2006/relationships/hyperlink" Target="https://bn.wikipedia.org/wiki/%E0%A6%97%E0%A6%BE%E0%A6%B0%E0%A7%8D%E0%A6%B2_%E0%A6%97%E0%A6%BE%E0%A6%87%E0%A6%A1%E0%A6%BF%E0%A6%82" TargetMode="External"/><Relationship Id="rId30" Type="http://schemas.openxmlformats.org/officeDocument/2006/relationships/hyperlink" Target="https://bn.wikipedia.org/wiki/%E0%A6%A2%E0%A6%BE%E0%A6%95%E0%A6%BE" TargetMode="External"/><Relationship Id="rId35" Type="http://schemas.openxmlformats.org/officeDocument/2006/relationships/hyperlink" Target="https://bn.wikipedia.org/wiki/%E0%A6%B0%E0%A6%BE%E0%A6%9C%E0%A6%B6%E0%A6%BE%E0%A6%B9%E0%A7%80" TargetMode="External"/><Relationship Id="rId8" Type="http://schemas.openxmlformats.org/officeDocument/2006/relationships/hyperlink" Target="https://bn.m.wikipedia.org/wiki/%E0%A6%B0%E0%A7%8B%E0%A6%AD%E0%A6%BE%E0%A6%B0_%E0%A6%B8%E0%A7%8D%E0%A6%95%E0%A6%BE%E0%A6%89%E0%A6%9F"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bn.wikipedia.org/wiki/%E0%A6%B8%E0%A6%BF%E0%A6%B2%E0%A7%87%E0%A6%9F" TargetMode="External"/><Relationship Id="rId25" Type="http://schemas.openxmlformats.org/officeDocument/2006/relationships/hyperlink" Target="https://bn.wikipedia.org/wiki/%E0%A6%AC%E0%A6%BF%E0%A6%B6%E0%A7%8D%E0%A6%AC_%E0%A6%B8%E0%A7%8D%E0%A6%95%E0%A6%BE%E0%A6%89%E0%A6%9F_%E0%A6%B8%E0%A6%82%E0%A6%B8%E0%A7%8D%E0%A6%A5%E0%A6%BE" TargetMode="External"/><Relationship Id="rId33" Type="http://schemas.openxmlformats.org/officeDocument/2006/relationships/hyperlink" Target="https://bn.wikipedia.org/wiki/%E0%A6%9A%E0%A6%9F%E0%A7%8D%E0%A6%9F%E0%A6%97%E0%A7%8D%E0%A6%B0%E0%A6%BE%E0%A6%AE" TargetMode="External"/><Relationship Id="rId38" Type="http://schemas.openxmlformats.org/officeDocument/2006/relationships/hyperlink" Target="https://bn.wikipedia.org/wiki/%E0%A6%B0%E0%A6%82%E0%A6%AA%E0%A7%81%E0%A6%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2056</Words>
  <Characters>11721</Characters>
  <Application>Microsoft Office Word</Application>
  <DocSecurity>0</DocSecurity>
  <Lines>97</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বাংলাদেশ স্কাউটস</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Shozol Hossain</dc:creator>
  <cp:keywords/>
  <dc:description/>
  <cp:lastModifiedBy>Md Shozol Hossain</cp:lastModifiedBy>
  <cp:revision>15</cp:revision>
  <dcterms:created xsi:type="dcterms:W3CDTF">2023-05-27T09:24:00Z</dcterms:created>
  <dcterms:modified xsi:type="dcterms:W3CDTF">2023-05-27T10:49:00Z</dcterms:modified>
</cp:coreProperties>
</file>