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61750F" w14:textId="77777777" w:rsidR="008C5786" w:rsidRDefault="008074B3">
      <w:pPr>
        <w:jc w:val="center"/>
      </w:pPr>
      <w:r>
        <w:rPr>
          <w:b/>
          <w:sz w:val="36"/>
        </w:rPr>
        <w:t>Individual Service Inventory – Privacy Agreements</w:t>
      </w:r>
    </w:p>
    <w:p w14:paraId="29D47892" w14:textId="77777777" w:rsidR="008C5786" w:rsidRDefault="008C5786"/>
    <w:p w14:paraId="572254C0" w14:textId="77777777" w:rsidR="008C5786" w:rsidRDefault="008074B3">
      <w:r>
        <w:t>Student: Seth Phillips</w:t>
      </w:r>
    </w:p>
    <w:p w14:paraId="5B1A302D" w14:textId="77777777" w:rsidR="008C5786" w:rsidRDefault="008074B3">
      <w:r>
        <w:t>Course: DATA 6550 – Data Ethics</w:t>
      </w:r>
    </w:p>
    <w:p w14:paraId="16B713CE" w14:textId="77777777" w:rsidR="008C5786" w:rsidRDefault="008074B3">
      <w:r>
        <w:t>Project: Digital Privacy Agreement Audit</w:t>
      </w:r>
    </w:p>
    <w:p w14:paraId="087F7711" w14:textId="77777777" w:rsidR="008C5786" w:rsidRDefault="008074B3">
      <w:r>
        <w:br w:type="page"/>
      </w:r>
    </w:p>
    <w:p w14:paraId="1D07879E" w14:textId="77777777" w:rsidR="008C5786" w:rsidRDefault="008074B3">
      <w:pPr>
        <w:pStyle w:val="Heading2"/>
      </w:pPr>
      <w:r>
        <w:lastRenderedPageBreak/>
        <w:t>Chase Bank</w:t>
      </w:r>
    </w:p>
    <w:p w14:paraId="44EA73F7" w14:textId="77777777" w:rsidR="008C5786" w:rsidRDefault="008074B3">
      <w:r>
        <w:t>Category: Financial</w:t>
      </w:r>
    </w:p>
    <w:p w14:paraId="716FB414" w14:textId="77777777" w:rsidR="008C5786" w:rsidRDefault="008074B3">
      <w:pPr>
        <w:pStyle w:val="Heading3"/>
      </w:pPr>
      <w:r>
        <w:t>Description:</w:t>
      </w:r>
    </w:p>
    <w:p w14:paraId="655C4BF0" w14:textId="77777777" w:rsidR="008C5786" w:rsidRDefault="008074B3">
      <w:r>
        <w:t>Chase Bank is a financial institution used for banking, payments, and account management.</w:t>
      </w:r>
    </w:p>
    <w:p w14:paraId="20DA2CF3" w14:textId="77777777" w:rsidR="008C5786" w:rsidRDefault="008074B3">
      <w:pPr>
        <w:pStyle w:val="Heading3"/>
      </w:pPr>
      <w:r>
        <w:t>When I Agreed:</w:t>
      </w:r>
    </w:p>
    <w:p w14:paraId="6CFB3C4B" w14:textId="74DD3036" w:rsidR="008C5786" w:rsidRDefault="008074B3">
      <w:r>
        <w:t xml:space="preserve">I agreed to the privacy policy </w:t>
      </w:r>
      <w:r w:rsidR="00CF7F48">
        <w:t>on February 3, 2016</w:t>
      </w:r>
      <w:r>
        <w:t xml:space="preserve">. </w:t>
      </w:r>
    </w:p>
    <w:p w14:paraId="7D44F72A" w14:textId="77777777" w:rsidR="008C5786" w:rsidRDefault="008074B3">
      <w:pPr>
        <w:pStyle w:val="Heading3"/>
      </w:pPr>
      <w:r>
        <w:t>How I Agreed:</w:t>
      </w:r>
    </w:p>
    <w:p w14:paraId="59CAF214" w14:textId="2B8E375D" w:rsidR="008C5786" w:rsidRDefault="008074B3">
      <w:r>
        <w:t xml:space="preserve">I agreed to the privacy policy during the signup process by accepting the terms and conditions through a digital checkbox prior to completing </w:t>
      </w:r>
      <w:r w:rsidR="0043109F">
        <w:t>creating my account.</w:t>
      </w:r>
    </w:p>
    <w:p w14:paraId="59B5D1CA" w14:textId="77777777" w:rsidR="008C5786" w:rsidRDefault="008074B3">
      <w:pPr>
        <w:pStyle w:val="Heading3"/>
      </w:pPr>
      <w:r>
        <w:t>What Data is Collected:</w:t>
      </w:r>
    </w:p>
    <w:p w14:paraId="7CA3BEA4" w14:textId="5FA04F06" w:rsidR="008C5786" w:rsidRDefault="0043109F">
      <w:r w:rsidRPr="0043109F">
        <w:t xml:space="preserve">Chase collects a wide range of personal and financial information when users interact with its services. This includes identifying information such as name, address, phone number, account credentials, and account numbers. Additionally, the policy specifies the collection of financial data such as payment card information, tax identification numbers, and transaction-related details. Chase also collects technical and behavioral data, including IP address, browser type, operating system, pages visited, and referring websites. Through mobile services, additional data such as device identifiers, screen resolution, and location information may be collected. The policy further notes that information may be supplemented with data from third-party sources such as credit reporting agencies. </w:t>
      </w:r>
      <w:r>
        <w:br w:type="page"/>
      </w:r>
    </w:p>
    <w:p w14:paraId="30D58ADF" w14:textId="77777777" w:rsidR="008C5786" w:rsidRDefault="008074B3">
      <w:pPr>
        <w:pStyle w:val="Heading2"/>
      </w:pPr>
      <w:r>
        <w:lastRenderedPageBreak/>
        <w:t>Google</w:t>
      </w:r>
    </w:p>
    <w:p w14:paraId="0B3D5911" w14:textId="77777777" w:rsidR="008C5786" w:rsidRDefault="008074B3">
      <w:r>
        <w:t>Category: Email / Communication</w:t>
      </w:r>
    </w:p>
    <w:p w14:paraId="4B8EA2AA" w14:textId="77777777" w:rsidR="008C5786" w:rsidRDefault="008074B3">
      <w:pPr>
        <w:pStyle w:val="Heading3"/>
      </w:pPr>
      <w:r>
        <w:t>Description:</w:t>
      </w:r>
    </w:p>
    <w:p w14:paraId="3A032428" w14:textId="77777777" w:rsidR="008C5786" w:rsidRDefault="008074B3">
      <w:r>
        <w:t>Google provides email (Gmail), cloud storage, and a wide range of integrated digital services.</w:t>
      </w:r>
    </w:p>
    <w:p w14:paraId="258EE88D" w14:textId="77777777" w:rsidR="008C5786" w:rsidRDefault="008074B3">
      <w:pPr>
        <w:pStyle w:val="Heading3"/>
      </w:pPr>
      <w:r>
        <w:t>When I Agreed:</w:t>
      </w:r>
    </w:p>
    <w:p w14:paraId="767C30C7" w14:textId="5AAF3F81" w:rsidR="008C5786" w:rsidRDefault="008074B3">
      <w:r>
        <w:t xml:space="preserve">I agreed to the privacy policy </w:t>
      </w:r>
      <w:r w:rsidR="00411F47">
        <w:t xml:space="preserve">when creating my Gmail account. I couldn’t find the exact date, but my earliest email that I could find was August of 2018. </w:t>
      </w:r>
    </w:p>
    <w:p w14:paraId="15682E0B" w14:textId="77777777" w:rsidR="008C5786" w:rsidRDefault="008074B3">
      <w:pPr>
        <w:pStyle w:val="Heading3"/>
      </w:pPr>
      <w:r>
        <w:t>How I Agreed:</w:t>
      </w:r>
    </w:p>
    <w:p w14:paraId="58BB1743" w14:textId="0D434034" w:rsidR="008C5786" w:rsidRDefault="008074B3">
      <w:r>
        <w:t xml:space="preserve">I agreed to the privacy policy during the </w:t>
      </w:r>
      <w:r w:rsidR="00411F47">
        <w:t>Gmail creation process. I had to agree to the terms and conditions prior to creating the Gmail account.</w:t>
      </w:r>
    </w:p>
    <w:p w14:paraId="1C78592E" w14:textId="77777777" w:rsidR="008C5786" w:rsidRDefault="008074B3">
      <w:pPr>
        <w:pStyle w:val="Heading3"/>
      </w:pPr>
      <w:r>
        <w:t>What Data is Collected:</w:t>
      </w:r>
    </w:p>
    <w:p w14:paraId="50020C82" w14:textId="48330CDA" w:rsidR="008C5786" w:rsidRDefault="0043109F">
      <w:r w:rsidRPr="0043109F">
        <w:t>Google collects extensive data across its ecosystem, including information users provide directly such as name, email address, phone number, and payment information. It also collects content created or uploaded by users, including emails, documents, photos, and videos. In addition, Google gathers detailed behavioral data such as search queries, videos watched, interactions with ads, purchase activity, and communication logs. Technical data is also collected, including device identifiers, IP address, browser type, operating system, and system activity. Location data is collected through multiple sources such as GPS, IP address, and nearby devices. Google may also collect information from third-party partners and publicly available sources to enhance user profiles and personalize services</w:t>
      </w:r>
      <w:r>
        <w:t>.</w:t>
      </w:r>
    </w:p>
    <w:p w14:paraId="79A6A60C" w14:textId="77777777" w:rsidR="008C5786" w:rsidRDefault="008074B3">
      <w:r>
        <w:br w:type="page"/>
      </w:r>
    </w:p>
    <w:p w14:paraId="093D1DDD" w14:textId="77777777" w:rsidR="008C5786" w:rsidRDefault="008074B3">
      <w:pPr>
        <w:pStyle w:val="Heading2"/>
      </w:pPr>
      <w:r>
        <w:lastRenderedPageBreak/>
        <w:t>Apple Music</w:t>
      </w:r>
    </w:p>
    <w:p w14:paraId="08AF525F" w14:textId="77777777" w:rsidR="008C5786" w:rsidRDefault="008074B3">
      <w:r>
        <w:t>Category: Entertainment</w:t>
      </w:r>
    </w:p>
    <w:p w14:paraId="48F7CAFF" w14:textId="77777777" w:rsidR="008C5786" w:rsidRDefault="008074B3">
      <w:pPr>
        <w:pStyle w:val="Heading3"/>
      </w:pPr>
      <w:r>
        <w:t>Description:</w:t>
      </w:r>
    </w:p>
    <w:p w14:paraId="65337339" w14:textId="77777777" w:rsidR="008C5786" w:rsidRDefault="008074B3">
      <w:r>
        <w:t>Apple Music is a subscription-based streaming service used for music consumption.</w:t>
      </w:r>
    </w:p>
    <w:p w14:paraId="01D842B4" w14:textId="77777777" w:rsidR="008C5786" w:rsidRDefault="008074B3">
      <w:pPr>
        <w:pStyle w:val="Heading3"/>
      </w:pPr>
      <w:r>
        <w:t>When I Agreed:</w:t>
      </w:r>
    </w:p>
    <w:p w14:paraId="6083A391" w14:textId="23CD7A00" w:rsidR="008C5786" w:rsidRDefault="008074B3">
      <w:r>
        <w:t xml:space="preserve">I agreed to the privacy policy </w:t>
      </w:r>
      <w:r w:rsidR="00CF3A85">
        <w:t xml:space="preserve">when I created the account in 2017. </w:t>
      </w:r>
    </w:p>
    <w:p w14:paraId="3526EA04" w14:textId="77777777" w:rsidR="008C5786" w:rsidRDefault="008074B3">
      <w:pPr>
        <w:pStyle w:val="Heading3"/>
      </w:pPr>
      <w:r>
        <w:t>How I Agreed:</w:t>
      </w:r>
    </w:p>
    <w:p w14:paraId="30EC5AFE" w14:textId="76342D55" w:rsidR="008C5786" w:rsidRDefault="008074B3">
      <w:r>
        <w:t xml:space="preserve">I agreed to the privacy policy during the signup process by accepting the terms and conditions through a digital </w:t>
      </w:r>
      <w:r w:rsidR="00C461C9">
        <w:t xml:space="preserve">agreement via </w:t>
      </w:r>
      <w:proofErr w:type="gramStart"/>
      <w:r w:rsidR="00C461C9">
        <w:t>a terms</w:t>
      </w:r>
      <w:proofErr w:type="gramEnd"/>
      <w:r w:rsidR="00C461C9">
        <w:t xml:space="preserve"> and conditions pop-up.</w:t>
      </w:r>
    </w:p>
    <w:p w14:paraId="766B9D4F" w14:textId="77777777" w:rsidR="008C5786" w:rsidRDefault="008074B3">
      <w:pPr>
        <w:pStyle w:val="Heading3"/>
      </w:pPr>
      <w:r>
        <w:t>What Data is Collected:</w:t>
      </w:r>
    </w:p>
    <w:p w14:paraId="319D270C" w14:textId="09B173D7" w:rsidR="008C5786" w:rsidRDefault="0043109F">
      <w:r w:rsidRPr="0043109F">
        <w:t xml:space="preserve">Apple Music collects user activity data related to music consumption, including songs played, listening duration, and library content such as song and artist names. This data is used to personalize recommendations and improve the service. Apple also collects account-related information such as name, Apple ID details, and payment information. Additionally, device-related data may be collected, including device serial </w:t>
      </w:r>
      <w:proofErr w:type="gramStart"/>
      <w:r w:rsidRPr="0043109F">
        <w:t>number</w:t>
      </w:r>
      <w:proofErr w:type="gramEnd"/>
      <w:r w:rsidRPr="0043109F">
        <w:t xml:space="preserve"> and usage patterns, particularly for fraud prevention and eligibility verification. Apple also processes certain behavioral signals from devices, such as activity patterns, to generate a device trust score used in purchase verification. </w:t>
      </w:r>
      <w:r>
        <w:br w:type="page"/>
      </w:r>
    </w:p>
    <w:p w14:paraId="74EFB326" w14:textId="77777777" w:rsidR="008C5786" w:rsidRDefault="008074B3">
      <w:pPr>
        <w:pStyle w:val="Heading2"/>
      </w:pPr>
      <w:r>
        <w:lastRenderedPageBreak/>
        <w:t>Meta (Facebook / Instagram)</w:t>
      </w:r>
    </w:p>
    <w:p w14:paraId="2AB8B70F" w14:textId="77777777" w:rsidR="008C5786" w:rsidRDefault="008074B3">
      <w:r>
        <w:t>Category: Social Media</w:t>
      </w:r>
    </w:p>
    <w:p w14:paraId="0B5396D7" w14:textId="77777777" w:rsidR="008C5786" w:rsidRDefault="008074B3">
      <w:pPr>
        <w:pStyle w:val="Heading3"/>
      </w:pPr>
      <w:r>
        <w:t>Description:</w:t>
      </w:r>
    </w:p>
    <w:p w14:paraId="20CE6829" w14:textId="77777777" w:rsidR="008C5786" w:rsidRDefault="008074B3">
      <w:r>
        <w:t>Meta platforms such as Facebook and Instagram are used for social networking, content sharing, and communication.</w:t>
      </w:r>
    </w:p>
    <w:p w14:paraId="297EAD42" w14:textId="77777777" w:rsidR="008C5786" w:rsidRDefault="008074B3">
      <w:pPr>
        <w:pStyle w:val="Heading3"/>
      </w:pPr>
      <w:r>
        <w:t>When I Agreed:</w:t>
      </w:r>
    </w:p>
    <w:p w14:paraId="7BC997F0" w14:textId="5BCA280C" w:rsidR="008C5786" w:rsidRDefault="008074B3">
      <w:r>
        <w:t xml:space="preserve">I agreed to the privacy policy </w:t>
      </w:r>
      <w:r w:rsidR="00DF08C5">
        <w:t>when I created my Facebook account in 201</w:t>
      </w:r>
      <w:r w:rsidR="009A5F77">
        <w:t>2</w:t>
      </w:r>
      <w:r w:rsidR="00EA01DC">
        <w:t>.</w:t>
      </w:r>
      <w:r w:rsidR="005854DC">
        <w:t xml:space="preserve"> However, the privacy policy </w:t>
      </w:r>
      <w:proofErr w:type="gramStart"/>
      <w:r w:rsidR="005854DC">
        <w:t>likely</w:t>
      </w:r>
      <w:proofErr w:type="gramEnd"/>
      <w:r w:rsidR="005854DC">
        <w:t xml:space="preserve"> updated over time. </w:t>
      </w:r>
    </w:p>
    <w:p w14:paraId="7FD6BFA7" w14:textId="77777777" w:rsidR="008C5786" w:rsidRDefault="008074B3">
      <w:pPr>
        <w:pStyle w:val="Heading3"/>
      </w:pPr>
      <w:r>
        <w:t>How I Agreed:</w:t>
      </w:r>
    </w:p>
    <w:p w14:paraId="1FA902EF"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0AAF08AC" w14:textId="77777777" w:rsidR="008C5786" w:rsidRDefault="008074B3">
      <w:pPr>
        <w:pStyle w:val="Heading3"/>
      </w:pPr>
      <w:r>
        <w:t>What Data is Collected:</w:t>
      </w:r>
    </w:p>
    <w:p w14:paraId="445F960E" w14:textId="67D12329" w:rsidR="008C5786" w:rsidRDefault="0043109F">
      <w:r w:rsidRPr="0043109F">
        <w:t xml:space="preserve">Meta collects a comprehensive set of user data, including information provided during account creation such as email address, phone number, and profile details. It also collects all user-generated content, including posts, photos, videos, messages, and interactions with AI features. Behavioral data is extensively tracked, including what users click, view, like, and how frequently they engage with content. Meta also collects information about social connections, including friends, followers, and interactions with them. Device-level data is collected, such as device type, operating system, identifiers, IP address, and network information. Additionally, Meta collects data from third-party partners about user activity on external websites and apps, allowing cross-platform tracking and targeted advertising </w:t>
      </w:r>
      <w:r>
        <w:br w:type="page"/>
      </w:r>
    </w:p>
    <w:p w14:paraId="220C6670" w14:textId="77777777" w:rsidR="008C5786" w:rsidRDefault="008074B3">
      <w:pPr>
        <w:pStyle w:val="Heading2"/>
      </w:pPr>
      <w:r>
        <w:lastRenderedPageBreak/>
        <w:t>D2L (Brightspace)</w:t>
      </w:r>
    </w:p>
    <w:p w14:paraId="50C297E0" w14:textId="77777777" w:rsidR="008C5786" w:rsidRDefault="008074B3">
      <w:r>
        <w:t>Category: Educational / Professional</w:t>
      </w:r>
    </w:p>
    <w:p w14:paraId="54494743" w14:textId="77777777" w:rsidR="008C5786" w:rsidRDefault="008074B3">
      <w:pPr>
        <w:pStyle w:val="Heading3"/>
      </w:pPr>
      <w:r>
        <w:t>Description:</w:t>
      </w:r>
    </w:p>
    <w:p w14:paraId="1A3FBBD8" w14:textId="77777777" w:rsidR="008C5786" w:rsidRDefault="008074B3">
      <w:r>
        <w:t>D2L is a learning management system used for coursework, assignments, and academic communication.</w:t>
      </w:r>
    </w:p>
    <w:p w14:paraId="1A161388" w14:textId="77777777" w:rsidR="008C5786" w:rsidRDefault="008074B3">
      <w:pPr>
        <w:pStyle w:val="Heading3"/>
      </w:pPr>
      <w:r>
        <w:t>When I Agreed:</w:t>
      </w:r>
    </w:p>
    <w:p w14:paraId="5BF7F583" w14:textId="58EA4614" w:rsidR="008C5786" w:rsidRDefault="008074B3">
      <w:r>
        <w:t xml:space="preserve">I agreed to the privacy policy </w:t>
      </w:r>
      <w:r w:rsidR="00BD7D7C">
        <w:t xml:space="preserve">in 2019 at MTSU. </w:t>
      </w:r>
    </w:p>
    <w:p w14:paraId="529289C4" w14:textId="77777777" w:rsidR="008C5786" w:rsidRDefault="008074B3">
      <w:pPr>
        <w:pStyle w:val="Heading3"/>
      </w:pPr>
      <w:r>
        <w:t>How I Agreed:</w:t>
      </w:r>
    </w:p>
    <w:p w14:paraId="0B7B4BDA"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79BD15C7" w14:textId="77777777" w:rsidR="008C5786" w:rsidRDefault="008074B3">
      <w:pPr>
        <w:pStyle w:val="Heading3"/>
      </w:pPr>
      <w:r>
        <w:t>What Data is Collected:</w:t>
      </w:r>
    </w:p>
    <w:p w14:paraId="65F95DD7" w14:textId="6021F1B7" w:rsidR="008C5786" w:rsidRDefault="0043109F">
      <w:r w:rsidRPr="0043109F">
        <w:t xml:space="preserve">D2L collects personal and academic data related to user participation in its learning platform. This includes identity and contact information such as name, email, and organizational affiliation. It also collects authentication data such as login credentials and account identifiers. Academic-related data includes assignments, submissions, grades, discussion posts, and communications within the platform. Technical data such as IP address, device information, browser type, and usage behavior (e.g., clicks, session duration, navigation patterns) </w:t>
      </w:r>
      <w:proofErr w:type="gramStart"/>
      <w:r w:rsidRPr="0043109F">
        <w:t>is</w:t>
      </w:r>
      <w:proofErr w:type="gramEnd"/>
      <w:r w:rsidRPr="0043109F">
        <w:t xml:space="preserve"> also collected. In some cases, financial and transaction data related to subscriptions may be collected. The platform may also process education records under institutional control, particularly when used by universities</w:t>
      </w:r>
      <w:r>
        <w:t>.</w:t>
      </w:r>
    </w:p>
    <w:p w14:paraId="2A91E656" w14:textId="77777777" w:rsidR="008C5786" w:rsidRDefault="008074B3">
      <w:r>
        <w:br w:type="page"/>
      </w:r>
    </w:p>
    <w:p w14:paraId="3A3E33EE" w14:textId="77777777" w:rsidR="008C5786" w:rsidRDefault="008074B3">
      <w:pPr>
        <w:pStyle w:val="Heading2"/>
      </w:pPr>
      <w:r>
        <w:lastRenderedPageBreak/>
        <w:t>Spotify</w:t>
      </w:r>
    </w:p>
    <w:p w14:paraId="7F5AFE42" w14:textId="77777777" w:rsidR="008C5786" w:rsidRDefault="008074B3">
      <w:r>
        <w:t>Category: Entertainment</w:t>
      </w:r>
    </w:p>
    <w:p w14:paraId="60D93125" w14:textId="77777777" w:rsidR="008C5786" w:rsidRDefault="008074B3">
      <w:pPr>
        <w:pStyle w:val="Heading3"/>
      </w:pPr>
      <w:r>
        <w:t>Description:</w:t>
      </w:r>
    </w:p>
    <w:p w14:paraId="073F4C5C" w14:textId="77777777" w:rsidR="008C5786" w:rsidRDefault="008074B3">
      <w:r>
        <w:t>Spotify is a digital music streaming platform used for listening to music and podcasts.</w:t>
      </w:r>
    </w:p>
    <w:p w14:paraId="226118D3" w14:textId="77777777" w:rsidR="008C5786" w:rsidRDefault="008074B3">
      <w:pPr>
        <w:pStyle w:val="Heading3"/>
      </w:pPr>
      <w:r>
        <w:t>When I Agreed:</w:t>
      </w:r>
    </w:p>
    <w:p w14:paraId="0202215C" w14:textId="0F523D85" w:rsidR="008C5786" w:rsidRDefault="008074B3">
      <w:r>
        <w:t xml:space="preserve">I agreed to the privacy policy </w:t>
      </w:r>
      <w:r w:rsidR="002924B5">
        <w:t xml:space="preserve">when I created the account in 2013, however, I don’t </w:t>
      </w:r>
      <w:r w:rsidR="007E4242">
        <w:t xml:space="preserve">utilize the service anymore. </w:t>
      </w:r>
    </w:p>
    <w:p w14:paraId="26C67D92" w14:textId="77777777" w:rsidR="008C5786" w:rsidRDefault="008074B3">
      <w:pPr>
        <w:pStyle w:val="Heading3"/>
      </w:pPr>
      <w:r>
        <w:t>How I Agreed:</w:t>
      </w:r>
    </w:p>
    <w:p w14:paraId="1A5D0EC2"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5BBD6C1B" w14:textId="77777777" w:rsidR="008C5786" w:rsidRDefault="008074B3">
      <w:pPr>
        <w:pStyle w:val="Heading3"/>
      </w:pPr>
      <w:r>
        <w:t>What Data is Collected:</w:t>
      </w:r>
    </w:p>
    <w:p w14:paraId="6118F429" w14:textId="77777777" w:rsidR="00EB0305" w:rsidRDefault="0043109F">
      <w:r w:rsidRPr="0043109F">
        <w:t xml:space="preserve">Spotify collects personal data including account information and user-provided details, as well as usage data related to how individuals interact with the platform. This includes listening history, playlists, interactions with content, and preferences. Spotify also collects technical data such as device identifiers, browser type, and cookie data used for tracking and personalization. Additionally, Spotify gathers data used for targeted advertising, including cross-platform behavioral data and interactions with ads. The policy emphasizes that users can request access, deletion, or control over their data, but the platform retains data for operational, legal, and fraud prevention purposes. </w:t>
      </w:r>
    </w:p>
    <w:p w14:paraId="7AB2131C" w14:textId="77777777" w:rsidR="00EB0305" w:rsidRDefault="00EB0305"/>
    <w:p w14:paraId="7E36D56A" w14:textId="77777777" w:rsidR="00EB0305" w:rsidRDefault="00EB0305">
      <w:r>
        <w:br w:type="page"/>
      </w:r>
    </w:p>
    <w:p w14:paraId="72A636C9" w14:textId="522E2C0F" w:rsidR="00EB0305" w:rsidRDefault="00707329" w:rsidP="00EB0305">
      <w:pPr>
        <w:pStyle w:val="Heading2"/>
      </w:pPr>
      <w:r>
        <w:lastRenderedPageBreak/>
        <w:t>Summary Matrix</w:t>
      </w:r>
    </w:p>
    <w:p w14:paraId="1E936338" w14:textId="77777777" w:rsidR="00707329" w:rsidRDefault="00707329" w:rsidP="00707329"/>
    <w:tbl>
      <w:tblPr>
        <w:tblStyle w:val="TableGrid"/>
        <w:tblW w:w="0" w:type="auto"/>
        <w:tblLook w:val="04A0" w:firstRow="1" w:lastRow="0" w:firstColumn="1" w:lastColumn="0" w:noHBand="0" w:noVBand="1"/>
      </w:tblPr>
      <w:tblGrid>
        <w:gridCol w:w="1993"/>
        <w:gridCol w:w="1349"/>
        <w:gridCol w:w="1137"/>
        <w:gridCol w:w="1463"/>
        <w:gridCol w:w="1349"/>
        <w:gridCol w:w="1339"/>
      </w:tblGrid>
      <w:tr w:rsidR="00707329" w:rsidRPr="00707329" w14:paraId="29ED1B40" w14:textId="77777777" w:rsidTr="004E297D">
        <w:tc>
          <w:tcPr>
            <w:tcW w:w="0" w:type="auto"/>
            <w:hideMark/>
          </w:tcPr>
          <w:p w14:paraId="6091B4F5" w14:textId="77777777" w:rsidR="00707329" w:rsidRPr="00707329" w:rsidRDefault="00707329" w:rsidP="00707329">
            <w:pPr>
              <w:spacing w:after="200" w:line="276" w:lineRule="auto"/>
              <w:rPr>
                <w:b/>
                <w:bCs/>
              </w:rPr>
            </w:pPr>
            <w:r w:rsidRPr="00707329">
              <w:rPr>
                <w:b/>
                <w:bCs/>
              </w:rPr>
              <w:t>Service</w:t>
            </w:r>
          </w:p>
        </w:tc>
        <w:tc>
          <w:tcPr>
            <w:tcW w:w="0" w:type="auto"/>
            <w:hideMark/>
          </w:tcPr>
          <w:p w14:paraId="50D7F238" w14:textId="77777777" w:rsidR="00707329" w:rsidRPr="00707329" w:rsidRDefault="00707329" w:rsidP="00707329">
            <w:pPr>
              <w:spacing w:after="200" w:line="276" w:lineRule="auto"/>
              <w:rPr>
                <w:b/>
                <w:bCs/>
              </w:rPr>
            </w:pPr>
            <w:r w:rsidRPr="00707329">
              <w:rPr>
                <w:b/>
                <w:bCs/>
              </w:rPr>
              <w:t>Data Collection Practices</w:t>
            </w:r>
          </w:p>
        </w:tc>
        <w:tc>
          <w:tcPr>
            <w:tcW w:w="0" w:type="auto"/>
            <w:hideMark/>
          </w:tcPr>
          <w:p w14:paraId="077438AC" w14:textId="77777777" w:rsidR="00707329" w:rsidRPr="00707329" w:rsidRDefault="00707329" w:rsidP="00707329">
            <w:pPr>
              <w:spacing w:after="200" w:line="276" w:lineRule="auto"/>
              <w:rPr>
                <w:b/>
                <w:bCs/>
              </w:rPr>
            </w:pPr>
            <w:r w:rsidRPr="00707329">
              <w:rPr>
                <w:b/>
                <w:bCs/>
              </w:rPr>
              <w:t>Data Sharing Policies</w:t>
            </w:r>
          </w:p>
        </w:tc>
        <w:tc>
          <w:tcPr>
            <w:tcW w:w="0" w:type="auto"/>
            <w:hideMark/>
          </w:tcPr>
          <w:p w14:paraId="10AEC84C" w14:textId="77777777" w:rsidR="00707329" w:rsidRPr="00707329" w:rsidRDefault="00707329" w:rsidP="00707329">
            <w:pPr>
              <w:spacing w:after="200" w:line="276" w:lineRule="auto"/>
              <w:rPr>
                <w:b/>
                <w:bCs/>
              </w:rPr>
            </w:pPr>
            <w:r w:rsidRPr="00707329">
              <w:rPr>
                <w:b/>
                <w:bCs/>
              </w:rPr>
              <w:t>User Rights</w:t>
            </w:r>
          </w:p>
        </w:tc>
        <w:tc>
          <w:tcPr>
            <w:tcW w:w="0" w:type="auto"/>
            <w:hideMark/>
          </w:tcPr>
          <w:p w14:paraId="1C46CCB9" w14:textId="77777777" w:rsidR="00707329" w:rsidRPr="00707329" w:rsidRDefault="00707329" w:rsidP="00707329">
            <w:pPr>
              <w:spacing w:after="200" w:line="276" w:lineRule="auto"/>
              <w:rPr>
                <w:b/>
                <w:bCs/>
              </w:rPr>
            </w:pPr>
            <w:r w:rsidRPr="00707329">
              <w:rPr>
                <w:b/>
                <w:bCs/>
              </w:rPr>
              <w:t>Opt-Out Provisions</w:t>
            </w:r>
          </w:p>
        </w:tc>
        <w:tc>
          <w:tcPr>
            <w:tcW w:w="0" w:type="auto"/>
            <w:hideMark/>
          </w:tcPr>
          <w:p w14:paraId="6328A920" w14:textId="77777777" w:rsidR="00707329" w:rsidRPr="00707329" w:rsidRDefault="00707329" w:rsidP="00707329">
            <w:pPr>
              <w:spacing w:after="200" w:line="276" w:lineRule="auto"/>
              <w:rPr>
                <w:b/>
                <w:bCs/>
              </w:rPr>
            </w:pPr>
            <w:r w:rsidRPr="00707329">
              <w:rPr>
                <w:b/>
                <w:bCs/>
              </w:rPr>
              <w:t>Update Procedures</w:t>
            </w:r>
          </w:p>
        </w:tc>
      </w:tr>
      <w:tr w:rsidR="00707329" w:rsidRPr="00707329" w14:paraId="571A7AFB" w14:textId="77777777" w:rsidTr="004E297D">
        <w:tc>
          <w:tcPr>
            <w:tcW w:w="0" w:type="auto"/>
            <w:hideMark/>
          </w:tcPr>
          <w:p w14:paraId="083B2BF0" w14:textId="77777777" w:rsidR="00707329" w:rsidRPr="00707329" w:rsidRDefault="00707329" w:rsidP="00707329">
            <w:pPr>
              <w:spacing w:after="200" w:line="276" w:lineRule="auto"/>
            </w:pPr>
            <w:r w:rsidRPr="00707329">
              <w:rPr>
                <w:b/>
                <w:bCs/>
              </w:rPr>
              <w:t>Chase Bank</w:t>
            </w:r>
          </w:p>
        </w:tc>
        <w:tc>
          <w:tcPr>
            <w:tcW w:w="0" w:type="auto"/>
            <w:hideMark/>
          </w:tcPr>
          <w:p w14:paraId="611146D0" w14:textId="77777777" w:rsidR="00707329" w:rsidRPr="00707329" w:rsidRDefault="00707329" w:rsidP="00707329">
            <w:pPr>
              <w:spacing w:after="200" w:line="276" w:lineRule="auto"/>
            </w:pPr>
            <w:r w:rsidRPr="00707329">
              <w:t>Collects personal identifiers, financial data (SSN, account numbers), device data, IP address, browsing activity, and location data</w:t>
            </w:r>
          </w:p>
        </w:tc>
        <w:tc>
          <w:tcPr>
            <w:tcW w:w="0" w:type="auto"/>
            <w:hideMark/>
          </w:tcPr>
          <w:p w14:paraId="6ED69557" w14:textId="77777777" w:rsidR="00707329" w:rsidRPr="00707329" w:rsidRDefault="00707329" w:rsidP="00707329">
            <w:pPr>
              <w:spacing w:after="200" w:line="276" w:lineRule="auto"/>
            </w:pPr>
            <w:r w:rsidRPr="00707329">
              <w:t>Shares with affiliates, service providers, co-branded partners, and legal authorities when required</w:t>
            </w:r>
          </w:p>
        </w:tc>
        <w:tc>
          <w:tcPr>
            <w:tcW w:w="0" w:type="auto"/>
            <w:hideMark/>
          </w:tcPr>
          <w:p w14:paraId="392C2D82" w14:textId="77777777" w:rsidR="00707329" w:rsidRPr="00707329" w:rsidRDefault="00707329" w:rsidP="00707329">
            <w:pPr>
              <w:spacing w:after="200" w:line="276" w:lineRule="auto"/>
            </w:pPr>
            <w:r w:rsidRPr="00707329">
              <w:t>Users have rights under CCPA and financial privacy laws to limit sharing and access data</w:t>
            </w:r>
          </w:p>
        </w:tc>
        <w:tc>
          <w:tcPr>
            <w:tcW w:w="0" w:type="auto"/>
            <w:hideMark/>
          </w:tcPr>
          <w:p w14:paraId="6EDA944A" w14:textId="77777777" w:rsidR="00707329" w:rsidRPr="00707329" w:rsidRDefault="00707329" w:rsidP="00707329">
            <w:pPr>
              <w:spacing w:after="200" w:line="276" w:lineRule="auto"/>
            </w:pPr>
            <w:r w:rsidRPr="00707329">
              <w:t>Limited opt-out; some controls available via account settings and legal rights (e.g., CCPA)</w:t>
            </w:r>
          </w:p>
        </w:tc>
        <w:tc>
          <w:tcPr>
            <w:tcW w:w="0" w:type="auto"/>
            <w:hideMark/>
          </w:tcPr>
          <w:p w14:paraId="5277C056" w14:textId="77777777" w:rsidR="00707329" w:rsidRPr="00707329" w:rsidRDefault="00707329" w:rsidP="00707329">
            <w:pPr>
              <w:spacing w:after="200" w:line="276" w:lineRule="auto"/>
            </w:pPr>
            <w:r w:rsidRPr="00707329">
              <w:t>Policy updates communicated; continued use implies acceptance</w:t>
            </w:r>
          </w:p>
        </w:tc>
      </w:tr>
      <w:tr w:rsidR="00707329" w:rsidRPr="00707329" w14:paraId="4BC56B2C" w14:textId="77777777" w:rsidTr="004E297D">
        <w:tc>
          <w:tcPr>
            <w:tcW w:w="0" w:type="auto"/>
            <w:hideMark/>
          </w:tcPr>
          <w:p w14:paraId="2DECE3EC" w14:textId="77777777" w:rsidR="00707329" w:rsidRPr="00707329" w:rsidRDefault="00707329" w:rsidP="00707329">
            <w:pPr>
              <w:spacing w:after="200" w:line="276" w:lineRule="auto"/>
            </w:pPr>
            <w:r w:rsidRPr="00707329">
              <w:rPr>
                <w:b/>
                <w:bCs/>
              </w:rPr>
              <w:t>Google</w:t>
            </w:r>
          </w:p>
        </w:tc>
        <w:tc>
          <w:tcPr>
            <w:tcW w:w="0" w:type="auto"/>
            <w:hideMark/>
          </w:tcPr>
          <w:p w14:paraId="73F0AE6C" w14:textId="77777777" w:rsidR="00707329" w:rsidRPr="00707329" w:rsidRDefault="00707329" w:rsidP="00707329">
            <w:pPr>
              <w:spacing w:after="200" w:line="276" w:lineRule="auto"/>
            </w:pPr>
            <w:r w:rsidRPr="00707329">
              <w:t>Collects extensive data including personal info, search history, activity across services, device info, location data, and third-party data</w:t>
            </w:r>
          </w:p>
        </w:tc>
        <w:tc>
          <w:tcPr>
            <w:tcW w:w="0" w:type="auto"/>
            <w:hideMark/>
          </w:tcPr>
          <w:p w14:paraId="73604F54" w14:textId="77777777" w:rsidR="00707329" w:rsidRPr="00707329" w:rsidRDefault="00707329" w:rsidP="00707329">
            <w:pPr>
              <w:spacing w:after="200" w:line="276" w:lineRule="auto"/>
            </w:pPr>
            <w:r w:rsidRPr="00707329">
              <w:t>Shares with partners for ads, analytics, and services but does not directly sell personal identifiers</w:t>
            </w:r>
          </w:p>
        </w:tc>
        <w:tc>
          <w:tcPr>
            <w:tcW w:w="0" w:type="auto"/>
            <w:hideMark/>
          </w:tcPr>
          <w:p w14:paraId="50D05183" w14:textId="77777777" w:rsidR="00707329" w:rsidRPr="00707329" w:rsidRDefault="00707329" w:rsidP="00707329">
            <w:pPr>
              <w:spacing w:after="200" w:line="276" w:lineRule="auto"/>
            </w:pPr>
            <w:r w:rsidRPr="00707329">
              <w:t>Strong user controls (access, delete, manage data via account dashboard)</w:t>
            </w:r>
          </w:p>
        </w:tc>
        <w:tc>
          <w:tcPr>
            <w:tcW w:w="0" w:type="auto"/>
            <w:hideMark/>
          </w:tcPr>
          <w:p w14:paraId="62D3DC24" w14:textId="77777777" w:rsidR="00707329" w:rsidRPr="00707329" w:rsidRDefault="00707329" w:rsidP="00707329">
            <w:pPr>
              <w:spacing w:after="200" w:line="276" w:lineRule="auto"/>
            </w:pPr>
            <w:r w:rsidRPr="00707329">
              <w:t>Robust opt-out tools (ad settings, activity controls, privacy checkup)</w:t>
            </w:r>
          </w:p>
        </w:tc>
        <w:tc>
          <w:tcPr>
            <w:tcW w:w="0" w:type="auto"/>
            <w:hideMark/>
          </w:tcPr>
          <w:p w14:paraId="74B12AD7" w14:textId="77777777" w:rsidR="00707329" w:rsidRPr="00707329" w:rsidRDefault="00707329" w:rsidP="00707329">
            <w:pPr>
              <w:spacing w:after="200" w:line="276" w:lineRule="auto"/>
            </w:pPr>
            <w:r w:rsidRPr="00707329">
              <w:t>Updates posted with effective dates; users notified of major changes</w:t>
            </w:r>
          </w:p>
        </w:tc>
      </w:tr>
      <w:tr w:rsidR="00707329" w:rsidRPr="00707329" w14:paraId="6DA4B85A" w14:textId="77777777" w:rsidTr="004E297D">
        <w:tc>
          <w:tcPr>
            <w:tcW w:w="0" w:type="auto"/>
            <w:hideMark/>
          </w:tcPr>
          <w:p w14:paraId="6FAD5491" w14:textId="77777777" w:rsidR="00707329" w:rsidRPr="00707329" w:rsidRDefault="00707329" w:rsidP="00707329">
            <w:pPr>
              <w:spacing w:after="200" w:line="276" w:lineRule="auto"/>
            </w:pPr>
            <w:r w:rsidRPr="00707329">
              <w:rPr>
                <w:b/>
                <w:bCs/>
              </w:rPr>
              <w:t>Apple Music</w:t>
            </w:r>
          </w:p>
        </w:tc>
        <w:tc>
          <w:tcPr>
            <w:tcW w:w="0" w:type="auto"/>
            <w:hideMark/>
          </w:tcPr>
          <w:p w14:paraId="679239DB" w14:textId="77777777" w:rsidR="00707329" w:rsidRPr="00707329" w:rsidRDefault="00707329" w:rsidP="00707329">
            <w:pPr>
              <w:spacing w:after="200" w:line="276" w:lineRule="auto"/>
            </w:pPr>
            <w:r w:rsidRPr="00707329">
              <w:t xml:space="preserve">Collects listening activity, account info, device data, and </w:t>
            </w:r>
            <w:r w:rsidRPr="00707329">
              <w:lastRenderedPageBreak/>
              <w:t>behavioral signals (e.g., device trust score)</w:t>
            </w:r>
          </w:p>
        </w:tc>
        <w:tc>
          <w:tcPr>
            <w:tcW w:w="0" w:type="auto"/>
            <w:hideMark/>
          </w:tcPr>
          <w:p w14:paraId="6FC27813" w14:textId="77777777" w:rsidR="00707329" w:rsidRPr="00707329" w:rsidRDefault="00707329" w:rsidP="00707329">
            <w:pPr>
              <w:spacing w:after="200" w:line="276" w:lineRule="auto"/>
            </w:pPr>
            <w:r w:rsidRPr="00707329">
              <w:lastRenderedPageBreak/>
              <w:t xml:space="preserve">Limited sharing; emphasizes privacy-first </w:t>
            </w:r>
            <w:r w:rsidRPr="00707329">
              <w:lastRenderedPageBreak/>
              <w:t>design and minimal data use</w:t>
            </w:r>
          </w:p>
        </w:tc>
        <w:tc>
          <w:tcPr>
            <w:tcW w:w="0" w:type="auto"/>
            <w:hideMark/>
          </w:tcPr>
          <w:p w14:paraId="128551DD" w14:textId="77777777" w:rsidR="00707329" w:rsidRPr="00707329" w:rsidRDefault="00707329" w:rsidP="00707329">
            <w:pPr>
              <w:spacing w:after="200" w:line="276" w:lineRule="auto"/>
            </w:pPr>
            <w:r w:rsidRPr="00707329">
              <w:lastRenderedPageBreak/>
              <w:t xml:space="preserve">Users can manage data through Apple ID and </w:t>
            </w:r>
            <w:r w:rsidRPr="00707329">
              <w:lastRenderedPageBreak/>
              <w:t>device settings</w:t>
            </w:r>
          </w:p>
        </w:tc>
        <w:tc>
          <w:tcPr>
            <w:tcW w:w="0" w:type="auto"/>
            <w:hideMark/>
          </w:tcPr>
          <w:p w14:paraId="1FA24090" w14:textId="77777777" w:rsidR="00707329" w:rsidRPr="00707329" w:rsidRDefault="00707329" w:rsidP="00707329">
            <w:pPr>
              <w:spacing w:after="200" w:line="276" w:lineRule="auto"/>
            </w:pPr>
            <w:r w:rsidRPr="00707329">
              <w:lastRenderedPageBreak/>
              <w:t xml:space="preserve">Opt-out via device settings and service-level </w:t>
            </w:r>
            <w:r w:rsidRPr="00707329">
              <w:lastRenderedPageBreak/>
              <w:t>controls (e.g., disabling sync)</w:t>
            </w:r>
          </w:p>
        </w:tc>
        <w:tc>
          <w:tcPr>
            <w:tcW w:w="0" w:type="auto"/>
            <w:hideMark/>
          </w:tcPr>
          <w:p w14:paraId="2E938D69" w14:textId="77777777" w:rsidR="00707329" w:rsidRPr="00707329" w:rsidRDefault="00707329" w:rsidP="00707329">
            <w:pPr>
              <w:spacing w:after="200" w:line="276" w:lineRule="auto"/>
            </w:pPr>
            <w:r w:rsidRPr="00707329">
              <w:lastRenderedPageBreak/>
              <w:t xml:space="preserve">Updates made periodically; tied to Apple’s broader </w:t>
            </w:r>
            <w:r w:rsidRPr="00707329">
              <w:lastRenderedPageBreak/>
              <w:t>privacy framework</w:t>
            </w:r>
          </w:p>
        </w:tc>
      </w:tr>
      <w:tr w:rsidR="00707329" w:rsidRPr="00707329" w14:paraId="01D6ED4E" w14:textId="77777777" w:rsidTr="004E297D">
        <w:tc>
          <w:tcPr>
            <w:tcW w:w="0" w:type="auto"/>
            <w:hideMark/>
          </w:tcPr>
          <w:p w14:paraId="63415246" w14:textId="77777777" w:rsidR="00707329" w:rsidRPr="00707329" w:rsidRDefault="00707329" w:rsidP="00707329">
            <w:pPr>
              <w:spacing w:after="200" w:line="276" w:lineRule="auto"/>
            </w:pPr>
            <w:r w:rsidRPr="00707329">
              <w:rPr>
                <w:b/>
                <w:bCs/>
              </w:rPr>
              <w:t>Meta (Facebook/Instagram)</w:t>
            </w:r>
          </w:p>
        </w:tc>
        <w:tc>
          <w:tcPr>
            <w:tcW w:w="0" w:type="auto"/>
            <w:hideMark/>
          </w:tcPr>
          <w:p w14:paraId="5BFE31C0" w14:textId="77777777" w:rsidR="00707329" w:rsidRPr="00707329" w:rsidRDefault="00707329" w:rsidP="00707329">
            <w:pPr>
              <w:spacing w:after="200" w:line="276" w:lineRule="auto"/>
            </w:pPr>
            <w:r w:rsidRPr="00707329">
              <w:t>Collects user content, interactions, device data, social connections, behavioral data, and third-party activity</w:t>
            </w:r>
          </w:p>
        </w:tc>
        <w:tc>
          <w:tcPr>
            <w:tcW w:w="0" w:type="auto"/>
            <w:hideMark/>
          </w:tcPr>
          <w:p w14:paraId="41C78949" w14:textId="77777777" w:rsidR="00707329" w:rsidRPr="00707329" w:rsidRDefault="00707329" w:rsidP="00707329">
            <w:pPr>
              <w:spacing w:after="200" w:line="276" w:lineRule="auto"/>
            </w:pPr>
            <w:r w:rsidRPr="00707329">
              <w:t>Extensive sharing with advertisers, partners, and across Meta platforms</w:t>
            </w:r>
          </w:p>
        </w:tc>
        <w:tc>
          <w:tcPr>
            <w:tcW w:w="0" w:type="auto"/>
            <w:hideMark/>
          </w:tcPr>
          <w:p w14:paraId="1EEA9CFF" w14:textId="77777777" w:rsidR="00707329" w:rsidRPr="00707329" w:rsidRDefault="00707329" w:rsidP="00707329">
            <w:pPr>
              <w:spacing w:after="200" w:line="276" w:lineRule="auto"/>
            </w:pPr>
            <w:r w:rsidRPr="00707329">
              <w:t>Users can access, delete, and manage data through settings</w:t>
            </w:r>
          </w:p>
        </w:tc>
        <w:tc>
          <w:tcPr>
            <w:tcW w:w="0" w:type="auto"/>
            <w:hideMark/>
          </w:tcPr>
          <w:p w14:paraId="2995B68F" w14:textId="77777777" w:rsidR="00707329" w:rsidRPr="00707329" w:rsidRDefault="00707329" w:rsidP="00707329">
            <w:pPr>
              <w:spacing w:after="200" w:line="276" w:lineRule="auto"/>
            </w:pPr>
            <w:proofErr w:type="gramStart"/>
            <w:r w:rsidRPr="00707329">
              <w:t>Partial</w:t>
            </w:r>
            <w:proofErr w:type="gramEnd"/>
            <w:r w:rsidRPr="00707329">
              <w:t xml:space="preserve"> opt-out; ad personalization can be limited but not fully disabled</w:t>
            </w:r>
          </w:p>
        </w:tc>
        <w:tc>
          <w:tcPr>
            <w:tcW w:w="0" w:type="auto"/>
            <w:hideMark/>
          </w:tcPr>
          <w:p w14:paraId="6F895035" w14:textId="77777777" w:rsidR="00707329" w:rsidRPr="00707329" w:rsidRDefault="00707329" w:rsidP="00707329">
            <w:pPr>
              <w:spacing w:after="200" w:line="276" w:lineRule="auto"/>
            </w:pPr>
            <w:r w:rsidRPr="00707329">
              <w:t>Policy updates communicated; users encouraged to review regularly</w:t>
            </w:r>
          </w:p>
        </w:tc>
      </w:tr>
      <w:tr w:rsidR="00707329" w:rsidRPr="00707329" w14:paraId="198A75B7" w14:textId="77777777" w:rsidTr="004E297D">
        <w:tc>
          <w:tcPr>
            <w:tcW w:w="0" w:type="auto"/>
            <w:hideMark/>
          </w:tcPr>
          <w:p w14:paraId="2D5A7A1E" w14:textId="77777777" w:rsidR="00707329" w:rsidRPr="00707329" w:rsidRDefault="00707329" w:rsidP="00707329">
            <w:pPr>
              <w:spacing w:after="200" w:line="276" w:lineRule="auto"/>
            </w:pPr>
            <w:r w:rsidRPr="00707329">
              <w:rPr>
                <w:b/>
                <w:bCs/>
              </w:rPr>
              <w:t>D2L (Brightspace)</w:t>
            </w:r>
          </w:p>
        </w:tc>
        <w:tc>
          <w:tcPr>
            <w:tcW w:w="0" w:type="auto"/>
            <w:hideMark/>
          </w:tcPr>
          <w:p w14:paraId="030B8DE5" w14:textId="77777777" w:rsidR="00707329" w:rsidRPr="00707329" w:rsidRDefault="00707329" w:rsidP="00707329">
            <w:pPr>
              <w:spacing w:after="200" w:line="276" w:lineRule="auto"/>
            </w:pPr>
            <w:r w:rsidRPr="00707329">
              <w:t>Collects identity data, academic records, usage data, device info, and communication data</w:t>
            </w:r>
          </w:p>
        </w:tc>
        <w:tc>
          <w:tcPr>
            <w:tcW w:w="0" w:type="auto"/>
            <w:hideMark/>
          </w:tcPr>
          <w:p w14:paraId="6D4F4F1F" w14:textId="77777777" w:rsidR="00707329" w:rsidRPr="00707329" w:rsidRDefault="00707329" w:rsidP="00707329">
            <w:pPr>
              <w:spacing w:after="200" w:line="276" w:lineRule="auto"/>
            </w:pPr>
            <w:r w:rsidRPr="00707329">
              <w:t xml:space="preserve">Sharing depends on institution (acts as </w:t>
            </w:r>
            <w:proofErr w:type="gramStart"/>
            <w:r w:rsidRPr="00707329">
              <w:t>processor</w:t>
            </w:r>
            <w:proofErr w:type="gramEnd"/>
            <w:r w:rsidRPr="00707329">
              <w:t>); data controlled by organization</w:t>
            </w:r>
          </w:p>
        </w:tc>
        <w:tc>
          <w:tcPr>
            <w:tcW w:w="0" w:type="auto"/>
            <w:hideMark/>
          </w:tcPr>
          <w:p w14:paraId="169B5CAA" w14:textId="77777777" w:rsidR="00707329" w:rsidRPr="00707329" w:rsidRDefault="00707329" w:rsidP="00707329">
            <w:pPr>
              <w:spacing w:after="200" w:line="276" w:lineRule="auto"/>
            </w:pPr>
            <w:r w:rsidRPr="00707329">
              <w:t>Rights depend on institution; users may need to go through school/employer</w:t>
            </w:r>
          </w:p>
        </w:tc>
        <w:tc>
          <w:tcPr>
            <w:tcW w:w="0" w:type="auto"/>
            <w:hideMark/>
          </w:tcPr>
          <w:p w14:paraId="613EAEA9" w14:textId="77777777" w:rsidR="00707329" w:rsidRPr="00707329" w:rsidRDefault="00707329" w:rsidP="00707329">
            <w:pPr>
              <w:spacing w:after="200" w:line="276" w:lineRule="auto"/>
            </w:pPr>
            <w:r w:rsidRPr="00707329">
              <w:t>Limited direct opt-out; governed by institutional agreements</w:t>
            </w:r>
          </w:p>
        </w:tc>
        <w:tc>
          <w:tcPr>
            <w:tcW w:w="0" w:type="auto"/>
            <w:hideMark/>
          </w:tcPr>
          <w:p w14:paraId="3CBF7F7B" w14:textId="77777777" w:rsidR="00707329" w:rsidRPr="00707329" w:rsidRDefault="00707329" w:rsidP="00707329">
            <w:pPr>
              <w:spacing w:after="200" w:line="276" w:lineRule="auto"/>
            </w:pPr>
            <w:r w:rsidRPr="00707329">
              <w:t>Updates posted with legal and regulatory compliance considerations</w:t>
            </w:r>
          </w:p>
        </w:tc>
      </w:tr>
      <w:tr w:rsidR="00707329" w:rsidRPr="00707329" w14:paraId="68AADC54" w14:textId="77777777" w:rsidTr="004E297D">
        <w:tc>
          <w:tcPr>
            <w:tcW w:w="0" w:type="auto"/>
            <w:hideMark/>
          </w:tcPr>
          <w:p w14:paraId="6FD2B3C3" w14:textId="77777777" w:rsidR="00707329" w:rsidRPr="00707329" w:rsidRDefault="00707329" w:rsidP="00707329">
            <w:pPr>
              <w:spacing w:after="200" w:line="276" w:lineRule="auto"/>
            </w:pPr>
            <w:r w:rsidRPr="00707329">
              <w:rPr>
                <w:b/>
                <w:bCs/>
              </w:rPr>
              <w:t>Spotify</w:t>
            </w:r>
          </w:p>
        </w:tc>
        <w:tc>
          <w:tcPr>
            <w:tcW w:w="0" w:type="auto"/>
            <w:hideMark/>
          </w:tcPr>
          <w:p w14:paraId="01472838" w14:textId="77777777" w:rsidR="00707329" w:rsidRPr="00707329" w:rsidRDefault="00707329" w:rsidP="00707329">
            <w:pPr>
              <w:spacing w:after="200" w:line="276" w:lineRule="auto"/>
            </w:pPr>
            <w:r w:rsidRPr="00707329">
              <w:t>Collects listening history, user preferences, device data, cookies, and interaction data</w:t>
            </w:r>
          </w:p>
        </w:tc>
        <w:tc>
          <w:tcPr>
            <w:tcW w:w="0" w:type="auto"/>
            <w:hideMark/>
          </w:tcPr>
          <w:p w14:paraId="21DEA0DF" w14:textId="77777777" w:rsidR="00707329" w:rsidRPr="00707329" w:rsidRDefault="00707329" w:rsidP="00707329">
            <w:pPr>
              <w:spacing w:after="200" w:line="276" w:lineRule="auto"/>
            </w:pPr>
            <w:r w:rsidRPr="00707329">
              <w:t>Shares with partners for advertising, analytics, and service delivery</w:t>
            </w:r>
          </w:p>
        </w:tc>
        <w:tc>
          <w:tcPr>
            <w:tcW w:w="0" w:type="auto"/>
            <w:hideMark/>
          </w:tcPr>
          <w:p w14:paraId="74CE4B26" w14:textId="77777777" w:rsidR="00707329" w:rsidRPr="00707329" w:rsidRDefault="00707329" w:rsidP="00707329">
            <w:pPr>
              <w:spacing w:after="200" w:line="276" w:lineRule="auto"/>
            </w:pPr>
            <w:r w:rsidRPr="00707329">
              <w:t>Users can access, correct, delete, and transfer data</w:t>
            </w:r>
          </w:p>
        </w:tc>
        <w:tc>
          <w:tcPr>
            <w:tcW w:w="0" w:type="auto"/>
            <w:hideMark/>
          </w:tcPr>
          <w:p w14:paraId="2925E8BB" w14:textId="77777777" w:rsidR="00707329" w:rsidRPr="00707329" w:rsidRDefault="00707329" w:rsidP="00707329">
            <w:pPr>
              <w:spacing w:after="200" w:line="276" w:lineRule="auto"/>
            </w:pPr>
            <w:r w:rsidRPr="00707329">
              <w:t>Opt-out available for targeted ads and some data processing</w:t>
            </w:r>
          </w:p>
        </w:tc>
        <w:tc>
          <w:tcPr>
            <w:tcW w:w="0" w:type="auto"/>
            <w:hideMark/>
          </w:tcPr>
          <w:p w14:paraId="2E5E09CD" w14:textId="77777777" w:rsidR="00707329" w:rsidRPr="00707329" w:rsidRDefault="00707329" w:rsidP="00707329">
            <w:pPr>
              <w:spacing w:after="200" w:line="276" w:lineRule="auto"/>
            </w:pPr>
            <w:r w:rsidRPr="00707329">
              <w:t>Updates posted; users informed of significant changes</w:t>
            </w:r>
          </w:p>
        </w:tc>
      </w:tr>
      <w:tr w:rsidR="00707329" w:rsidRPr="00707329" w14:paraId="220C9C9A" w14:textId="77777777" w:rsidTr="004E297D">
        <w:tc>
          <w:tcPr>
            <w:tcW w:w="0" w:type="auto"/>
            <w:hideMark/>
          </w:tcPr>
          <w:p w14:paraId="7DD38111" w14:textId="77777777" w:rsidR="00707329" w:rsidRPr="00707329" w:rsidRDefault="00707329" w:rsidP="00707329">
            <w:pPr>
              <w:spacing w:after="200" w:line="276" w:lineRule="auto"/>
            </w:pPr>
            <w:r w:rsidRPr="00707329">
              <w:rPr>
                <w:b/>
                <w:bCs/>
              </w:rPr>
              <w:t>TikTok</w:t>
            </w:r>
          </w:p>
        </w:tc>
        <w:tc>
          <w:tcPr>
            <w:tcW w:w="0" w:type="auto"/>
            <w:hideMark/>
          </w:tcPr>
          <w:p w14:paraId="360B615D" w14:textId="77777777" w:rsidR="00707329" w:rsidRPr="00707329" w:rsidRDefault="00707329" w:rsidP="00707329">
            <w:pPr>
              <w:spacing w:after="200" w:line="276" w:lineRule="auto"/>
            </w:pPr>
            <w:r w:rsidRPr="00707329">
              <w:t xml:space="preserve">Collects account </w:t>
            </w:r>
            <w:r w:rsidRPr="00707329">
              <w:lastRenderedPageBreak/>
              <w:t>data, user content, behavioral data, device data, location data, and biometric data (e.g., faceprints)</w:t>
            </w:r>
          </w:p>
        </w:tc>
        <w:tc>
          <w:tcPr>
            <w:tcW w:w="0" w:type="auto"/>
            <w:hideMark/>
          </w:tcPr>
          <w:p w14:paraId="6DA2EDBF" w14:textId="77777777" w:rsidR="00707329" w:rsidRPr="00707329" w:rsidRDefault="00707329" w:rsidP="00707329">
            <w:pPr>
              <w:spacing w:after="200" w:line="276" w:lineRule="auto"/>
            </w:pPr>
            <w:r w:rsidRPr="00707329">
              <w:lastRenderedPageBreak/>
              <w:t xml:space="preserve">Shares with </w:t>
            </w:r>
            <w:r w:rsidRPr="00707329">
              <w:lastRenderedPageBreak/>
              <w:t>partners, advertisers, and service providers; extensive ecosystem tracking</w:t>
            </w:r>
          </w:p>
        </w:tc>
        <w:tc>
          <w:tcPr>
            <w:tcW w:w="0" w:type="auto"/>
            <w:hideMark/>
          </w:tcPr>
          <w:p w14:paraId="1E87A4BC" w14:textId="77777777" w:rsidR="00707329" w:rsidRPr="00707329" w:rsidRDefault="00707329" w:rsidP="00707329">
            <w:pPr>
              <w:spacing w:after="200" w:line="276" w:lineRule="auto"/>
            </w:pPr>
            <w:r w:rsidRPr="00707329">
              <w:lastRenderedPageBreak/>
              <w:t xml:space="preserve">Users have rights under </w:t>
            </w:r>
            <w:r w:rsidRPr="00707329">
              <w:lastRenderedPageBreak/>
              <w:t>state laws (access, delete, control data)</w:t>
            </w:r>
          </w:p>
        </w:tc>
        <w:tc>
          <w:tcPr>
            <w:tcW w:w="0" w:type="auto"/>
            <w:hideMark/>
          </w:tcPr>
          <w:p w14:paraId="54C78CF3" w14:textId="77777777" w:rsidR="00707329" w:rsidRPr="00707329" w:rsidRDefault="00707329" w:rsidP="00707329">
            <w:pPr>
              <w:spacing w:after="200" w:line="276" w:lineRule="auto"/>
            </w:pPr>
            <w:r w:rsidRPr="00707329">
              <w:lastRenderedPageBreak/>
              <w:t xml:space="preserve">Limited opt-out; </w:t>
            </w:r>
            <w:r w:rsidRPr="00707329">
              <w:lastRenderedPageBreak/>
              <w:t>some controls via settings but tracking persists</w:t>
            </w:r>
          </w:p>
        </w:tc>
        <w:tc>
          <w:tcPr>
            <w:tcW w:w="0" w:type="auto"/>
            <w:hideMark/>
          </w:tcPr>
          <w:p w14:paraId="06771927" w14:textId="77777777" w:rsidR="00707329" w:rsidRPr="00707329" w:rsidRDefault="00707329" w:rsidP="00707329">
            <w:pPr>
              <w:spacing w:after="200" w:line="276" w:lineRule="auto"/>
            </w:pPr>
            <w:r w:rsidRPr="00707329">
              <w:lastRenderedPageBreak/>
              <w:t>Updates communica</w:t>
            </w:r>
            <w:r w:rsidRPr="00707329">
              <w:lastRenderedPageBreak/>
              <w:t>ted; continued use implies acceptance</w:t>
            </w:r>
          </w:p>
        </w:tc>
      </w:tr>
      <w:tr w:rsidR="00707329" w:rsidRPr="00707329" w14:paraId="74BDCC2A" w14:textId="77777777" w:rsidTr="004E297D">
        <w:tc>
          <w:tcPr>
            <w:tcW w:w="0" w:type="auto"/>
            <w:hideMark/>
          </w:tcPr>
          <w:p w14:paraId="58E07298" w14:textId="77777777" w:rsidR="00707329" w:rsidRPr="00707329" w:rsidRDefault="00707329" w:rsidP="00707329">
            <w:pPr>
              <w:spacing w:after="200" w:line="276" w:lineRule="auto"/>
            </w:pPr>
            <w:r w:rsidRPr="00707329">
              <w:rPr>
                <w:b/>
                <w:bCs/>
              </w:rPr>
              <w:lastRenderedPageBreak/>
              <w:t>Venmo</w:t>
            </w:r>
          </w:p>
        </w:tc>
        <w:tc>
          <w:tcPr>
            <w:tcW w:w="0" w:type="auto"/>
            <w:hideMark/>
          </w:tcPr>
          <w:p w14:paraId="35992954" w14:textId="77777777" w:rsidR="00707329" w:rsidRPr="00707329" w:rsidRDefault="00707329" w:rsidP="00707329">
            <w:pPr>
              <w:spacing w:after="200" w:line="276" w:lineRule="auto"/>
            </w:pPr>
            <w:r w:rsidRPr="00707329">
              <w:t>Collects financial data, identity info (SSN), transaction data, device info, geolocation, and social data</w:t>
            </w:r>
          </w:p>
        </w:tc>
        <w:tc>
          <w:tcPr>
            <w:tcW w:w="0" w:type="auto"/>
            <w:hideMark/>
          </w:tcPr>
          <w:p w14:paraId="4FD35BDF" w14:textId="77777777" w:rsidR="00707329" w:rsidRPr="00707329" w:rsidRDefault="00707329" w:rsidP="00707329">
            <w:pPr>
              <w:spacing w:after="200" w:line="276" w:lineRule="auto"/>
            </w:pPr>
            <w:r w:rsidRPr="00707329">
              <w:t>Shares with financial partners, service providers, and for fraud/legal purposes</w:t>
            </w:r>
          </w:p>
        </w:tc>
        <w:tc>
          <w:tcPr>
            <w:tcW w:w="0" w:type="auto"/>
            <w:hideMark/>
          </w:tcPr>
          <w:p w14:paraId="7A786A7A" w14:textId="77777777" w:rsidR="00707329" w:rsidRPr="00707329" w:rsidRDefault="00707329" w:rsidP="00707329">
            <w:pPr>
              <w:spacing w:after="200" w:line="276" w:lineRule="auto"/>
            </w:pPr>
            <w:r w:rsidRPr="00707329">
              <w:t>Users can access and manage data, though financial retention laws apply</w:t>
            </w:r>
          </w:p>
        </w:tc>
        <w:tc>
          <w:tcPr>
            <w:tcW w:w="0" w:type="auto"/>
            <w:hideMark/>
          </w:tcPr>
          <w:p w14:paraId="7899BCCF" w14:textId="77777777" w:rsidR="00707329" w:rsidRPr="00707329" w:rsidRDefault="00707329" w:rsidP="00707329">
            <w:pPr>
              <w:spacing w:after="200" w:line="276" w:lineRule="auto"/>
            </w:pPr>
            <w:r w:rsidRPr="00707329">
              <w:t>Limited opt-out due to regulatory requirements</w:t>
            </w:r>
          </w:p>
        </w:tc>
        <w:tc>
          <w:tcPr>
            <w:tcW w:w="0" w:type="auto"/>
            <w:hideMark/>
          </w:tcPr>
          <w:p w14:paraId="3CED4005" w14:textId="77777777" w:rsidR="00707329" w:rsidRPr="00707329" w:rsidRDefault="00707329" w:rsidP="00707329">
            <w:pPr>
              <w:spacing w:after="200" w:line="276" w:lineRule="auto"/>
            </w:pPr>
            <w:r w:rsidRPr="00707329">
              <w:t>Updates posted with notice; may notify users before changes</w:t>
            </w:r>
          </w:p>
        </w:tc>
      </w:tr>
      <w:tr w:rsidR="00707329" w:rsidRPr="00707329" w14:paraId="0974CFD8" w14:textId="77777777" w:rsidTr="004E297D">
        <w:tc>
          <w:tcPr>
            <w:tcW w:w="0" w:type="auto"/>
            <w:hideMark/>
          </w:tcPr>
          <w:p w14:paraId="304E6AFC" w14:textId="77777777" w:rsidR="00707329" w:rsidRPr="00707329" w:rsidRDefault="00707329" w:rsidP="00707329">
            <w:pPr>
              <w:spacing w:after="200" w:line="276" w:lineRule="auto"/>
            </w:pPr>
            <w:r w:rsidRPr="00707329">
              <w:rPr>
                <w:b/>
                <w:bCs/>
              </w:rPr>
              <w:t>Zelle</w:t>
            </w:r>
          </w:p>
        </w:tc>
        <w:tc>
          <w:tcPr>
            <w:tcW w:w="0" w:type="auto"/>
            <w:hideMark/>
          </w:tcPr>
          <w:p w14:paraId="4B6B059C" w14:textId="77777777" w:rsidR="00707329" w:rsidRPr="00707329" w:rsidRDefault="00707329" w:rsidP="00707329">
            <w:pPr>
              <w:spacing w:after="200" w:line="276" w:lineRule="auto"/>
            </w:pPr>
            <w:r w:rsidRPr="00707329">
              <w:t>Collects identifiers (name, email), transaction-related info, and website activity (cookies, browsing)</w:t>
            </w:r>
          </w:p>
        </w:tc>
        <w:tc>
          <w:tcPr>
            <w:tcW w:w="0" w:type="auto"/>
            <w:hideMark/>
          </w:tcPr>
          <w:p w14:paraId="63C3171F" w14:textId="77777777" w:rsidR="00707329" w:rsidRPr="00707329" w:rsidRDefault="00707329" w:rsidP="00707329">
            <w:pPr>
              <w:spacing w:after="200" w:line="276" w:lineRule="auto"/>
            </w:pPr>
            <w:r w:rsidRPr="00707329">
              <w:t>Shares with service providers and partners; does not sell personal data</w:t>
            </w:r>
          </w:p>
        </w:tc>
        <w:tc>
          <w:tcPr>
            <w:tcW w:w="0" w:type="auto"/>
            <w:hideMark/>
          </w:tcPr>
          <w:p w14:paraId="4E5AFE37" w14:textId="77777777" w:rsidR="00707329" w:rsidRPr="00707329" w:rsidRDefault="00707329" w:rsidP="00707329">
            <w:pPr>
              <w:spacing w:after="200" w:line="276" w:lineRule="auto"/>
            </w:pPr>
            <w:r w:rsidRPr="00707329">
              <w:t>Users have rights under privacy laws depending on jurisdiction</w:t>
            </w:r>
          </w:p>
        </w:tc>
        <w:tc>
          <w:tcPr>
            <w:tcW w:w="0" w:type="auto"/>
            <w:hideMark/>
          </w:tcPr>
          <w:p w14:paraId="13D76AC9" w14:textId="77777777" w:rsidR="00707329" w:rsidRPr="00707329" w:rsidRDefault="00707329" w:rsidP="00707329">
            <w:pPr>
              <w:spacing w:after="200" w:line="276" w:lineRule="auto"/>
            </w:pPr>
            <w:r w:rsidRPr="00707329">
              <w:t>Limited opt-out; mainly through browser settings and form controls</w:t>
            </w:r>
          </w:p>
        </w:tc>
        <w:tc>
          <w:tcPr>
            <w:tcW w:w="0" w:type="auto"/>
            <w:hideMark/>
          </w:tcPr>
          <w:p w14:paraId="4A285C96" w14:textId="77777777" w:rsidR="00707329" w:rsidRPr="00707329" w:rsidRDefault="00707329" w:rsidP="00707329">
            <w:pPr>
              <w:spacing w:after="200" w:line="276" w:lineRule="auto"/>
            </w:pPr>
            <w:r w:rsidRPr="00707329">
              <w:t>Updates posted; consent implied through continued use</w:t>
            </w:r>
          </w:p>
        </w:tc>
      </w:tr>
    </w:tbl>
    <w:p w14:paraId="4639CFFB" w14:textId="77777777" w:rsidR="00707329" w:rsidRPr="00707329" w:rsidRDefault="00707329" w:rsidP="00707329"/>
    <w:p w14:paraId="67EA35AA" w14:textId="77777777" w:rsidR="00707329" w:rsidRPr="00707329" w:rsidRDefault="00707329" w:rsidP="00707329"/>
    <w:p w14:paraId="666392FC" w14:textId="767B9603" w:rsidR="008C5786" w:rsidRDefault="0043109F">
      <w:r>
        <w:br w:type="page"/>
      </w:r>
    </w:p>
    <w:p w14:paraId="150AB39A" w14:textId="77777777" w:rsidR="008C5786" w:rsidRDefault="008074B3">
      <w:pPr>
        <w:pStyle w:val="Heading2"/>
      </w:pPr>
      <w:r>
        <w:lastRenderedPageBreak/>
        <w:t>TikTok</w:t>
      </w:r>
    </w:p>
    <w:p w14:paraId="5698DD8E" w14:textId="77777777" w:rsidR="008C5786" w:rsidRDefault="008074B3">
      <w:r>
        <w:t>Category: Social Media</w:t>
      </w:r>
    </w:p>
    <w:p w14:paraId="41787CC8" w14:textId="77777777" w:rsidR="008C5786" w:rsidRDefault="008074B3">
      <w:pPr>
        <w:pStyle w:val="Heading3"/>
      </w:pPr>
      <w:r>
        <w:t>Description:</w:t>
      </w:r>
    </w:p>
    <w:p w14:paraId="4657E996" w14:textId="77777777" w:rsidR="008C5786" w:rsidRDefault="008074B3">
      <w:r>
        <w:t>TikTok is a social media platform focused on short-form video content and user engagement.</w:t>
      </w:r>
    </w:p>
    <w:p w14:paraId="35A8ECAB" w14:textId="77777777" w:rsidR="008C5786" w:rsidRDefault="008074B3">
      <w:pPr>
        <w:pStyle w:val="Heading3"/>
      </w:pPr>
      <w:r>
        <w:t>When I Agreed:</w:t>
      </w:r>
    </w:p>
    <w:p w14:paraId="2C8C3969" w14:textId="100897B3" w:rsidR="008C5786" w:rsidRDefault="008074B3">
      <w:r>
        <w:t xml:space="preserve">I agreed to the privacy policy </w:t>
      </w:r>
      <w:r w:rsidR="009F35EA">
        <w:t>in 2023</w:t>
      </w:r>
      <w:r w:rsidR="001F20B2">
        <w:t xml:space="preserve"> when I created my account. </w:t>
      </w:r>
    </w:p>
    <w:p w14:paraId="1A832A18" w14:textId="77777777" w:rsidR="008C5786" w:rsidRDefault="008074B3">
      <w:pPr>
        <w:pStyle w:val="Heading3"/>
      </w:pPr>
      <w:r>
        <w:t>How I Agreed:</w:t>
      </w:r>
    </w:p>
    <w:p w14:paraId="5246C6BE"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588AE2BB" w14:textId="77777777" w:rsidR="008C5786" w:rsidRDefault="008074B3">
      <w:pPr>
        <w:pStyle w:val="Heading3"/>
      </w:pPr>
      <w:r>
        <w:t>What Data is Collected:</w:t>
      </w:r>
    </w:p>
    <w:p w14:paraId="385E9772" w14:textId="2402EB2D" w:rsidR="008C5786" w:rsidRDefault="0043109F">
      <w:r w:rsidRPr="0043109F">
        <w:t xml:space="preserve">TikTok collects a wide range of user data, including account information such as username, email, phone number, and date of birth. It also collects all user-generated content, including videos, messages, comments, and AI interactions. Behavioral data is heavily tracked, including how users interact with content, ads, and other users, as well as duration and frequency of usage. Technical data includes IP </w:t>
      </w:r>
      <w:proofErr w:type="gramStart"/>
      <w:r w:rsidRPr="0043109F">
        <w:t>address</w:t>
      </w:r>
      <w:proofErr w:type="gramEnd"/>
      <w:r w:rsidRPr="0043109F">
        <w:t xml:space="preserve">, device identifiers, operating system, keystroke patterns, and app activity. TikTok also collects location data based on IP address, SIM card, and device settings, and may collect precise location if enabled. Additionally, the platform may collect biometric data such as facial and voice information derived from user content for features like filters and recommendations. </w:t>
      </w:r>
      <w:r>
        <w:br w:type="page"/>
      </w:r>
    </w:p>
    <w:p w14:paraId="1FE4B460" w14:textId="77777777" w:rsidR="008C5786" w:rsidRDefault="008074B3">
      <w:pPr>
        <w:pStyle w:val="Heading2"/>
      </w:pPr>
      <w:r>
        <w:lastRenderedPageBreak/>
        <w:t>Venmo</w:t>
      </w:r>
    </w:p>
    <w:p w14:paraId="23E8970D" w14:textId="77777777" w:rsidR="008C5786" w:rsidRDefault="008074B3">
      <w:r>
        <w:t>Category: Financial</w:t>
      </w:r>
    </w:p>
    <w:p w14:paraId="2CF78ED6" w14:textId="77777777" w:rsidR="008C5786" w:rsidRDefault="008074B3">
      <w:pPr>
        <w:pStyle w:val="Heading3"/>
      </w:pPr>
      <w:r>
        <w:t>Description:</w:t>
      </w:r>
    </w:p>
    <w:p w14:paraId="302F7BAA" w14:textId="77777777" w:rsidR="008C5786" w:rsidRDefault="008074B3">
      <w:r>
        <w:t>Venmo is a mobile payment platform used for peer-to-peer financial transactions.</w:t>
      </w:r>
    </w:p>
    <w:p w14:paraId="28A7ED05" w14:textId="77777777" w:rsidR="008C5786" w:rsidRDefault="008074B3">
      <w:pPr>
        <w:pStyle w:val="Heading3"/>
      </w:pPr>
      <w:r>
        <w:t>When I Agreed:</w:t>
      </w:r>
    </w:p>
    <w:p w14:paraId="4D3C9E80" w14:textId="4152D7CF" w:rsidR="008C5786" w:rsidRDefault="008074B3">
      <w:r>
        <w:t xml:space="preserve">I agreed to the privacy policy </w:t>
      </w:r>
      <w:r w:rsidR="009F35EA">
        <w:t xml:space="preserve">during the creation of my account sometime in 2018. I couldn’t find the exact date as to when I agreed. </w:t>
      </w:r>
    </w:p>
    <w:p w14:paraId="29996B7E" w14:textId="77777777" w:rsidR="008C5786" w:rsidRDefault="008074B3">
      <w:pPr>
        <w:pStyle w:val="Heading3"/>
      </w:pPr>
      <w:r>
        <w:t>How I Agreed:</w:t>
      </w:r>
    </w:p>
    <w:p w14:paraId="1F98F64B"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6D37B256" w14:textId="77777777" w:rsidR="008C5786" w:rsidRDefault="008074B3">
      <w:pPr>
        <w:pStyle w:val="Heading3"/>
      </w:pPr>
      <w:r>
        <w:t>What Data is Collected:</w:t>
      </w:r>
    </w:p>
    <w:p w14:paraId="747F4CA5" w14:textId="2710FF0F" w:rsidR="008C5786" w:rsidRDefault="0043109F">
      <w:r w:rsidRPr="0043109F">
        <w:t xml:space="preserve">Venmo collects detailed financial and personal information necessary to operate its payment platform. This includes identifying information such as name, address, phone number, date of birth, and Social Security number. Financial data includes bank account details, credit card information, and transaction history. Venmo also collects device and technical data such as IP address, browser type, device identifiers, and geolocation data. Additionally, social data may be collected, including contacts, social network connections, and interactions with other users. The platform may also collect biometric data, such as face scans for authentication, as well as customer support communications and survey responses. </w:t>
      </w:r>
      <w:r>
        <w:br w:type="page"/>
      </w:r>
    </w:p>
    <w:p w14:paraId="52AC5ADD" w14:textId="77777777" w:rsidR="008C5786" w:rsidRDefault="008074B3">
      <w:pPr>
        <w:pStyle w:val="Heading2"/>
      </w:pPr>
      <w:r>
        <w:lastRenderedPageBreak/>
        <w:t>Zelle</w:t>
      </w:r>
    </w:p>
    <w:p w14:paraId="3926B31E" w14:textId="77777777" w:rsidR="008C5786" w:rsidRDefault="008074B3">
      <w:r>
        <w:t>Category: Financial</w:t>
      </w:r>
    </w:p>
    <w:p w14:paraId="1CB24FC8" w14:textId="77777777" w:rsidR="008C5786" w:rsidRDefault="008074B3">
      <w:pPr>
        <w:pStyle w:val="Heading3"/>
      </w:pPr>
      <w:r>
        <w:t>Description:</w:t>
      </w:r>
    </w:p>
    <w:p w14:paraId="7FAB62E0" w14:textId="77777777" w:rsidR="008C5786" w:rsidRDefault="008074B3">
      <w:r>
        <w:t>Zelle is a digital payment network used for direct bank-to-bank transfers.</w:t>
      </w:r>
    </w:p>
    <w:p w14:paraId="6CFD268E" w14:textId="77777777" w:rsidR="008C5786" w:rsidRDefault="008074B3">
      <w:pPr>
        <w:pStyle w:val="Heading3"/>
      </w:pPr>
      <w:r>
        <w:t>When I Agreed:</w:t>
      </w:r>
    </w:p>
    <w:p w14:paraId="46BD071A" w14:textId="02D046A2" w:rsidR="008C5786" w:rsidRDefault="008074B3">
      <w:r>
        <w:t xml:space="preserve">I agreed to the privacy policy </w:t>
      </w:r>
      <w:r w:rsidR="00697AD4">
        <w:t>when I created the account approximately in 20</w:t>
      </w:r>
      <w:r w:rsidR="009F35EA">
        <w:t>20.</w:t>
      </w:r>
    </w:p>
    <w:p w14:paraId="5CC6517A" w14:textId="77777777" w:rsidR="008C5786" w:rsidRDefault="008074B3">
      <w:pPr>
        <w:pStyle w:val="Heading3"/>
      </w:pPr>
      <w:r>
        <w:t>How I Agreed:</w:t>
      </w:r>
    </w:p>
    <w:p w14:paraId="6C3706AC" w14:textId="77777777" w:rsidR="005854DC" w:rsidRDefault="005854DC" w:rsidP="005854DC">
      <w:r>
        <w:t xml:space="preserve">I agreed to the privacy policy during the signup process by accepting the terms and conditions through a digital agreement via </w:t>
      </w:r>
      <w:proofErr w:type="gramStart"/>
      <w:r>
        <w:t>a terms</w:t>
      </w:r>
      <w:proofErr w:type="gramEnd"/>
      <w:r>
        <w:t xml:space="preserve"> and conditions pop-up.</w:t>
      </w:r>
    </w:p>
    <w:p w14:paraId="463B7AB2" w14:textId="77777777" w:rsidR="008C5786" w:rsidRDefault="008074B3">
      <w:pPr>
        <w:pStyle w:val="Heading3"/>
      </w:pPr>
      <w:r>
        <w:t>What Data is Collected:</w:t>
      </w:r>
    </w:p>
    <w:p w14:paraId="680B16B8" w14:textId="32FDCC54" w:rsidR="008C5786" w:rsidRDefault="0043109F">
      <w:r w:rsidRPr="0043109F">
        <w:t xml:space="preserve">Zelle collects personal information primarily related to website usage and transaction support. This includes identifiers such as name, email address, phone number, and IP address. It also collects information submitted through forms, such as contact details and reports related to fraud or scams. Technical data such as browsing history, search activity, and interactions with the website are collected through cookies and tracking technologies. While Zelle states it does not sell personal data, it may share certain information with service providers and third parties for business purposes such as analytics and advertising. </w:t>
      </w:r>
      <w:r>
        <w:br w:type="page"/>
      </w:r>
    </w:p>
    <w:sectPr w:rsidR="008C57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9895493">
    <w:abstractNumId w:val="8"/>
  </w:num>
  <w:num w:numId="2" w16cid:durableId="1157185536">
    <w:abstractNumId w:val="6"/>
  </w:num>
  <w:num w:numId="3" w16cid:durableId="972759573">
    <w:abstractNumId w:val="5"/>
  </w:num>
  <w:num w:numId="4" w16cid:durableId="1816801841">
    <w:abstractNumId w:val="4"/>
  </w:num>
  <w:num w:numId="5" w16cid:durableId="804004687">
    <w:abstractNumId w:val="7"/>
  </w:num>
  <w:num w:numId="6" w16cid:durableId="379289301">
    <w:abstractNumId w:val="3"/>
  </w:num>
  <w:num w:numId="7" w16cid:durableId="1520001999">
    <w:abstractNumId w:val="2"/>
  </w:num>
  <w:num w:numId="8" w16cid:durableId="2026318405">
    <w:abstractNumId w:val="1"/>
  </w:num>
  <w:num w:numId="9" w16cid:durableId="1437752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20B2"/>
    <w:rsid w:val="002924B5"/>
    <w:rsid w:val="0029639D"/>
    <w:rsid w:val="00326F90"/>
    <w:rsid w:val="00411F47"/>
    <w:rsid w:val="0043109F"/>
    <w:rsid w:val="004E297D"/>
    <w:rsid w:val="005854DC"/>
    <w:rsid w:val="00697AD4"/>
    <w:rsid w:val="00707329"/>
    <w:rsid w:val="00774039"/>
    <w:rsid w:val="007E4242"/>
    <w:rsid w:val="008074B3"/>
    <w:rsid w:val="008C5786"/>
    <w:rsid w:val="009A5F77"/>
    <w:rsid w:val="009F35EA"/>
    <w:rsid w:val="00AA1D8D"/>
    <w:rsid w:val="00B47730"/>
    <w:rsid w:val="00BD7D7C"/>
    <w:rsid w:val="00C461C9"/>
    <w:rsid w:val="00CB0664"/>
    <w:rsid w:val="00CF3A85"/>
    <w:rsid w:val="00CF7F48"/>
    <w:rsid w:val="00DF08C5"/>
    <w:rsid w:val="00EA01DC"/>
    <w:rsid w:val="00EB0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F09120"/>
  <w14:defaultImageDpi w14:val="300"/>
  <w15:docId w15:val="{32F9F179-CCE3-4BBA-8814-B3DA7DAD7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4D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14</Pages>
  <Words>2130</Words>
  <Characters>12465</Characters>
  <Application>Microsoft Office Word</Application>
  <DocSecurity>0</DocSecurity>
  <Lines>254</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Seth Phillips</cp:lastModifiedBy>
  <cp:revision>17</cp:revision>
  <dcterms:created xsi:type="dcterms:W3CDTF">2026-04-12T17:15:00Z</dcterms:created>
  <dcterms:modified xsi:type="dcterms:W3CDTF">2026-04-13T03:14:00Z</dcterms:modified>
  <cp:category/>
</cp:coreProperties>
</file>