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класс дробь(Fraction), конструктор которого принимает целые числа (num, den - числитель(numerator), знаменатель(denominator) 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Выполнить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Атрибуты числитель и знаменатель в классе сделать приватными. Доступ к атрибутам реализовать через свойства.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Переопределить методы __sub__, __add__, __mull__, __truediv__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для того, чтобы можно было выполнять соответствующие математические действия с объектами класса дробь.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(Вычитание, сложение, умножение и деление).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Добавить класс миксин, в котором реализовать статические методы, для этих же операций(add, sub, mull, div). Добавить класс миксин в класс Fraction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classmethod который из строки типа 'числитель/знаменатель'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возвращает объект класса дробь.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Переопределить метод __str__, который при выводе объекта на печать будет выводить строку вида num / den.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объекты класса дробь.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Выполнить все реализованные методы.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2.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класс Point2D. Координаты точки задаются 2 параметрами - координатами x, y на плоскости.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Реализовать метод distance который принимает экземпляр класса Point2D и рассчитывает расстояние между 2мя точками на плоскости.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защищенный атрибут класса - счетчик созданных экземпляров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Чтение количества экземпляров реализовать через метод getter.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Создать класс Point3D, который является наследником класса Point2D. Координаты точки задаются 3 параметрами - координатами x, y, z в пространстве.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Переопределить конструктор с помощью super().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t>Переопределить метод distance для определения расстояния между 2-мя точками в пространстве.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41424e"/>
          <w:sz w:val="21"/>
        </w:rPr>
      </w:pPr>
      <w:r>
        <w:rPr>
          <w:rFonts w:ascii="Segoe UI" w:hAnsi="Segoe UI"/>
          <w:color w:val="41424e"/>
          <w:sz w:val="21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ff0000"/>
          <w:sz w:val="21"/>
        </w:rPr>
      </w:pPr>
      <w:r>
        <w:rPr>
          <w:rFonts w:ascii="Segoe UI" w:hAnsi="Segoe UI"/>
          <w:b/>
          <w:color w:val="ff0000"/>
          <w:sz w:val="21"/>
        </w:rPr>
        <w:t>Загрузить задание на git репозиторий, и прикрепить линк на него как ответ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5"/>
      <w:tmLastPosIdx w:val="73"/>
    </w:tmLastPosCaret>
    <w:tmLastPosAnchor>
      <w:tmLastPosPgfIdx w:val="0"/>
      <w:tmLastPosIdx w:val="0"/>
    </w:tmLastPosAnchor>
    <w:tmLastPosTblRect w:left="0" w:top="0" w:right="0" w:bottom="0"/>
  </w:tmLastPos>
  <w:tmAppRevision w:date="1652369758" w:val="968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2022-05-12T15:35:04Z</dcterms:created>
  <dcterms:modified xsi:type="dcterms:W3CDTF">2022-05-12T15:35:58Z</dcterms:modified>
</cp:coreProperties>
</file>