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0" w:after="0"/>
        <w:rPr/>
      </w:pPr>
      <w:r>
        <w:rPr/>
        <w:t>Лабораторна робота №6. Масиви.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67" w:leader="none"/>
        </w:tabs>
        <w:spacing w:lineRule="auto" w:line="240" w:before="255" w:after="0"/>
        <w:ind w:left="666" w:right="0" w:hanging="380"/>
        <w:jc w:val="left"/>
        <w:rPr/>
      </w:pPr>
      <w:r>
        <w:rPr/>
        <w:t>Вимоги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70" w:after="0"/>
        <w:ind w:left="1540" w:right="0" w:hanging="875"/>
        <w:jc w:val="left"/>
        <w:rPr/>
      </w:pPr>
      <w:r>
        <w:rPr/>
        <w:t>Розробник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176" w:leader="none"/>
        </w:tabs>
        <w:spacing w:lineRule="auto" w:line="240" w:before="258" w:after="0"/>
        <w:ind w:left="1175" w:right="0" w:hanging="284"/>
        <w:jc w:val="left"/>
        <w:rPr>
          <w:sz w:val="28"/>
        </w:rPr>
      </w:pPr>
      <w:r>
        <w:rPr>
          <w:sz w:val="28"/>
        </w:rPr>
        <w:t>Шпилька Діана</w:t>
      </w:r>
      <w:r>
        <w:rPr>
          <w:spacing w:val="-1"/>
          <w:sz w:val="28"/>
        </w:rPr>
        <w:t xml:space="preserve"> </w:t>
      </w:r>
      <w:r>
        <w:rPr>
          <w:sz w:val="28"/>
        </w:rPr>
        <w:t>Олександрівна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34" w:leader="none"/>
        </w:tabs>
        <w:spacing w:lineRule="auto" w:line="240" w:before="48" w:after="0"/>
        <w:ind w:left="1233" w:right="0" w:hanging="285"/>
        <w:jc w:val="left"/>
        <w:rPr>
          <w:sz w:val="28"/>
        </w:rPr>
      </w:pPr>
      <w:r>
        <w:rPr>
          <w:sz w:val="28"/>
        </w:rPr>
        <w:t>Студентка групи</w:t>
      </w:r>
      <w:r>
        <w:rPr>
          <w:spacing w:val="3"/>
          <w:sz w:val="28"/>
        </w:rPr>
        <w:t xml:space="preserve"> </w:t>
      </w:r>
      <w:r>
        <w:rPr>
          <w:sz w:val="28"/>
        </w:rPr>
        <w:t>КІТ-320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34" w:leader="none"/>
        </w:tabs>
        <w:spacing w:lineRule="auto" w:line="240" w:before="43" w:after="0"/>
        <w:ind w:left="1233" w:right="0" w:hanging="285"/>
        <w:jc w:val="left"/>
        <w:rPr>
          <w:sz w:val="28"/>
        </w:rPr>
      </w:pPr>
      <w:r>
        <w:rPr>
          <w:sz w:val="28"/>
        </w:rPr>
        <w:t>Дата-20-грудня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49" w:after="0"/>
        <w:ind w:left="1540" w:right="0" w:hanging="932"/>
        <w:jc w:val="left"/>
        <w:rPr/>
      </w:pPr>
      <w:r>
        <w:rPr/>
        <w:t>Загальне</w:t>
      </w:r>
      <w:r>
        <w:rPr>
          <w:spacing w:val="-3"/>
        </w:rPr>
        <w:t xml:space="preserve"> </w:t>
      </w:r>
      <w:r>
        <w:rPr/>
        <w:t>завдання</w:t>
      </w:r>
    </w:p>
    <w:p>
      <w:pPr>
        <w:pStyle w:val="TextBody"/>
        <w:spacing w:lineRule="auto" w:line="276"/>
        <w:ind w:left="949" w:right="407" w:hanging="0"/>
        <w:rPr/>
      </w:pPr>
      <w:r>
        <w:rPr>
          <w:i/>
        </w:rPr>
        <w:t xml:space="preserve">На оцінку «відмінно». </w:t>
      </w:r>
      <w:r>
        <w:rPr/>
        <w:t>Необхідно виконати усі завдання з даної категорії (проте звіт та відповідні зміни до системи контролю версіями виконується лише за одним обраним студентом варіантом).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315" w:before="0" w:after="0"/>
        <w:ind w:left="1540" w:right="0" w:hanging="875"/>
        <w:jc w:val="left"/>
        <w:rPr/>
      </w:pPr>
      <w:r>
        <w:rPr/>
        <w:t>Індивідуальне</w:t>
      </w:r>
      <w:r>
        <w:rPr>
          <w:spacing w:val="-3"/>
        </w:rPr>
        <w:t xml:space="preserve"> </w:t>
      </w:r>
      <w:r>
        <w:rPr/>
        <w:t>завдання</w:t>
      </w:r>
    </w:p>
    <w:p>
      <w:pPr>
        <w:pStyle w:val="TextBody"/>
        <w:spacing w:lineRule="auto" w:line="276" w:before="57" w:after="0"/>
        <w:rPr/>
      </w:pPr>
      <w:r>
        <w:rPr/>
        <w:t>Заповнити масив із заданої кількості елементів простими числами, що не повторюються. Розмір вихідного масиву задати наперед відомим значенням, що може будуть більшим аніж результуюча кількість отриманих елементів.</w:t>
      </w:r>
    </w:p>
    <w:p>
      <w:pPr>
        <w:pStyle w:val="TextBody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0" w:after="0"/>
        <w:ind w:left="820" w:right="0" w:hanging="438"/>
        <w:jc w:val="left"/>
        <w:rPr/>
      </w:pPr>
      <w:r>
        <w:rPr/>
        <w:t>Опис програми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21" w:after="0"/>
        <w:ind w:left="1540" w:right="0" w:hanging="817"/>
        <w:jc w:val="left"/>
        <w:rPr/>
      </w:pPr>
      <w:r>
        <w:rPr/>
        <w:t>Функціональне</w:t>
      </w:r>
      <w:r>
        <w:rPr>
          <w:spacing w:val="-3"/>
        </w:rPr>
        <w:t xml:space="preserve"> </w:t>
      </w:r>
      <w:r>
        <w:rPr/>
        <w:t>призначення</w:t>
      </w:r>
    </w:p>
    <w:p>
      <w:pPr>
        <w:pStyle w:val="TextBody"/>
        <w:spacing w:before="58" w:after="0"/>
        <w:rPr/>
      </w:pPr>
      <w:r>
        <w:rPr/>
        <w:t>Заповняти масив простими числами, що не повторюються.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43" w:after="0"/>
        <w:ind w:left="1540" w:right="0" w:hanging="817"/>
        <w:jc w:val="left"/>
        <w:rPr/>
      </w:pPr>
      <w:r>
        <w:rPr/>
        <w:t>Опис логічної</w:t>
      </w:r>
      <w:r>
        <w:rPr>
          <w:spacing w:val="-1"/>
        </w:rPr>
        <w:t xml:space="preserve"> </w:t>
      </w:r>
      <w:r>
        <w:rPr/>
        <w:t>структури</w:t>
      </w:r>
    </w:p>
    <w:p>
      <w:pPr>
        <w:pStyle w:val="TextBody"/>
        <w:spacing w:lineRule="auto" w:line="276" w:before="110" w:after="0"/>
        <w:ind w:left="949" w:right="28" w:hanging="0"/>
        <w:rPr/>
      </w:pPr>
      <w:r>
        <w:rPr/>
        <w:t>Програма встановлює розмір масиву та його діапазон. Потім, між двома числами, які входять в діапазон, виконується ділення з остачею. Якщо результат ділення нуль, то число записується в масив, якщо один — пропускається.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94" w:after="0"/>
        <w:ind w:left="1540" w:right="0" w:hanging="817"/>
        <w:jc w:val="left"/>
        <w:rPr/>
      </w:pPr>
      <w:r>
        <w:rPr/>
        <w:t>Важливі фрагменти</w:t>
      </w:r>
      <w:r>
        <w:rPr>
          <w:spacing w:val="-2"/>
        </w:rPr>
        <w:t xml:space="preserve"> </w:t>
      </w:r>
      <w:r>
        <w:rPr/>
        <w:t>програми</w:t>
      </w:r>
    </w:p>
    <w:p>
      <w:pPr>
        <w:sectPr>
          <w:type w:val="nextPage"/>
          <w:pgSz w:w="11906" w:h="16838"/>
          <w:pgMar w:left="1600" w:right="76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Heading2"/>
        <w:widowControl w:val="false"/>
        <w:numPr>
          <w:ilvl w:val="0"/>
          <w:numId w:val="0"/>
        </w:numPr>
        <w:tabs>
          <w:tab w:val="clear" w:pos="720"/>
          <w:tab w:val="left" w:pos="1540" w:leader="none"/>
          <w:tab w:val="left" w:pos="1541" w:leader="none"/>
        </w:tabs>
        <w:suppressAutoHyphens w:val="true"/>
        <w:bidi w:val="0"/>
        <w:spacing w:lineRule="auto" w:line="240" w:before="194" w:after="0"/>
        <w:ind w:left="964" w:right="0" w:hanging="0"/>
        <w:jc w:val="left"/>
        <w:outlineLvl w:val="2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#define L 20 </w:t>
        <w:br/>
        <w:t>int main()</w:t>
        <w:br/>
        <w:t>{</w:t>
        <w:br/>
        <w:t xml:space="preserve">   int Result1[L]; </w:t>
        <w:br/>
        <w:t xml:space="preserve">   int limit = 100; </w:t>
        <w:br/>
        <w:t xml:space="preserve">   int i,j,check,k; </w:t>
        <w:br/>
        <w:t xml:space="preserve">   for (int i = 2; i &lt; limit; i++) {</w:t>
        <w:tab/>
        <w:br/>
        <w:t xml:space="preserve">      for (int j = 2; j &lt; i; j++) {</w:t>
        <w:br/>
        <w:t xml:space="preserve">         if (i % j == 0) {</w:t>
        <w:br/>
        <w:t xml:space="preserve">            check = 1; </w:t>
        <w:br/>
        <w:t xml:space="preserve">            break;</w:t>
        <w:br/>
        <w:t xml:space="preserve">         } else {</w:t>
        <w:br/>
        <w:tab/>
        <w:t>check = 0;</w:t>
        <w:tab/>
        <w:br/>
        <w:t xml:space="preserve">         }</w:t>
        <w:br/>
        <w:t xml:space="preserve">      }</w:t>
        <w:br/>
        <w:t xml:space="preserve">      if (check == 0) {</w:t>
        <w:br/>
        <w:tab/>
        <w:tab/>
        <w:t>Result1[k] = i;</w:t>
        <w:br/>
        <w:tab/>
        <w:tab/>
        <w:t>k++;</w:t>
        <w:br/>
        <w:t xml:space="preserve">      }</w:t>
        <w:br/>
        <w:t xml:space="preserve">   }</w:t>
        <w:br/>
        <w:t xml:space="preserve">   return 0;</w:t>
        <w:br/>
        <w:t>}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67" w:leader="none"/>
        </w:tabs>
        <w:spacing w:lineRule="auto" w:line="240" w:before="73" w:after="0"/>
        <w:ind w:left="666" w:right="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Варіанти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використання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667" w:leader="none"/>
        </w:tabs>
        <w:spacing w:lineRule="auto" w:line="240" w:before="73" w:after="0"/>
        <w:ind w:left="1048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Заповнення масиву простими числами, що не повторюються.</w:t>
      </w:r>
    </w:p>
    <w:p>
      <w:pPr>
        <w:pStyle w:val="TextBody"/>
        <w:spacing w:lineRule="auto" w:line="276" w:before="81" w:after="0"/>
        <w:ind w:left="892" w:right="0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840740</wp:posOffset>
            </wp:positionH>
            <wp:positionV relativeFrom="paragraph">
              <wp:posOffset>59690</wp:posOffset>
            </wp:positionV>
            <wp:extent cx="4380230" cy="5491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0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0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0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0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0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0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0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lineRule="auto" w:line="276" w:before="81" w:after="0"/>
        <w:ind w:left="0" w:right="0" w:hanging="0"/>
        <w:jc w:val="center"/>
        <w:rPr>
          <w:rFonts w:ascii="Times New Roman" w:hAnsi="Times New Roman"/>
          <w:sz w:val="18"/>
        </w:rPr>
      </w:pPr>
      <w:r>
        <w:rPr/>
      </w:r>
    </w:p>
    <w:p>
      <w:pPr>
        <w:pStyle w:val="TextBody"/>
        <w:spacing w:lineRule="auto" w:line="276" w:before="81" w:after="0"/>
        <w:ind w:left="0" w:right="0" w:hanging="0"/>
        <w:jc w:val="center"/>
        <w:rPr>
          <w:rFonts w:ascii="Times New Roman" w:hAnsi="Times New Roman"/>
          <w:sz w:val="18"/>
        </w:rPr>
      </w:pPr>
      <w:r>
        <w:rPr/>
      </w:r>
    </w:p>
    <w:p>
      <w:pPr>
        <w:pStyle w:val="TextBody"/>
        <w:spacing w:lineRule="auto" w:line="276" w:before="81" w:after="0"/>
        <w:ind w:left="0" w:right="0" w:hanging="0"/>
        <w:jc w:val="center"/>
        <w:rPr>
          <w:rFonts w:ascii="Times New Roman" w:hAnsi="Times New Roman"/>
          <w:sz w:val="18"/>
        </w:rPr>
      </w:pPr>
      <w:r>
        <w:rPr>
          <w:b w:val="false"/>
          <w:bCs w:val="false"/>
          <w:sz w:val="28"/>
          <w:szCs w:val="28"/>
        </w:rPr>
        <w:t>Рис.6.1. Результати роботи програми.</w:t>
      </w:r>
    </w:p>
    <w:p>
      <w:pPr>
        <w:pStyle w:val="Heading1"/>
        <w:spacing w:before="91" w:after="0"/>
        <w:ind w:left="928" w:right="914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Heading1"/>
        <w:spacing w:before="91" w:after="0"/>
        <w:ind w:left="928" w:right="914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Heading1"/>
        <w:spacing w:before="91" w:after="0"/>
        <w:ind w:left="928" w:right="914" w:hanging="0"/>
        <w:jc w:val="center"/>
        <w:rPr>
          <w:rFonts w:ascii="Times New Roman" w:hAnsi="Times New Roman"/>
          <w:sz w:val="18"/>
        </w:rPr>
      </w:pPr>
      <w:r>
        <w:rPr/>
        <w:t>Висновки</w:t>
      </w:r>
    </w:p>
    <w:p>
      <w:pPr>
        <w:pStyle w:val="TextBody"/>
        <w:ind w:left="928" w:right="1135" w:hanging="0"/>
        <w:jc w:val="left"/>
        <w:rPr>
          <w:rFonts w:ascii="Times New Roman" w:hAnsi="Times New Roman"/>
          <w:sz w:val="18"/>
        </w:rPr>
      </w:pPr>
      <w:r>
        <w:rPr/>
        <w:t>Набуто практичного досвіду в роботі з масивами.</w:t>
      </w:r>
    </w:p>
    <w:sectPr>
      <w:type w:val="nextPage"/>
      <w:pgSz w:w="11906" w:h="16838"/>
      <w:pgMar w:left="1600" w:right="76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66" w:hanging="380"/>
      </w:pPr>
      <w:rPr>
        <w:spacing w:val="-2"/>
        <w:b/>
        <w:bCs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0" w:hanging="874"/>
      </w:pPr>
      <w:rPr>
        <w:sz w:val="28"/>
        <w:spacing w:val="-2"/>
        <w:b/>
        <w:szCs w:val="28"/>
        <w:bCs/>
        <w:w w:val="99"/>
        <w:rFonts w:ascii="Arial" w:hAnsi="Arial" w:eastAsia="Arial" w:cs="Arial"/>
        <w:lang w:val="uk-UA" w:eastAsia="en-US" w:bidi="ar-SA"/>
      </w:rPr>
    </w:lvl>
    <w:lvl w:ilvl="2">
      <w:start w:val="0"/>
      <w:numFmt w:val="bullet"/>
      <w:lvlText w:val=""/>
      <w:lvlJc w:val="left"/>
      <w:pPr>
        <w:tabs>
          <w:tab w:val="num" w:pos="0"/>
        </w:tabs>
        <w:ind w:left="1175" w:hanging="284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40" w:hanging="2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1" w:hanging="2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41" w:hanging="2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42" w:hanging="2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2" w:hanging="2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3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ind w:left="666" w:right="0" w:hanging="438"/>
      <w:outlineLvl w:val="1"/>
    </w:pPr>
    <w:rPr>
      <w:rFonts w:ascii="Arial" w:hAnsi="Arial" w:eastAsia="Arial" w:cs="Arial"/>
      <w:b/>
      <w:bCs/>
      <w:sz w:val="32"/>
      <w:szCs w:val="32"/>
      <w:lang w:val="uk-UA" w:eastAsia="en-US" w:bidi="ar-SA"/>
    </w:rPr>
  </w:style>
  <w:style w:type="paragraph" w:styleId="Heading2">
    <w:name w:val="Heading 2"/>
    <w:basedOn w:val="Normal"/>
    <w:uiPriority w:val="1"/>
    <w:qFormat/>
    <w:pPr>
      <w:ind w:left="1540" w:right="0" w:hanging="817"/>
      <w:outlineLvl w:val="2"/>
    </w:pPr>
    <w:rPr>
      <w:rFonts w:ascii="Arial" w:hAnsi="Arial" w:eastAsia="Arial" w:cs="Arial"/>
      <w:b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3" w:after="0"/>
      <w:ind w:left="949" w:right="0" w:hanging="0"/>
    </w:pPr>
    <w:rPr>
      <w:rFonts w:ascii="Arial" w:hAnsi="Arial" w:eastAsia="Arial" w:cs="Arial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70" w:after="0"/>
      <w:ind w:left="100" w:right="0" w:hanging="0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540" w:right="0" w:hanging="817"/>
    </w:pPr>
    <w:rPr>
      <w:rFonts w:ascii="Arial" w:hAnsi="Arial" w:eastAsia="Arial" w:cs="Arial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LibreOffice/7.0.4.2$Linux_X86_64 LibreOffice_project/00$Build-2</Application>
  <AppVersion>15.0000</AppVersion>
  <Pages>2</Pages>
  <Words>218</Words>
  <Characters>1176</Characters>
  <CharactersWithSpaces>1466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2020-09-27T23:52:23Z</dcterms:created>
  <dc:creator/>
  <dc:description/>
  <dc:language>ru-RU</dc:language>
  <cp:lastModifiedBy/>
  <dcterms:modified xsi:type="dcterms:W3CDTF">2021-01-30T15:44:33Z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HyperlinksChanged">
    <vt:bool>0</vt:bool>
  </property>
  <property fmtid="{D5CDD505-2E9C-101B-9397-08002B2CF9AE}" pid="4" name="LastSaved">
    <vt:filetime>2020-09-27T00:00:00Z</vt:filetime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