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84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Міністерство освіти і науки України </w:t>
      </w:r>
      <w:r/>
    </w:p>
    <w:p>
      <w:pPr>
        <w:ind w:left="10" w:right="82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Національний технічний університет </w:t>
      </w:r>
      <w:r/>
    </w:p>
    <w:p>
      <w:pPr>
        <w:ind w:left="10" w:right="79" w:hanging="10"/>
        <w:jc w:val="center"/>
        <w:spacing w:after="28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«Харківський політехнічний інститут» </w:t>
      </w:r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Кафедра «Обчислювальна техніка та програмування»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27"/>
      </w:pPr>
      <w:r/>
      <w:r/>
    </w:p>
    <w:p>
      <w:pPr>
        <w:jc w:val="center"/>
        <w:spacing w:after="23"/>
      </w:pPr>
      <w:r>
        <w:rPr>
          <w:rFonts w:ascii="Times New Roman" w:hAnsi="Times New Roman" w:cs="Times New Roman" w:eastAsia="Times New Roman"/>
          <w:b/>
          <w:sz w:val="28"/>
        </w:rPr>
        <w:t xml:space="preserve">ЗВІТ</w:t>
      </w:r>
      <w:r/>
    </w:p>
    <w:p>
      <w:pPr>
        <w:ind w:right="57"/>
        <w:jc w:val="center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Про виконання лабораторної роботи №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7</w:t>
      </w:r>
      <w:r/>
    </w:p>
    <w:p>
      <w:pPr>
        <w:jc w:val="center"/>
        <w:spacing w:after="322" w:before="322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sz w:val="28"/>
        </w:rPr>
        <w:t xml:space="preserve">«</w:t>
      </w:r>
      <w:hyperlink r:id="rId11" w:tooltip="https://oop-khpi.gitlab.io/#tasks" w:anchor="tasks" w:history="1">
        <w:r>
          <w:rPr>
            <w:rStyle w:val="820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Об'єктно-орієнтована декомпозиція</w:t>
        </w:r>
      </w:hyperlink>
      <w:r>
        <w:rPr>
          <w:rFonts w:ascii="Times New Roman" w:hAnsi="Times New Roman" w:cs="Times New Roman" w:eastAsia="Times New Roman"/>
          <w:sz w:val="28"/>
          <w:szCs w:val="28"/>
        </w:rPr>
        <w:t xml:space="preserve">»</w:t>
      </w:r>
      <w:r/>
    </w:p>
    <w:p>
      <w:pPr>
        <w:ind w:left="10" w:right="76" w:hanging="10"/>
        <w:spacing w:after="0"/>
      </w:pPr>
      <w:r/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4975" w:right="876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Керівник:  Жилін Володимир Анатолійович</w:t>
      </w:r>
      <w:r/>
    </w:p>
    <w:p>
      <w:pPr>
        <w:spacing w:after="26"/>
      </w:pPr>
      <w:r/>
      <w:r/>
    </w:p>
    <w:p>
      <w:pPr>
        <w:ind w:left="4975" w:right="57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Виконавець: студент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ка</w:t>
      </w:r>
      <w:r>
        <w:rPr>
          <w:rFonts w:ascii="Times New Roman" w:hAnsi="Times New Roman" w:cs="Times New Roman" w:eastAsia="Times New Roman"/>
          <w:sz w:val="28"/>
        </w:rPr>
        <w:t xml:space="preserve"> гр. КІТ-320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Шпилька Д. О.</w:t>
      </w:r>
      <w:r/>
    </w:p>
    <w:p>
      <w:pPr>
        <w:ind w:left="855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3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0" w:right="75" w:hanging="10"/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Харків 2021</w:t>
      </w:r>
      <w:r/>
    </w:p>
    <w:p>
      <w:pPr>
        <w:spacing w:lineRule="auto" w:line="240" w:after="300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  <w:outlineLvl w:val="0"/>
      </w:pP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eastAsia="uk-UA"/>
        </w:rPr>
        <w:t xml:space="preserve">Тема роботи: </w:t>
      </w:r>
      <w:hyperlink r:id="rId12" w:tooltip="https://oop-khpi.gitlab.io/#tasks" w:anchor="tasks" w:history="1">
        <w:r>
          <w:rPr>
            <w:rStyle w:val="820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Об'єктно-орієнтована декомпозиція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lang w:val="uk-UA"/>
        </w:rPr>
        <w:t xml:space="preserve">.</w:t>
      </w:r>
      <w:r/>
    </w:p>
    <w:p>
      <w:p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Мета:</w:t>
      </w:r>
      <w:r/>
    </w:p>
    <w:p>
      <w:pPr>
        <w:ind w:left="709"/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Використання об'єктно-орієнтованого підходу для розробки об'єкта предметної (прикладної) галузі.</w:t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660"/>
        <w:spacing w:after="154" w:before="384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</w:rPr>
        <w:t xml:space="preserve">Вимоги</w:t>
      </w:r>
      <w:hyperlink r:id="rId13" w:tooltip="Permanent link" w:anchor="_2" w:history="1">
        <w:r>
          <w:rPr>
            <w:rStyle w:val="820"/>
            <w:rFonts w:ascii="Times New Roman" w:hAnsi="Times New Roman" w:cs="Times New Roman" w:eastAsia="Times New Roman"/>
            <w:b/>
            <w:bCs/>
            <w:color w:val="000000" w:themeColor="text1"/>
            <w:spacing w:val="-2"/>
            <w:sz w:val="28"/>
            <w:szCs w:val="37"/>
            <w:u w:val="none"/>
          </w:rPr>
          <w:t xml:space="preserve">∗</w:t>
        </w:r>
      </w:hyperlink>
      <w:r/>
      <w:r/>
    </w:p>
    <w:p>
      <w:pPr>
        <w:pStyle w:val="839"/>
        <w:numPr>
          <w:ilvl w:val="0"/>
          <w:numId w:val="12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Використовуючи об'єктно-орієнтований аналіз, реалізувати класи для представлення сутностей відповідно </w:t>
      </w:r>
      <w:hyperlink r:id="rId14" w:tooltip="https://oop-khpi.gitlab.io/%D0%B7%D0%B0%D0%B2%D0%B4%D0%B0%D0%BD%D0%BD%D1%8F/task07/#_4" w:anchor="_4" w:history="1">
        <w:r>
          <w:rPr>
            <w:rStyle w:val="820"/>
            <w:rFonts w:ascii="Times New Roman" w:hAnsi="Times New Roman" w:cs="Times New Roman" w:eastAsia="Times New Roman"/>
            <w:color w:val="000000" w:themeColor="text1"/>
            <w:sz w:val="28"/>
          </w:rPr>
          <w:t xml:space="preserve">прикладної задачі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- domain-об'єктів.</w:t>
      </w:r>
      <w:r/>
    </w:p>
    <w:p>
      <w:pPr>
        <w:pStyle w:val="839"/>
        <w:numPr>
          <w:ilvl w:val="0"/>
          <w:numId w:val="12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Забезпечити та продем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онструвати коректне введення та відображення кирилиці.</w:t>
      </w:r>
      <w:r/>
    </w:p>
    <w:p>
      <w:pPr>
        <w:pStyle w:val="839"/>
        <w:numPr>
          <w:ilvl w:val="0"/>
          <w:numId w:val="12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Продемонструвати можливість управління масивом domain-об'єктів.</w:t>
      </w:r>
      <w:r/>
    </w:p>
    <w:p>
      <w:pPr>
        <w:pStyle w:val="660"/>
        <w:spacing w:after="154" w:before="384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</w:rPr>
        <w:t xml:space="preserve">П</w:t>
      </w: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</w:rPr>
        <w:t xml:space="preserve">рикладна задача</w:t>
      </w:r>
      <w:r/>
    </w:p>
    <w:p>
      <w:pPr>
        <w:spacing w:after="281" w:before="281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  <w:t xml:space="preserve">Автостанція</w:t>
      </w:r>
      <w:r/>
    </w:p>
    <w:p>
      <w:p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Запис в розкладі: номер рейсу; час відправлення; дні тижня; кількість вільних місць; маршрут - необмежений набір значень у вигляді "назва станції, час прибуття".</w:t>
      </w:r>
      <w:r/>
    </w:p>
    <w:p>
      <w:pPr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од: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package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ua.khpi.oop.Shpylka07;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main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 xml:space="preserve">args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)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Route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one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Route(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"№6"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40,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"12:35"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"17:20"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"Пятница"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5, 300,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"Харьков"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"Киев"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"Полтава, Лубня, Борисполь"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one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.display();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Bus_station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Bus_station 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getName_station()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setName_station(String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getNumber_bus()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setNumber_bus(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getArrival()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setArrival(String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getDeparture()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setDeparture(String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Timetable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Bus_station{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Timetable(String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super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Route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Timetable{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start_town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intermediate_cities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last_town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Route(String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start_town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last_town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intermediate_cities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super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name_station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number_bus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arrival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departure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start_town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start_town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intermediate_cities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intermediate_cities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last_town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last_town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display 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"Автостанция: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getName_station()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"\nНомер автобуса: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getNumber_bus()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"\nВремя прибытия: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getArrival() 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"\nВремя отъезда: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getDeparture()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"\nДата: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day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"\nСвободные места: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places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"\nЦена в грн: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"\nНачало маршрута: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start_town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"\nПромежуточные остановки: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intermediate_cities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"\nКонечная станция: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 xml:space="preserve">last_town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lang w:val="uk-UA"/>
        </w:rPr>
      </w:r>
    </w:p>
    <w:p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</w:p>
    <w:p>
      <w:pPr>
        <w:rPr>
          <w:rFonts w:ascii="Times New Roman" w:hAnsi="Times New Roman" w:cs="Times New Roman" w:eastAsia="Consolas"/>
          <w:b/>
          <w:i/>
          <w:sz w:val="28"/>
          <w:lang w:val="uk-UA"/>
        </w:rPr>
      </w:pPr>
      <w:r>
        <w:rPr>
          <w:rFonts w:ascii="Times New Roman" w:hAnsi="Times New Roman" w:cs="Times New Roman" w:eastAsia="Consolas"/>
          <w:b/>
          <w:i/>
          <w:sz w:val="28"/>
          <w:lang w:val="uk-UA"/>
        </w:rPr>
        <w:t xml:space="preserve">Результати роботи програми: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Автостанция: №6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Номер автобуса: 40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Время прибытия: 12:35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Время отъезда: 17:20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----------------------------------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Дата: Пятница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Свободные места: 5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Цена в грн: 300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----------------------------------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Начало маршрута: Харьков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Промежуточные остановки: Полтава, Лубня, Борисполь</w:t>
      </w:r>
      <w:r/>
    </w:p>
    <w:p>
      <w:pP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Конечная станция: Киев</w:t>
      </w:r>
      <w:r/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</w:p>
    <w:p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</w:p>
    <w:p>
      <w:pPr>
        <w:rPr>
          <w:rFonts w:ascii="Times New Roman" w:hAnsi="Times New Roman" w:cs="Times New Roman" w:eastAsia="Consolas"/>
          <w:b/>
          <w:i/>
          <w:sz w:val="28"/>
          <w:highlight w:val="none"/>
          <w:lang w:val="uk-UA"/>
        </w:rPr>
      </w:pPr>
      <w:r>
        <w:rPr>
          <w:rFonts w:ascii="Times New Roman" w:hAnsi="Times New Roman" w:cs="Times New Roman" w:eastAsia="Consolas"/>
          <w:b/>
          <w:i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2440"/>
                <wp:effectExtent l="0" t="0" r="3175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174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37.2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Consolas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Consolas"/>
          <w:b w:val="false"/>
          <w:i w:val="false"/>
          <w:sz w:val="28"/>
          <w:highlight w:val="none"/>
          <w:lang w:val="uk-UA"/>
        </w:rPr>
        <w:t xml:space="preserve">Рис.1</w:t>
      </w:r>
      <w:r>
        <w:rPr>
          <w:rFonts w:ascii="Times New Roman" w:hAnsi="Times New Roman" w:cs="Times New Roman" w:eastAsia="Consolas"/>
          <w:b w:val="false"/>
          <w:i w:val="false"/>
          <w:sz w:val="28"/>
        </w:rPr>
      </w:r>
    </w:p>
    <w:p>
      <w:pPr>
        <w:jc w:val="center"/>
        <w:rPr>
          <w:rFonts w:ascii="Times New Roman" w:hAnsi="Times New Roman" w:cs="Times New Roman" w:eastAsia="Consolas"/>
          <w:b w:val="false"/>
          <w:i w:val="false"/>
          <w:sz w:val="28"/>
        </w:rPr>
      </w:pPr>
      <w:r>
        <w:rPr>
          <w:rFonts w:ascii="Times New Roman" w:hAnsi="Times New Roman" w:cs="Times New Roman" w:eastAsia="Consolas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Consolas"/>
          <w:b w:val="false"/>
          <w:i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Consolas"/>
          <w:b/>
          <w:i/>
          <w:sz w:val="28"/>
          <w:highlight w:val="none"/>
          <w:lang w:val="uk-UA"/>
        </w:rPr>
      </w:pPr>
      <w:r>
        <w:rPr>
          <w:rFonts w:ascii="Times New Roman" w:hAnsi="Times New Roman" w:cs="Times New Roman" w:eastAsia="Consolas"/>
          <w:b/>
          <w:i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07090" cy="3411987"/>
                <wp:effectExtent l="0" t="0" r="0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207089" cy="341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2.5pt;height:268.7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Consolas"/>
          <w:b w:val="false"/>
          <w:i w:val="false"/>
          <w:sz w:val="28"/>
          <w:highlight w:val="none"/>
        </w:rPr>
      </w:pPr>
      <w:r>
        <w:rPr>
          <w:rFonts w:ascii="Times New Roman" w:hAnsi="Times New Roman" w:cs="Times New Roman" w:eastAsia="Consolas"/>
          <w:b w:val="false"/>
          <w:i w:val="false"/>
          <w:sz w:val="28"/>
          <w:highlight w:val="none"/>
          <w:lang w:val="uk-UA"/>
        </w:rPr>
        <w:t xml:space="preserve">Рис.2</w:t>
      </w:r>
      <w:r>
        <w:rPr>
          <w:rFonts w:ascii="Times New Roman" w:hAnsi="Times New Roman" w:cs="Times New Roman" w:eastAsia="Consolas"/>
          <w:b w:val="false"/>
          <w:i w:val="false"/>
          <w:sz w:val="28"/>
          <w:highlight w:val="none"/>
        </w:rPr>
      </w:r>
    </w:p>
    <w:p>
      <w:pPr>
        <w:rPr>
          <w:rFonts w:ascii="Times New Roman" w:hAnsi="Times New Roman" w:cs="Times New Roman" w:eastAsia="Consolas"/>
          <w:b/>
          <w:i/>
          <w:sz w:val="28"/>
          <w:lang w:val="uk-UA"/>
        </w:rPr>
      </w:pPr>
      <w:r>
        <w:rPr>
          <w:rFonts w:ascii="Times New Roman" w:hAnsi="Times New Roman" w:cs="Times New Roman" w:eastAsia="Consolas"/>
          <w:b/>
          <w:i/>
          <w:sz w:val="28"/>
          <w:highlight w:val="none"/>
          <w:lang w:val="uk-UA"/>
        </w:rPr>
      </w:r>
      <w:r>
        <w:rPr>
          <w:rFonts w:ascii="Times New Roman" w:hAnsi="Times New Roman" w:cs="Times New Roman" w:eastAsia="Consolas"/>
          <w:b/>
          <w:i/>
          <w:sz w:val="28"/>
          <w:highlight w:val="none"/>
          <w:lang w:val="uk-UA"/>
        </w:rPr>
      </w:r>
    </w:p>
    <w:p>
      <w:pPr>
        <w:rPr>
          <w:rFonts w:ascii="Times New Roman" w:hAnsi="Times New Roman" w:cs="Times New Roman" w:eastAsia="Consolas"/>
          <w:b/>
          <w:i/>
          <w:sz w:val="28"/>
          <w:highlight w:val="none"/>
          <w:lang w:val="uk-UA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onsolas"/>
          <w:b/>
          <w:i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94280"/>
                <wp:effectExtent l="0" t="0" r="3175" b="127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2494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96.4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Consolas"/>
          <w:b w:val="false"/>
          <w:i w:val="false"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Consolas"/>
          <w:b w:val="false"/>
          <w:i w:val="false"/>
          <w:sz w:val="28"/>
          <w:highlight w:val="none"/>
          <w:u w:val="none"/>
          <w:lang w:val="uk-UA"/>
        </w:rPr>
        <w:t xml:space="preserve">Рис.3</w:t>
      </w:r>
      <w:r>
        <w:rPr>
          <w:rFonts w:ascii="Times New Roman" w:hAnsi="Times New Roman" w:cs="Times New Roman" w:eastAsia="Consolas"/>
          <w:b w:val="false"/>
          <w:i w:val="false"/>
          <w:sz w:val="28"/>
          <w:u w:val="none"/>
        </w:rPr>
      </w:r>
    </w:p>
    <w:p>
      <w:pPr>
        <w:jc w:val="center"/>
        <w:rPr>
          <w:rFonts w:ascii="Times New Roman" w:hAnsi="Times New Roman" w:cs="Times New Roman" w:eastAsia="Consolas"/>
          <w:b w:val="false"/>
          <w:i w:val="false"/>
          <w:sz w:val="28"/>
          <w:u w:val="none"/>
        </w:rPr>
      </w:pPr>
      <w:r>
        <w:rPr>
          <w:rFonts w:ascii="Times New Roman" w:hAnsi="Times New Roman" w:cs="Times New Roman" w:eastAsia="Consolas"/>
          <w:b w:val="false"/>
          <w:i w:val="false"/>
          <w:sz w:val="28"/>
          <w:u w:val="none"/>
        </w:rPr>
      </w:r>
      <w:r>
        <w:rPr>
          <w:rFonts w:ascii="Times New Roman" w:hAnsi="Times New Roman" w:cs="Times New Roman" w:eastAsia="Consolas"/>
          <w:b w:val="false"/>
          <w:i w:val="false"/>
          <w:sz w:val="28"/>
          <w:u w:val="none"/>
        </w:rPr>
      </w:r>
    </w:p>
    <w:p>
      <w:pPr>
        <w:jc w:val="center"/>
        <w:rPr>
          <w:rFonts w:ascii="Times New Roman" w:hAnsi="Times New Roman" w:cs="Times New Roman" w:eastAsia="Consolas"/>
          <w:b w:val="false"/>
          <w:i w:val="false"/>
          <w:sz w:val="28"/>
          <w:u w:val="none"/>
        </w:rPr>
      </w:pPr>
      <w:r>
        <w:rPr>
          <w:rFonts w:ascii="Times New Roman" w:hAnsi="Times New Roman" w:cs="Times New Roman" w:eastAsia="Consolas"/>
          <w:b w:val="false"/>
          <w:i w:val="false"/>
          <w:sz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Consolas"/>
          <w:b w:val="false"/>
          <w:i w:val="false"/>
          <w:sz w:val="28"/>
          <w:highlight w:val="none"/>
          <w:u w:val="none"/>
          <w:lang w:val="uk-UA"/>
        </w:rPr>
      </w:r>
    </w:p>
    <w:p>
      <w:pPr>
        <w:spacing w:after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Висновок: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було набуто навичок в</w:t>
      </w:r>
      <w:r>
        <w:rPr>
          <w:rFonts w:ascii="Times New Roman" w:hAnsi="Times New Roman" w:cs="Times New Roman" w:eastAsia="Times New Roman"/>
          <w:sz w:val="28"/>
        </w:rPr>
        <w:t xml:space="preserve">икористання об'єктно-орієнтованого підходу для розробки об'єкта предметної (прикладної) галузі.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Consolas" w:hAnsi="Consolas" w:cs="Consolas" w:eastAsia="Consolas"/>
          <w:sz w:val="20"/>
        </w:rPr>
      </w:pPr>
      <w:r>
        <w:rPr>
          <w:rFonts w:ascii="Consolas" w:hAnsi="Consolas" w:cs="Consolas" w:eastAsia="Consolas"/>
          <w:sz w:val="2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68"/>
    <w:link w:val="65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8"/>
    <w:link w:val="66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68"/>
    <w:link w:val="66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8"/>
    <w:link w:val="66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68"/>
    <w:link w:val="66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68"/>
    <w:link w:val="66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68"/>
    <w:link w:val="6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6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68"/>
    <w:link w:val="66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68"/>
    <w:link w:val="680"/>
    <w:uiPriority w:val="10"/>
    <w:rPr>
      <w:sz w:val="48"/>
      <w:szCs w:val="48"/>
    </w:rPr>
  </w:style>
  <w:style w:type="character" w:styleId="35">
    <w:name w:val="Subtitle Char"/>
    <w:basedOn w:val="668"/>
    <w:link w:val="682"/>
    <w:uiPriority w:val="11"/>
    <w:rPr>
      <w:sz w:val="24"/>
      <w:szCs w:val="24"/>
    </w:rPr>
  </w:style>
  <w:style w:type="character" w:styleId="37">
    <w:name w:val="Quote Char"/>
    <w:link w:val="684"/>
    <w:uiPriority w:val="29"/>
    <w:rPr>
      <w:i/>
    </w:rPr>
  </w:style>
  <w:style w:type="character" w:styleId="39">
    <w:name w:val="Intense Quote Char"/>
    <w:link w:val="686"/>
    <w:uiPriority w:val="30"/>
    <w:rPr>
      <w:i/>
    </w:rPr>
  </w:style>
  <w:style w:type="character" w:styleId="41">
    <w:name w:val="Header Char"/>
    <w:basedOn w:val="668"/>
    <w:link w:val="688"/>
    <w:uiPriority w:val="99"/>
  </w:style>
  <w:style w:type="character" w:styleId="45">
    <w:name w:val="Caption Char"/>
    <w:basedOn w:val="692"/>
    <w:link w:val="690"/>
    <w:uiPriority w:val="99"/>
  </w:style>
  <w:style w:type="character" w:styleId="174">
    <w:name w:val="Footnote Text Char"/>
    <w:link w:val="821"/>
    <w:uiPriority w:val="99"/>
    <w:rPr>
      <w:sz w:val="18"/>
    </w:rPr>
  </w:style>
  <w:style w:type="character" w:styleId="177">
    <w:name w:val="Endnote Text Char"/>
    <w:link w:val="824"/>
    <w:uiPriority w:val="99"/>
    <w:rPr>
      <w:sz w:val="20"/>
    </w:rPr>
  </w:style>
  <w:style w:type="paragraph" w:styleId="658" w:default="1">
    <w:name w:val="Normal"/>
    <w:qFormat/>
  </w:style>
  <w:style w:type="paragraph" w:styleId="659">
    <w:name w:val="Heading 1"/>
    <w:basedOn w:val="658"/>
    <w:next w:val="658"/>
    <w:link w:val="67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60">
    <w:name w:val="Heading 2"/>
    <w:basedOn w:val="658"/>
    <w:next w:val="658"/>
    <w:link w:val="67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61">
    <w:name w:val="Heading 3"/>
    <w:basedOn w:val="658"/>
    <w:next w:val="658"/>
    <w:link w:val="67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62">
    <w:name w:val="Heading 4"/>
    <w:basedOn w:val="658"/>
    <w:next w:val="658"/>
    <w:link w:val="67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63">
    <w:name w:val="Heading 5"/>
    <w:basedOn w:val="658"/>
    <w:next w:val="658"/>
    <w:link w:val="67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64">
    <w:name w:val="Heading 6"/>
    <w:basedOn w:val="658"/>
    <w:next w:val="658"/>
    <w:link w:val="676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65">
    <w:name w:val="Heading 7"/>
    <w:basedOn w:val="658"/>
    <w:next w:val="658"/>
    <w:link w:val="677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66">
    <w:name w:val="Heading 8"/>
    <w:basedOn w:val="658"/>
    <w:next w:val="658"/>
    <w:link w:val="678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67">
    <w:name w:val="Heading 9"/>
    <w:basedOn w:val="658"/>
    <w:next w:val="658"/>
    <w:link w:val="67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Заголовок 1 Знак"/>
    <w:link w:val="659"/>
    <w:uiPriority w:val="9"/>
    <w:rPr>
      <w:rFonts w:ascii="Arial" w:hAnsi="Arial" w:cs="Arial" w:eastAsia="Arial"/>
      <w:sz w:val="40"/>
      <w:szCs w:val="40"/>
    </w:rPr>
  </w:style>
  <w:style w:type="character" w:styleId="672" w:customStyle="1">
    <w:name w:val="Заголовок 2 Знак"/>
    <w:link w:val="660"/>
    <w:uiPriority w:val="9"/>
    <w:rPr>
      <w:rFonts w:ascii="Arial" w:hAnsi="Arial" w:cs="Arial" w:eastAsia="Arial"/>
      <w:sz w:val="34"/>
    </w:rPr>
  </w:style>
  <w:style w:type="character" w:styleId="673" w:customStyle="1">
    <w:name w:val="Заголовок 3 Знак"/>
    <w:link w:val="661"/>
    <w:uiPriority w:val="9"/>
    <w:rPr>
      <w:rFonts w:ascii="Arial" w:hAnsi="Arial" w:cs="Arial" w:eastAsia="Arial"/>
      <w:sz w:val="30"/>
      <w:szCs w:val="30"/>
    </w:rPr>
  </w:style>
  <w:style w:type="character" w:styleId="674" w:customStyle="1">
    <w:name w:val="Заголовок 4 Знак"/>
    <w:link w:val="662"/>
    <w:uiPriority w:val="9"/>
    <w:rPr>
      <w:rFonts w:ascii="Arial" w:hAnsi="Arial" w:cs="Arial" w:eastAsia="Arial"/>
      <w:b/>
      <w:bCs/>
      <w:sz w:val="26"/>
      <w:szCs w:val="26"/>
    </w:rPr>
  </w:style>
  <w:style w:type="character" w:styleId="675" w:customStyle="1">
    <w:name w:val="Заголовок 5 Знак"/>
    <w:link w:val="663"/>
    <w:uiPriority w:val="9"/>
    <w:rPr>
      <w:rFonts w:ascii="Arial" w:hAnsi="Arial" w:cs="Arial" w:eastAsia="Arial"/>
      <w:b/>
      <w:bCs/>
      <w:sz w:val="24"/>
      <w:szCs w:val="24"/>
    </w:rPr>
  </w:style>
  <w:style w:type="character" w:styleId="676" w:customStyle="1">
    <w:name w:val="Заголовок 6 Знак"/>
    <w:link w:val="664"/>
    <w:uiPriority w:val="9"/>
    <w:rPr>
      <w:rFonts w:ascii="Arial" w:hAnsi="Arial" w:cs="Arial" w:eastAsia="Arial"/>
      <w:b/>
      <w:bCs/>
      <w:sz w:val="22"/>
      <w:szCs w:val="22"/>
    </w:rPr>
  </w:style>
  <w:style w:type="character" w:styleId="677" w:customStyle="1">
    <w:name w:val="Заголовок 7 Знак"/>
    <w:link w:val="6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8" w:customStyle="1">
    <w:name w:val="Заголовок 8 Знак"/>
    <w:link w:val="666"/>
    <w:uiPriority w:val="9"/>
    <w:rPr>
      <w:rFonts w:ascii="Arial" w:hAnsi="Arial" w:cs="Arial" w:eastAsia="Arial"/>
      <w:i/>
      <w:iCs/>
      <w:sz w:val="22"/>
      <w:szCs w:val="22"/>
    </w:rPr>
  </w:style>
  <w:style w:type="character" w:styleId="679" w:customStyle="1">
    <w:name w:val="Заголовок 9 Знак"/>
    <w:link w:val="667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Title"/>
    <w:basedOn w:val="658"/>
    <w:next w:val="658"/>
    <w:link w:val="681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681" w:customStyle="1">
    <w:name w:val="Название Знак"/>
    <w:link w:val="680"/>
    <w:uiPriority w:val="10"/>
    <w:rPr>
      <w:sz w:val="48"/>
      <w:szCs w:val="48"/>
    </w:rPr>
  </w:style>
  <w:style w:type="paragraph" w:styleId="682">
    <w:name w:val="Subtitle"/>
    <w:basedOn w:val="658"/>
    <w:next w:val="658"/>
    <w:link w:val="683"/>
    <w:qFormat/>
    <w:uiPriority w:val="11"/>
    <w:rPr>
      <w:sz w:val="24"/>
      <w:szCs w:val="24"/>
    </w:rPr>
    <w:pPr>
      <w:spacing w:before="200"/>
    </w:pPr>
  </w:style>
  <w:style w:type="character" w:styleId="683" w:customStyle="1">
    <w:name w:val="Подзаголовок Знак"/>
    <w:link w:val="682"/>
    <w:uiPriority w:val="11"/>
    <w:rPr>
      <w:sz w:val="24"/>
      <w:szCs w:val="24"/>
    </w:rPr>
  </w:style>
  <w:style w:type="paragraph" w:styleId="684">
    <w:name w:val="Quote"/>
    <w:basedOn w:val="658"/>
    <w:next w:val="658"/>
    <w:link w:val="685"/>
    <w:qFormat/>
    <w:uiPriority w:val="29"/>
    <w:rPr>
      <w:i/>
    </w:rPr>
    <w:pPr>
      <w:ind w:left="720" w:right="720"/>
    </w:pPr>
  </w:style>
  <w:style w:type="character" w:styleId="685" w:customStyle="1">
    <w:name w:val="Цитата 2 Знак"/>
    <w:link w:val="684"/>
    <w:uiPriority w:val="29"/>
    <w:rPr>
      <w:i/>
    </w:rPr>
  </w:style>
  <w:style w:type="paragraph" w:styleId="686">
    <w:name w:val="Intense Quote"/>
    <w:basedOn w:val="658"/>
    <w:next w:val="658"/>
    <w:link w:val="687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7" w:customStyle="1">
    <w:name w:val="Выделенная цитата Знак"/>
    <w:link w:val="686"/>
    <w:uiPriority w:val="30"/>
    <w:rPr>
      <w:i/>
    </w:rPr>
  </w:style>
  <w:style w:type="paragraph" w:styleId="688">
    <w:name w:val="Header"/>
    <w:basedOn w:val="658"/>
    <w:link w:val="68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9" w:customStyle="1">
    <w:name w:val="Верхний колонтитул Знак"/>
    <w:link w:val="688"/>
    <w:uiPriority w:val="99"/>
  </w:style>
  <w:style w:type="paragraph" w:styleId="690">
    <w:name w:val="Footer"/>
    <w:basedOn w:val="658"/>
    <w:link w:val="69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1" w:customStyle="1">
    <w:name w:val="Footer Char"/>
    <w:uiPriority w:val="99"/>
  </w:style>
  <w:style w:type="paragraph" w:styleId="692">
    <w:name w:val="Caption"/>
    <w:basedOn w:val="658"/>
    <w:next w:val="658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93" w:customStyle="1">
    <w:name w:val="Нижний колонтитул Знак"/>
    <w:link w:val="690"/>
    <w:uiPriority w:val="99"/>
  </w:style>
  <w:style w:type="table" w:styleId="694">
    <w:name w:val="Table Grid"/>
    <w:basedOn w:val="669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5" w:customStyle="1">
    <w:name w:val="Table Grid Light"/>
    <w:basedOn w:val="66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6">
    <w:name w:val="Plain Table 1"/>
    <w:basedOn w:val="66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669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66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66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66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1">
    <w:name w:val="Grid Table 1 Light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2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2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2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2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2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 w:customStyle="1">
    <w:name w:val="Grid Table 3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 w:customStyle="1">
    <w:name w:val="Grid Table 3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 w:customStyle="1">
    <w:name w:val="Grid Table 3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 w:customStyle="1">
    <w:name w:val="Grid Table 3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 w:customStyle="1">
    <w:name w:val="Grid Table 3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4"/>
    <w:basedOn w:val="66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3" w:customStyle="1">
    <w:name w:val="Grid Table 4 - Accent 1"/>
    <w:basedOn w:val="66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24" w:customStyle="1">
    <w:name w:val="Grid Table 4 - Accent 2"/>
    <w:basedOn w:val="66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5" w:customStyle="1">
    <w:name w:val="Grid Table 4 - Accent 3"/>
    <w:basedOn w:val="66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6" w:customStyle="1">
    <w:name w:val="Grid Table 4 - Accent 4"/>
    <w:basedOn w:val="66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7" w:customStyle="1">
    <w:name w:val="Grid Table 4 - Accent 5"/>
    <w:basedOn w:val="66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8" w:customStyle="1">
    <w:name w:val="Grid Table 4 - Accent 6"/>
    <w:basedOn w:val="66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9">
    <w:name w:val="Grid Table 5 Dark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31" w:customStyle="1">
    <w:name w:val="Grid Table 5 Dark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32" w:customStyle="1">
    <w:name w:val="Grid Table 5 Dark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33" w:customStyle="1">
    <w:name w:val="Grid Table 5 Dark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34" w:customStyle="1">
    <w:name w:val="Grid Table 5 Dark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35" w:customStyle="1">
    <w:name w:val="Grid Table 5 Dark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36">
    <w:name w:val="Grid Table 6 Colorful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7" w:customStyle="1">
    <w:name w:val="Grid Table 6 Colorful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8" w:customStyle="1">
    <w:name w:val="Grid Table 6 Colorful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9" w:customStyle="1">
    <w:name w:val="Grid Table 6 Colorful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0" w:customStyle="1">
    <w:name w:val="Grid Table 6 Colorful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1" w:customStyle="1">
    <w:name w:val="Grid Table 6 Colorful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2" w:customStyle="1">
    <w:name w:val="Grid Table 6 Colorful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3">
    <w:name w:val="Grid Table 7 Colorful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Grid Table 7 Colorful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Grid Table 7 Colorful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Grid Table 7 Colorful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Grid Table 7 Colorful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Grid Table 7 Colorful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"/>
    <w:basedOn w:val="66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1"/>
    <w:basedOn w:val="66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List Table 1 Light - Accent 2"/>
    <w:basedOn w:val="66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3" w:customStyle="1">
    <w:name w:val="List Table 1 Light - Accent 3"/>
    <w:basedOn w:val="66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4" w:customStyle="1">
    <w:name w:val="List Table 1 Light - Accent 4"/>
    <w:basedOn w:val="66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5" w:customStyle="1">
    <w:name w:val="List Table 1 Light - Accent 5"/>
    <w:basedOn w:val="66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6" w:customStyle="1">
    <w:name w:val="List Table 1 Light - Accent 6"/>
    <w:basedOn w:val="66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8" w:customStyle="1">
    <w:name w:val="List Table 2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9" w:customStyle="1">
    <w:name w:val="List Table 2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60" w:customStyle="1">
    <w:name w:val="List Table 2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61" w:customStyle="1">
    <w:name w:val="List Table 2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62" w:customStyle="1">
    <w:name w:val="List Table 2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63" w:customStyle="1">
    <w:name w:val="List Table 2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64">
    <w:name w:val="List Table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>
    <w:name w:val="List Table 6 Colorful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6" w:customStyle="1">
    <w:name w:val="List Table 6 Colorful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7" w:customStyle="1">
    <w:name w:val="List Table 6 Colorful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8" w:customStyle="1">
    <w:name w:val="List Table 6 Colorful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9" w:customStyle="1">
    <w:name w:val="List Table 6 Colorful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90" w:customStyle="1">
    <w:name w:val="List Table 6 Colorful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91" w:customStyle="1">
    <w:name w:val="List Table 6 Colorful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92">
    <w:name w:val="List Table 7 Colorful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st Table 7 Colorful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List Table 7 Colorful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6" w:customStyle="1">
    <w:name w:val="List Table 7 Colorful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7" w:customStyle="1">
    <w:name w:val="List Table 7 Colorful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8" w:customStyle="1">
    <w:name w:val="List Table 7 Colorful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9" w:customStyle="1">
    <w:name w:val="Lined - Accent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00" w:customStyle="1">
    <w:name w:val="Lined - Accent 1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01" w:customStyle="1">
    <w:name w:val="Lined - Accent 2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02" w:customStyle="1">
    <w:name w:val="Lined - Accent 3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03" w:customStyle="1">
    <w:name w:val="Lined - Accent 4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04" w:customStyle="1">
    <w:name w:val="Lined - Accent 5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05" w:customStyle="1">
    <w:name w:val="Lined - Accent 6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6" w:customStyle="1">
    <w:name w:val="Bordered &amp; Lined - Accent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07" w:customStyle="1">
    <w:name w:val="Bordered &amp; Lined - Accent 1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08" w:customStyle="1">
    <w:name w:val="Bordered &amp; Lined - Accent 2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09" w:customStyle="1">
    <w:name w:val="Bordered &amp; Lined - Accent 3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10" w:customStyle="1">
    <w:name w:val="Bordered &amp; Lined - Accent 4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11" w:customStyle="1">
    <w:name w:val="Bordered &amp; Lined - Accent 5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12" w:customStyle="1">
    <w:name w:val="Bordered &amp; Lined - Accent 6"/>
    <w:basedOn w:val="669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13" w:customStyle="1">
    <w:name w:val="Bordered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14" w:customStyle="1">
    <w:name w:val="Bordered - Accent 1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5" w:customStyle="1">
    <w:name w:val="Bordered - Accent 2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6" w:customStyle="1">
    <w:name w:val="Bordered - Accent 3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7" w:customStyle="1">
    <w:name w:val="Bordered - Accent 4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8" w:customStyle="1">
    <w:name w:val="Bordered - Accent 5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9" w:customStyle="1">
    <w:name w:val="Bordered - Accent 6"/>
    <w:basedOn w:val="66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20">
    <w:name w:val="Hyperlink"/>
    <w:uiPriority w:val="99"/>
    <w:unhideWhenUsed/>
    <w:rPr>
      <w:color w:val="0563C1" w:themeColor="hyperlink"/>
      <w:u w:val="single"/>
    </w:rPr>
  </w:style>
  <w:style w:type="paragraph" w:styleId="821">
    <w:name w:val="footnote text"/>
    <w:basedOn w:val="658"/>
    <w:link w:val="822"/>
    <w:uiPriority w:val="99"/>
    <w:semiHidden/>
    <w:unhideWhenUsed/>
    <w:rPr>
      <w:sz w:val="18"/>
    </w:rPr>
    <w:pPr>
      <w:spacing w:lineRule="auto" w:line="240" w:after="40"/>
    </w:pPr>
  </w:style>
  <w:style w:type="character" w:styleId="822" w:customStyle="1">
    <w:name w:val="Текст сноски Знак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658"/>
    <w:link w:val="825"/>
    <w:uiPriority w:val="99"/>
    <w:semiHidden/>
    <w:unhideWhenUsed/>
    <w:rPr>
      <w:sz w:val="20"/>
    </w:rPr>
    <w:pPr>
      <w:spacing w:lineRule="auto" w:line="240" w:after="0"/>
    </w:pPr>
  </w:style>
  <w:style w:type="character" w:styleId="825" w:customStyle="1">
    <w:name w:val="Текст концевой сноски Знак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658"/>
    <w:next w:val="658"/>
    <w:uiPriority w:val="39"/>
    <w:unhideWhenUsed/>
    <w:pPr>
      <w:spacing w:after="57"/>
    </w:pPr>
  </w:style>
  <w:style w:type="paragraph" w:styleId="828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29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30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31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32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33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34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35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658"/>
    <w:next w:val="658"/>
    <w:uiPriority w:val="99"/>
    <w:unhideWhenUsed/>
    <w:pPr>
      <w:spacing w:after="0"/>
    </w:pPr>
  </w:style>
  <w:style w:type="paragraph" w:styleId="838">
    <w:name w:val="No Spacing"/>
    <w:basedOn w:val="658"/>
    <w:qFormat/>
    <w:uiPriority w:val="1"/>
    <w:pPr>
      <w:spacing w:lineRule="auto" w:line="240" w:after="0"/>
    </w:pPr>
  </w:style>
  <w:style w:type="paragraph" w:styleId="839">
    <w:name w:val="List Paragraph"/>
    <w:basedOn w:val="658"/>
    <w:qFormat/>
    <w:uiPriority w:val="34"/>
    <w:pPr>
      <w:contextualSpacing w:val="true"/>
      <w:ind w:left="720"/>
    </w:pPr>
  </w:style>
  <w:style w:type="character" w:styleId="840">
    <w:name w:val="Emphasis"/>
    <w:basedOn w:val="668"/>
    <w:qFormat/>
    <w:uiPriority w:val="20"/>
    <w:rPr>
      <w:i/>
      <w:iCs/>
    </w:rPr>
  </w:style>
  <w:style w:type="character" w:styleId="841">
    <w:name w:val="HTML Code"/>
    <w:basedOn w:val="668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842">
    <w:name w:val="Normal (Web)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val="uk-UA" w:eastAsia="uk-UA"/>
    </w:rPr>
    <w:pPr>
      <w:spacing w:lineRule="auto" w:line="240" w:after="100" w:afterAutospacing="1" w:before="100" w:beforeAutospacing="1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https://oop-khpi.gitlab.io/" TargetMode="External"/><Relationship Id="rId12" Type="http://schemas.openxmlformats.org/officeDocument/2006/relationships/hyperlink" Target="https://oop-khpi.gitlab.io/" TargetMode="External"/><Relationship Id="rId13" Type="http://schemas.openxmlformats.org/officeDocument/2006/relationships/hyperlink" Target="https://oop-khpi.gitlab.io/%D0%B7%D0%B0%D0%B2%D0%B4%D0%B0%D0%BD%D0%BD%D1%8F/task01/" TargetMode="External"/><Relationship Id="rId14" Type="http://schemas.openxmlformats.org/officeDocument/2006/relationships/hyperlink" Target="https://oop-khpi.gitlab.io/%D0%B7%D0%B0%D0%B2%D0%B4%D0%B0%D0%BD%D0%BD%D1%8F/task07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revision>3</cp:revision>
  <dcterms:created xsi:type="dcterms:W3CDTF">2021-12-09T23:40:00Z</dcterms:created>
  <dcterms:modified xsi:type="dcterms:W3CDTF">2021-12-10T07:35:34Z</dcterms:modified>
</cp:coreProperties>
</file>