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213B28" w14:textId="77777777" w:rsidR="00D57DA1" w:rsidRDefault="00AB72A5">
      <w:pPr>
        <w:spacing w:after="0" w:line="259" w:lineRule="auto"/>
        <w:ind w:left="0" w:firstLine="0"/>
      </w:pPr>
      <w:r>
        <w:rPr>
          <w:b/>
          <w:color w:val="373643"/>
          <w:sz w:val="52"/>
        </w:rPr>
        <w:t>SHREY CHAUHAN</w:t>
      </w:r>
    </w:p>
    <w:p w14:paraId="42D1274C" w14:textId="77777777" w:rsidR="00836FE3" w:rsidRDefault="00AB72A5" w:rsidP="00E246B5">
      <w:pPr>
        <w:spacing w:after="188"/>
        <w:ind w:right="298"/>
      </w:pPr>
      <w:r>
        <w:t xml:space="preserve"> shr.chauh</w:t>
      </w:r>
      <w:r w:rsidR="00836FE3">
        <w:t>an@gmail.com | +91-8122367762</w:t>
      </w:r>
    </w:p>
    <w:p w14:paraId="1BBB92BD" w14:textId="6D945DFC" w:rsidR="00A43179" w:rsidRDefault="005F79E4" w:rsidP="00E246B5">
      <w:pPr>
        <w:spacing w:after="188"/>
        <w:ind w:right="298"/>
      </w:pPr>
      <w:r>
        <w:t xml:space="preserve"> </w:t>
      </w:r>
      <w:proofErr w:type="gramStart"/>
      <w:r w:rsidR="00836FE3">
        <w:t>LinkedIn :</w:t>
      </w:r>
      <w:proofErr w:type="gramEnd"/>
      <w:r w:rsidR="00836FE3">
        <w:t xml:space="preserve"> </w:t>
      </w:r>
      <w:hyperlink r:id="rId5" w:history="1">
        <w:r w:rsidR="00A43179" w:rsidRPr="00DA1A26">
          <w:rPr>
            <w:rStyle w:val="Hyperlink"/>
          </w:rPr>
          <w:t>https://w</w:t>
        </w:r>
        <w:bookmarkStart w:id="0" w:name="_GoBack"/>
        <w:bookmarkEnd w:id="0"/>
        <w:r w:rsidR="00A43179" w:rsidRPr="00DA1A26">
          <w:rPr>
            <w:rStyle w:val="Hyperlink"/>
          </w:rPr>
          <w:t>ww.linkedin.com/in/shrey-chauhan</w:t>
        </w:r>
      </w:hyperlink>
      <w:r w:rsidR="00836FE3" w:rsidRPr="00836FE3">
        <w:t xml:space="preserve"> | Portfolio :</w:t>
      </w:r>
      <w:r w:rsidR="00836FE3" w:rsidRPr="00836FE3">
        <w:rPr>
          <w:rStyle w:val="Hyperlink"/>
          <w:u w:val="none"/>
        </w:rPr>
        <w:t xml:space="preserve"> </w:t>
      </w:r>
      <w:r w:rsidR="00836FE3" w:rsidRPr="00836FE3">
        <w:rPr>
          <w:rStyle w:val="Hyperlink"/>
        </w:rPr>
        <w:t>https://shr-chauhan.github.io</w:t>
      </w:r>
    </w:p>
    <w:p w14:paraId="3A9CC1E1" w14:textId="77777777" w:rsidR="00A56276" w:rsidRDefault="00A56276" w:rsidP="00A56276">
      <w:pPr>
        <w:spacing w:after="337" w:line="259" w:lineRule="auto"/>
        <w:ind w:left="0" w:right="-143" w:firstLine="0"/>
      </w:pPr>
    </w:p>
    <w:p w14:paraId="74F161C5" w14:textId="77777777" w:rsidR="00A56276" w:rsidRDefault="00A56276" w:rsidP="00A56276">
      <w:pPr>
        <w:spacing w:after="337" w:line="259" w:lineRule="auto"/>
        <w:ind w:left="0" w:right="-143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51C2E97" wp14:editId="45340C34">
                <wp:extent cx="6680517" cy="2869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517" cy="286900"/>
                          <a:chOff x="0" y="0"/>
                          <a:chExt cx="6680517" cy="286900"/>
                        </a:xfrm>
                      </wpg:grpSpPr>
                      <wps:wsp>
                        <wps:cNvPr id="2" name="Shape 297"/>
                        <wps:cNvSpPr/>
                        <wps:spPr>
                          <a:xfrm>
                            <a:off x="0" y="0"/>
                            <a:ext cx="6680517" cy="28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517" h="286900">
                                <a:moveTo>
                                  <a:pt x="143442" y="0"/>
                                </a:moveTo>
                                <a:lnTo>
                                  <a:pt x="6537075" y="0"/>
                                </a:lnTo>
                                <a:cubicBezTo>
                                  <a:pt x="6616296" y="0"/>
                                  <a:pt x="6680517" y="64225"/>
                                  <a:pt x="6680517" y="143449"/>
                                </a:cubicBezTo>
                                <a:cubicBezTo>
                                  <a:pt x="6680517" y="222675"/>
                                  <a:pt x="6616296" y="286900"/>
                                  <a:pt x="6537075" y="286900"/>
                                </a:cubicBezTo>
                                <a:lnTo>
                                  <a:pt x="143442" y="286900"/>
                                </a:lnTo>
                                <a:cubicBezTo>
                                  <a:pt x="64221" y="286900"/>
                                  <a:pt x="0" y="222675"/>
                                  <a:pt x="0" y="143449"/>
                                </a:cubicBezTo>
                                <a:cubicBezTo>
                                  <a:pt x="0" y="64225"/>
                                  <a:pt x="64221" y="0"/>
                                  <a:pt x="14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31043"/>
                            <a:ext cx="1465207" cy="28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CDDA9" w14:textId="77777777" w:rsidR="00A56276" w:rsidRDefault="00A56276" w:rsidP="00A562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373643"/>
                                  <w:spacing w:val="18"/>
                                  <w:w w:val="118"/>
                                  <w:sz w:val="24"/>
                                </w:rPr>
                                <w:t xml:space="preserve">     </w:t>
                              </w:r>
                              <w:r>
                                <w:rPr>
                                  <w:i/>
                                  <w:color w:val="373643"/>
                                  <w:w w:val="118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C2E97" id="Group 1" o:spid="_x0000_s1026" style="width:526pt;height:22.6pt;mso-position-horizontal-relative:char;mso-position-vertical-relative:line" coordsize="66805,2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">
                <v:shape id="Shape 297" o:spid="_x0000_s1027" style="position:absolute;width:66805;height:2869;visibility:visible;mso-wrap-style:square;v-text-anchor:top" coordsize="6680517,286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muIcIA&#10;AADaAAAADwAAAGRycy9kb3ducmV2LnhtbESPS4vCQBCE7wv+h6GFva0TcxCJjhIEH7gIrq9zm2mT&#10;YKYnZMaY/fc7woLHoqq+oqbzzlSipcaVlhUMBxEI4szqknMFp+PyawzCeWSNlWVS8EsO5rPexxQT&#10;bZ/8Q+3B5yJA2CWooPC+TqR0WUEG3cDWxMG72cagD7LJpW7wGeCmknEUjaTBksNCgTUtCsruh4dR&#10;cBvvy++17i6nGuV5d12l212VKvXZ79IJCE+df4f/2xutIIbXlXAD5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6a4hwgAAANoAAAAPAAAAAAAAAAAAAAAAAJgCAABkcnMvZG93&#10;bnJldi54bWxQSwUGAAAAAAQABAD1AAAAhwMAAAAA&#10;" path="m143442,l6537075,v79221,,143442,64225,143442,143449c6680517,222675,6616296,286900,6537075,286900r-6393633,c64221,286900,,222675,,143449,,64225,64221,,143442,xe" fillcolor="#d9d9d9" stroked="f" strokeweight="0">
                  <v:stroke miterlimit="83231f" joinstyle="miter"/>
                  <v:path arrowok="t" textboxrect="0,0,6680517,286900"/>
                </v:shape>
                <v:rect id="Rectangle 3" o:spid="_x0000_s1028" style="position:absolute;top:310;width:14652;height:2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6rLcIA&#10;AADaAAAADwAAAGRycy9kb3ducmV2LnhtbESPS4vCQBCE74L/YWhhbzpRYd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qstwgAAANoAAAAPAAAAAAAAAAAAAAAAAJgCAABkcnMvZG93&#10;bnJldi54bWxQSwUGAAAAAAQABAD1AAAAhwMAAAAA&#10;" filled="f" stroked="f">
                  <v:textbox inset="0,0,0,0">
                    <w:txbxContent>
                      <w:p w14:paraId="515CDDA9" w14:textId="77777777" w:rsidR="00A56276" w:rsidRDefault="00A56276" w:rsidP="00A5627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373643"/>
                            <w:spacing w:val="18"/>
                            <w:w w:val="118"/>
                            <w:sz w:val="24"/>
                          </w:rPr>
                          <w:t xml:space="preserve">     </w:t>
                        </w:r>
                        <w:r>
                          <w:rPr>
                            <w:i/>
                            <w:color w:val="373643"/>
                            <w:w w:val="118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40BD39" w14:textId="77777777" w:rsidR="00A56276" w:rsidRDefault="00A56276" w:rsidP="00A56276">
      <w:pPr>
        <w:pStyle w:val="Heading1"/>
        <w:tabs>
          <w:tab w:val="center" w:pos="800"/>
          <w:tab w:val="center" w:pos="8585"/>
        </w:tabs>
        <w:spacing w:after="15"/>
        <w:ind w:left="0" w:firstLine="0"/>
      </w:pPr>
      <w:r>
        <w:rPr>
          <w:b w:val="0"/>
          <w:color w:val="000000"/>
          <w:sz w:val="22"/>
        </w:rPr>
        <w:tab/>
      </w:r>
      <w:r>
        <w:t>NIT Trichy</w:t>
      </w:r>
      <w:r>
        <w:tab/>
      </w:r>
      <w:r>
        <w:rPr>
          <w:sz w:val="22"/>
        </w:rPr>
        <w:t>2010-2014</w:t>
      </w:r>
    </w:p>
    <w:p w14:paraId="2DA81AE2" w14:textId="77777777" w:rsidR="00A56276" w:rsidRDefault="00A56276" w:rsidP="00A56276">
      <w:pPr>
        <w:pStyle w:val="Heading2"/>
        <w:ind w:left="254"/>
      </w:pPr>
      <w:r>
        <w:t xml:space="preserve">  </w:t>
      </w:r>
      <w:proofErr w:type="spellStart"/>
      <w:r>
        <w:t>B.Tech</w:t>
      </w:r>
      <w:proofErr w:type="spellEnd"/>
      <w:r>
        <w:t xml:space="preserve"> - Computer Science and Engineering</w:t>
      </w:r>
    </w:p>
    <w:p w14:paraId="0CFB7C78" w14:textId="77777777" w:rsidR="00E246B5" w:rsidRDefault="00E246B5" w:rsidP="00E246B5">
      <w:pPr>
        <w:spacing w:after="188"/>
        <w:ind w:right="298"/>
      </w:pPr>
    </w:p>
    <w:p w14:paraId="0693B0C6" w14:textId="77777777" w:rsidR="00D57DA1" w:rsidRDefault="00AB72A5">
      <w:pPr>
        <w:spacing w:after="442" w:line="259" w:lineRule="auto"/>
        <w:ind w:left="-43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440B0C5" wp14:editId="00CA6032">
                <wp:extent cx="6680517" cy="286899"/>
                <wp:effectExtent l="0" t="0" r="0" b="0"/>
                <wp:docPr id="3007" name="Group 3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517" cy="286899"/>
                          <a:chOff x="0" y="0"/>
                          <a:chExt cx="6680517" cy="28689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80517" cy="28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517" h="286899">
                                <a:moveTo>
                                  <a:pt x="143442" y="0"/>
                                </a:moveTo>
                                <a:lnTo>
                                  <a:pt x="6537074" y="0"/>
                                </a:lnTo>
                                <a:cubicBezTo>
                                  <a:pt x="6616296" y="0"/>
                                  <a:pt x="6680517" y="64225"/>
                                  <a:pt x="6680517" y="143450"/>
                                </a:cubicBezTo>
                                <a:cubicBezTo>
                                  <a:pt x="6680517" y="222675"/>
                                  <a:pt x="6616296" y="286899"/>
                                  <a:pt x="6537074" y="286899"/>
                                </a:cubicBezTo>
                                <a:lnTo>
                                  <a:pt x="143442" y="286899"/>
                                </a:lnTo>
                                <a:cubicBezTo>
                                  <a:pt x="64221" y="286899"/>
                                  <a:pt x="0" y="222675"/>
                                  <a:pt x="0" y="143450"/>
                                </a:cubicBezTo>
                                <a:cubicBezTo>
                                  <a:pt x="0" y="64225"/>
                                  <a:pt x="64221" y="0"/>
                                  <a:pt x="14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8007" y="31007"/>
                            <a:ext cx="2980499" cy="28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04F5F" w14:textId="2875DF24" w:rsidR="00D57DA1" w:rsidRDefault="00A431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373643"/>
                                  <w:spacing w:val="18"/>
                                  <w:w w:val="117"/>
                                  <w:sz w:val="24"/>
                                </w:rPr>
                                <w:t xml:space="preserve">    </w:t>
                              </w:r>
                              <w:r w:rsidR="00AB72A5">
                                <w:rPr>
                                  <w:i/>
                                  <w:color w:val="373643"/>
                                  <w:spacing w:val="18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 w:rsidR="00AB72A5">
                                <w:rPr>
                                  <w:i/>
                                  <w:color w:val="373643"/>
                                  <w:w w:val="117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40B0C5" id="Group 3007" o:spid="_x0000_s1029" style="width:526pt;height:22.6pt;mso-position-horizontal-relative:char;mso-position-vertical-relative:line" coordsize="66805,2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">
                <v:shape id="Shape 8" o:spid="_x0000_s1030" style="position:absolute;width:66805;height:2868;visibility:visible;mso-wrap-style:square;v-text-anchor:top" coordsize="6680517,2868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n8ysEA&#10;AADaAAAADwAAAGRycy9kb3ducmV2LnhtbERPPW/CMBDdK/EfrENiKw7QAEpjECqidEIidOl2xNck&#10;SnxOYxPCv6+HSh2f3ne6HUwjeupcZVnBbBqBIM6trrhQ8Hk5PK9BOI+ssbFMCh7kYLsZPaWYaHvn&#10;M/WZL0QIYZeggtL7NpHS5SUZdFPbEgfu23YGfYBdIXWH9xBuGjmPoqU0WHFoKLGlt5LyOrsZBbvs&#10;8nPs46/z/l2v6vh64njxslBqMh52ryA8Df5f/Of+0ArC1nAl3AC5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8p/MrBAAAA2gAAAA8AAAAAAAAAAAAAAAAAmAIAAGRycy9kb3du&#10;cmV2LnhtbFBLBQYAAAAABAAEAPUAAACGAwAAAAA=&#10;" path="m143442,l6537074,v79222,,143443,64225,143443,143450c6680517,222675,6616296,286899,6537074,286899r-6393632,c64221,286899,,222675,,143450,,64225,64221,,143442,xe" fillcolor="#d9d9d9" stroked="f" strokeweight="0">
                  <v:stroke miterlimit="83231f" joinstyle="miter"/>
                  <v:path arrowok="t" textboxrect="0,0,6680517,286899"/>
                </v:shape>
                <v:rect id="Rectangle 169" o:spid="_x0000_s1031" style="position:absolute;left:180;top:310;width:29805;height:2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<v:textbox inset="0,0,0,0">
                    <w:txbxContent>
                      <w:p w14:paraId="33904F5F" w14:textId="2875DF24" w:rsidR="00D57DA1" w:rsidRDefault="00A431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373643"/>
                            <w:spacing w:val="18"/>
                            <w:w w:val="117"/>
                            <w:sz w:val="24"/>
                          </w:rPr>
                          <w:t xml:space="preserve">    </w:t>
                        </w:r>
                        <w:r w:rsidR="00AB72A5">
                          <w:rPr>
                            <w:i/>
                            <w:color w:val="373643"/>
                            <w:spacing w:val="18"/>
                            <w:w w:val="117"/>
                            <w:sz w:val="24"/>
                          </w:rPr>
                          <w:t xml:space="preserve"> </w:t>
                        </w:r>
                        <w:r w:rsidR="00AB72A5">
                          <w:rPr>
                            <w:i/>
                            <w:color w:val="373643"/>
                            <w:w w:val="117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CC7075" w14:textId="22DB1EC5" w:rsidR="00A9219F" w:rsidRPr="00A9219F" w:rsidRDefault="007721A0" w:rsidP="00A9219F">
      <w:pPr>
        <w:pStyle w:val="Heading3"/>
        <w:shd w:val="clear" w:color="auto" w:fill="FAFAFA"/>
        <w:spacing w:before="195" w:after="45" w:line="420" w:lineRule="atLeast"/>
        <w:rPr>
          <w:rFonts w:ascii="Calibri" w:eastAsia="Calibri" w:hAnsi="Calibri" w:cs="Calibri"/>
          <w:b/>
          <w:color w:val="1E1E1E"/>
        </w:rPr>
      </w:pPr>
      <w:r>
        <w:rPr>
          <w:rFonts w:ascii="Calibri" w:eastAsia="Calibri" w:hAnsi="Calibri" w:cs="Calibri"/>
          <w:b/>
          <w:color w:val="1E1E1E"/>
        </w:rPr>
        <w:t xml:space="preserve">Senior </w:t>
      </w:r>
      <w:proofErr w:type="spellStart"/>
      <w:r>
        <w:rPr>
          <w:rFonts w:ascii="Calibri" w:eastAsia="Calibri" w:hAnsi="Calibri" w:cs="Calibri"/>
          <w:b/>
          <w:color w:val="1E1E1E"/>
        </w:rPr>
        <w:t>Enginerring</w:t>
      </w:r>
      <w:proofErr w:type="spellEnd"/>
      <w:r>
        <w:rPr>
          <w:rFonts w:ascii="Calibri" w:eastAsia="Calibri" w:hAnsi="Calibri" w:cs="Calibri"/>
          <w:b/>
          <w:color w:val="1E1E1E"/>
        </w:rPr>
        <w:t xml:space="preserve"> Manager </w:t>
      </w:r>
      <w:r>
        <w:rPr>
          <w:rFonts w:ascii="Calibri" w:eastAsia="Calibri" w:hAnsi="Calibri" w:cs="Calibri"/>
          <w:b/>
          <w:color w:val="1E1E1E"/>
        </w:rPr>
        <w:t xml:space="preserve">- </w:t>
      </w:r>
      <w:r w:rsidR="00A9219F" w:rsidRPr="00A9219F">
        <w:rPr>
          <w:rFonts w:ascii="Calibri" w:eastAsia="Calibri" w:hAnsi="Calibri" w:cs="Calibri"/>
          <w:b/>
          <w:color w:val="1E1E1E"/>
        </w:rPr>
        <w:t xml:space="preserve">Quantum (QMCO Storage India </w:t>
      </w:r>
      <w:proofErr w:type="spellStart"/>
      <w:r w:rsidR="00A9219F" w:rsidRPr="00A9219F">
        <w:rPr>
          <w:rFonts w:ascii="Calibri" w:eastAsia="Calibri" w:hAnsi="Calibri" w:cs="Calibri"/>
          <w:b/>
          <w:color w:val="1E1E1E"/>
        </w:rPr>
        <w:t>Pvt</w:t>
      </w:r>
      <w:proofErr w:type="spellEnd"/>
      <w:r w:rsidR="00A9219F" w:rsidRPr="00A9219F">
        <w:rPr>
          <w:rFonts w:ascii="Calibri" w:eastAsia="Calibri" w:hAnsi="Calibri" w:cs="Calibri"/>
          <w:b/>
          <w:color w:val="1E1E1E"/>
        </w:rPr>
        <w:t xml:space="preserve"> Ltd)</w:t>
      </w:r>
    </w:p>
    <w:p w14:paraId="4B633058" w14:textId="4B383A9E" w:rsidR="00A9219F" w:rsidRDefault="00A9219F" w:rsidP="0077127B">
      <w:pPr>
        <w:pStyle w:val="NormalWeb"/>
        <w:shd w:val="clear" w:color="auto" w:fill="FAFAFA"/>
        <w:spacing w:before="120" w:beforeAutospacing="0" w:after="60" w:afterAutospacing="0"/>
        <w:rPr>
          <w:rFonts w:ascii="Calibri" w:eastAsia="Calibri" w:hAnsi="Calibri" w:cs="Calibri"/>
          <w:bCs/>
          <w:i/>
          <w:iCs/>
          <w:color w:val="1E1E1E"/>
          <w:kern w:val="2"/>
          <w14:ligatures w14:val="standardContextual"/>
        </w:rPr>
      </w:pPr>
      <w:r w:rsidRPr="00A9219F">
        <w:rPr>
          <w:rFonts w:ascii="Calibri" w:eastAsia="Calibri" w:hAnsi="Calibri" w:cs="Calibri"/>
          <w:b/>
          <w:color w:val="1E1E1E"/>
          <w:kern w:val="2"/>
          <w14:ligatures w14:val="standardContextual"/>
        </w:rPr>
        <w:t xml:space="preserve">Oct 2021 – </w:t>
      </w:r>
      <w:proofErr w:type="gramStart"/>
      <w:r w:rsidRPr="00A9219F">
        <w:rPr>
          <w:rFonts w:ascii="Calibri" w:eastAsia="Calibri" w:hAnsi="Calibri" w:cs="Calibri"/>
          <w:b/>
          <w:color w:val="1E1E1E"/>
          <w:kern w:val="2"/>
          <w14:ligatures w14:val="standardContextual"/>
        </w:rPr>
        <w:t>Present</w:t>
      </w:r>
      <w:proofErr w:type="gramEnd"/>
      <w:r w:rsidR="0077127B">
        <w:rPr>
          <w:rFonts w:ascii="Calibri" w:eastAsia="Calibri" w:hAnsi="Calibri" w:cs="Calibri"/>
          <w:b/>
          <w:color w:val="1E1E1E"/>
          <w:kern w:val="2"/>
          <w14:ligatures w14:val="standardContextual"/>
        </w:rPr>
        <w:br/>
      </w:r>
      <w:r w:rsidR="0077127B" w:rsidRPr="0077127B">
        <w:rPr>
          <w:rFonts w:ascii="Calibri" w:eastAsia="Calibri" w:hAnsi="Calibri" w:cs="Calibri"/>
          <w:bCs/>
          <w:i/>
          <w:iCs/>
          <w:color w:val="1E1E1E"/>
          <w:kern w:val="2"/>
          <w14:ligatures w14:val="standardContextual"/>
        </w:rPr>
        <w:t xml:space="preserve">(Joined via acquisition of </w:t>
      </w:r>
      <w:proofErr w:type="spellStart"/>
      <w:r w:rsidR="0077127B" w:rsidRPr="0077127B">
        <w:rPr>
          <w:rFonts w:ascii="Calibri" w:eastAsia="Calibri" w:hAnsi="Calibri" w:cs="Calibri"/>
          <w:bCs/>
          <w:i/>
          <w:iCs/>
          <w:color w:val="1E1E1E"/>
          <w:kern w:val="2"/>
          <w14:ligatures w14:val="standardContextual"/>
        </w:rPr>
        <w:t>EnCloudEn</w:t>
      </w:r>
      <w:proofErr w:type="spellEnd"/>
      <w:r w:rsidR="0077127B" w:rsidRPr="0077127B">
        <w:rPr>
          <w:rFonts w:ascii="Calibri" w:eastAsia="Calibri" w:hAnsi="Calibri" w:cs="Calibri"/>
          <w:bCs/>
          <w:i/>
          <w:iCs/>
          <w:color w:val="1E1E1E"/>
          <w:kern w:val="2"/>
          <w14:ligatures w14:val="standardContextual"/>
        </w:rPr>
        <w:t xml:space="preserve"> – Founding Engineer)</w:t>
      </w:r>
    </w:p>
    <w:p w14:paraId="6A7F92F4" w14:textId="77777777" w:rsidR="00650566" w:rsidRPr="00650566" w:rsidRDefault="00650566" w:rsidP="00650566">
      <w:pPr>
        <w:pStyle w:val="ListParagraph"/>
        <w:spacing w:after="428"/>
        <w:ind w:right="298" w:firstLine="0"/>
      </w:pPr>
    </w:p>
    <w:p w14:paraId="4F09F898" w14:textId="41753674" w:rsidR="004F2AE2" w:rsidRPr="004F2AE2" w:rsidRDefault="004F2AE2" w:rsidP="00773D90">
      <w:pPr>
        <w:pStyle w:val="ListParagraph"/>
        <w:numPr>
          <w:ilvl w:val="0"/>
          <w:numId w:val="5"/>
        </w:numPr>
        <w:spacing w:after="428"/>
        <w:ind w:right="298"/>
        <w:rPr>
          <w:b/>
          <w:bCs/>
        </w:rPr>
      </w:pPr>
      <w:r w:rsidRPr="004F2AE2">
        <w:rPr>
          <w:b/>
        </w:rPr>
        <w:t>Engineered the Unified Surveillance Platform (USP)</w:t>
      </w:r>
      <w:r>
        <w:t xml:space="preserve"> by evolving </w:t>
      </w:r>
      <w:proofErr w:type="spellStart"/>
      <w:r>
        <w:t>EnCloudEn’s</w:t>
      </w:r>
      <w:proofErr w:type="spellEnd"/>
      <w:r>
        <w:t xml:space="preserve"> </w:t>
      </w:r>
      <w:proofErr w:type="spellStart"/>
      <w:r>
        <w:t>Hyperconverged</w:t>
      </w:r>
      <w:proofErr w:type="spellEnd"/>
      <w:r>
        <w:t xml:space="preserve"> Infrastructure (HCI) into a next-generation solution, integrating </w:t>
      </w:r>
      <w:proofErr w:type="spellStart"/>
      <w:r>
        <w:t>Openstack</w:t>
      </w:r>
      <w:proofErr w:type="spellEnd"/>
      <w:r>
        <w:t>-based virtualization with Quantum’s high-performance storage to support large-scale video surveillance data.</w:t>
      </w:r>
      <w:r>
        <w:t xml:space="preserve"> </w:t>
      </w:r>
      <w:r w:rsidR="00CA0CCB">
        <w:t>USP is now deployed across ~</w:t>
      </w:r>
      <w:r w:rsidR="004D552D">
        <w:t>25</w:t>
      </w:r>
      <w:r w:rsidR="00CA0CCB">
        <w:t xml:space="preserve"> customers in the US and UK.</w:t>
      </w:r>
    </w:p>
    <w:p w14:paraId="2FB716C6" w14:textId="77777777" w:rsidR="004F2AE2" w:rsidRDefault="004F2AE2" w:rsidP="00474D9F">
      <w:pPr>
        <w:pStyle w:val="ListParagraph"/>
        <w:numPr>
          <w:ilvl w:val="0"/>
          <w:numId w:val="5"/>
        </w:numPr>
        <w:spacing w:after="428"/>
        <w:ind w:right="298"/>
      </w:pPr>
      <w:r w:rsidRPr="004F2AE2">
        <w:rPr>
          <w:b/>
        </w:rPr>
        <w:t>Redesigned deployment workflows</w:t>
      </w:r>
      <w:r>
        <w:t xml:space="preserve"> by developing a web-based application that transformed a complex, CLI-driven process into a seamless, UI based end user experience, cutting down multi-node storage infrastructure deployment time from up to 2 days to just 5-6 hrs. </w:t>
      </w:r>
    </w:p>
    <w:p w14:paraId="08A68043" w14:textId="0ED7CF3A" w:rsidR="004F2AE2" w:rsidRDefault="004F2AE2" w:rsidP="00474D9F">
      <w:pPr>
        <w:pStyle w:val="ListParagraph"/>
        <w:numPr>
          <w:ilvl w:val="0"/>
          <w:numId w:val="5"/>
        </w:numPr>
        <w:spacing w:after="428"/>
        <w:ind w:right="298"/>
      </w:pPr>
      <w:r w:rsidRPr="004F2AE2">
        <w:rPr>
          <w:b/>
        </w:rPr>
        <w:t>Introduced real-time observability</w:t>
      </w:r>
      <w:r>
        <w:t xml:space="preserve"> across distributed clusters using Prometheus and </w:t>
      </w:r>
      <w:proofErr w:type="spellStart"/>
      <w:r>
        <w:t>Grafana</w:t>
      </w:r>
      <w:proofErr w:type="spellEnd"/>
      <w:r>
        <w:t>, delivering actionable insights and performance monitorin</w:t>
      </w:r>
      <w:r>
        <w:t>g for end users.</w:t>
      </w:r>
    </w:p>
    <w:p w14:paraId="0835A99C" w14:textId="5D713452" w:rsidR="004F2AE2" w:rsidRDefault="004F2AE2" w:rsidP="00474D9F">
      <w:pPr>
        <w:pStyle w:val="ListParagraph"/>
        <w:numPr>
          <w:ilvl w:val="0"/>
          <w:numId w:val="5"/>
        </w:numPr>
        <w:spacing w:after="428"/>
        <w:ind w:right="298"/>
      </w:pPr>
      <w:r w:rsidRPr="004F2AE2">
        <w:rPr>
          <w:b/>
        </w:rPr>
        <w:t xml:space="preserve">Collaborated closely with product, QA, and </w:t>
      </w:r>
      <w:proofErr w:type="spellStart"/>
      <w:r w:rsidRPr="004F2AE2">
        <w:rPr>
          <w:b/>
        </w:rPr>
        <w:t>solutioning</w:t>
      </w:r>
      <w:proofErr w:type="spellEnd"/>
      <w:r w:rsidRPr="004F2AE2">
        <w:rPr>
          <w:b/>
        </w:rPr>
        <w:t xml:space="preserve"> teams</w:t>
      </w:r>
      <w:r>
        <w:t xml:space="preserve"> to shape the roadmap, prioritize features, and deliver value-driven releases with measurable impact.</w:t>
      </w:r>
    </w:p>
    <w:p w14:paraId="70DCA1B2" w14:textId="78BB2733" w:rsidR="00773D90" w:rsidRDefault="00773D90" w:rsidP="00474D9F">
      <w:pPr>
        <w:pStyle w:val="ListParagraph"/>
        <w:numPr>
          <w:ilvl w:val="0"/>
          <w:numId w:val="5"/>
        </w:numPr>
        <w:spacing w:after="428"/>
        <w:ind w:right="298"/>
      </w:pPr>
      <w:r>
        <w:rPr>
          <w:b/>
          <w:bCs/>
        </w:rPr>
        <w:t xml:space="preserve">Working on </w:t>
      </w:r>
      <w:r w:rsidR="001C31D8">
        <w:rPr>
          <w:b/>
          <w:bCs/>
        </w:rPr>
        <w:t>Building</w:t>
      </w:r>
      <w:r w:rsidRPr="00B96E18">
        <w:rPr>
          <w:b/>
          <w:bCs/>
        </w:rPr>
        <w:t xml:space="preserve"> AI-driven diagnostics </w:t>
      </w:r>
      <w:r w:rsidRPr="00CB1D72">
        <w:t xml:space="preserve">into the product </w:t>
      </w:r>
      <w:r w:rsidR="000C58EA">
        <w:t>using LLM</w:t>
      </w:r>
      <w:r w:rsidRPr="00CB1D72">
        <w:t xml:space="preserve"> and </w:t>
      </w:r>
      <w:proofErr w:type="spellStart"/>
      <w:r w:rsidRPr="00CB1D72">
        <w:t>Grafana</w:t>
      </w:r>
      <w:proofErr w:type="spellEnd"/>
      <w:r w:rsidRPr="00CB1D72">
        <w:t xml:space="preserve"> Loki, enabling automated log analysis, and root cause </w:t>
      </w:r>
      <w:r w:rsidR="000C58EA">
        <w:t>analysis</w:t>
      </w:r>
      <w:r w:rsidRPr="00474D9F">
        <w:t xml:space="preserve">, </w:t>
      </w:r>
      <w:r w:rsidRPr="00CB1D72">
        <w:t>enhancing support and reducing resolution time</w:t>
      </w:r>
    </w:p>
    <w:p w14:paraId="53A877D8" w14:textId="76FD3C72" w:rsidR="00BC45DB" w:rsidRDefault="00773D90" w:rsidP="00801AB4">
      <w:pPr>
        <w:pStyle w:val="ListParagraph"/>
        <w:numPr>
          <w:ilvl w:val="0"/>
          <w:numId w:val="5"/>
        </w:numPr>
        <w:spacing w:after="428"/>
        <w:ind w:right="298"/>
      </w:pPr>
      <w:r w:rsidRPr="00474D9F">
        <w:rPr>
          <w:b/>
          <w:bCs/>
        </w:rPr>
        <w:t>D</w:t>
      </w:r>
      <w:r>
        <w:rPr>
          <w:b/>
          <w:bCs/>
        </w:rPr>
        <w:t>eveloping</w:t>
      </w:r>
      <w:r w:rsidRPr="00474D9F">
        <w:rPr>
          <w:b/>
          <w:bCs/>
        </w:rPr>
        <w:t xml:space="preserve"> AI-powered code review assistant</w:t>
      </w:r>
      <w:r w:rsidRPr="00474D9F">
        <w:t xml:space="preserve"> leveraging Retrieval-Augmented Generation (RAG) and Large Language Models (LLMs) to enhance </w:t>
      </w:r>
      <w:r w:rsidR="000C58EA">
        <w:t>my teams’</w:t>
      </w:r>
      <w:r w:rsidRPr="00474D9F">
        <w:t xml:space="preserve"> productivity and </w:t>
      </w:r>
      <w:r w:rsidR="000C58EA">
        <w:t xml:space="preserve">overall </w:t>
      </w:r>
      <w:r w:rsidRPr="00474D9F">
        <w:t>code quality.</w:t>
      </w:r>
    </w:p>
    <w:p w14:paraId="010A6BBF" w14:textId="4403CFC1" w:rsidR="00BC45DB" w:rsidRPr="00A9219F" w:rsidRDefault="00BC45DB" w:rsidP="00BC45DB">
      <w:pPr>
        <w:pStyle w:val="Heading3"/>
        <w:shd w:val="clear" w:color="auto" w:fill="FAFAFA"/>
        <w:spacing w:before="195" w:after="45" w:line="420" w:lineRule="atLeast"/>
        <w:rPr>
          <w:rFonts w:ascii="Calibri" w:eastAsia="Calibri" w:hAnsi="Calibri" w:cs="Calibri"/>
          <w:b/>
          <w:color w:val="1E1E1E"/>
        </w:rPr>
      </w:pPr>
      <w:proofErr w:type="spellStart"/>
      <w:r w:rsidRPr="00A9219F">
        <w:rPr>
          <w:rFonts w:ascii="Calibri" w:eastAsia="Calibri" w:hAnsi="Calibri" w:cs="Calibri"/>
          <w:b/>
          <w:color w:val="1E1E1E"/>
        </w:rPr>
        <w:t>Isomeds</w:t>
      </w:r>
      <w:proofErr w:type="spellEnd"/>
      <w:r w:rsidR="00B82E96">
        <w:rPr>
          <w:rFonts w:ascii="Calibri" w:eastAsia="Calibri" w:hAnsi="Calibri" w:cs="Calibri"/>
          <w:b/>
          <w:color w:val="1E1E1E"/>
        </w:rPr>
        <w:t xml:space="preserve"> - </w:t>
      </w:r>
      <w:r w:rsidR="00B82E96" w:rsidRPr="00A9219F">
        <w:rPr>
          <w:rFonts w:ascii="Calibri" w:eastAsia="Calibri" w:hAnsi="Calibri" w:cs="Calibri"/>
          <w:b/>
          <w:color w:val="1E1E1E"/>
        </w:rPr>
        <w:t xml:space="preserve">Cofounder </w:t>
      </w:r>
      <w:r w:rsidR="00B82E96">
        <w:rPr>
          <w:rFonts w:ascii="Calibri" w:eastAsia="Calibri" w:hAnsi="Calibri" w:cs="Calibri"/>
          <w:b/>
          <w:color w:val="1E1E1E"/>
        </w:rPr>
        <w:t>(part-time)</w:t>
      </w:r>
      <w:proofErr w:type="gramStart"/>
      <w:r w:rsidR="00B82E96">
        <w:rPr>
          <w:rFonts w:ascii="Calibri" w:eastAsia="Calibri" w:hAnsi="Calibri" w:cs="Calibri"/>
          <w:b/>
          <w:color w:val="1E1E1E"/>
        </w:rPr>
        <w:t xml:space="preserve">, </w:t>
      </w:r>
      <w:r w:rsidR="00862CEC">
        <w:rPr>
          <w:rFonts w:ascii="Calibri" w:eastAsia="Calibri" w:hAnsi="Calibri" w:cs="Calibri"/>
          <w:b/>
          <w:color w:val="1E1E1E"/>
        </w:rPr>
        <w:t xml:space="preserve"> </w:t>
      </w:r>
      <w:r w:rsidR="00862CEC" w:rsidRPr="00862CEC">
        <w:rPr>
          <w:rFonts w:ascii="Calibri" w:eastAsia="Calibri" w:hAnsi="Calibri" w:cs="Calibri"/>
          <w:b/>
          <w:color w:val="1E1E1E"/>
          <w:kern w:val="0"/>
          <w14:ligatures w14:val="none"/>
        </w:rPr>
        <w:t>Entrepreneurial</w:t>
      </w:r>
      <w:proofErr w:type="gramEnd"/>
      <w:r w:rsidR="00862CEC" w:rsidRPr="00862CEC">
        <w:rPr>
          <w:rFonts w:ascii="Calibri" w:eastAsia="Calibri" w:hAnsi="Calibri" w:cs="Calibri"/>
          <w:b/>
          <w:color w:val="1E1E1E"/>
          <w:kern w:val="0"/>
          <w14:ligatures w14:val="none"/>
        </w:rPr>
        <w:t xml:space="preserve"> Experience</w:t>
      </w:r>
      <w:r w:rsidR="00862CEC">
        <w:rPr>
          <w:rFonts w:ascii="Calibri" w:eastAsia="Calibri" w:hAnsi="Calibri" w:cs="Calibri"/>
          <w:b/>
          <w:color w:val="1E1E1E"/>
        </w:rPr>
        <w:t xml:space="preserve">       </w:t>
      </w:r>
    </w:p>
    <w:p w14:paraId="07D41C70" w14:textId="6145E8C4" w:rsidR="00BC45DB" w:rsidRDefault="00BC45DB" w:rsidP="00BC45DB">
      <w:pPr>
        <w:pStyle w:val="NormalWeb"/>
        <w:shd w:val="clear" w:color="auto" w:fill="FAFAFA"/>
        <w:spacing w:before="120" w:beforeAutospacing="0" w:after="60" w:afterAutospacing="0"/>
        <w:rPr>
          <w:rFonts w:ascii="Calibri" w:eastAsia="Calibri" w:hAnsi="Calibri" w:cs="Calibri"/>
          <w:bCs/>
          <w:i/>
          <w:iCs/>
          <w:color w:val="1E1E1E"/>
          <w:kern w:val="2"/>
          <w14:ligatures w14:val="standardContextual"/>
        </w:rPr>
      </w:pPr>
      <w:r>
        <w:rPr>
          <w:rFonts w:ascii="Calibri" w:eastAsia="Calibri" w:hAnsi="Calibri" w:cs="Calibri"/>
          <w:b/>
          <w:color w:val="1E1E1E"/>
          <w:kern w:val="2"/>
          <w14:ligatures w14:val="standardContextual"/>
        </w:rPr>
        <w:t>June 2024 – July 2025</w:t>
      </w:r>
    </w:p>
    <w:p w14:paraId="7377EF2F" w14:textId="762EBC10" w:rsidR="00A43179" w:rsidRPr="009929CB" w:rsidRDefault="00A43179" w:rsidP="00A43179">
      <w:pPr>
        <w:spacing w:after="428"/>
        <w:ind w:left="0" w:right="298" w:firstLine="0"/>
      </w:pPr>
      <w:r>
        <w:br/>
        <w:t>Cof</w:t>
      </w:r>
      <w:r w:rsidRPr="009929CB">
        <w:t>ounded and led the development of </w:t>
      </w:r>
      <w:r w:rsidRPr="009929CB">
        <w:rPr>
          <w:b/>
          <w:bCs/>
        </w:rPr>
        <w:t>Isomeds.in</w:t>
      </w:r>
      <w:r w:rsidRPr="009929CB">
        <w:t xml:space="preserve">, a D2C </w:t>
      </w:r>
      <w:proofErr w:type="spellStart"/>
      <w:r w:rsidRPr="009929CB">
        <w:t>omni</w:t>
      </w:r>
      <w:proofErr w:type="spellEnd"/>
      <w:r w:rsidR="006327A1">
        <w:t>-</w:t>
      </w:r>
      <w:r w:rsidRPr="009929CB">
        <w:t>channel pharmacy platform focused on making healthcare more affordable and accessible in India. The platform empowers consumers to discover and purchase cost-effective, high-quality substitute medicines through a seamless digital experience.</w:t>
      </w:r>
    </w:p>
    <w:p w14:paraId="5B1FCEB1" w14:textId="115CFA2C" w:rsidR="00A43179" w:rsidRDefault="000C58EA" w:rsidP="00A43179">
      <w:pPr>
        <w:pStyle w:val="ListParagraph"/>
        <w:numPr>
          <w:ilvl w:val="0"/>
          <w:numId w:val="5"/>
        </w:numPr>
        <w:spacing w:after="428"/>
        <w:ind w:right="298"/>
      </w:pPr>
      <w:r>
        <w:rPr>
          <w:b/>
          <w:bCs/>
        </w:rPr>
        <w:t xml:space="preserve">Built and Launched </w:t>
      </w:r>
      <w:proofErr w:type="spellStart"/>
      <w:r>
        <w:rPr>
          <w:b/>
          <w:bCs/>
        </w:rPr>
        <w:t>Isomeds</w:t>
      </w:r>
      <w:proofErr w:type="spellEnd"/>
      <w:r>
        <w:rPr>
          <w:b/>
          <w:bCs/>
        </w:rPr>
        <w:t>’</w:t>
      </w:r>
      <w:r w:rsidR="00A43179">
        <w:rPr>
          <w:b/>
          <w:bCs/>
        </w:rPr>
        <w:t xml:space="preserve"> </w:t>
      </w:r>
      <w:proofErr w:type="spellStart"/>
      <w:r w:rsidR="00A43179">
        <w:rPr>
          <w:b/>
          <w:bCs/>
        </w:rPr>
        <w:t>omni</w:t>
      </w:r>
      <w:proofErr w:type="spellEnd"/>
      <w:r w:rsidR="00A43179">
        <w:rPr>
          <w:b/>
          <w:bCs/>
        </w:rPr>
        <w:t xml:space="preserve">-channel pharmacy platform, </w:t>
      </w:r>
      <w:r w:rsidR="00A43179">
        <w:t xml:space="preserve">with web and Android </w:t>
      </w:r>
      <w:r>
        <w:t>storefronts</w:t>
      </w:r>
      <w:r w:rsidR="00A43179">
        <w:t xml:space="preserve">, providing customers multiple ways to order, </w:t>
      </w:r>
      <w:r w:rsidR="001C31D8">
        <w:t>incorporated</w:t>
      </w:r>
      <w:r w:rsidR="00A43179">
        <w:t xml:space="preserve"> with store inventory</w:t>
      </w:r>
      <w:r w:rsidR="00A43179" w:rsidRPr="009929CB">
        <w:t>.</w:t>
      </w:r>
    </w:p>
    <w:p w14:paraId="739D632A" w14:textId="77F2363E" w:rsidR="00801AB4" w:rsidRDefault="00801AB4" w:rsidP="00A43179">
      <w:pPr>
        <w:pStyle w:val="ListParagraph"/>
        <w:numPr>
          <w:ilvl w:val="0"/>
          <w:numId w:val="5"/>
        </w:numPr>
        <w:spacing w:after="428"/>
        <w:ind w:right="298"/>
      </w:pPr>
      <w:r w:rsidRPr="00801AB4">
        <w:t xml:space="preserve">Designed and </w:t>
      </w:r>
      <w:proofErr w:type="gramStart"/>
      <w:r w:rsidRPr="00801AB4">
        <w:t>Implemented</w:t>
      </w:r>
      <w:proofErr w:type="gramEnd"/>
      <w:r w:rsidRPr="00801AB4">
        <w:t xml:space="preserve"> the backend using Node.js and PostgreSQL, while collaborating with designer to deliver intuitive, high-quality user experiences across both channels.</w:t>
      </w:r>
    </w:p>
    <w:p w14:paraId="61A24A35" w14:textId="2217EF9F" w:rsidR="00BC45DB" w:rsidRPr="00A9219F" w:rsidRDefault="00BC45DB" w:rsidP="00BC45DB">
      <w:pPr>
        <w:pStyle w:val="Heading3"/>
        <w:shd w:val="clear" w:color="auto" w:fill="FAFAFA"/>
        <w:spacing w:before="195" w:after="45" w:line="420" w:lineRule="atLeast"/>
        <w:rPr>
          <w:rFonts w:ascii="Calibri" w:eastAsia="Calibri" w:hAnsi="Calibri" w:cs="Calibri"/>
          <w:b/>
          <w:color w:val="1E1E1E"/>
        </w:rPr>
      </w:pPr>
      <w:proofErr w:type="spellStart"/>
      <w:r>
        <w:rPr>
          <w:rFonts w:ascii="Calibri" w:eastAsia="Calibri" w:hAnsi="Calibri" w:cs="Calibri"/>
          <w:b/>
          <w:color w:val="1E1E1E"/>
        </w:rPr>
        <w:lastRenderedPageBreak/>
        <w:t>EnCloudEn</w:t>
      </w:r>
      <w:proofErr w:type="spellEnd"/>
    </w:p>
    <w:p w14:paraId="2A05C093" w14:textId="1A472993" w:rsidR="00BC45DB" w:rsidRDefault="00BC45DB" w:rsidP="00BC45DB">
      <w:pPr>
        <w:pStyle w:val="NormalWeb"/>
        <w:shd w:val="clear" w:color="auto" w:fill="FAFAFA"/>
        <w:spacing w:before="120" w:beforeAutospacing="0" w:after="60" w:afterAutospacing="0"/>
        <w:rPr>
          <w:rFonts w:ascii="Calibri" w:eastAsia="Calibri" w:hAnsi="Calibri" w:cs="Calibri"/>
          <w:bCs/>
          <w:i/>
          <w:iCs/>
          <w:color w:val="1E1E1E"/>
          <w:kern w:val="2"/>
          <w14:ligatures w14:val="standardContextual"/>
        </w:rPr>
      </w:pPr>
      <w:r>
        <w:rPr>
          <w:rFonts w:ascii="Calibri" w:eastAsia="Calibri" w:hAnsi="Calibri" w:cs="Calibri"/>
          <w:b/>
          <w:color w:val="1E1E1E"/>
        </w:rPr>
        <w:t xml:space="preserve">Director of Engineering                                                     </w:t>
      </w:r>
      <w:r w:rsidRPr="00602C2C">
        <w:rPr>
          <w:rFonts w:ascii="Calibri" w:eastAsia="Calibri" w:hAnsi="Calibri" w:cs="Calibri"/>
          <w:b/>
          <w:color w:val="1E1E1E"/>
          <w:sz w:val="22"/>
        </w:rPr>
        <w:t xml:space="preserve">                                     </w:t>
      </w:r>
      <w:r>
        <w:rPr>
          <w:rFonts w:ascii="Calibri" w:eastAsia="Calibri" w:hAnsi="Calibri" w:cs="Calibri"/>
          <w:b/>
          <w:color w:val="1E1E1E"/>
          <w:sz w:val="22"/>
        </w:rPr>
        <w:tab/>
      </w:r>
      <w:r>
        <w:rPr>
          <w:rFonts w:ascii="Calibri" w:eastAsia="Calibri" w:hAnsi="Calibri" w:cs="Calibri"/>
          <w:b/>
          <w:color w:val="1E1E1E"/>
          <w:sz w:val="22"/>
        </w:rPr>
        <w:tab/>
      </w:r>
      <w:r w:rsidRPr="00602C2C">
        <w:rPr>
          <w:rFonts w:ascii="Calibri" w:eastAsia="Calibri" w:hAnsi="Calibri" w:cs="Calibri"/>
          <w:b/>
          <w:color w:val="1E1E1E"/>
          <w:sz w:val="22"/>
        </w:rPr>
        <w:t xml:space="preserve"> </w:t>
      </w:r>
      <w:r w:rsidR="00DC2BEC">
        <w:rPr>
          <w:rFonts w:ascii="Calibri" w:eastAsia="Calibri" w:hAnsi="Calibri" w:cs="Calibri"/>
          <w:b/>
          <w:color w:val="1E1E1E"/>
          <w:sz w:val="22"/>
        </w:rPr>
        <w:t xml:space="preserve">  </w:t>
      </w:r>
      <w:r w:rsidRPr="00602C2C">
        <w:rPr>
          <w:rFonts w:ascii="Calibri" w:eastAsia="Calibri" w:hAnsi="Calibri" w:cs="Calibri"/>
          <w:b/>
          <w:color w:val="1E1E1E"/>
        </w:rPr>
        <w:t>2019 – 2021</w:t>
      </w:r>
    </w:p>
    <w:p w14:paraId="488ED6F8" w14:textId="5F9AD746" w:rsidR="00BC45DB" w:rsidRDefault="00BC45DB" w:rsidP="00BC45DB">
      <w:pPr>
        <w:pStyle w:val="NormalWeb"/>
        <w:shd w:val="clear" w:color="auto" w:fill="FAFAFA"/>
        <w:spacing w:before="120" w:beforeAutospacing="0" w:after="60" w:afterAutospacing="0"/>
        <w:rPr>
          <w:rFonts w:ascii="Calibri" w:eastAsia="Calibri" w:hAnsi="Calibri" w:cs="Calibri"/>
          <w:bCs/>
          <w:i/>
          <w:iCs/>
          <w:color w:val="1E1E1E"/>
          <w:kern w:val="2"/>
          <w14:ligatures w14:val="standardContextual"/>
        </w:rPr>
      </w:pPr>
      <w:r>
        <w:rPr>
          <w:rFonts w:ascii="Calibri" w:eastAsia="Calibri" w:hAnsi="Calibri" w:cs="Calibri"/>
          <w:b/>
          <w:color w:val="1E1E1E"/>
        </w:rPr>
        <w:t xml:space="preserve">Senior Software Engineer                                                     </w:t>
      </w:r>
      <w:r w:rsidRPr="00602C2C">
        <w:rPr>
          <w:rFonts w:ascii="Calibri" w:eastAsia="Calibri" w:hAnsi="Calibri" w:cs="Calibri"/>
          <w:b/>
          <w:color w:val="1E1E1E"/>
          <w:sz w:val="22"/>
        </w:rPr>
        <w:t xml:space="preserve">                                      </w:t>
      </w:r>
      <w:r>
        <w:rPr>
          <w:rFonts w:ascii="Calibri" w:eastAsia="Calibri" w:hAnsi="Calibri" w:cs="Calibri"/>
          <w:b/>
          <w:color w:val="1E1E1E"/>
          <w:sz w:val="22"/>
        </w:rPr>
        <w:tab/>
        <w:t xml:space="preserve"> </w:t>
      </w:r>
      <w:r w:rsidR="00DC2BEC">
        <w:rPr>
          <w:rFonts w:ascii="Calibri" w:eastAsia="Calibri" w:hAnsi="Calibri" w:cs="Calibri"/>
          <w:b/>
          <w:color w:val="1E1E1E"/>
          <w:sz w:val="22"/>
        </w:rPr>
        <w:t xml:space="preserve">  </w:t>
      </w:r>
      <w:r w:rsidRPr="00BC45DB">
        <w:rPr>
          <w:rFonts w:ascii="Calibri" w:eastAsia="Calibri" w:hAnsi="Calibri" w:cs="Calibri"/>
          <w:b/>
          <w:color w:val="1E1E1E"/>
        </w:rPr>
        <w:t>2016</w:t>
      </w:r>
      <w:r>
        <w:rPr>
          <w:rFonts w:ascii="Calibri" w:eastAsia="Calibri" w:hAnsi="Calibri" w:cs="Calibri"/>
          <w:b/>
          <w:color w:val="1E1E1E"/>
        </w:rPr>
        <w:t xml:space="preserve"> </w:t>
      </w:r>
      <w:r w:rsidRPr="00602C2C">
        <w:rPr>
          <w:rFonts w:ascii="Calibri" w:eastAsia="Calibri" w:hAnsi="Calibri" w:cs="Calibri"/>
          <w:b/>
          <w:color w:val="1E1E1E"/>
        </w:rPr>
        <w:t xml:space="preserve">– </w:t>
      </w:r>
      <w:r w:rsidRPr="00BC45DB">
        <w:rPr>
          <w:rFonts w:ascii="Calibri" w:eastAsia="Calibri" w:hAnsi="Calibri" w:cs="Calibri"/>
          <w:b/>
          <w:color w:val="1E1E1E"/>
        </w:rPr>
        <w:t>2019</w:t>
      </w:r>
    </w:p>
    <w:p w14:paraId="7D891D25" w14:textId="66C3AF82" w:rsidR="00CB1CBD" w:rsidRPr="00B27867" w:rsidRDefault="00650566" w:rsidP="00BC45DB">
      <w:pPr>
        <w:spacing w:after="523"/>
        <w:ind w:left="265" w:right="298" w:firstLine="0"/>
      </w:pPr>
      <w:r>
        <w:rPr>
          <w:b/>
        </w:rPr>
        <w:br/>
      </w:r>
      <w:r w:rsidR="00B27867" w:rsidRPr="00B27867">
        <w:t xml:space="preserve">Joined as a founding engineer and quickly rose to lead the development of </w:t>
      </w:r>
      <w:proofErr w:type="spellStart"/>
      <w:r w:rsidR="00B27867" w:rsidRPr="00B27867">
        <w:t>EnCloudEn’s</w:t>
      </w:r>
      <w:proofErr w:type="spellEnd"/>
      <w:r w:rsidR="00B27867" w:rsidRPr="00B27867">
        <w:t xml:space="preserve"> core </w:t>
      </w:r>
      <w:r w:rsidR="00D03F19">
        <w:t>solutions</w:t>
      </w:r>
      <w:r w:rsidR="00B27867" w:rsidRPr="00B27867">
        <w:t>, driving product vision and engineering excellence that directly contributed to the company’s acquisition by Quantum.</w:t>
      </w:r>
    </w:p>
    <w:p w14:paraId="091A2A5E" w14:textId="42A9F3F7" w:rsidR="00BF607B" w:rsidRPr="00BF607B" w:rsidRDefault="00BF607B" w:rsidP="00BF607B">
      <w:pPr>
        <w:pStyle w:val="ListParagraph"/>
        <w:numPr>
          <w:ilvl w:val="0"/>
          <w:numId w:val="5"/>
        </w:numPr>
        <w:spacing w:after="428"/>
        <w:ind w:right="298"/>
      </w:pPr>
      <w:r w:rsidRPr="00BF607B">
        <w:rPr>
          <w:b/>
        </w:rPr>
        <w:t xml:space="preserve">Architected and built a distributed </w:t>
      </w:r>
      <w:proofErr w:type="spellStart"/>
      <w:r w:rsidRPr="00BF607B">
        <w:rPr>
          <w:b/>
        </w:rPr>
        <w:t>Hyperconverged</w:t>
      </w:r>
      <w:proofErr w:type="spellEnd"/>
      <w:r w:rsidRPr="00BF607B">
        <w:rPr>
          <w:b/>
        </w:rPr>
        <w:t xml:space="preserve"> Infrastructure (HCI) </w:t>
      </w:r>
      <w:r>
        <w:t xml:space="preserve">by </w:t>
      </w:r>
      <w:r w:rsidR="001C31D8">
        <w:t>unifying</w:t>
      </w:r>
      <w:r>
        <w:t xml:space="preserve"> OpenStack (compute), </w:t>
      </w:r>
      <w:proofErr w:type="spellStart"/>
      <w:r>
        <w:t>Ceph</w:t>
      </w:r>
      <w:proofErr w:type="spellEnd"/>
      <w:r>
        <w:t xml:space="preserve"> (storage), and complementary services including Prometheus,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Memcached</w:t>
      </w:r>
      <w:proofErr w:type="spellEnd"/>
      <w:r>
        <w:t xml:space="preserve">, </w:t>
      </w:r>
      <w:proofErr w:type="spellStart"/>
      <w:r>
        <w:t>HAProxy</w:t>
      </w:r>
      <w:proofErr w:type="spellEnd"/>
      <w:r>
        <w:t xml:space="preserve">, </w:t>
      </w:r>
      <w:proofErr w:type="spellStart"/>
      <w:r>
        <w:t>MariaDB</w:t>
      </w:r>
      <w:proofErr w:type="spellEnd"/>
      <w:r>
        <w:t>, and Pacemaker.</w:t>
      </w:r>
    </w:p>
    <w:p w14:paraId="535E9CD0" w14:textId="77777777" w:rsidR="00801AB4" w:rsidRDefault="00801AB4" w:rsidP="00B27867">
      <w:pPr>
        <w:pStyle w:val="ListParagraph"/>
        <w:numPr>
          <w:ilvl w:val="0"/>
          <w:numId w:val="5"/>
        </w:numPr>
        <w:spacing w:after="428"/>
        <w:ind w:right="298"/>
      </w:pPr>
      <w:r w:rsidRPr="00801AB4">
        <w:rPr>
          <w:b/>
        </w:rPr>
        <w:t xml:space="preserve">Designed and delivered </w:t>
      </w:r>
      <w:proofErr w:type="spellStart"/>
      <w:r w:rsidRPr="00801AB4">
        <w:rPr>
          <w:b/>
        </w:rPr>
        <w:t>EnCloudEn’s</w:t>
      </w:r>
      <w:proofErr w:type="spellEnd"/>
      <w:r w:rsidRPr="00801AB4">
        <w:rPr>
          <w:b/>
        </w:rPr>
        <w:t xml:space="preserve"> Virtual Desktop Infrastructure (VDI)</w:t>
      </w:r>
      <w:r>
        <w:t xml:space="preserve">, built on OpenStack and </w:t>
      </w:r>
      <w:proofErr w:type="spellStart"/>
      <w:r>
        <w:t>Ceph</w:t>
      </w:r>
      <w:proofErr w:type="spellEnd"/>
      <w:r>
        <w:t>, enabling scalable, resilient desktop delivery.</w:t>
      </w:r>
    </w:p>
    <w:p w14:paraId="3612E52B" w14:textId="2508EE69" w:rsidR="00801AB4" w:rsidRDefault="00801AB4" w:rsidP="00B27867">
      <w:pPr>
        <w:pStyle w:val="ListParagraph"/>
        <w:numPr>
          <w:ilvl w:val="0"/>
          <w:numId w:val="5"/>
        </w:numPr>
        <w:spacing w:after="428"/>
        <w:ind w:right="298"/>
      </w:pPr>
      <w:r w:rsidRPr="00801AB4">
        <w:rPr>
          <w:b/>
        </w:rPr>
        <w:t>Promoted to Director of Engineering within two years</w:t>
      </w:r>
      <w:r>
        <w:t>, recognizing leadership in building high-impact products and aligning engineering with business strategy.</w:t>
      </w:r>
    </w:p>
    <w:p w14:paraId="22718F31" w14:textId="6FB2B692" w:rsidR="00B27867" w:rsidRPr="00B27867" w:rsidRDefault="00BF607B" w:rsidP="00B27867">
      <w:pPr>
        <w:pStyle w:val="ListParagraph"/>
        <w:numPr>
          <w:ilvl w:val="0"/>
          <w:numId w:val="5"/>
        </w:numPr>
        <w:spacing w:after="428"/>
        <w:ind w:right="298"/>
      </w:pPr>
      <w:r>
        <w:rPr>
          <w:b/>
          <w:bCs/>
        </w:rPr>
        <w:t>L</w:t>
      </w:r>
      <w:r w:rsidR="00B27867" w:rsidRPr="00B27867">
        <w:rPr>
          <w:b/>
          <w:bCs/>
        </w:rPr>
        <w:t>aunched Louvre</w:t>
      </w:r>
      <w:r w:rsidR="00B27867" w:rsidRPr="00B27867">
        <w:t xml:space="preserve">, a modern, user-friendly </w:t>
      </w:r>
      <w:r w:rsidR="00D03F19">
        <w:t>application</w:t>
      </w:r>
      <w:r w:rsidR="00B27867" w:rsidRPr="00B27867">
        <w:t xml:space="preserve"> for managing clusters and VDI sessions, simplifying complex </w:t>
      </w:r>
      <w:r w:rsidR="0035170A">
        <w:t xml:space="preserve">cluster management </w:t>
      </w:r>
      <w:r w:rsidR="00B27867" w:rsidRPr="00B27867">
        <w:t>operations through intuitive UX.</w:t>
      </w:r>
      <w:r w:rsidR="00DF37DA">
        <w:t xml:space="preserve"> Louvre was coupled in-house Apache Druid based monitoring.</w:t>
      </w:r>
    </w:p>
    <w:p w14:paraId="798F0F22" w14:textId="6F2513E1" w:rsidR="00B27867" w:rsidRPr="00B27867" w:rsidRDefault="00BF607B" w:rsidP="00B27867">
      <w:pPr>
        <w:pStyle w:val="ListParagraph"/>
        <w:numPr>
          <w:ilvl w:val="0"/>
          <w:numId w:val="5"/>
        </w:numPr>
        <w:spacing w:after="428"/>
        <w:ind w:right="298"/>
        <w:rPr>
          <w:b/>
          <w:bCs/>
        </w:rPr>
      </w:pPr>
      <w:r>
        <w:rPr>
          <w:b/>
          <w:bCs/>
        </w:rPr>
        <w:t>L</w:t>
      </w:r>
      <w:r w:rsidR="00CB1CBD">
        <w:rPr>
          <w:b/>
          <w:bCs/>
        </w:rPr>
        <w:t xml:space="preserve">aunched </w:t>
      </w:r>
      <w:r w:rsidR="00B27867" w:rsidRPr="00B27867">
        <w:rPr>
          <w:b/>
          <w:bCs/>
        </w:rPr>
        <w:t>Wagner</w:t>
      </w:r>
      <w:r w:rsidR="00B27867" w:rsidRPr="00B27867">
        <w:t xml:space="preserve">, a CLI-based </w:t>
      </w:r>
      <w:r w:rsidR="00801AB4">
        <w:t>orchestrator</w:t>
      </w:r>
      <w:r w:rsidR="00B27867" w:rsidRPr="00B27867">
        <w:t xml:space="preserve"> tool that automated multi-node HCI cluster pr</w:t>
      </w:r>
      <w:r w:rsidR="0035170A">
        <w:t>ovisioning</w:t>
      </w:r>
      <w:r w:rsidR="00B27867" w:rsidRPr="00B27867">
        <w:t>.</w:t>
      </w:r>
    </w:p>
    <w:p w14:paraId="760A57F6" w14:textId="369B75A4" w:rsidR="003439A1" w:rsidRPr="00A9219F" w:rsidRDefault="003439A1" w:rsidP="003439A1">
      <w:pPr>
        <w:pStyle w:val="Heading3"/>
        <w:shd w:val="clear" w:color="auto" w:fill="FAFAFA"/>
        <w:spacing w:before="195" w:after="45" w:line="420" w:lineRule="atLeast"/>
        <w:rPr>
          <w:rFonts w:ascii="Calibri" w:eastAsia="Calibri" w:hAnsi="Calibri" w:cs="Calibri"/>
          <w:b/>
          <w:color w:val="1E1E1E"/>
        </w:rPr>
      </w:pPr>
      <w:r>
        <w:rPr>
          <w:rFonts w:ascii="Calibri" w:eastAsia="Calibri" w:hAnsi="Calibri" w:cs="Calibri"/>
          <w:b/>
          <w:color w:val="1E1E1E"/>
        </w:rPr>
        <w:t>Software Engineering</w:t>
      </w:r>
      <w:r w:rsidRPr="00A9219F">
        <w:rPr>
          <w:rFonts w:ascii="Calibri" w:eastAsia="Calibri" w:hAnsi="Calibri" w:cs="Calibri"/>
          <w:b/>
          <w:color w:val="1E1E1E"/>
        </w:rPr>
        <w:t xml:space="preserve"> – </w:t>
      </w:r>
      <w:proofErr w:type="spellStart"/>
      <w:r>
        <w:rPr>
          <w:rFonts w:ascii="Calibri" w:eastAsia="Calibri" w:hAnsi="Calibri" w:cs="Calibri"/>
          <w:b/>
          <w:color w:val="1E1E1E"/>
        </w:rPr>
        <w:t>Vi</w:t>
      </w:r>
      <w:r w:rsidR="00BF607B">
        <w:rPr>
          <w:rFonts w:ascii="Calibri" w:eastAsia="Calibri" w:hAnsi="Calibri" w:cs="Calibri"/>
          <w:b/>
          <w:color w:val="1E1E1E"/>
        </w:rPr>
        <w:t>r</w:t>
      </w:r>
      <w:r>
        <w:rPr>
          <w:rFonts w:ascii="Calibri" w:eastAsia="Calibri" w:hAnsi="Calibri" w:cs="Calibri"/>
          <w:b/>
          <w:color w:val="1E1E1E"/>
        </w:rPr>
        <w:t>tusa</w:t>
      </w:r>
      <w:proofErr w:type="spellEnd"/>
    </w:p>
    <w:p w14:paraId="012842F6" w14:textId="17149EC8" w:rsidR="00773D90" w:rsidRDefault="003439A1" w:rsidP="00773D90">
      <w:pPr>
        <w:spacing w:after="523"/>
        <w:ind w:left="275" w:right="298"/>
      </w:pPr>
      <w:r>
        <w:rPr>
          <w:b/>
        </w:rPr>
        <w:t>July 2014</w:t>
      </w:r>
      <w:r w:rsidRPr="00A9219F">
        <w:rPr>
          <w:b/>
        </w:rPr>
        <w:t xml:space="preserve"> – </w:t>
      </w:r>
      <w:r>
        <w:rPr>
          <w:b/>
        </w:rPr>
        <w:t>Dec 2015</w:t>
      </w:r>
      <w:r w:rsidR="000C7477">
        <w:rPr>
          <w:b/>
        </w:rPr>
        <w:br/>
      </w:r>
      <w:r w:rsidR="000C7477">
        <w:rPr>
          <w:b/>
        </w:rPr>
        <w:br/>
      </w:r>
      <w:r>
        <w:t>Developed robust automation frameworks for end-to-end testing of diverse client applications using Selenium, Java, and Maven, significantly improving test cove</w:t>
      </w:r>
      <w:r w:rsidR="00773D90">
        <w:t>rage and reducing manual effort.</w:t>
      </w:r>
    </w:p>
    <w:p w14:paraId="38A7CB5E" w14:textId="58ACD9AC" w:rsidR="00344D5E" w:rsidRDefault="006F1054" w:rsidP="006F1054">
      <w:pPr>
        <w:spacing w:after="501"/>
        <w:ind w:left="0" w:right="298" w:firstLine="0"/>
      </w:pPr>
      <w:r>
        <w:t xml:space="preserve">    </w:t>
      </w:r>
      <w:r w:rsidR="00344D5E">
        <w:rPr>
          <w:noProof/>
          <w:color w:val="000000"/>
        </w:rPr>
        <mc:AlternateContent>
          <mc:Choice Requires="wpg">
            <w:drawing>
              <wp:inline distT="0" distB="0" distL="0" distR="0" wp14:anchorId="04E99B81" wp14:editId="3D5E28E5">
                <wp:extent cx="6662420" cy="305911"/>
                <wp:effectExtent l="0" t="0" r="5080" b="0"/>
                <wp:docPr id="1859704584" name="Group 1859704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420" cy="305911"/>
                          <a:chOff x="0" y="0"/>
                          <a:chExt cx="6680517" cy="307279"/>
                        </a:xfrm>
                      </wpg:grpSpPr>
                      <wps:wsp>
                        <wps:cNvPr id="1702645927" name="Shape 297"/>
                        <wps:cNvSpPr/>
                        <wps:spPr>
                          <a:xfrm>
                            <a:off x="0" y="0"/>
                            <a:ext cx="6680517" cy="28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517" h="286900">
                                <a:moveTo>
                                  <a:pt x="143442" y="0"/>
                                </a:moveTo>
                                <a:lnTo>
                                  <a:pt x="6537075" y="0"/>
                                </a:lnTo>
                                <a:cubicBezTo>
                                  <a:pt x="6616296" y="0"/>
                                  <a:pt x="6680517" y="64225"/>
                                  <a:pt x="6680517" y="143449"/>
                                </a:cubicBezTo>
                                <a:cubicBezTo>
                                  <a:pt x="6680517" y="222675"/>
                                  <a:pt x="6616296" y="286900"/>
                                  <a:pt x="6537075" y="286900"/>
                                </a:cubicBezTo>
                                <a:lnTo>
                                  <a:pt x="143442" y="286900"/>
                                </a:lnTo>
                                <a:cubicBezTo>
                                  <a:pt x="64221" y="286900"/>
                                  <a:pt x="0" y="222675"/>
                                  <a:pt x="0" y="143449"/>
                                </a:cubicBezTo>
                                <a:cubicBezTo>
                                  <a:pt x="0" y="64225"/>
                                  <a:pt x="64221" y="0"/>
                                  <a:pt x="14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629160" name="Rectangle 703629160"/>
                        <wps:cNvSpPr/>
                        <wps:spPr>
                          <a:xfrm>
                            <a:off x="206299" y="23389"/>
                            <a:ext cx="1465207" cy="28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1ADDE" w14:textId="79A77097" w:rsidR="00344D5E" w:rsidRDefault="00344D5E" w:rsidP="00344D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373643"/>
                                  <w:w w:val="118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99B81" id="Group 1859704584" o:spid="_x0000_s1032" style="width:524.6pt;height:24.1pt;mso-position-horizontal-relative:char;mso-position-vertical-relative:line" coordsize="66805,3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">
                <v:shape id="Shape 297" o:spid="_x0000_s1033" style="position:absolute;width:66805;height:2869;visibility:visible;mso-wrap-style:square;v-text-anchor:top" coordsize="6680517,286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u6qsgA&#10;AADjAAAADwAAAGRycy9kb3ducmV2LnhtbERPS2vCQBC+C/6HZQq96aah1RhdJRT6oEXwfR6zYxLM&#10;zobsVtN/3y0IHud7z2zRmVpcqHWVZQVPwwgEcW51xYWC3fZtkIBwHlljbZkU/JKDxbzfm2Gq7ZXX&#10;dNn4QoQQdikqKL1vUildXpJBN7QNceBOtjXow9kWUrd4DeGmlnEUjaTBikNDiQ29lpSfNz9GwSlZ&#10;Vd8fujvsGpT75fE9+1rWmVKPD102BeGp83fxzf2pw/xxFI+eXybxGP5/CgDI+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+7qqyAAAAOMAAAAPAAAAAAAAAAAAAAAAAJgCAABk&#10;cnMvZG93bnJldi54bWxQSwUGAAAAAAQABAD1AAAAjQMAAAAA&#10;" path="m143442,l6537075,v79221,,143442,64225,143442,143449c6680517,222675,6616296,286900,6537075,286900r-6393633,c64221,286900,,222675,,143449,,64225,64221,,143442,xe" fillcolor="#d9d9d9" stroked="f" strokeweight="0">
                  <v:stroke miterlimit="83231f" joinstyle="miter"/>
                  <v:path arrowok="t" textboxrect="0,0,6680517,286900"/>
                </v:shape>
                <v:rect id="Rectangle 703629160" o:spid="_x0000_s1034" style="position:absolute;left:2062;top:233;width:14653;height:2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r/McoA&#10;AADiAAAADwAAAGRycy9kb3ducmV2LnhtbESPy2rCQBSG9wXfYTiF7upEC9FEJ0FsRZf1Ara7Q+aY&#10;hGbOhMxo0j59ZyG4/PlvfMt8MI24Uedqywom4wgEcWF1zaWC03HzOgfhPLLGxjIp+CUHeTZ6WmKq&#10;bc97uh18KcIIuxQVVN63qZSuqMigG9uWOHgX2xn0QXal1B32Ydw0chpFsTRYc3iosKV1RcXP4WoU&#10;bOft6mtn//qy+fjenj/Pyfsx8Uq9PA+rBQhPg3+E7+2dVjCL3uJpMokDREAKOCCz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Hq/zHKAAAA4gAAAA8AAAAAAAAAAAAAAAAAmAIA&#10;AGRycy9kb3ducmV2LnhtbFBLBQYAAAAABAAEAPUAAACPAwAAAAA=&#10;" filled="f" stroked="f">
                  <v:textbox inset="0,0,0,0">
                    <w:txbxContent>
                      <w:p w14:paraId="1831ADDE" w14:textId="79A77097" w:rsidR="00344D5E" w:rsidRDefault="00344D5E" w:rsidP="00344D5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373643"/>
                            <w:w w:val="118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1040A2" w14:textId="4DF0CADC" w:rsidR="00E246B5" w:rsidRPr="00A9219F" w:rsidRDefault="00E246B5" w:rsidP="00E246B5">
      <w:pPr>
        <w:pStyle w:val="Heading3"/>
        <w:shd w:val="clear" w:color="auto" w:fill="FAFAFA"/>
        <w:spacing w:before="195" w:after="45" w:line="420" w:lineRule="atLeast"/>
        <w:rPr>
          <w:rFonts w:ascii="Calibri" w:eastAsia="Calibri" w:hAnsi="Calibri" w:cs="Calibri"/>
          <w:b/>
          <w:color w:val="1E1E1E"/>
        </w:rPr>
      </w:pPr>
      <w:r>
        <w:rPr>
          <w:rFonts w:ascii="Calibri" w:eastAsia="Calibri" w:hAnsi="Calibri" w:cs="Calibri"/>
          <w:b/>
          <w:color w:val="1E1E1E"/>
        </w:rPr>
        <w:t>Technical skills</w:t>
      </w:r>
    </w:p>
    <w:p w14:paraId="0AFEEEEE" w14:textId="3723C86D" w:rsidR="009929CB" w:rsidRDefault="00E246B5" w:rsidP="00E246B5">
      <w:pPr>
        <w:spacing w:after="501"/>
        <w:ind w:left="720" w:right="298" w:firstLine="0"/>
      </w:pPr>
      <w:r>
        <w:rPr>
          <w:b/>
          <w:bCs/>
        </w:rPr>
        <w:t>Backend</w:t>
      </w:r>
      <w:r w:rsidR="009929CB">
        <w:rPr>
          <w:b/>
          <w:bCs/>
        </w:rPr>
        <w:t xml:space="preserve"> </w:t>
      </w:r>
      <w:r w:rsidR="003439A1">
        <w:rPr>
          <w:b/>
          <w:bCs/>
        </w:rPr>
        <w:t>Skills:</w:t>
      </w:r>
      <w:r w:rsidR="009929CB" w:rsidRPr="009929CB">
        <w:t xml:space="preserve"> </w:t>
      </w:r>
      <w:r w:rsidR="009929CB">
        <w:t xml:space="preserve">Node.js, </w:t>
      </w:r>
      <w:r>
        <w:t>P</w:t>
      </w:r>
      <w:r w:rsidR="00C51E90">
        <w:t xml:space="preserve">ython Flask, </w:t>
      </w:r>
      <w:proofErr w:type="spellStart"/>
      <w:r w:rsidR="00C51E90">
        <w:t>MySql</w:t>
      </w:r>
      <w:proofErr w:type="spellEnd"/>
      <w:r w:rsidR="00C51E90">
        <w:t xml:space="preserve">, </w:t>
      </w:r>
      <w:proofErr w:type="spellStart"/>
      <w:r w:rsidR="00C51E90">
        <w:t>Postgresql</w:t>
      </w:r>
      <w:proofErr w:type="spellEnd"/>
      <w:r>
        <w:br/>
      </w:r>
      <w:r w:rsidRPr="00E246B5">
        <w:rPr>
          <w:b/>
        </w:rPr>
        <w:t>Frontend Skills</w:t>
      </w:r>
      <w:r>
        <w:t xml:space="preserve">: </w:t>
      </w:r>
      <w:proofErr w:type="gramStart"/>
      <w:r w:rsidR="005C234A">
        <w:t>Angular(</w:t>
      </w:r>
      <w:proofErr w:type="gramEnd"/>
      <w:r w:rsidR="005C234A">
        <w:t>working knowledge)</w:t>
      </w:r>
      <w:r>
        <w:t>, React(working knowledge), Flutter(working knowledge)</w:t>
      </w:r>
      <w:r w:rsidR="005C234A">
        <w:br/>
      </w:r>
      <w:r w:rsidR="005C234A" w:rsidRPr="005C234A">
        <w:rPr>
          <w:b/>
        </w:rPr>
        <w:t>Languages</w:t>
      </w:r>
      <w:r w:rsidR="005C234A">
        <w:t xml:space="preserve">: Python, </w:t>
      </w:r>
      <w:proofErr w:type="spellStart"/>
      <w:r w:rsidR="005C234A">
        <w:t>Javascript</w:t>
      </w:r>
      <w:proofErr w:type="spellEnd"/>
      <w:r w:rsidR="005C234A">
        <w:t>, Java(working knowledge), C/C++(working knowledge)</w:t>
      </w:r>
      <w:r w:rsidR="009929CB">
        <w:rPr>
          <w:b/>
          <w:bCs/>
        </w:rPr>
        <w:br/>
      </w:r>
      <w:r>
        <w:rPr>
          <w:b/>
          <w:bCs/>
        </w:rPr>
        <w:t>Cloud</w:t>
      </w:r>
      <w:r w:rsidR="008E3BDA">
        <w:rPr>
          <w:b/>
          <w:bCs/>
        </w:rPr>
        <w:t xml:space="preserve"> &amp; </w:t>
      </w:r>
      <w:proofErr w:type="spellStart"/>
      <w:r w:rsidR="008E3BDA">
        <w:rPr>
          <w:b/>
          <w:bCs/>
        </w:rPr>
        <w:t>Devops</w:t>
      </w:r>
      <w:proofErr w:type="spellEnd"/>
      <w:r w:rsidR="006F1054" w:rsidRPr="006F1054">
        <w:t xml:space="preserve">: </w:t>
      </w:r>
      <w:r>
        <w:t>CI/CD</w:t>
      </w:r>
      <w:r w:rsidR="006F1054" w:rsidRPr="006F1054">
        <w:t xml:space="preserve">, </w:t>
      </w:r>
      <w:r>
        <w:t>Docker</w:t>
      </w:r>
      <w:r w:rsidR="006F1054" w:rsidRPr="006F1054">
        <w:t xml:space="preserve">, </w:t>
      </w:r>
      <w:r>
        <w:t>Kubernetes</w:t>
      </w:r>
      <w:r w:rsidR="00DF37DA">
        <w:t>, Prometheus</w:t>
      </w:r>
    </w:p>
    <w:p w14:paraId="144FEA96" w14:textId="50A5C659" w:rsidR="00E246B5" w:rsidRDefault="00E246B5" w:rsidP="00E246B5">
      <w:pPr>
        <w:pStyle w:val="Heading3"/>
        <w:shd w:val="clear" w:color="auto" w:fill="FAFAFA"/>
        <w:spacing w:before="195" w:after="45" w:line="420" w:lineRule="atLeast"/>
        <w:rPr>
          <w:rFonts w:ascii="Calibri" w:eastAsia="Calibri" w:hAnsi="Calibri" w:cs="Calibri"/>
          <w:b/>
          <w:color w:val="1E1E1E"/>
        </w:rPr>
      </w:pPr>
      <w:r>
        <w:rPr>
          <w:rFonts w:ascii="Calibri" w:eastAsia="Calibri" w:hAnsi="Calibri" w:cs="Calibri"/>
          <w:b/>
          <w:color w:val="1E1E1E"/>
        </w:rPr>
        <w:t>Leadership skills</w:t>
      </w:r>
    </w:p>
    <w:p w14:paraId="6171FCBE" w14:textId="59AF4366" w:rsidR="001D2103" w:rsidRDefault="00E246B5" w:rsidP="004F4AA6">
      <w:pPr>
        <w:pStyle w:val="ListParagraph"/>
        <w:numPr>
          <w:ilvl w:val="0"/>
          <w:numId w:val="8"/>
        </w:numPr>
      </w:pPr>
      <w:r w:rsidRPr="001D2103">
        <w:rPr>
          <w:b/>
        </w:rPr>
        <w:t>People management</w:t>
      </w:r>
      <w:r>
        <w:t xml:space="preserve">: </w:t>
      </w:r>
      <w:r w:rsidR="001D2103">
        <w:t>Built and led engineering teams by hiring, training, and coaching talent, while foster</w:t>
      </w:r>
      <w:r w:rsidR="006D4510">
        <w:t xml:space="preserve">ing a culture of innovation, </w:t>
      </w:r>
      <w:r w:rsidR="001D2103">
        <w:t>excellence</w:t>
      </w:r>
      <w:r w:rsidR="006D4510">
        <w:t xml:space="preserve"> and empathy</w:t>
      </w:r>
      <w:r w:rsidR="001D2103">
        <w:t xml:space="preserve"> that improved team performance.</w:t>
      </w:r>
    </w:p>
    <w:p w14:paraId="23E0E92B" w14:textId="236C0645" w:rsidR="00E246B5" w:rsidRDefault="00E246B5" w:rsidP="004F4AA6">
      <w:pPr>
        <w:pStyle w:val="ListParagraph"/>
        <w:numPr>
          <w:ilvl w:val="0"/>
          <w:numId w:val="8"/>
        </w:numPr>
      </w:pPr>
      <w:r w:rsidRPr="001D2103">
        <w:rPr>
          <w:b/>
        </w:rPr>
        <w:t>Cross-functional Collaboration</w:t>
      </w:r>
      <w:r>
        <w:t xml:space="preserve">: </w:t>
      </w:r>
      <w:r w:rsidR="007D1F8F">
        <w:t xml:space="preserve"> Drove alignment across QA, support, and sales team, ensuring product quality, customer satisfaction, and market </w:t>
      </w:r>
      <w:r w:rsidR="007D1F8F" w:rsidRPr="00076837">
        <w:rPr>
          <w:b/>
        </w:rPr>
        <w:t>readiness</w:t>
      </w:r>
      <w:r w:rsidR="007D1F8F">
        <w:t xml:space="preserve">. </w:t>
      </w:r>
    </w:p>
    <w:p w14:paraId="3AF016C5" w14:textId="1E9CBAC1" w:rsidR="001D2103" w:rsidRPr="00E246B5" w:rsidRDefault="001D2103" w:rsidP="00E246B5">
      <w:pPr>
        <w:pStyle w:val="ListParagraph"/>
        <w:numPr>
          <w:ilvl w:val="0"/>
          <w:numId w:val="8"/>
        </w:numPr>
      </w:pPr>
      <w:r w:rsidRPr="007D1F8F">
        <w:rPr>
          <w:b/>
        </w:rPr>
        <w:t>Strategic Planning</w:t>
      </w:r>
      <w:r>
        <w:t xml:space="preserve">: </w:t>
      </w:r>
      <w:r w:rsidR="007D1F8F">
        <w:t>Defined and aligned product roadmaps with organizational strategy, ensuring cohesion between immediate priorities a</w:t>
      </w:r>
      <w:r w:rsidR="00BF607B">
        <w:t>nd long-term vision</w:t>
      </w:r>
      <w:r>
        <w:t>.</w:t>
      </w:r>
    </w:p>
    <w:p w14:paraId="245963A1" w14:textId="77777777" w:rsidR="00E246B5" w:rsidRPr="00E246B5" w:rsidRDefault="00E246B5" w:rsidP="00E246B5">
      <w:pPr>
        <w:spacing w:after="501"/>
        <w:ind w:left="720" w:right="298" w:firstLine="0"/>
      </w:pPr>
    </w:p>
    <w:p w14:paraId="6A71ABCB" w14:textId="2AC6AC7B" w:rsidR="00D57DA1" w:rsidRDefault="00D57DA1">
      <w:pPr>
        <w:pStyle w:val="Heading2"/>
        <w:ind w:left="254"/>
      </w:pPr>
    </w:p>
    <w:sectPr w:rsidR="00D57DA1">
      <w:pgSz w:w="11920" w:h="16840"/>
      <w:pgMar w:top="628" w:right="705" w:bottom="455" w:left="72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D64FBD"/>
    <w:multiLevelType w:val="multilevel"/>
    <w:tmpl w:val="919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E6605C"/>
    <w:multiLevelType w:val="multilevel"/>
    <w:tmpl w:val="CCA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7B69C8"/>
    <w:multiLevelType w:val="multilevel"/>
    <w:tmpl w:val="CB7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59707D"/>
    <w:multiLevelType w:val="hybridMultilevel"/>
    <w:tmpl w:val="57A4BA6E"/>
    <w:lvl w:ilvl="0" w:tplc="040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4" w15:restartNumberingAfterBreak="0">
    <w:nsid w:val="3DC97A40"/>
    <w:multiLevelType w:val="multilevel"/>
    <w:tmpl w:val="9E1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164A1B"/>
    <w:multiLevelType w:val="multilevel"/>
    <w:tmpl w:val="CB7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A570FF"/>
    <w:multiLevelType w:val="multilevel"/>
    <w:tmpl w:val="CB7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EE5BAA"/>
    <w:multiLevelType w:val="multilevel"/>
    <w:tmpl w:val="9E1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DA1"/>
    <w:rsid w:val="00076837"/>
    <w:rsid w:val="000C58EA"/>
    <w:rsid w:val="000C7477"/>
    <w:rsid w:val="00176AE0"/>
    <w:rsid w:val="001C31D8"/>
    <w:rsid w:val="001D2103"/>
    <w:rsid w:val="00216CE6"/>
    <w:rsid w:val="00303895"/>
    <w:rsid w:val="00304F82"/>
    <w:rsid w:val="0032715F"/>
    <w:rsid w:val="003439A1"/>
    <w:rsid w:val="00344D5E"/>
    <w:rsid w:val="0035170A"/>
    <w:rsid w:val="00445458"/>
    <w:rsid w:val="00474D9F"/>
    <w:rsid w:val="004D552D"/>
    <w:rsid w:val="004F2AE2"/>
    <w:rsid w:val="00566249"/>
    <w:rsid w:val="005C234A"/>
    <w:rsid w:val="005F79E4"/>
    <w:rsid w:val="00602C2C"/>
    <w:rsid w:val="006327A1"/>
    <w:rsid w:val="00650566"/>
    <w:rsid w:val="0065205F"/>
    <w:rsid w:val="00686185"/>
    <w:rsid w:val="006D4510"/>
    <w:rsid w:val="006E78F1"/>
    <w:rsid w:val="006F1054"/>
    <w:rsid w:val="00703319"/>
    <w:rsid w:val="007209CA"/>
    <w:rsid w:val="0077127B"/>
    <w:rsid w:val="007721A0"/>
    <w:rsid w:val="00773D90"/>
    <w:rsid w:val="007D1F8F"/>
    <w:rsid w:val="00801AB4"/>
    <w:rsid w:val="00806D0E"/>
    <w:rsid w:val="00836FE3"/>
    <w:rsid w:val="00862CEC"/>
    <w:rsid w:val="008E3BDA"/>
    <w:rsid w:val="008F5FFD"/>
    <w:rsid w:val="00914B52"/>
    <w:rsid w:val="009929CB"/>
    <w:rsid w:val="009B61D5"/>
    <w:rsid w:val="00A43179"/>
    <w:rsid w:val="00A56276"/>
    <w:rsid w:val="00A9219F"/>
    <w:rsid w:val="00AB72A5"/>
    <w:rsid w:val="00B12255"/>
    <w:rsid w:val="00B27867"/>
    <w:rsid w:val="00B82E96"/>
    <w:rsid w:val="00B96E18"/>
    <w:rsid w:val="00BC45DB"/>
    <w:rsid w:val="00BF607B"/>
    <w:rsid w:val="00C51E90"/>
    <w:rsid w:val="00CA0CCB"/>
    <w:rsid w:val="00CB1CBD"/>
    <w:rsid w:val="00CB1D72"/>
    <w:rsid w:val="00D03F19"/>
    <w:rsid w:val="00D57DA1"/>
    <w:rsid w:val="00DC2BEC"/>
    <w:rsid w:val="00DF37DA"/>
    <w:rsid w:val="00E246B5"/>
    <w:rsid w:val="00E91FBD"/>
    <w:rsid w:val="00E92CF9"/>
    <w:rsid w:val="00EB77B3"/>
    <w:rsid w:val="00FA341E"/>
    <w:rsid w:val="00FA4517"/>
    <w:rsid w:val="00FC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905B"/>
  <w15:docId w15:val="{4B1D33BE-08C2-4558-8CBD-898A3D02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8" w:lineRule="auto"/>
      <w:ind w:left="-18" w:hanging="10"/>
    </w:pPr>
    <w:rPr>
      <w:rFonts w:ascii="Calibri" w:eastAsia="Calibri" w:hAnsi="Calibri" w:cs="Calibri"/>
      <w:color w:val="1E1E1E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67" w:hanging="10"/>
      <w:outlineLvl w:val="0"/>
    </w:pPr>
    <w:rPr>
      <w:rFonts w:ascii="Calibri" w:eastAsia="Calibri" w:hAnsi="Calibri" w:cs="Calibri"/>
      <w:b/>
      <w:color w:val="1E1E1E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9" w:line="259" w:lineRule="auto"/>
      <w:ind w:left="67" w:hanging="10"/>
      <w:outlineLvl w:val="1"/>
    </w:pPr>
    <w:rPr>
      <w:rFonts w:ascii="Calibri" w:eastAsia="Calibri" w:hAnsi="Calibri" w:cs="Calibri"/>
      <w:b/>
      <w:color w:val="1E1E1E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1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E1E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1E1E"/>
      <w:sz w:val="24"/>
    </w:rPr>
  </w:style>
  <w:style w:type="paragraph" w:styleId="ListParagraph">
    <w:name w:val="List Paragraph"/>
    <w:basedOn w:val="Normal"/>
    <w:uiPriority w:val="34"/>
    <w:qFormat/>
    <w:rsid w:val="00A9219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9219F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A9219F"/>
    <w:rPr>
      <w:b/>
      <w:bCs/>
    </w:rPr>
  </w:style>
  <w:style w:type="paragraph" w:styleId="NormalWeb">
    <w:name w:val="Normal (Web)"/>
    <w:basedOn w:val="Normal"/>
    <w:uiPriority w:val="99"/>
    <w:unhideWhenUsed/>
    <w:rsid w:val="00A9219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A4317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6F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hrey-chauh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2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Shrey chauhan</vt:lpstr>
    </vt:vector>
  </TitlesOfParts>
  <Company/>
  <LinksUpToDate>false</LinksUpToDate>
  <CharactersWithSpaces>4886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Shrey chauhan</dc:title>
  <dc:subject/>
  <dc:creator>shr.chauhan</dc:creator>
  <cp:keywords>DAGoA47kk9k,BACAGpeXELE,03</cp:keywords>
  <cp:lastModifiedBy>ADMIN</cp:lastModifiedBy>
  <cp:revision>59</cp:revision>
  <cp:lastPrinted>2025-11-21T10:38:00Z</cp:lastPrinted>
  <dcterms:created xsi:type="dcterms:W3CDTF">2025-08-17T17:28:00Z</dcterms:created>
  <dcterms:modified xsi:type="dcterms:W3CDTF">2025-11-21T10:38:00Z</dcterms:modified>
</cp:coreProperties>
</file>