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09AA" w14:textId="77777777" w:rsidR="00423FB6" w:rsidRDefault="005F557C">
      <w:pPr>
        <w:shd w:val="clear" w:color="auto" w:fill="FFFFFF"/>
        <w:spacing w:after="0"/>
        <w:rPr>
          <w:rFonts w:ascii="Arial" w:eastAsia="Arial" w:hAnsi="Arial" w:cs="Arial"/>
          <w:b/>
          <w:color w:val="3A3A3A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FF6600"/>
          <w:sz w:val="24"/>
          <w:szCs w:val="24"/>
        </w:rPr>
        <w:t>1) </w:t>
      </w:r>
      <w:r>
        <w:rPr>
          <w:rFonts w:ascii="Arial" w:eastAsia="Arial" w:hAnsi="Arial" w:cs="Arial"/>
          <w:b/>
          <w:color w:val="3A3A3A"/>
          <w:sz w:val="24"/>
          <w:szCs w:val="24"/>
        </w:rPr>
        <w:t>System</w:t>
      </w:r>
    </w:p>
    <w:tbl>
      <w:tblPr>
        <w:tblStyle w:val="a"/>
        <w:tblW w:w="11850" w:type="dxa"/>
        <w:tblBorders>
          <w:top w:val="single" w:sz="6" w:space="0" w:color="000000"/>
          <w:left w:val="single" w:sz="6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4"/>
        <w:gridCol w:w="8876"/>
      </w:tblGrid>
      <w:tr w:rsidR="00423FB6" w14:paraId="0AABCC4A" w14:textId="77777777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CD7A41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uname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D7CBA1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Displays Operating system name</w:t>
            </w:r>
          </w:p>
        </w:tc>
      </w:tr>
      <w:tr w:rsidR="00423FB6" w14:paraId="26F8BDB1" w14:textId="77777777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C8DC77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uname -r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BEBA2A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kernel release information</w:t>
            </w:r>
          </w:p>
        </w:tc>
      </w:tr>
      <w:tr w:rsidR="00423FB6" w14:paraId="1FEAE8EF" w14:textId="77777777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920060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uptime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252AE2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how long the system has been running including load average</w:t>
            </w:r>
          </w:p>
        </w:tc>
      </w:tr>
      <w:tr w:rsidR="00423FB6" w14:paraId="6A004747" w14:textId="77777777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F6E195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hostname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38D2EA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Shows the system hostname</w:t>
            </w:r>
          </w:p>
        </w:tc>
      </w:tr>
      <w:tr w:rsidR="00423FB6" w14:paraId="77A7DDB7" w14:textId="77777777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BB5AB1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hostname -i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93015B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the IP address of the system</w:t>
            </w:r>
          </w:p>
        </w:tc>
      </w:tr>
      <w:tr w:rsidR="00423FB6" w14:paraId="57790761" w14:textId="77777777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F1B7A1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last reboot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1E88F6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Shows system reboot history</w:t>
            </w:r>
          </w:p>
        </w:tc>
      </w:tr>
      <w:tr w:rsidR="00423FB6" w14:paraId="47CF9F28" w14:textId="77777777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1CEF0D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0BA542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current system date and time</w:t>
            </w:r>
          </w:p>
        </w:tc>
      </w:tr>
      <w:tr w:rsidR="00423FB6" w14:paraId="2EC4734F" w14:textId="77777777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1994A1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timedatectl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67A8D4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Query and change the System clock</w:t>
            </w:r>
          </w:p>
        </w:tc>
      </w:tr>
      <w:tr w:rsidR="00423FB6" w14:paraId="00719599" w14:textId="77777777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886133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cal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05C55F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the current calendar month and day</w:t>
            </w:r>
          </w:p>
        </w:tc>
      </w:tr>
      <w:tr w:rsidR="00423FB6" w14:paraId="3CAB9BCE" w14:textId="77777777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84B805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945C74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currently logged in users in the system</w:t>
            </w:r>
          </w:p>
        </w:tc>
      </w:tr>
      <w:tr w:rsidR="00423FB6" w14:paraId="00B2429F" w14:textId="77777777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84FEE0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whoami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3288AD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who you are logged in as</w:t>
            </w:r>
          </w:p>
        </w:tc>
      </w:tr>
      <w:tr w:rsidR="00423FB6" w14:paraId="24C37055" w14:textId="77777777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B28548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tree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B00BD9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tree system of files</w:t>
            </w:r>
          </w:p>
        </w:tc>
      </w:tr>
    </w:tbl>
    <w:p w14:paraId="78B920F3" w14:textId="77777777" w:rsidR="00423FB6" w:rsidRDefault="005F557C">
      <w:pPr>
        <w:shd w:val="clear" w:color="auto" w:fill="FFFFFF"/>
        <w:spacing w:after="0"/>
        <w:rPr>
          <w:rFonts w:ascii="Arial" w:eastAsia="Arial" w:hAnsi="Arial" w:cs="Arial"/>
          <w:b/>
          <w:color w:val="3A3A3A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FF6600"/>
          <w:sz w:val="24"/>
          <w:szCs w:val="24"/>
        </w:rPr>
        <w:t>2) </w:t>
      </w:r>
      <w:r>
        <w:rPr>
          <w:rFonts w:ascii="Arial" w:eastAsia="Arial" w:hAnsi="Arial" w:cs="Arial"/>
          <w:b/>
          <w:color w:val="3A3A3A"/>
          <w:sz w:val="24"/>
          <w:szCs w:val="24"/>
        </w:rPr>
        <w:t>Hardware</w:t>
      </w:r>
    </w:p>
    <w:tbl>
      <w:tblPr>
        <w:tblStyle w:val="a0"/>
        <w:tblW w:w="11850" w:type="dxa"/>
        <w:tblBorders>
          <w:top w:val="single" w:sz="6" w:space="0" w:color="000000"/>
          <w:left w:val="single" w:sz="6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4"/>
        <w:gridCol w:w="8876"/>
      </w:tblGrid>
      <w:tr w:rsidR="00423FB6" w14:paraId="5C7B36D1" w14:textId="77777777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3213B1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dmesg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2A729A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bootup messages</w:t>
            </w:r>
          </w:p>
        </w:tc>
      </w:tr>
      <w:tr w:rsidR="00423FB6" w14:paraId="1CAC2163" w14:textId="77777777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F2C497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 /proc/cpuinfo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6CDECC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more information about CPU e.g model, model name, cores, vendor id</w:t>
            </w:r>
          </w:p>
        </w:tc>
      </w:tr>
      <w:tr w:rsidR="00423FB6" w14:paraId="2A40F71E" w14:textId="77777777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898E50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 /proc/meminfo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254125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more information about hardware memory e.g. Total and Free memory</w:t>
            </w:r>
          </w:p>
        </w:tc>
      </w:tr>
      <w:tr w:rsidR="00423FB6" w14:paraId="4927D8CB" w14:textId="77777777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55091A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lscpu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4ADDB2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information about cpu and processing unit.</w:t>
            </w:r>
          </w:p>
        </w:tc>
      </w:tr>
      <w:tr w:rsidR="00423FB6" w14:paraId="78A15426" w14:textId="77777777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B4C994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lsblk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A5E078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block devic</w:t>
            </w:r>
            <w:r>
              <w:rPr>
                <w:rFonts w:ascii="Arial" w:eastAsia="Arial" w:hAnsi="Arial" w:cs="Arial"/>
                <w:sz w:val="24"/>
                <w:szCs w:val="24"/>
              </w:rPr>
              <w:t>es related information</w:t>
            </w:r>
          </w:p>
        </w:tc>
      </w:tr>
      <w:tr w:rsidR="00423FB6" w14:paraId="29C771E7" w14:textId="77777777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263FF9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free -m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710B33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free and used memory in the system (-m flag indicates memory in MB)</w:t>
            </w:r>
          </w:p>
        </w:tc>
      </w:tr>
      <w:tr w:rsidR="00423FB6" w14:paraId="44E22F6A" w14:textId="77777777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69849B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df -h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111868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mounted spaces</w:t>
            </w:r>
          </w:p>
        </w:tc>
      </w:tr>
      <w:tr w:rsidR="00423FB6" w14:paraId="5099CECB" w14:textId="77777777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41C2FC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lspci -tv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E21057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PCI devices in a tree-like diagram</w:t>
            </w:r>
          </w:p>
        </w:tc>
      </w:tr>
      <w:tr w:rsidR="00423FB6" w14:paraId="702326D5" w14:textId="77777777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9F1EE2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dmidecode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709579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hardware information from the BIOS</w:t>
            </w:r>
          </w:p>
        </w:tc>
      </w:tr>
      <w:tr w:rsidR="00423FB6" w14:paraId="69BB7084" w14:textId="77777777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95BE88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Fdisk -l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BB1256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 list partition tables.</w:t>
            </w:r>
          </w:p>
        </w:tc>
      </w:tr>
      <w:tr w:rsidR="00423FB6" w14:paraId="68864723" w14:textId="77777777">
        <w:trPr>
          <w:trHeight w:val="24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D85AC8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1F9AE6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 see all the running process</w:t>
            </w:r>
          </w:p>
        </w:tc>
      </w:tr>
      <w:tr w:rsidR="00423FB6" w14:paraId="329A1EB7" w14:textId="77777777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6404E7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Kill -9 pid</w:t>
            </w:r>
          </w:p>
        </w:tc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1CB6B5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 kill that process</w:t>
            </w:r>
          </w:p>
        </w:tc>
      </w:tr>
    </w:tbl>
    <w:p w14:paraId="5D991E9B" w14:textId="77777777" w:rsidR="00423FB6" w:rsidRDefault="005F557C">
      <w:pPr>
        <w:shd w:val="clear" w:color="auto" w:fill="FFFFFF"/>
        <w:spacing w:after="0"/>
        <w:rPr>
          <w:rFonts w:ascii="Arial" w:eastAsia="Arial" w:hAnsi="Arial" w:cs="Arial"/>
          <w:b/>
          <w:color w:val="3A3A3A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FF6600"/>
          <w:sz w:val="24"/>
          <w:szCs w:val="24"/>
        </w:rPr>
        <w:t>3) </w:t>
      </w:r>
      <w:r>
        <w:rPr>
          <w:rFonts w:ascii="Arial" w:eastAsia="Arial" w:hAnsi="Arial" w:cs="Arial"/>
          <w:b/>
          <w:color w:val="3A3A3A"/>
          <w:sz w:val="24"/>
          <w:szCs w:val="24"/>
        </w:rPr>
        <w:t>File Commands</w:t>
      </w:r>
    </w:p>
    <w:tbl>
      <w:tblPr>
        <w:tblStyle w:val="a1"/>
        <w:tblW w:w="11850" w:type="dxa"/>
        <w:tblBorders>
          <w:top w:val="single" w:sz="6" w:space="0" w:color="000000"/>
          <w:left w:val="single" w:sz="6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9"/>
        <w:gridCol w:w="8451"/>
      </w:tblGrid>
      <w:tr w:rsidR="00423FB6" w14:paraId="58D3D418" w14:textId="77777777"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380F20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touch filename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93144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 Create a file</w:t>
            </w:r>
          </w:p>
        </w:tc>
      </w:tr>
      <w:tr w:rsidR="00423FB6" w14:paraId="268F9FFD" w14:textId="77777777"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7C871E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mkdir directory-name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58610B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 create a directory</w:t>
            </w:r>
          </w:p>
        </w:tc>
      </w:tr>
      <w:tr w:rsidR="00423FB6" w14:paraId="19207DB8" w14:textId="77777777"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F98134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ls -al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DE8EFD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Lists files - both regular &amp; hidden files</w:t>
            </w:r>
          </w:p>
        </w:tc>
      </w:tr>
      <w:tr w:rsidR="00423FB6" w14:paraId="3089C792" w14:textId="77777777"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83AE6C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rm filename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C73003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Removes a file</w:t>
            </w:r>
          </w:p>
        </w:tc>
      </w:tr>
      <w:tr w:rsidR="00423FB6" w14:paraId="073CC2F0" w14:textId="77777777"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B9F5D8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rm -f filename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193615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Forcefully removes a file</w:t>
            </w:r>
          </w:p>
        </w:tc>
      </w:tr>
      <w:tr w:rsidR="00423FB6" w14:paraId="3056B454" w14:textId="77777777"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0F159A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rm -r directory-name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BC996C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Removes a directory recursively</w:t>
            </w:r>
          </w:p>
        </w:tc>
      </w:tr>
      <w:tr w:rsidR="00423FB6" w14:paraId="748F3631" w14:textId="77777777"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50CA2B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rm -rf directory-name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688A51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Removes a directory forcefully and recursively</w:t>
            </w:r>
          </w:p>
        </w:tc>
      </w:tr>
      <w:tr w:rsidR="00423FB6" w14:paraId="41F31FBD" w14:textId="77777777"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EDDE1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cp file1 file2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32BFC0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Copies the contents of file1 to file2</w:t>
            </w:r>
          </w:p>
        </w:tc>
      </w:tr>
      <w:tr w:rsidR="00423FB6" w14:paraId="335D1F6D" w14:textId="77777777"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155A39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cp -r dir1 dir2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32F7E6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Recursively Copies dir1 to dir2. dir2 is created if it does not exist</w:t>
            </w:r>
          </w:p>
        </w:tc>
      </w:tr>
      <w:tr w:rsidR="00423FB6" w14:paraId="2FEA5EF8" w14:textId="77777777"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8B6F98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mv file1 file2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44C945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Renames file1 to file2</w:t>
            </w:r>
          </w:p>
        </w:tc>
      </w:tr>
      <w:tr w:rsidR="00423FB6" w14:paraId="0BB7A224" w14:textId="77777777"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4A1028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ln -s /path/to/filename   li</w:t>
            </w:r>
            <w:r>
              <w:rPr>
                <w:rFonts w:ascii="Arial" w:eastAsia="Arial" w:hAnsi="Arial" w:cs="Arial"/>
                <w:sz w:val="24"/>
                <w:szCs w:val="24"/>
              </w:rPr>
              <w:t>nk-name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5AB3FC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Creates a symbolic link to filename</w:t>
            </w:r>
          </w:p>
        </w:tc>
      </w:tr>
      <w:tr w:rsidR="00423FB6" w14:paraId="47D86373" w14:textId="77777777"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D3FF85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touch filename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FE4CE2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Creates a new file</w:t>
            </w:r>
          </w:p>
        </w:tc>
      </w:tr>
      <w:tr w:rsidR="00423FB6" w14:paraId="65530147" w14:textId="77777777"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6C1B74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 &gt; filename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660176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Places standard input into a file</w:t>
            </w:r>
          </w:p>
        </w:tc>
      </w:tr>
      <w:tr w:rsidR="00423FB6" w14:paraId="1069D4A6" w14:textId="77777777"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64F2E9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more filename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C7A0A0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Outputs the contents of a file</w:t>
            </w:r>
          </w:p>
        </w:tc>
      </w:tr>
      <w:tr w:rsidR="00423FB6" w14:paraId="34D202AB" w14:textId="77777777"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0F9276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head filename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728E83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the first 10 lines of a file</w:t>
            </w:r>
          </w:p>
        </w:tc>
      </w:tr>
      <w:tr w:rsidR="00423FB6" w14:paraId="77D5CACD" w14:textId="77777777"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BD341B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tail filename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84F5C8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the last 10 lines of a file</w:t>
            </w:r>
          </w:p>
        </w:tc>
      </w:tr>
      <w:tr w:rsidR="00423FB6" w14:paraId="01B3FD4E" w14:textId="77777777"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D20FCF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gpg -c filename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B5636D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Encrypts a file</w:t>
            </w:r>
          </w:p>
        </w:tc>
      </w:tr>
      <w:tr w:rsidR="00423FB6" w14:paraId="7861938B" w14:textId="77777777"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094F5B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gpg -c filename.gpg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3654D8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Decrypts a file</w:t>
            </w:r>
          </w:p>
        </w:tc>
      </w:tr>
      <w:tr w:rsidR="00423FB6" w14:paraId="722BF294" w14:textId="77777777"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663AB9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wc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E7B588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Prints the number of bytes, words and lines in a file</w:t>
            </w:r>
          </w:p>
        </w:tc>
      </w:tr>
      <w:tr w:rsidR="00423FB6" w14:paraId="2095D68C" w14:textId="77777777"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05FF3F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xargs</w:t>
            </w:r>
          </w:p>
        </w:tc>
        <w:tc>
          <w:tcPr>
            <w:tcW w:w="8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1DC184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Executes commands from standard input</w:t>
            </w:r>
          </w:p>
        </w:tc>
      </w:tr>
    </w:tbl>
    <w:p w14:paraId="2F547A6C" w14:textId="77777777" w:rsidR="00423FB6" w:rsidRDefault="005F557C">
      <w:pPr>
        <w:shd w:val="clear" w:color="auto" w:fill="FFFFFF"/>
        <w:spacing w:after="0"/>
        <w:rPr>
          <w:rFonts w:ascii="Arial" w:eastAsia="Arial" w:hAnsi="Arial" w:cs="Arial"/>
          <w:b/>
          <w:color w:val="3A3A3A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FF6600"/>
          <w:sz w:val="24"/>
          <w:szCs w:val="24"/>
        </w:rPr>
        <w:t>4) </w:t>
      </w:r>
      <w:r>
        <w:rPr>
          <w:rFonts w:ascii="Arial" w:eastAsia="Arial" w:hAnsi="Arial" w:cs="Arial"/>
          <w:b/>
          <w:color w:val="3A3A3A"/>
          <w:sz w:val="24"/>
          <w:szCs w:val="24"/>
        </w:rPr>
        <w:t>Users</w:t>
      </w:r>
    </w:p>
    <w:tbl>
      <w:tblPr>
        <w:tblStyle w:val="a2"/>
        <w:tblW w:w="11850" w:type="dxa"/>
        <w:tblBorders>
          <w:top w:val="single" w:sz="6" w:space="0" w:color="000000"/>
          <w:left w:val="single" w:sz="6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9018"/>
      </w:tblGrid>
      <w:tr w:rsidR="00423FB6" w14:paraId="76636F66" w14:textId="77777777"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E9589A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F8DDD7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the details of the active user e.g. uid, gid, and groups</w:t>
            </w:r>
          </w:p>
        </w:tc>
      </w:tr>
      <w:tr w:rsidR="00423FB6" w14:paraId="1705798E" w14:textId="77777777"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B58447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last</w:t>
            </w:r>
          </w:p>
        </w:tc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A08B1B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Shows the last logins in the system</w:t>
            </w:r>
          </w:p>
        </w:tc>
      </w:tr>
      <w:tr w:rsidR="00423FB6" w14:paraId="54E74B6A" w14:textId="77777777"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1501E5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who</w:t>
            </w:r>
          </w:p>
        </w:tc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F688B4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Shows who is logged in to the system</w:t>
            </w:r>
          </w:p>
        </w:tc>
      </w:tr>
      <w:tr w:rsidR="00423FB6" w14:paraId="02FC278E" w14:textId="77777777"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44FC2C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groupadd "admin"</w:t>
            </w:r>
          </w:p>
        </w:tc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8AF595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Adds the group 'admin'</w:t>
            </w:r>
          </w:p>
        </w:tc>
      </w:tr>
      <w:tr w:rsidR="00423FB6" w14:paraId="79B0F95F" w14:textId="77777777"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861E92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adduser "Sam"</w:t>
            </w:r>
          </w:p>
        </w:tc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4F926C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Adds user Sam</w:t>
            </w:r>
          </w:p>
        </w:tc>
      </w:tr>
      <w:tr w:rsidR="00423FB6" w14:paraId="3EF5DD4B" w14:textId="77777777"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5B9DF0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userdel "Sam"</w:t>
            </w:r>
          </w:p>
        </w:tc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C6AD5E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Deletes user Sam</w:t>
            </w:r>
          </w:p>
        </w:tc>
      </w:tr>
      <w:tr w:rsidR="00423FB6" w14:paraId="74DC8B6B" w14:textId="77777777"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3760AE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usermod</w:t>
            </w:r>
          </w:p>
        </w:tc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84FCA1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Used for changing / modifying user information</w:t>
            </w:r>
          </w:p>
        </w:tc>
      </w:tr>
    </w:tbl>
    <w:p w14:paraId="4BDD8D65" w14:textId="77777777" w:rsidR="00423FB6" w:rsidRDefault="005F557C">
      <w:pPr>
        <w:shd w:val="clear" w:color="auto" w:fill="FFFFFF"/>
        <w:spacing w:after="0"/>
        <w:rPr>
          <w:rFonts w:ascii="Arial" w:eastAsia="Arial" w:hAnsi="Arial" w:cs="Arial"/>
          <w:b/>
          <w:color w:val="3A3A3A"/>
          <w:sz w:val="24"/>
          <w:szCs w:val="24"/>
        </w:rPr>
      </w:pPr>
      <w:r>
        <w:rPr>
          <w:rFonts w:ascii="Arial" w:eastAsia="Arial" w:hAnsi="Arial" w:cs="Arial"/>
          <w:b/>
          <w:color w:val="FF6600"/>
          <w:sz w:val="24"/>
          <w:szCs w:val="24"/>
        </w:rPr>
        <w:t>6) </w:t>
      </w:r>
      <w:r>
        <w:rPr>
          <w:rFonts w:ascii="Arial" w:eastAsia="Arial" w:hAnsi="Arial" w:cs="Arial"/>
          <w:b/>
          <w:color w:val="3A3A3A"/>
          <w:sz w:val="24"/>
          <w:szCs w:val="24"/>
        </w:rPr>
        <w:t>File Permission</w:t>
      </w:r>
    </w:p>
    <w:tbl>
      <w:tblPr>
        <w:tblStyle w:val="a3"/>
        <w:tblW w:w="11850" w:type="dxa"/>
        <w:tblBorders>
          <w:top w:val="single" w:sz="6" w:space="0" w:color="000000"/>
          <w:left w:val="single" w:sz="6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0"/>
        <w:gridCol w:w="7600"/>
      </w:tblGrid>
      <w:tr w:rsidR="00423FB6" w14:paraId="362FCE26" w14:textId="77777777"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86298C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chmod octal filename        </w:t>
            </w:r>
          </w:p>
        </w:tc>
        <w:tc>
          <w:tcPr>
            <w:tcW w:w="76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F488C5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Change file permissions of the file to octal</w:t>
            </w:r>
          </w:p>
        </w:tc>
      </w:tr>
      <w:tr w:rsidR="00423FB6" w14:paraId="0AB7FCC6" w14:textId="77777777"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0466E3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6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EBFF90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423FB6" w14:paraId="4F3BD235" w14:textId="77777777"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68FA04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Example</w:t>
            </w:r>
          </w:p>
        </w:tc>
        <w:tc>
          <w:tcPr>
            <w:tcW w:w="76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4C4D3D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423FB6" w14:paraId="7CF33B0A" w14:textId="77777777"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FC2C2C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chmod 777 /data/test.c      </w:t>
            </w:r>
          </w:p>
        </w:tc>
        <w:tc>
          <w:tcPr>
            <w:tcW w:w="76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76390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 rwx permissions to owner, group and everyone (everyone else who has access to the server)</w:t>
            </w:r>
          </w:p>
        </w:tc>
      </w:tr>
      <w:tr w:rsidR="00423FB6" w14:paraId="63919B68" w14:textId="77777777"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2CE386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chmod 755 /data/test.c      </w:t>
            </w:r>
          </w:p>
        </w:tc>
        <w:tc>
          <w:tcPr>
            <w:tcW w:w="76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214CF1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 rwx to the owner and r_x to group and everyone</w:t>
            </w:r>
          </w:p>
        </w:tc>
      </w:tr>
      <w:tr w:rsidR="00423FB6" w14:paraId="0F7CC241" w14:textId="77777777"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03C729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chmod 766 /data/test.c       </w:t>
            </w:r>
          </w:p>
        </w:tc>
        <w:tc>
          <w:tcPr>
            <w:tcW w:w="76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FC5CB0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Sets rwx for owner, rw for group and everyone</w:t>
            </w:r>
          </w:p>
        </w:tc>
      </w:tr>
      <w:tr w:rsidR="00423FB6" w14:paraId="4FB2676E" w14:textId="77777777"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34E3E5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cho</w:t>
            </w:r>
            <w:r>
              <w:rPr>
                <w:rFonts w:ascii="Arial" w:eastAsia="Arial" w:hAnsi="Arial" w:cs="Arial"/>
                <w:sz w:val="24"/>
                <w:szCs w:val="24"/>
              </w:rPr>
              <w:t>wn owner user-file        </w:t>
            </w:r>
          </w:p>
        </w:tc>
        <w:tc>
          <w:tcPr>
            <w:tcW w:w="76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17AF71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Change ownership of the file</w:t>
            </w:r>
          </w:p>
        </w:tc>
      </w:tr>
      <w:tr w:rsidR="00423FB6" w14:paraId="25476648" w14:textId="77777777"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6B796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chown owner-user:owner-group filename      </w:t>
            </w:r>
          </w:p>
        </w:tc>
        <w:tc>
          <w:tcPr>
            <w:tcW w:w="76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2DBA0D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Change owner and group owner of the file</w:t>
            </w:r>
          </w:p>
        </w:tc>
      </w:tr>
      <w:tr w:rsidR="00423FB6" w14:paraId="3363AD14" w14:textId="77777777"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2B9ED0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chown owner-user:owner-group directory  </w:t>
            </w:r>
          </w:p>
        </w:tc>
        <w:tc>
          <w:tcPr>
            <w:tcW w:w="76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78766B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Change owner and group owner of the directory</w:t>
            </w:r>
          </w:p>
        </w:tc>
      </w:tr>
    </w:tbl>
    <w:p w14:paraId="11F3B9AD" w14:textId="77777777" w:rsidR="00423FB6" w:rsidRDefault="005F557C">
      <w:pPr>
        <w:shd w:val="clear" w:color="auto" w:fill="FFFFFF"/>
        <w:spacing w:after="0"/>
        <w:rPr>
          <w:rFonts w:ascii="Arial" w:eastAsia="Arial" w:hAnsi="Arial" w:cs="Arial"/>
          <w:b/>
          <w:color w:val="3A3A3A"/>
          <w:sz w:val="24"/>
          <w:szCs w:val="24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b/>
          <w:color w:val="FF6600"/>
          <w:sz w:val="24"/>
          <w:szCs w:val="24"/>
        </w:rPr>
        <w:t>7) </w:t>
      </w:r>
      <w:r>
        <w:rPr>
          <w:rFonts w:ascii="Arial" w:eastAsia="Arial" w:hAnsi="Arial" w:cs="Arial"/>
          <w:b/>
          <w:color w:val="3A3A3A"/>
          <w:sz w:val="24"/>
          <w:szCs w:val="24"/>
        </w:rPr>
        <w:t>Network</w:t>
      </w:r>
    </w:p>
    <w:tbl>
      <w:tblPr>
        <w:tblStyle w:val="a4"/>
        <w:tblW w:w="11850" w:type="dxa"/>
        <w:tblBorders>
          <w:top w:val="single" w:sz="6" w:space="0" w:color="000000"/>
          <w:left w:val="single" w:sz="6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7175"/>
      </w:tblGrid>
      <w:tr w:rsidR="00423FB6" w14:paraId="7071729B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26DA6B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ip addr show                   </w:t>
            </w:r>
          </w:p>
        </w:tc>
        <w:tc>
          <w:tcPr>
            <w:tcW w:w="71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961A08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IP addresses and all the network interfaces</w:t>
            </w:r>
          </w:p>
        </w:tc>
      </w:tr>
      <w:tr w:rsidR="00423FB6" w14:paraId="088C2C7C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468C02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ip address add 192.168.0.1/24 dev eth0   </w:t>
            </w:r>
          </w:p>
        </w:tc>
        <w:tc>
          <w:tcPr>
            <w:tcW w:w="71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76118D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Assigns IP address 192.168.0.1 to interface eth0</w:t>
            </w:r>
          </w:p>
        </w:tc>
      </w:tr>
      <w:tr w:rsidR="00423FB6" w14:paraId="6489D3A8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935802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ifconfig                            </w:t>
            </w:r>
          </w:p>
        </w:tc>
        <w:tc>
          <w:tcPr>
            <w:tcW w:w="71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A3F8BB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IP addresses of all network interfaces</w:t>
            </w:r>
          </w:p>
        </w:tc>
      </w:tr>
      <w:tr w:rsidR="00423FB6" w14:paraId="60F4C0BB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89B6F0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ping localhost                       </w:t>
            </w:r>
          </w:p>
        </w:tc>
        <w:tc>
          <w:tcPr>
            <w:tcW w:w="71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3BE609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ping command sends an ICMP echo request to establish a connection to server / PC</w:t>
            </w:r>
          </w:p>
        </w:tc>
      </w:tr>
      <w:tr w:rsidR="00423FB6" w14:paraId="5B695022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92C17E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whois domain                 </w:t>
            </w:r>
          </w:p>
        </w:tc>
        <w:tc>
          <w:tcPr>
            <w:tcW w:w="71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15C668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Retrieves more information about a domain name</w:t>
            </w:r>
          </w:p>
        </w:tc>
      </w:tr>
      <w:tr w:rsidR="00423FB6" w14:paraId="3CC4E348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3405B6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dig domain                      </w:t>
            </w:r>
          </w:p>
        </w:tc>
        <w:tc>
          <w:tcPr>
            <w:tcW w:w="71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CBFD65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Retrieves DNS information about the domain</w:t>
            </w:r>
          </w:p>
        </w:tc>
      </w:tr>
      <w:tr w:rsidR="00423FB6" w14:paraId="057E912D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5027F5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dig -x host                   </w:t>
            </w:r>
          </w:p>
        </w:tc>
        <w:tc>
          <w:tcPr>
            <w:tcW w:w="71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19C3EF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Performs reverse lookup on a domain</w:t>
            </w:r>
          </w:p>
        </w:tc>
      </w:tr>
      <w:tr w:rsidR="00423FB6" w14:paraId="48C56DE5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942DA8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host google.com          </w:t>
            </w:r>
          </w:p>
        </w:tc>
        <w:tc>
          <w:tcPr>
            <w:tcW w:w="71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A87CB8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Performs an IP lookup for the domain name</w:t>
            </w:r>
          </w:p>
        </w:tc>
      </w:tr>
      <w:tr w:rsidR="00423FB6" w14:paraId="59A131D2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15B5DE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hostname -i                     </w:t>
            </w:r>
          </w:p>
        </w:tc>
        <w:tc>
          <w:tcPr>
            <w:tcW w:w="71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EEF106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local IP address</w:t>
            </w:r>
          </w:p>
        </w:tc>
      </w:tr>
      <w:tr w:rsidR="00423FB6" w14:paraId="2468EB18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011970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wget filename            </w:t>
            </w:r>
          </w:p>
        </w:tc>
        <w:tc>
          <w:tcPr>
            <w:tcW w:w="71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39907C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Downloads a file from an online source</w:t>
            </w:r>
          </w:p>
        </w:tc>
      </w:tr>
      <w:tr w:rsidR="00423FB6" w14:paraId="629A8F8E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0FCFE8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netstat -r</w:t>
            </w:r>
          </w:p>
        </w:tc>
        <w:tc>
          <w:tcPr>
            <w:tcW w:w="71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A7EF77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Kernel IP routing table</w:t>
            </w:r>
          </w:p>
        </w:tc>
      </w:tr>
    </w:tbl>
    <w:p w14:paraId="5E8226EE" w14:textId="77777777" w:rsidR="00423FB6" w:rsidRDefault="00423FB6">
      <w:pPr>
        <w:spacing w:after="0"/>
        <w:rPr>
          <w:rFonts w:ascii="Arial" w:eastAsia="Arial" w:hAnsi="Arial" w:cs="Arial"/>
          <w:sz w:val="24"/>
          <w:szCs w:val="24"/>
        </w:rPr>
      </w:pPr>
    </w:p>
    <w:p w14:paraId="421C6B54" w14:textId="77777777" w:rsidR="00423FB6" w:rsidRDefault="005F557C">
      <w:pPr>
        <w:shd w:val="clear" w:color="auto" w:fill="FFFFFF"/>
        <w:spacing w:after="0"/>
        <w:rPr>
          <w:rFonts w:ascii="Arial" w:eastAsia="Arial" w:hAnsi="Arial" w:cs="Arial"/>
          <w:b/>
          <w:color w:val="3A3A3A"/>
          <w:sz w:val="24"/>
          <w:szCs w:val="24"/>
        </w:rPr>
      </w:pPr>
      <w:r>
        <w:rPr>
          <w:rFonts w:ascii="Arial" w:eastAsia="Arial" w:hAnsi="Arial" w:cs="Arial"/>
          <w:b/>
          <w:color w:val="FF6600"/>
          <w:sz w:val="24"/>
          <w:szCs w:val="24"/>
        </w:rPr>
        <w:t>8) </w:t>
      </w:r>
      <w:r>
        <w:rPr>
          <w:rFonts w:ascii="Arial" w:eastAsia="Arial" w:hAnsi="Arial" w:cs="Arial"/>
          <w:b/>
          <w:color w:val="3A3A3A"/>
          <w:sz w:val="24"/>
          <w:szCs w:val="24"/>
        </w:rPr>
        <w:t>Compression/Archives</w:t>
      </w:r>
    </w:p>
    <w:tbl>
      <w:tblPr>
        <w:tblStyle w:val="a5"/>
        <w:tblW w:w="11850" w:type="dxa"/>
        <w:tblBorders>
          <w:top w:val="single" w:sz="6" w:space="0" w:color="000000"/>
          <w:left w:val="single" w:sz="6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3"/>
        <w:gridCol w:w="7007"/>
      </w:tblGrid>
      <w:tr w:rsidR="00423FB6" w14:paraId="000EA2D5" w14:textId="77777777"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4E3A73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tar -cf home.tar home&lt;:code&gt;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252BCF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Creates archive file called 'home.tar' from file 'home'</w:t>
            </w:r>
          </w:p>
        </w:tc>
      </w:tr>
      <w:tr w:rsidR="00423FB6" w14:paraId="331636C6" w14:textId="77777777"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977F4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tar -xf files.tar             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CBBCC8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Extract archive file 'files.tar'</w:t>
            </w:r>
          </w:p>
        </w:tc>
      </w:tr>
      <w:tr w:rsidR="00423FB6" w14:paraId="60B18DDA" w14:textId="77777777"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4015E7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tar -zcvf home.tar.gz source-folder   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95462B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Creates gzipped tar archive file from the source folder</w:t>
            </w:r>
          </w:p>
        </w:tc>
      </w:tr>
      <w:tr w:rsidR="00423FB6" w14:paraId="774DB4E4" w14:textId="77777777"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9BC0CF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gzip file 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408C27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Compression a file with .gz extension</w:t>
            </w:r>
          </w:p>
        </w:tc>
      </w:tr>
    </w:tbl>
    <w:p w14:paraId="7B21916D" w14:textId="77777777" w:rsidR="00423FB6" w:rsidRDefault="005F557C">
      <w:pPr>
        <w:shd w:val="clear" w:color="auto" w:fill="FFFFFF"/>
        <w:spacing w:after="0"/>
        <w:rPr>
          <w:rFonts w:ascii="Arial" w:eastAsia="Arial" w:hAnsi="Arial" w:cs="Arial"/>
          <w:b/>
          <w:color w:val="3A3A3A"/>
          <w:sz w:val="24"/>
          <w:szCs w:val="24"/>
        </w:rPr>
      </w:pPr>
      <w:r>
        <w:rPr>
          <w:rFonts w:ascii="Arial" w:eastAsia="Arial" w:hAnsi="Arial" w:cs="Arial"/>
          <w:b/>
          <w:color w:val="FF6600"/>
          <w:sz w:val="24"/>
          <w:szCs w:val="24"/>
        </w:rPr>
        <w:t>9)</w:t>
      </w:r>
      <w:r>
        <w:rPr>
          <w:rFonts w:ascii="Arial" w:eastAsia="Arial" w:hAnsi="Arial" w:cs="Arial"/>
          <w:b/>
          <w:color w:val="3A3A3A"/>
          <w:sz w:val="24"/>
          <w:szCs w:val="24"/>
        </w:rPr>
        <w:t> Install Packages</w:t>
      </w:r>
    </w:p>
    <w:tbl>
      <w:tblPr>
        <w:tblStyle w:val="a6"/>
        <w:tblW w:w="11850" w:type="dxa"/>
        <w:tblBorders>
          <w:top w:val="single" w:sz="6" w:space="0" w:color="000000"/>
          <w:left w:val="single" w:sz="6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7"/>
        <w:gridCol w:w="5903"/>
      </w:tblGrid>
      <w:tr w:rsidR="00423FB6" w14:paraId="10FE9702" w14:textId="77777777"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D4F384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rpm -i pkg_name.rpm           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EDE99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Install an rpm package</w:t>
            </w:r>
          </w:p>
        </w:tc>
      </w:tr>
      <w:tr w:rsidR="00423FB6" w14:paraId="33A47307" w14:textId="77777777"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F3F249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rpm -e pkg_name                     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A283BB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Removes an rpm package</w:t>
            </w:r>
          </w:p>
        </w:tc>
      </w:tr>
      <w:tr w:rsidR="00423FB6" w14:paraId="5D789354" w14:textId="77777777"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DDA211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dnf install pkg_name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9F4DCD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Install package using dnf utility</w:t>
            </w:r>
          </w:p>
        </w:tc>
      </w:tr>
    </w:tbl>
    <w:p w14:paraId="75B8DFE5" w14:textId="77777777" w:rsidR="00423FB6" w:rsidRDefault="005F557C">
      <w:pPr>
        <w:shd w:val="clear" w:color="auto" w:fill="FFFFFF"/>
        <w:spacing w:after="0"/>
        <w:rPr>
          <w:rFonts w:ascii="Arial" w:eastAsia="Arial" w:hAnsi="Arial" w:cs="Arial"/>
          <w:b/>
          <w:color w:val="3A3A3A"/>
          <w:sz w:val="24"/>
          <w:szCs w:val="24"/>
        </w:rPr>
      </w:pPr>
      <w:r>
        <w:rPr>
          <w:rFonts w:ascii="Arial" w:eastAsia="Arial" w:hAnsi="Arial" w:cs="Arial"/>
          <w:b/>
          <w:color w:val="FF6600"/>
          <w:sz w:val="24"/>
          <w:szCs w:val="24"/>
        </w:rPr>
        <w:t>11)</w:t>
      </w:r>
      <w:r>
        <w:rPr>
          <w:rFonts w:ascii="Arial" w:eastAsia="Arial" w:hAnsi="Arial" w:cs="Arial"/>
          <w:b/>
          <w:color w:val="3A3A3A"/>
          <w:sz w:val="24"/>
          <w:szCs w:val="24"/>
        </w:rPr>
        <w:t> Search</w:t>
      </w:r>
    </w:p>
    <w:tbl>
      <w:tblPr>
        <w:tblStyle w:val="a7"/>
        <w:tblW w:w="11850" w:type="dxa"/>
        <w:tblBorders>
          <w:top w:val="single" w:sz="6" w:space="0" w:color="000000"/>
          <w:left w:val="single" w:sz="6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01"/>
        <w:gridCol w:w="6949"/>
      </w:tblGrid>
      <w:tr w:rsidR="00423FB6" w14:paraId="47053F7E" w14:textId="77777777"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7240FD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grep 'pattern' files                           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33F9DC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Search for a given pattern in files</w:t>
            </w:r>
          </w:p>
        </w:tc>
      </w:tr>
      <w:tr w:rsidR="00423FB6" w14:paraId="0F5E91BE" w14:textId="77777777"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61A50F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grep -r pattern dir                             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05F396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Search recursively for a pattern in a given directory</w:t>
            </w:r>
          </w:p>
        </w:tc>
      </w:tr>
      <w:tr w:rsidR="00423FB6" w14:paraId="6947924E" w14:textId="77777777"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09EE1B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locate file                                           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00519C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Find all instances of the file</w:t>
            </w:r>
          </w:p>
        </w:tc>
      </w:tr>
      <w:tr w:rsidR="00423FB6" w14:paraId="6F0E2FEC" w14:textId="77777777"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C4A2DC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find /home/ -name "index"             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A8BAAD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Find file names that begin with 'index' in /home folder</w:t>
            </w:r>
          </w:p>
        </w:tc>
      </w:tr>
      <w:tr w:rsidR="00423FB6" w14:paraId="0DA9C87A" w14:textId="77777777"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516FF7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find /home -size +10000k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411AB0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Find files greater than 10000k in the home folder</w:t>
            </w:r>
          </w:p>
        </w:tc>
      </w:tr>
    </w:tbl>
    <w:p w14:paraId="457CB16F" w14:textId="77777777" w:rsidR="00423FB6" w:rsidRDefault="005F557C">
      <w:pPr>
        <w:shd w:val="clear" w:color="auto" w:fill="FFFFFF"/>
        <w:spacing w:after="0"/>
        <w:rPr>
          <w:rFonts w:ascii="Arial" w:eastAsia="Arial" w:hAnsi="Arial" w:cs="Arial"/>
          <w:b/>
          <w:color w:val="3A3A3A"/>
          <w:sz w:val="24"/>
          <w:szCs w:val="24"/>
        </w:rPr>
      </w:pPr>
      <w:r>
        <w:rPr>
          <w:rFonts w:ascii="Arial" w:eastAsia="Arial" w:hAnsi="Arial" w:cs="Arial"/>
          <w:b/>
          <w:color w:val="FF6600"/>
          <w:sz w:val="24"/>
          <w:szCs w:val="24"/>
        </w:rPr>
        <w:t>12) </w:t>
      </w:r>
      <w:r>
        <w:rPr>
          <w:rFonts w:ascii="Arial" w:eastAsia="Arial" w:hAnsi="Arial" w:cs="Arial"/>
          <w:b/>
          <w:color w:val="3A3A3A"/>
          <w:sz w:val="24"/>
          <w:szCs w:val="24"/>
        </w:rPr>
        <w:t>Disk Usage</w:t>
      </w:r>
    </w:p>
    <w:tbl>
      <w:tblPr>
        <w:tblStyle w:val="a8"/>
        <w:tblW w:w="11850" w:type="dxa"/>
        <w:tblBorders>
          <w:top w:val="single" w:sz="6" w:space="0" w:color="000000"/>
          <w:left w:val="single" w:sz="6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0"/>
        <w:gridCol w:w="8130"/>
      </w:tblGrid>
      <w:tr w:rsidR="00423FB6" w14:paraId="7AF8D37C" w14:textId="77777777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FC33E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df -h                           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E20C27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free space on mounted systems</w:t>
            </w:r>
          </w:p>
        </w:tc>
      </w:tr>
      <w:tr w:rsidR="00423FB6" w14:paraId="658EEF3B" w14:textId="77777777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D63967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df -i                          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650573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free inodes on filesystems</w:t>
            </w:r>
          </w:p>
        </w:tc>
      </w:tr>
      <w:tr w:rsidR="00423FB6" w14:paraId="6DA53400" w14:textId="77777777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7C9E33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fdisk -l                    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CDD65B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Shows disk partitions, sizes, and types</w:t>
            </w:r>
          </w:p>
        </w:tc>
      </w:tr>
      <w:tr w:rsidR="00423FB6" w14:paraId="3495FF41" w14:textId="77777777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C8E71F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 -sh                       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578BAB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disk usage in the current directory in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 human-readable format</w:t>
            </w:r>
          </w:p>
        </w:tc>
      </w:tr>
      <w:tr w:rsidR="00423FB6" w14:paraId="57679983" w14:textId="77777777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6E3C2C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findmnt                      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0762D7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Displays target mount point for all filesystems</w:t>
            </w:r>
          </w:p>
        </w:tc>
      </w:tr>
      <w:tr w:rsidR="00423FB6" w14:paraId="6EA99572" w14:textId="77777777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791467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mount device-path mount-point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1076C8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Mount a device</w:t>
            </w:r>
          </w:p>
        </w:tc>
      </w:tr>
    </w:tbl>
    <w:p w14:paraId="7AD7187E" w14:textId="77777777" w:rsidR="00423FB6" w:rsidRDefault="005F557C">
      <w:pPr>
        <w:shd w:val="clear" w:color="auto" w:fill="FFFFFF"/>
        <w:spacing w:after="0"/>
        <w:rPr>
          <w:rFonts w:ascii="Arial" w:eastAsia="Arial" w:hAnsi="Arial" w:cs="Arial"/>
          <w:b/>
          <w:color w:val="3A3A3A"/>
          <w:sz w:val="24"/>
          <w:szCs w:val="24"/>
        </w:rPr>
      </w:pPr>
      <w:r>
        <w:rPr>
          <w:rFonts w:ascii="Arial" w:eastAsia="Arial" w:hAnsi="Arial" w:cs="Arial"/>
          <w:b/>
          <w:color w:val="FF6600"/>
          <w:sz w:val="24"/>
          <w:szCs w:val="24"/>
        </w:rPr>
        <w:t>13)</w:t>
      </w:r>
      <w:r>
        <w:rPr>
          <w:rFonts w:ascii="Arial" w:eastAsia="Arial" w:hAnsi="Arial" w:cs="Arial"/>
          <w:b/>
          <w:color w:val="3A3A3A"/>
          <w:sz w:val="24"/>
          <w:szCs w:val="24"/>
        </w:rPr>
        <w:t> Directory Traverse</w:t>
      </w:r>
    </w:p>
    <w:tbl>
      <w:tblPr>
        <w:tblStyle w:val="a9"/>
        <w:tblW w:w="11850" w:type="dxa"/>
        <w:tblBorders>
          <w:top w:val="single" w:sz="6" w:space="0" w:color="000000"/>
          <w:left w:val="single" w:sz="6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5"/>
        <w:gridCol w:w="9115"/>
      </w:tblGrid>
      <w:tr w:rsidR="00423FB6" w14:paraId="0BBA14F0" w14:textId="77777777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D39123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cd ..             </w:t>
            </w:r>
          </w:p>
        </w:tc>
        <w:tc>
          <w:tcPr>
            <w:tcW w:w="91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73ACD4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Move up one level in the directory tree structure</w:t>
            </w:r>
          </w:p>
        </w:tc>
      </w:tr>
      <w:tr w:rsidR="00423FB6" w14:paraId="57BF1A02" w14:textId="77777777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C1FF72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cd ~     </w:t>
            </w:r>
          </w:p>
        </w:tc>
        <w:tc>
          <w:tcPr>
            <w:tcW w:w="91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71A476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Change directory to $HOME directory</w:t>
            </w:r>
          </w:p>
        </w:tc>
      </w:tr>
      <w:tr w:rsidR="00423FB6" w14:paraId="09C9EBD7" w14:textId="77777777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55A215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cd /test </w:t>
            </w:r>
          </w:p>
        </w:tc>
        <w:tc>
          <w:tcPr>
            <w:tcW w:w="91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37D3EC" w14:textId="77777777" w:rsidR="00423FB6" w:rsidRDefault="005F557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Change directory to /test directory</w:t>
            </w:r>
          </w:p>
        </w:tc>
      </w:tr>
    </w:tbl>
    <w:p w14:paraId="22694830" w14:textId="77777777" w:rsidR="00423FB6" w:rsidRDefault="00423FB6">
      <w:pPr>
        <w:spacing w:after="0"/>
        <w:rPr>
          <w:rFonts w:ascii="Arial" w:eastAsia="Arial" w:hAnsi="Arial" w:cs="Arial"/>
          <w:sz w:val="24"/>
          <w:szCs w:val="24"/>
        </w:rPr>
      </w:pPr>
    </w:p>
    <w:sectPr w:rsidR="00423FB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FB6"/>
    <w:rsid w:val="00423FB6"/>
    <w:rsid w:val="00590ED8"/>
    <w:rsid w:val="005F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DE05C"/>
  <w15:docId w15:val="{322CD5FC-45D2-A64C-8526-0B7D1DC0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75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075C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075C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5C34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aPTjhC6kcuM8q0g7FRFRr0lzog==">AMUW2mXSuDWpuPchQKNKI2G7yR/QW6anLOwzkxcJJCHUDwybudWIuPfPX04/1qRux7X6OR9K+XNOq5XrhHhuv2PzwfmUNOW3I1LQRn4JoeF+ULDEAnOPomlmRxUCUW9pvPyWz3BezHqQQv4a67o0wy3Kg+QodKwxNZt88WHxspv+2ktC0QkHWxPnwG2uSP64SHZLC+AnjRv6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 shaik</dc:creator>
  <cp:lastModifiedBy>Raham Shaik</cp:lastModifiedBy>
  <cp:revision>2</cp:revision>
  <dcterms:created xsi:type="dcterms:W3CDTF">2021-12-20T09:45:00Z</dcterms:created>
  <dcterms:modified xsi:type="dcterms:W3CDTF">2021-12-20T09:45:00Z</dcterms:modified>
</cp:coreProperties>
</file>