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279E5" w14:textId="77777777" w:rsidR="005C314D" w:rsidRPr="005C314D" w:rsidRDefault="005C314D" w:rsidP="005C314D">
      <w:pPr>
        <w:rPr>
          <w:b/>
          <w:bCs/>
        </w:rPr>
      </w:pPr>
      <w:r w:rsidRPr="005C314D">
        <w:rPr>
          <w:b/>
          <w:bCs/>
        </w:rPr>
        <w:t>1. The Computing &amp; Processing Core</w:t>
      </w:r>
    </w:p>
    <w:p w14:paraId="0CEB48F2" w14:textId="77777777" w:rsidR="005C314D" w:rsidRPr="005C314D" w:rsidRDefault="005C314D" w:rsidP="005C314D">
      <w:pPr>
        <w:numPr>
          <w:ilvl w:val="0"/>
          <w:numId w:val="17"/>
        </w:numPr>
        <w:rPr>
          <w:b/>
          <w:bCs/>
        </w:rPr>
      </w:pPr>
      <w:r w:rsidRPr="005C314D">
        <w:rPr>
          <w:b/>
          <w:bCs/>
        </w:rPr>
        <w:t>Raspberry Pi Zero 2 W</w:t>
      </w:r>
    </w:p>
    <w:p w14:paraId="395A1E0B" w14:textId="77777777" w:rsidR="005C314D" w:rsidRPr="005C314D" w:rsidRDefault="005C314D" w:rsidP="005C314D">
      <w:pPr>
        <w:numPr>
          <w:ilvl w:val="1"/>
          <w:numId w:val="17"/>
        </w:numPr>
        <w:rPr>
          <w:b/>
          <w:bCs/>
        </w:rPr>
      </w:pPr>
      <w:r w:rsidRPr="005C314D">
        <w:rPr>
          <w:b/>
          <w:bCs/>
        </w:rPr>
        <w:t>Reason: The central Single-Board Computer (SBC). It hosts the headless Linux environment, handles multi-threaded script execution, processes your offline timers, and executes your local deep learning computer vision models on the edge.</w:t>
      </w:r>
    </w:p>
    <w:p w14:paraId="513F5354" w14:textId="77777777" w:rsidR="005C314D" w:rsidRPr="005C314D" w:rsidRDefault="005C314D" w:rsidP="005C314D">
      <w:pPr>
        <w:numPr>
          <w:ilvl w:val="0"/>
          <w:numId w:val="17"/>
        </w:numPr>
        <w:rPr>
          <w:b/>
          <w:bCs/>
        </w:rPr>
      </w:pPr>
      <w:r w:rsidRPr="005C314D">
        <w:rPr>
          <w:b/>
          <w:bCs/>
        </w:rPr>
        <w:t>MicroSD Card (32GB or 64GB, Class 10)</w:t>
      </w:r>
    </w:p>
    <w:p w14:paraId="056C945D" w14:textId="77777777" w:rsidR="005C314D" w:rsidRPr="005C314D" w:rsidRDefault="005C314D" w:rsidP="005C314D">
      <w:pPr>
        <w:numPr>
          <w:ilvl w:val="1"/>
          <w:numId w:val="17"/>
        </w:numPr>
        <w:rPr>
          <w:b/>
          <w:bCs/>
        </w:rPr>
      </w:pPr>
      <w:r w:rsidRPr="005C314D">
        <w:rPr>
          <w:b/>
          <w:bCs/>
        </w:rPr>
        <w:t>Reason: Acts as the robot's primary hard drive. It stores the operating system file system, Python source code, software dependencies, and your quantized machine learning models.</w:t>
      </w:r>
    </w:p>
    <w:p w14:paraId="318454E8" w14:textId="77777777" w:rsidR="005C314D" w:rsidRPr="005C314D" w:rsidRDefault="005C314D" w:rsidP="005C314D">
      <w:pPr>
        <w:numPr>
          <w:ilvl w:val="0"/>
          <w:numId w:val="17"/>
        </w:numPr>
        <w:rPr>
          <w:b/>
          <w:bCs/>
        </w:rPr>
      </w:pPr>
      <w:r w:rsidRPr="005C314D">
        <w:rPr>
          <w:b/>
          <w:bCs/>
        </w:rPr>
        <w:t>Micro-USB OTG Cable &amp; Mini-HDMI Adapter</w:t>
      </w:r>
    </w:p>
    <w:p w14:paraId="3CBA06B2" w14:textId="77777777" w:rsidR="005C314D" w:rsidRPr="005C314D" w:rsidRDefault="005C314D" w:rsidP="005C314D">
      <w:pPr>
        <w:numPr>
          <w:ilvl w:val="1"/>
          <w:numId w:val="17"/>
        </w:numPr>
        <w:rPr>
          <w:b/>
          <w:bCs/>
        </w:rPr>
      </w:pPr>
      <w:r w:rsidRPr="005C314D">
        <w:rPr>
          <w:b/>
          <w:bCs/>
        </w:rPr>
        <w:t>Reason: Mandatory for the initial standalone setup phase to connect a temporary hardware keyboard and monitor before running the system completely headless.</w:t>
      </w:r>
    </w:p>
    <w:p w14:paraId="479FC044" w14:textId="77777777" w:rsidR="005C314D" w:rsidRPr="005C314D" w:rsidRDefault="005C314D" w:rsidP="005C314D">
      <w:pPr>
        <w:rPr>
          <w:b/>
          <w:bCs/>
        </w:rPr>
      </w:pPr>
      <w:r w:rsidRPr="005C314D">
        <w:rPr>
          <w:b/>
          <w:bCs/>
        </w:rPr>
        <w:t>2. Human-Robot Interaction (HRI) Subsystem</w:t>
      </w:r>
    </w:p>
    <w:p w14:paraId="569FD63B" w14:textId="77777777" w:rsidR="005C314D" w:rsidRPr="005C314D" w:rsidRDefault="005C314D" w:rsidP="005C314D">
      <w:pPr>
        <w:numPr>
          <w:ilvl w:val="0"/>
          <w:numId w:val="18"/>
        </w:numPr>
        <w:rPr>
          <w:b/>
          <w:bCs/>
        </w:rPr>
      </w:pPr>
      <w:r w:rsidRPr="005C314D">
        <w:rPr>
          <w:b/>
          <w:bCs/>
        </w:rPr>
        <w:t>GC9A01 1.28-inch Round LCD Display</w:t>
      </w:r>
    </w:p>
    <w:p w14:paraId="4CEA73FE" w14:textId="77777777" w:rsidR="005C314D" w:rsidRPr="005C314D" w:rsidRDefault="005C314D" w:rsidP="005C314D">
      <w:pPr>
        <w:numPr>
          <w:ilvl w:val="1"/>
          <w:numId w:val="18"/>
        </w:numPr>
        <w:rPr>
          <w:b/>
          <w:bCs/>
        </w:rPr>
      </w:pPr>
      <w:r w:rsidRPr="005C314D">
        <w:rPr>
          <w:b/>
          <w:bCs/>
        </w:rPr>
        <w:t>Reason: Functions as the dynamic, digital "face" of the robot. It renders real-time eye expressions via the SPI bus to communicate internal system states to the operator.</w:t>
      </w:r>
    </w:p>
    <w:p w14:paraId="5970B9F4" w14:textId="77777777" w:rsidR="005C314D" w:rsidRPr="005C314D" w:rsidRDefault="005C314D" w:rsidP="005C314D">
      <w:pPr>
        <w:numPr>
          <w:ilvl w:val="0"/>
          <w:numId w:val="18"/>
        </w:numPr>
        <w:rPr>
          <w:b/>
          <w:bCs/>
        </w:rPr>
      </w:pPr>
      <w:r w:rsidRPr="005C314D">
        <w:rPr>
          <w:b/>
          <w:bCs/>
        </w:rPr>
        <w:t>Raspberry Pi Zero CSI Camera Module (5MP)</w:t>
      </w:r>
    </w:p>
    <w:p w14:paraId="549AA7F2" w14:textId="77777777" w:rsidR="005C314D" w:rsidRPr="005C314D" w:rsidRDefault="005C314D" w:rsidP="005C314D">
      <w:pPr>
        <w:numPr>
          <w:ilvl w:val="1"/>
          <w:numId w:val="18"/>
        </w:numPr>
        <w:rPr>
          <w:b/>
          <w:bCs/>
        </w:rPr>
      </w:pPr>
      <w:r w:rsidRPr="005C314D">
        <w:rPr>
          <w:b/>
          <w:bCs/>
        </w:rPr>
        <w:t>Reason: The robot's primary vision sensor. It pipes raw, live video data straight to the Pi for real-time localized object tracking and computer vision tasks.</w:t>
      </w:r>
    </w:p>
    <w:p w14:paraId="4C29D4BE" w14:textId="77777777" w:rsidR="005C314D" w:rsidRPr="005C314D" w:rsidRDefault="005C314D" w:rsidP="005C314D">
      <w:pPr>
        <w:numPr>
          <w:ilvl w:val="0"/>
          <w:numId w:val="18"/>
        </w:numPr>
        <w:rPr>
          <w:b/>
          <w:bCs/>
        </w:rPr>
      </w:pPr>
      <w:r w:rsidRPr="005C314D">
        <w:rPr>
          <w:b/>
          <w:bCs/>
        </w:rPr>
        <w:t>Pi Zero Specific CSI Ribbon Cable</w:t>
      </w:r>
    </w:p>
    <w:p w14:paraId="7BD35117" w14:textId="77777777" w:rsidR="005C314D" w:rsidRPr="005C314D" w:rsidRDefault="005C314D" w:rsidP="005C314D">
      <w:pPr>
        <w:numPr>
          <w:ilvl w:val="1"/>
          <w:numId w:val="18"/>
        </w:numPr>
        <w:rPr>
          <w:b/>
          <w:bCs/>
        </w:rPr>
      </w:pPr>
      <w:r w:rsidRPr="005C314D">
        <w:rPr>
          <w:b/>
          <w:bCs/>
        </w:rPr>
        <w:t>Reason: Physically bridges the camera module to the uniquely narrow, high-density CSI port on the Raspberry Pi Zero 2 W.</w:t>
      </w:r>
    </w:p>
    <w:p w14:paraId="74DAD7EA" w14:textId="77777777" w:rsidR="005C314D" w:rsidRPr="005C314D" w:rsidRDefault="005C314D" w:rsidP="005C314D">
      <w:pPr>
        <w:numPr>
          <w:ilvl w:val="0"/>
          <w:numId w:val="18"/>
        </w:numPr>
        <w:rPr>
          <w:b/>
          <w:bCs/>
        </w:rPr>
      </w:pPr>
      <w:r w:rsidRPr="005C314D">
        <w:rPr>
          <w:b/>
          <w:bCs/>
        </w:rPr>
        <w:t>MAX98357A I2S DAC Class D Mono Amplifier Module</w:t>
      </w:r>
    </w:p>
    <w:p w14:paraId="0A9A0FE4" w14:textId="77777777" w:rsidR="005C314D" w:rsidRPr="005C314D" w:rsidRDefault="005C314D" w:rsidP="005C314D">
      <w:pPr>
        <w:numPr>
          <w:ilvl w:val="1"/>
          <w:numId w:val="18"/>
        </w:numPr>
        <w:rPr>
          <w:b/>
          <w:bCs/>
        </w:rPr>
      </w:pPr>
      <w:r w:rsidRPr="005C314D">
        <w:rPr>
          <w:b/>
          <w:bCs/>
        </w:rPr>
        <w:t>Reason: Decodes digital audio streams straight from the Pi's I2S bus and amplifies them into a crisp analog output, bypassing the Pi Zero's lack of a headphone jack.</w:t>
      </w:r>
    </w:p>
    <w:p w14:paraId="53605640" w14:textId="77777777" w:rsidR="005C314D" w:rsidRPr="005C314D" w:rsidRDefault="005C314D" w:rsidP="005C314D">
      <w:pPr>
        <w:numPr>
          <w:ilvl w:val="0"/>
          <w:numId w:val="18"/>
        </w:numPr>
        <w:rPr>
          <w:b/>
          <w:bCs/>
        </w:rPr>
      </w:pPr>
      <w:r w:rsidRPr="005C314D">
        <w:rPr>
          <w:b/>
          <w:bCs/>
        </w:rPr>
        <w:lastRenderedPageBreak/>
        <w:t>Stereo Enclosed Speaker (3W, 8Ω)</w:t>
      </w:r>
    </w:p>
    <w:p w14:paraId="31D9A679" w14:textId="77777777" w:rsidR="005C314D" w:rsidRPr="005C314D" w:rsidRDefault="005C314D" w:rsidP="005C314D">
      <w:pPr>
        <w:numPr>
          <w:ilvl w:val="1"/>
          <w:numId w:val="18"/>
        </w:numPr>
        <w:rPr>
          <w:b/>
          <w:bCs/>
        </w:rPr>
      </w:pPr>
      <w:r w:rsidRPr="005C314D">
        <w:rPr>
          <w:b/>
          <w:bCs/>
        </w:rPr>
        <w:t>Reason: Serves as the robot's vocal output mechanism. Being fully enclosed ensures maximum clarity and volume for localized text-to-speech feedback and audible status alerts.</w:t>
      </w:r>
    </w:p>
    <w:p w14:paraId="05D445E7" w14:textId="77777777" w:rsidR="005C314D" w:rsidRPr="005C314D" w:rsidRDefault="005C314D" w:rsidP="005C314D">
      <w:pPr>
        <w:rPr>
          <w:b/>
          <w:bCs/>
        </w:rPr>
      </w:pPr>
      <w:r w:rsidRPr="005C314D">
        <w:rPr>
          <w:b/>
          <w:bCs/>
        </w:rPr>
        <w:t>3. Mobility &amp; Mechanical Chassis</w:t>
      </w:r>
    </w:p>
    <w:p w14:paraId="3B8A6F82" w14:textId="77777777" w:rsidR="005C314D" w:rsidRPr="005C314D" w:rsidRDefault="005C314D" w:rsidP="005C314D">
      <w:pPr>
        <w:numPr>
          <w:ilvl w:val="0"/>
          <w:numId w:val="19"/>
        </w:numPr>
        <w:rPr>
          <w:b/>
          <w:bCs/>
        </w:rPr>
      </w:pPr>
      <w:r w:rsidRPr="005C314D">
        <w:rPr>
          <w:b/>
          <w:bCs/>
        </w:rPr>
        <w:t>4WD Robotics Rover DIY Wooden Chassis Kit (Base Plate Only)</w:t>
      </w:r>
    </w:p>
    <w:p w14:paraId="48E497BB" w14:textId="77777777" w:rsidR="005C314D" w:rsidRPr="005C314D" w:rsidRDefault="005C314D" w:rsidP="005C314D">
      <w:pPr>
        <w:numPr>
          <w:ilvl w:val="1"/>
          <w:numId w:val="19"/>
        </w:numPr>
        <w:rPr>
          <w:b/>
          <w:bCs/>
        </w:rPr>
      </w:pPr>
      <w:r w:rsidRPr="005C314D">
        <w:rPr>
          <w:b/>
          <w:bCs/>
        </w:rPr>
        <w:t>Reason: Utilized purely as the physical mounting deck and structural floor to securely arrange your electronics and hardware modules.</w:t>
      </w:r>
    </w:p>
    <w:p w14:paraId="049DC20B" w14:textId="77777777" w:rsidR="005C314D" w:rsidRPr="005C314D" w:rsidRDefault="005C314D" w:rsidP="005C314D">
      <w:pPr>
        <w:numPr>
          <w:ilvl w:val="0"/>
          <w:numId w:val="19"/>
        </w:numPr>
        <w:rPr>
          <w:b/>
          <w:bCs/>
        </w:rPr>
      </w:pPr>
      <w:r w:rsidRPr="005C314D">
        <w:rPr>
          <w:b/>
          <w:bCs/>
        </w:rPr>
        <w:t>DC 12V N20 Micro Metal Gear Motors (200 RPM) [Quantity: 4]</w:t>
      </w:r>
    </w:p>
    <w:p w14:paraId="3329E30F" w14:textId="77777777" w:rsidR="005C314D" w:rsidRPr="005C314D" w:rsidRDefault="005C314D" w:rsidP="005C314D">
      <w:pPr>
        <w:numPr>
          <w:ilvl w:val="1"/>
          <w:numId w:val="19"/>
        </w:numPr>
        <w:rPr>
          <w:b/>
          <w:bCs/>
        </w:rPr>
      </w:pPr>
      <w:r w:rsidRPr="005C314D">
        <w:rPr>
          <w:b/>
          <w:bCs/>
        </w:rPr>
        <w:t>Reason: The upgraded drive motors. They deliver incredible physical torque and highly controlled movement via robust, durable internal metal gearboxes within a space-saving footprint.</w:t>
      </w:r>
    </w:p>
    <w:p w14:paraId="68F87FBA" w14:textId="77777777" w:rsidR="005C314D" w:rsidRPr="005C314D" w:rsidRDefault="005C314D" w:rsidP="005C314D">
      <w:pPr>
        <w:numPr>
          <w:ilvl w:val="0"/>
          <w:numId w:val="19"/>
        </w:numPr>
        <w:rPr>
          <w:b/>
          <w:bCs/>
        </w:rPr>
      </w:pPr>
      <w:r w:rsidRPr="005C314D">
        <w:rPr>
          <w:b/>
          <w:bCs/>
        </w:rPr>
        <w:t>N20 Motor Mounting Brackets (with M2 Screws/Nuts) [Quantity: 4]</w:t>
      </w:r>
    </w:p>
    <w:p w14:paraId="2048F523" w14:textId="77777777" w:rsidR="005C314D" w:rsidRPr="005C314D" w:rsidRDefault="005C314D" w:rsidP="005C314D">
      <w:pPr>
        <w:numPr>
          <w:ilvl w:val="1"/>
          <w:numId w:val="19"/>
        </w:numPr>
        <w:rPr>
          <w:b/>
          <w:bCs/>
        </w:rPr>
      </w:pPr>
      <w:r w:rsidRPr="005C314D">
        <w:rPr>
          <w:b/>
          <w:bCs/>
        </w:rPr>
        <w:t>Reason: Explicitly required to securely clamp the miniature metal N20 motor housings directly onto the wooden chassis plate, preventing them from twisting out of alignment.</w:t>
      </w:r>
    </w:p>
    <w:p w14:paraId="29F10F24" w14:textId="77777777" w:rsidR="005C314D" w:rsidRPr="005C314D" w:rsidRDefault="005C314D" w:rsidP="005C314D">
      <w:pPr>
        <w:numPr>
          <w:ilvl w:val="0"/>
          <w:numId w:val="19"/>
        </w:numPr>
        <w:rPr>
          <w:b/>
          <w:bCs/>
        </w:rPr>
      </w:pPr>
      <w:r w:rsidRPr="005C314D">
        <w:rPr>
          <w:b/>
          <w:bCs/>
        </w:rPr>
        <w:t>N20 3mm D-Shaft Rubber Wheels (43mm Diameter) [Quantity: 4]</w:t>
      </w:r>
    </w:p>
    <w:p w14:paraId="1FDEA03D" w14:textId="77777777" w:rsidR="005C314D" w:rsidRPr="005C314D" w:rsidRDefault="005C314D" w:rsidP="005C314D">
      <w:pPr>
        <w:numPr>
          <w:ilvl w:val="1"/>
          <w:numId w:val="19"/>
        </w:numPr>
        <w:rPr>
          <w:b/>
          <w:bCs/>
        </w:rPr>
      </w:pPr>
      <w:r w:rsidRPr="005C314D">
        <w:rPr>
          <w:b/>
          <w:bCs/>
        </w:rPr>
        <w:t>Reason: Specialized tires engineered with a precise 3mm D-shaped inner hub to press-fit tightly onto the N20 metal output shafts without slipping under heavy loads.</w:t>
      </w:r>
    </w:p>
    <w:p w14:paraId="3AB5F491" w14:textId="77777777" w:rsidR="005C314D" w:rsidRPr="005C314D" w:rsidRDefault="005C314D" w:rsidP="005C314D">
      <w:pPr>
        <w:numPr>
          <w:ilvl w:val="0"/>
          <w:numId w:val="19"/>
        </w:numPr>
        <w:rPr>
          <w:b/>
          <w:bCs/>
        </w:rPr>
      </w:pPr>
      <w:r w:rsidRPr="005C314D">
        <w:rPr>
          <w:b/>
          <w:bCs/>
        </w:rPr>
        <w:t>L298N Dual H-Bridge Motor Driver Module</w:t>
      </w:r>
    </w:p>
    <w:p w14:paraId="71741F30" w14:textId="77777777" w:rsidR="005C314D" w:rsidRPr="005C314D" w:rsidRDefault="005C314D" w:rsidP="005C314D">
      <w:pPr>
        <w:numPr>
          <w:ilvl w:val="1"/>
          <w:numId w:val="19"/>
        </w:numPr>
        <w:rPr>
          <w:b/>
          <w:bCs/>
        </w:rPr>
      </w:pPr>
      <w:r w:rsidRPr="005C314D">
        <w:rPr>
          <w:b/>
          <w:bCs/>
        </w:rPr>
        <w:t>Reason: Bridges the control gap between logic and actuation. It intercepts low-voltage directional commands from the Pi and switches high-voltage battery current directly to your N20 motors.</w:t>
      </w:r>
    </w:p>
    <w:p w14:paraId="0EDD5D57" w14:textId="77777777" w:rsidR="005C314D" w:rsidRPr="005C314D" w:rsidRDefault="005C314D" w:rsidP="005C314D">
      <w:pPr>
        <w:rPr>
          <w:b/>
          <w:bCs/>
        </w:rPr>
      </w:pPr>
      <w:r w:rsidRPr="005C314D">
        <w:rPr>
          <w:b/>
          <w:bCs/>
        </w:rPr>
        <w:t>4. Power &amp; Electrical Distribution (LiPo Overhaul)</w:t>
      </w:r>
    </w:p>
    <w:p w14:paraId="5D529178" w14:textId="77777777" w:rsidR="005C314D" w:rsidRPr="005C314D" w:rsidRDefault="005C314D" w:rsidP="005C314D">
      <w:pPr>
        <w:numPr>
          <w:ilvl w:val="0"/>
          <w:numId w:val="20"/>
        </w:numPr>
        <w:rPr>
          <w:b/>
          <w:bCs/>
        </w:rPr>
      </w:pPr>
      <w:r w:rsidRPr="005C314D">
        <w:rPr>
          <w:b/>
          <w:bCs/>
        </w:rPr>
        <w:t>LiPo Battery 2200mAh 11.1V 3S (Continuous Discharge Rate: 25C)</w:t>
      </w:r>
    </w:p>
    <w:p w14:paraId="43A391A5" w14:textId="77777777" w:rsidR="005C314D" w:rsidRPr="005C314D" w:rsidRDefault="005C314D" w:rsidP="005C314D">
      <w:pPr>
        <w:numPr>
          <w:ilvl w:val="1"/>
          <w:numId w:val="20"/>
        </w:numPr>
        <w:rPr>
          <w:b/>
          <w:bCs/>
        </w:rPr>
      </w:pPr>
      <w:r w:rsidRPr="005C314D">
        <w:rPr>
          <w:b/>
          <w:bCs/>
        </w:rPr>
        <w:t>Reason: The primary heavy-duty energy reserve. It supplies raw high-voltage current to the L298N motor driver, allowing your 12V N20 motors to achieve their maximum torque and full 200 RPM speed capabilities.</w:t>
      </w:r>
    </w:p>
    <w:p w14:paraId="751733BD" w14:textId="77777777" w:rsidR="005C314D" w:rsidRPr="005C314D" w:rsidRDefault="005C314D" w:rsidP="005C314D">
      <w:pPr>
        <w:numPr>
          <w:ilvl w:val="0"/>
          <w:numId w:val="20"/>
        </w:numPr>
        <w:rPr>
          <w:b/>
          <w:bCs/>
        </w:rPr>
      </w:pPr>
      <w:r w:rsidRPr="005C314D">
        <w:rPr>
          <w:b/>
          <w:bCs/>
        </w:rPr>
        <w:t>B3 Pro LiPo Balance Charger (2S/3S Compatible)</w:t>
      </w:r>
    </w:p>
    <w:p w14:paraId="1628E0D5" w14:textId="77777777" w:rsidR="005C314D" w:rsidRPr="005C314D" w:rsidRDefault="005C314D" w:rsidP="005C314D">
      <w:pPr>
        <w:numPr>
          <w:ilvl w:val="1"/>
          <w:numId w:val="20"/>
        </w:numPr>
        <w:rPr>
          <w:b/>
          <w:bCs/>
        </w:rPr>
      </w:pPr>
      <w:r w:rsidRPr="005C314D">
        <w:rPr>
          <w:b/>
          <w:bCs/>
        </w:rPr>
        <w:lastRenderedPageBreak/>
        <w:t>Reason: Safely charges and recalibrates the battery pack by checking and isolating individual cells via the white multi-pin JST-XH balance lead.</w:t>
      </w:r>
    </w:p>
    <w:p w14:paraId="394618EE" w14:textId="77777777" w:rsidR="005C314D" w:rsidRPr="005C314D" w:rsidRDefault="005C314D" w:rsidP="005C314D">
      <w:pPr>
        <w:numPr>
          <w:ilvl w:val="0"/>
          <w:numId w:val="20"/>
        </w:numPr>
        <w:rPr>
          <w:b/>
          <w:bCs/>
        </w:rPr>
      </w:pPr>
      <w:r w:rsidRPr="005C314D">
        <w:rPr>
          <w:b/>
          <w:bCs/>
        </w:rPr>
        <w:t>LiPo Battery Voltage Checker / Low-Voltage Alarm (3S Compatible)</w:t>
      </w:r>
    </w:p>
    <w:p w14:paraId="51373C39" w14:textId="77777777" w:rsidR="005C314D" w:rsidRPr="005C314D" w:rsidRDefault="005C314D" w:rsidP="005C314D">
      <w:pPr>
        <w:numPr>
          <w:ilvl w:val="1"/>
          <w:numId w:val="20"/>
        </w:numPr>
        <w:rPr>
          <w:b/>
          <w:bCs/>
        </w:rPr>
      </w:pPr>
      <w:r w:rsidRPr="005C314D">
        <w:rPr>
          <w:b/>
          <w:bCs/>
        </w:rPr>
        <w:t>Reason: A vital hardware safety monitor. It plugs directly into the battery's balancing lead to trigger a loud audible alarm the moment a cell drops to unsafe levels, preventing permanent battery swelling or degradation.</w:t>
      </w:r>
    </w:p>
    <w:p w14:paraId="4F0E47C6" w14:textId="77777777" w:rsidR="005C314D" w:rsidRPr="005C314D" w:rsidRDefault="005C314D" w:rsidP="005C314D">
      <w:pPr>
        <w:numPr>
          <w:ilvl w:val="0"/>
          <w:numId w:val="20"/>
        </w:numPr>
        <w:rPr>
          <w:b/>
          <w:bCs/>
        </w:rPr>
      </w:pPr>
      <w:r w:rsidRPr="005C314D">
        <w:rPr>
          <w:b/>
          <w:bCs/>
        </w:rPr>
        <w:t>HW-411A LM2596 DC-DC Step-Down Adjustable Buck Converter (3A Max)</w:t>
      </w:r>
    </w:p>
    <w:p w14:paraId="71E45470" w14:textId="77777777" w:rsidR="005C314D" w:rsidRPr="005C314D" w:rsidRDefault="005C314D" w:rsidP="005C314D">
      <w:pPr>
        <w:numPr>
          <w:ilvl w:val="1"/>
          <w:numId w:val="20"/>
        </w:numPr>
        <w:rPr>
          <w:b/>
          <w:bCs/>
        </w:rPr>
      </w:pPr>
      <w:r w:rsidRPr="005C314D">
        <w:rPr>
          <w:b/>
          <w:bCs/>
        </w:rPr>
        <w:t>Reason: Essential for system protection. It steps down the raw 11.1V–12.6V from your LiPo battery to a perfectly regulated, safe 5.0V logic rail to run your Raspberry Pi, camera, and screen.</w:t>
      </w:r>
    </w:p>
    <w:p w14:paraId="5F8840E6" w14:textId="77777777" w:rsidR="005C314D" w:rsidRPr="005C314D" w:rsidRDefault="005C314D" w:rsidP="005C314D">
      <w:pPr>
        <w:numPr>
          <w:ilvl w:val="0"/>
          <w:numId w:val="20"/>
        </w:numPr>
        <w:rPr>
          <w:b/>
          <w:bCs/>
        </w:rPr>
      </w:pPr>
      <w:r w:rsidRPr="005C314D">
        <w:rPr>
          <w:b/>
          <w:bCs/>
        </w:rPr>
        <w:t>Breadboard Half-Size Bare (400 Tie-Points) [Quantity: 2]</w:t>
      </w:r>
    </w:p>
    <w:p w14:paraId="092EAD45" w14:textId="77777777" w:rsidR="005C314D" w:rsidRPr="005C314D" w:rsidRDefault="005C314D" w:rsidP="005C314D">
      <w:pPr>
        <w:numPr>
          <w:ilvl w:val="1"/>
          <w:numId w:val="20"/>
        </w:numPr>
        <w:rPr>
          <w:b/>
          <w:bCs/>
        </w:rPr>
      </w:pPr>
      <w:r w:rsidRPr="005C314D">
        <w:rPr>
          <w:b/>
          <w:bCs/>
        </w:rPr>
        <w:t>Reason: Functions as the main electrical routing matrix to safely split power distribution lines and seamlessly tie all component grounds together into a single common ground.</w:t>
      </w:r>
    </w:p>
    <w:p w14:paraId="5EB9F141" w14:textId="77777777" w:rsidR="005C314D" w:rsidRPr="005C314D" w:rsidRDefault="005C314D" w:rsidP="005C314D">
      <w:pPr>
        <w:rPr>
          <w:b/>
          <w:bCs/>
        </w:rPr>
      </w:pPr>
      <w:r w:rsidRPr="005C314D">
        <w:rPr>
          <w:b/>
          <w:bCs/>
        </w:rPr>
        <w:t>5. Security Payload &amp; Failsafe Automation</w:t>
      </w:r>
    </w:p>
    <w:p w14:paraId="1E692581" w14:textId="77777777" w:rsidR="005C314D" w:rsidRPr="005C314D" w:rsidRDefault="005C314D" w:rsidP="005C314D">
      <w:pPr>
        <w:numPr>
          <w:ilvl w:val="0"/>
          <w:numId w:val="21"/>
        </w:numPr>
        <w:rPr>
          <w:b/>
          <w:bCs/>
        </w:rPr>
      </w:pPr>
      <w:r w:rsidRPr="005C314D">
        <w:rPr>
          <w:b/>
          <w:bCs/>
        </w:rPr>
        <w:t>5V 1-Channel Optocoupler Relay Module</w:t>
      </w:r>
    </w:p>
    <w:p w14:paraId="42D08601" w14:textId="77777777" w:rsidR="005C314D" w:rsidRPr="005C314D" w:rsidRDefault="005C314D" w:rsidP="005C314D">
      <w:pPr>
        <w:numPr>
          <w:ilvl w:val="1"/>
          <w:numId w:val="21"/>
        </w:numPr>
        <w:rPr>
          <w:b/>
          <w:bCs/>
        </w:rPr>
      </w:pPr>
      <w:r w:rsidRPr="005C314D">
        <w:rPr>
          <w:b/>
          <w:bCs/>
        </w:rPr>
        <w:t>Reason: Acts as a hardwired, physically isolated electronic power switch. It allows your Python code to completely turn off or power up the transceiver payload via a single digital GPIO command.</w:t>
      </w:r>
    </w:p>
    <w:p w14:paraId="54B19A6C" w14:textId="77777777" w:rsidR="005C314D" w:rsidRPr="005C314D" w:rsidRDefault="005C314D" w:rsidP="005C314D">
      <w:pPr>
        <w:numPr>
          <w:ilvl w:val="0"/>
          <w:numId w:val="21"/>
        </w:numPr>
        <w:rPr>
          <w:b/>
          <w:bCs/>
        </w:rPr>
      </w:pPr>
      <w:r w:rsidRPr="005C314D">
        <w:rPr>
          <w:b/>
          <w:bCs/>
        </w:rPr>
        <w:t>nRF24L01+PA+LNA Wireless Transceiver Module</w:t>
      </w:r>
    </w:p>
    <w:p w14:paraId="3C7DF4B4" w14:textId="77777777" w:rsidR="005C314D" w:rsidRPr="005C314D" w:rsidRDefault="005C314D" w:rsidP="005C314D">
      <w:pPr>
        <w:numPr>
          <w:ilvl w:val="1"/>
          <w:numId w:val="21"/>
        </w:numPr>
        <w:rPr>
          <w:b/>
          <w:bCs/>
        </w:rPr>
      </w:pPr>
      <w:r w:rsidRPr="005C314D">
        <w:rPr>
          <w:b/>
          <w:bCs/>
        </w:rPr>
        <w:t>Reason: The dedicated radio-frequency hardware payload used for localized network auditing, packet analysis, and signal transmission testing.</w:t>
      </w:r>
    </w:p>
    <w:p w14:paraId="47218491" w14:textId="77777777" w:rsidR="005C314D" w:rsidRPr="005C314D" w:rsidRDefault="005C314D" w:rsidP="005C314D">
      <w:pPr>
        <w:numPr>
          <w:ilvl w:val="0"/>
          <w:numId w:val="21"/>
        </w:numPr>
        <w:rPr>
          <w:b/>
          <w:bCs/>
        </w:rPr>
      </w:pPr>
      <w:r w:rsidRPr="005C314D">
        <w:rPr>
          <w:b/>
          <w:bCs/>
        </w:rPr>
        <w:t>External SMA Antenna</w:t>
      </w:r>
    </w:p>
    <w:p w14:paraId="6BE78D15" w14:textId="77777777" w:rsidR="005C314D" w:rsidRPr="005C314D" w:rsidRDefault="005C314D" w:rsidP="005C314D">
      <w:pPr>
        <w:numPr>
          <w:ilvl w:val="1"/>
          <w:numId w:val="21"/>
        </w:numPr>
        <w:rPr>
          <w:b/>
          <w:bCs/>
        </w:rPr>
      </w:pPr>
      <w:r w:rsidRPr="005C314D">
        <w:rPr>
          <w:b/>
          <w:bCs/>
        </w:rPr>
        <w:t>Reason: Screws directly onto the nRF24L01 module to maximize communication range and maintain clean directional signal isolation during active operations.</w:t>
      </w:r>
    </w:p>
    <w:p w14:paraId="2D1C59BD" w14:textId="77777777" w:rsidR="005C314D" w:rsidRPr="005C314D" w:rsidRDefault="005C314D" w:rsidP="005C314D">
      <w:pPr>
        <w:rPr>
          <w:b/>
          <w:bCs/>
        </w:rPr>
      </w:pPr>
      <w:r w:rsidRPr="005C314D">
        <w:rPr>
          <w:b/>
          <w:bCs/>
        </w:rPr>
        <w:t>6. Structural Hardware &amp; Interconnects</w:t>
      </w:r>
    </w:p>
    <w:p w14:paraId="33AB6BEC" w14:textId="77777777" w:rsidR="005C314D" w:rsidRPr="005C314D" w:rsidRDefault="005C314D" w:rsidP="005C314D">
      <w:pPr>
        <w:numPr>
          <w:ilvl w:val="0"/>
          <w:numId w:val="22"/>
        </w:numPr>
        <w:rPr>
          <w:b/>
          <w:bCs/>
        </w:rPr>
      </w:pPr>
      <w:r w:rsidRPr="005C314D">
        <w:rPr>
          <w:b/>
          <w:bCs/>
        </w:rPr>
        <w:t>Male-to-Female Jumper Wires &amp; Female-to-Female Jumper Wires (20cm)</w:t>
      </w:r>
    </w:p>
    <w:p w14:paraId="5258026B" w14:textId="77777777" w:rsidR="005C314D" w:rsidRPr="005C314D" w:rsidRDefault="005C314D" w:rsidP="005C314D">
      <w:pPr>
        <w:numPr>
          <w:ilvl w:val="1"/>
          <w:numId w:val="22"/>
        </w:numPr>
        <w:rPr>
          <w:b/>
          <w:bCs/>
        </w:rPr>
      </w:pPr>
      <w:r w:rsidRPr="005C314D">
        <w:rPr>
          <w:b/>
          <w:bCs/>
        </w:rPr>
        <w:lastRenderedPageBreak/>
        <w:t>Reason: The nervous system of your robot. These cables route high-speed digital logic communication and power lines smoothly between all separate modules.</w:t>
      </w:r>
    </w:p>
    <w:p w14:paraId="156199DE" w14:textId="77777777" w:rsidR="005C314D" w:rsidRPr="005C314D" w:rsidRDefault="005C314D" w:rsidP="005C314D">
      <w:pPr>
        <w:numPr>
          <w:ilvl w:val="0"/>
          <w:numId w:val="22"/>
        </w:numPr>
        <w:rPr>
          <w:b/>
          <w:bCs/>
        </w:rPr>
      </w:pPr>
      <w:r w:rsidRPr="005C314D">
        <w:rPr>
          <w:b/>
          <w:bCs/>
        </w:rPr>
        <w:t>Nylon Standoffs, Screws, and Nuts Kit</w:t>
      </w:r>
    </w:p>
    <w:p w14:paraId="5C5888B4" w14:textId="77777777" w:rsidR="005C314D" w:rsidRPr="005C314D" w:rsidRDefault="005C314D" w:rsidP="005C314D">
      <w:pPr>
        <w:numPr>
          <w:ilvl w:val="1"/>
          <w:numId w:val="22"/>
        </w:numPr>
        <w:rPr>
          <w:b/>
          <w:bCs/>
        </w:rPr>
      </w:pPr>
      <w:r w:rsidRPr="005C314D">
        <w:rPr>
          <w:b/>
          <w:bCs/>
        </w:rPr>
        <w:t>Reason: Crucial for elevating bare printed circuit boards off the chassis floor, cleanly preventing catastrophic short circuits caused by exposed copper tracks touching each other.</w:t>
      </w:r>
    </w:p>
    <w:p w14:paraId="4B813DED" w14:textId="77777777" w:rsidR="005C314D" w:rsidRPr="005C314D" w:rsidRDefault="005C314D" w:rsidP="005C314D">
      <w:pPr>
        <w:numPr>
          <w:ilvl w:val="0"/>
          <w:numId w:val="22"/>
        </w:numPr>
        <w:rPr>
          <w:b/>
          <w:bCs/>
        </w:rPr>
      </w:pPr>
      <w:r w:rsidRPr="005C314D">
        <w:rPr>
          <w:b/>
          <w:bCs/>
        </w:rPr>
        <w:t>Double-Sided Foam Tape or Zip Ties</w:t>
      </w:r>
    </w:p>
    <w:p w14:paraId="38319373" w14:textId="77777777" w:rsidR="005C314D" w:rsidRPr="005C314D" w:rsidRDefault="005C314D" w:rsidP="005C314D">
      <w:pPr>
        <w:numPr>
          <w:ilvl w:val="1"/>
          <w:numId w:val="22"/>
        </w:numPr>
        <w:rPr>
          <w:b/>
          <w:bCs/>
        </w:rPr>
      </w:pPr>
      <w:r w:rsidRPr="005C314D">
        <w:rPr>
          <w:b/>
          <w:bCs/>
        </w:rPr>
        <w:t>Reason: Securely locks down heavy components—like the 3S LiPo battery pack and the enclosed speaker box—so they do not shift weight during sharp navigational turns.</w:t>
      </w:r>
    </w:p>
    <w:p w14:paraId="60F28143" w14:textId="77777777" w:rsidR="005C314D" w:rsidRPr="005C314D" w:rsidRDefault="005C314D" w:rsidP="005C314D">
      <w:pPr>
        <w:rPr>
          <w:b/>
          <w:bCs/>
        </w:rPr>
      </w:pPr>
      <w:r w:rsidRPr="005C314D">
        <w:rPr>
          <w:b/>
          <w:bCs/>
        </w:rPr>
        <w:t>7. Secondary / Expansion Sensors (For Autonomous Navigation)</w:t>
      </w:r>
    </w:p>
    <w:p w14:paraId="5255C30D" w14:textId="77777777" w:rsidR="005C314D" w:rsidRPr="005C314D" w:rsidRDefault="005C314D" w:rsidP="005C314D">
      <w:pPr>
        <w:numPr>
          <w:ilvl w:val="0"/>
          <w:numId w:val="23"/>
        </w:numPr>
        <w:rPr>
          <w:b/>
          <w:bCs/>
        </w:rPr>
      </w:pPr>
      <w:r w:rsidRPr="005C314D">
        <w:rPr>
          <w:b/>
          <w:bCs/>
        </w:rPr>
        <w:t>MPU-9250 9-Axis Attitude Gyro Accelerator Sensor Module</w:t>
      </w:r>
    </w:p>
    <w:p w14:paraId="3F28B026" w14:textId="77777777" w:rsidR="005C314D" w:rsidRPr="005C314D" w:rsidRDefault="005C314D" w:rsidP="005C314D">
      <w:pPr>
        <w:numPr>
          <w:ilvl w:val="1"/>
          <w:numId w:val="23"/>
        </w:numPr>
        <w:rPr>
          <w:b/>
          <w:bCs/>
        </w:rPr>
      </w:pPr>
      <w:r w:rsidRPr="005C314D">
        <w:rPr>
          <w:b/>
          <w:bCs/>
        </w:rPr>
        <w:t>Reason: Delivers real-time accelerometer, gyroscope, and magnetic compass telemetry over the shared I2C bus, giving the local navigation script an absolute heading reference to eliminate calculation drift over time.</w:t>
      </w:r>
    </w:p>
    <w:p w14:paraId="16FA8743" w14:textId="77777777" w:rsidR="005C314D" w:rsidRPr="005C314D" w:rsidRDefault="005C314D" w:rsidP="005C314D">
      <w:pPr>
        <w:numPr>
          <w:ilvl w:val="0"/>
          <w:numId w:val="23"/>
        </w:numPr>
        <w:rPr>
          <w:b/>
          <w:bCs/>
        </w:rPr>
      </w:pPr>
      <w:r w:rsidRPr="005C314D">
        <w:rPr>
          <w:b/>
          <w:bCs/>
        </w:rPr>
        <w:t>Ultrasonic Distance Sensor (3.3V Safe HC-SR04 / RCWL-9610)</w:t>
      </w:r>
    </w:p>
    <w:p w14:paraId="2423C692" w14:textId="77777777" w:rsidR="005C314D" w:rsidRPr="005C314D" w:rsidRDefault="005C314D" w:rsidP="005C314D">
      <w:pPr>
        <w:numPr>
          <w:ilvl w:val="1"/>
          <w:numId w:val="23"/>
        </w:numPr>
        <w:rPr>
          <w:b/>
          <w:bCs/>
        </w:rPr>
      </w:pPr>
      <w:r w:rsidRPr="005C314D">
        <w:rPr>
          <w:b/>
          <w:bCs/>
        </w:rPr>
        <w:t>Reason: Serves as a physical boundary radar, providing immediate distance feedback to the script for automated, non-visual obstacle avoidance.</w:t>
      </w:r>
    </w:p>
    <w:p w14:paraId="0B858F7B" w14:textId="77777777" w:rsidR="005C314D" w:rsidRPr="005C314D" w:rsidRDefault="005C314D" w:rsidP="005C314D">
      <w:pPr>
        <w:numPr>
          <w:ilvl w:val="0"/>
          <w:numId w:val="23"/>
        </w:numPr>
        <w:rPr>
          <w:b/>
          <w:bCs/>
        </w:rPr>
      </w:pPr>
      <w:r w:rsidRPr="005C314D">
        <w:rPr>
          <w:b/>
          <w:bCs/>
        </w:rPr>
        <w:t xml:space="preserve">1 </w:t>
      </w:r>
      <w:proofErr w:type="spellStart"/>
      <w:r w:rsidRPr="005C314D">
        <w:rPr>
          <w:b/>
          <w:bCs/>
        </w:rPr>
        <w:t>kΩ</w:t>
      </w:r>
      <w:proofErr w:type="spellEnd"/>
      <w:r w:rsidRPr="005C314D">
        <w:rPr>
          <w:b/>
          <w:bCs/>
        </w:rPr>
        <w:t xml:space="preserve"> and 2 </w:t>
      </w:r>
      <w:proofErr w:type="spellStart"/>
      <w:r w:rsidRPr="005C314D">
        <w:rPr>
          <w:b/>
          <w:bCs/>
        </w:rPr>
        <w:t>kΩ</w:t>
      </w:r>
      <w:proofErr w:type="spellEnd"/>
      <w:r w:rsidRPr="005C314D">
        <w:rPr>
          <w:b/>
          <w:bCs/>
        </w:rPr>
        <w:t xml:space="preserve"> 1/4w Film Resistors</w:t>
      </w:r>
    </w:p>
    <w:p w14:paraId="1DDE1D41" w14:textId="77777777" w:rsidR="005C314D" w:rsidRPr="005C314D" w:rsidRDefault="005C314D" w:rsidP="005C314D">
      <w:pPr>
        <w:numPr>
          <w:ilvl w:val="1"/>
          <w:numId w:val="23"/>
        </w:numPr>
        <w:rPr>
          <w:b/>
          <w:bCs/>
        </w:rPr>
      </w:pPr>
      <w:r w:rsidRPr="005C314D">
        <w:rPr>
          <w:b/>
          <w:bCs/>
        </w:rPr>
        <w:t>Reason: Configured as a precise hardware voltage divider to safely step down the ultrasonic sensor's 5V Echo output to a 3.3V logic level that the Raspberry Pi's pins can safely read without burning out.</w:t>
      </w:r>
    </w:p>
    <w:p w14:paraId="4812CF34" w14:textId="77777777" w:rsidR="001E60E7" w:rsidRPr="005C314D" w:rsidRDefault="001E60E7" w:rsidP="005C314D"/>
    <w:sectPr w:rsidR="001E60E7" w:rsidRPr="005C3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609"/>
    <w:multiLevelType w:val="multilevel"/>
    <w:tmpl w:val="C3C4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9152F"/>
    <w:multiLevelType w:val="multilevel"/>
    <w:tmpl w:val="D432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B5107"/>
    <w:multiLevelType w:val="multilevel"/>
    <w:tmpl w:val="7294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5720E"/>
    <w:multiLevelType w:val="multilevel"/>
    <w:tmpl w:val="A1D0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E49ED"/>
    <w:multiLevelType w:val="multilevel"/>
    <w:tmpl w:val="A5B8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440F9"/>
    <w:multiLevelType w:val="multilevel"/>
    <w:tmpl w:val="7F1E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D6491"/>
    <w:multiLevelType w:val="multilevel"/>
    <w:tmpl w:val="B19A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E47DD"/>
    <w:multiLevelType w:val="multilevel"/>
    <w:tmpl w:val="6514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B6258"/>
    <w:multiLevelType w:val="multilevel"/>
    <w:tmpl w:val="38C6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AB542E"/>
    <w:multiLevelType w:val="multilevel"/>
    <w:tmpl w:val="8490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5650E"/>
    <w:multiLevelType w:val="multilevel"/>
    <w:tmpl w:val="2968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2B58DF"/>
    <w:multiLevelType w:val="multilevel"/>
    <w:tmpl w:val="36F4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7344B4"/>
    <w:multiLevelType w:val="multilevel"/>
    <w:tmpl w:val="D758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4529F6"/>
    <w:multiLevelType w:val="multilevel"/>
    <w:tmpl w:val="FC2C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1A59FE"/>
    <w:multiLevelType w:val="multilevel"/>
    <w:tmpl w:val="82A4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535A06"/>
    <w:multiLevelType w:val="multilevel"/>
    <w:tmpl w:val="B044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CE098F"/>
    <w:multiLevelType w:val="multilevel"/>
    <w:tmpl w:val="E0BA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3F4B8F"/>
    <w:multiLevelType w:val="multilevel"/>
    <w:tmpl w:val="BF0C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2D6654"/>
    <w:multiLevelType w:val="multilevel"/>
    <w:tmpl w:val="C218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025E47"/>
    <w:multiLevelType w:val="multilevel"/>
    <w:tmpl w:val="0702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6266B6"/>
    <w:multiLevelType w:val="multilevel"/>
    <w:tmpl w:val="3CEC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400F1F"/>
    <w:multiLevelType w:val="multilevel"/>
    <w:tmpl w:val="811A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FE06E4"/>
    <w:multiLevelType w:val="multilevel"/>
    <w:tmpl w:val="02FE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7313580">
    <w:abstractNumId w:val="5"/>
  </w:num>
  <w:num w:numId="2" w16cid:durableId="1095058113">
    <w:abstractNumId w:val="22"/>
  </w:num>
  <w:num w:numId="3" w16cid:durableId="1996101295">
    <w:abstractNumId w:val="15"/>
  </w:num>
  <w:num w:numId="4" w16cid:durableId="1841315941">
    <w:abstractNumId w:val="16"/>
  </w:num>
  <w:num w:numId="5" w16cid:durableId="245504972">
    <w:abstractNumId w:val="7"/>
  </w:num>
  <w:num w:numId="6" w16cid:durableId="1940676359">
    <w:abstractNumId w:val="3"/>
  </w:num>
  <w:num w:numId="7" w16cid:durableId="1480000694">
    <w:abstractNumId w:val="12"/>
  </w:num>
  <w:num w:numId="8" w16cid:durableId="1095520387">
    <w:abstractNumId w:val="18"/>
  </w:num>
  <w:num w:numId="9" w16cid:durableId="1234505976">
    <w:abstractNumId w:val="1"/>
  </w:num>
  <w:num w:numId="10" w16cid:durableId="628586530">
    <w:abstractNumId w:val="10"/>
  </w:num>
  <w:num w:numId="11" w16cid:durableId="2145197955">
    <w:abstractNumId w:val="0"/>
  </w:num>
  <w:num w:numId="12" w16cid:durableId="1904295883">
    <w:abstractNumId w:val="2"/>
  </w:num>
  <w:num w:numId="13" w16cid:durableId="316958352">
    <w:abstractNumId w:val="21"/>
  </w:num>
  <w:num w:numId="14" w16cid:durableId="264308160">
    <w:abstractNumId w:val="17"/>
  </w:num>
  <w:num w:numId="15" w16cid:durableId="328948680">
    <w:abstractNumId w:val="11"/>
  </w:num>
  <w:num w:numId="16" w16cid:durableId="1360206372">
    <w:abstractNumId w:val="13"/>
  </w:num>
  <w:num w:numId="17" w16cid:durableId="775908256">
    <w:abstractNumId w:val="4"/>
  </w:num>
  <w:num w:numId="18" w16cid:durableId="435028945">
    <w:abstractNumId w:val="9"/>
  </w:num>
  <w:num w:numId="19" w16cid:durableId="2127043134">
    <w:abstractNumId w:val="6"/>
  </w:num>
  <w:num w:numId="20" w16cid:durableId="1377047018">
    <w:abstractNumId w:val="19"/>
  </w:num>
  <w:num w:numId="21" w16cid:durableId="254018106">
    <w:abstractNumId w:val="20"/>
  </w:num>
  <w:num w:numId="22" w16cid:durableId="1249735486">
    <w:abstractNumId w:val="8"/>
  </w:num>
  <w:num w:numId="23" w16cid:durableId="11171425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6ED"/>
    <w:rsid w:val="000326ED"/>
    <w:rsid w:val="001E60E7"/>
    <w:rsid w:val="00235CEC"/>
    <w:rsid w:val="002C679E"/>
    <w:rsid w:val="005C314D"/>
    <w:rsid w:val="007E400C"/>
    <w:rsid w:val="008D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860E8"/>
  <w15:chartTrackingRefBased/>
  <w15:docId w15:val="{3D82655F-46B9-4EAA-8C61-3CFE6CEED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6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6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6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6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6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937</Words>
  <Characters>5342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Shrabon Das</dc:creator>
  <cp:keywords/>
  <dc:description/>
  <cp:lastModifiedBy>Shrabon Das</cp:lastModifiedBy>
  <cp:revision>2</cp:revision>
  <cp:lastPrinted>2026-06-14T21:29:00Z</cp:lastPrinted>
  <dcterms:created xsi:type="dcterms:W3CDTF">2026-06-14T21:04:00Z</dcterms:created>
  <dcterms:modified xsi:type="dcterms:W3CDTF">2026-06-14T21:30:00Z</dcterms:modified>
</cp:coreProperties>
</file>