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64"/>
        <w:tblW w:w="0" w:type="auto"/>
        <w:tblLook w:val="04A0" w:firstRow="1" w:lastRow="0" w:firstColumn="1" w:lastColumn="0" w:noHBand="0" w:noVBand="1"/>
      </w:tblPr>
      <w:tblGrid>
        <w:gridCol w:w="4510"/>
        <w:gridCol w:w="4510"/>
      </w:tblGrid>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Activity</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Data Type</w:t>
            </w:r>
          </w:p>
        </w:tc>
      </w:tr>
      <w:tr w:rsidR="001451C1" w:rsidRPr="00055DAE" w:rsidTr="00926F95">
        <w:trPr>
          <w:trHeight w:val="357"/>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Number of beatings from Wife</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Results of rolling a dice</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Weight of a person</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Weight of Gold</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1451C1" w:rsidRPr="00055DAE" w:rsidTr="00926F95">
        <w:trPr>
          <w:trHeight w:val="357"/>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Distance between two places</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Length of a leaf</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Dog's weight</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Blue Color</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1451C1" w:rsidRPr="00055DAE" w:rsidTr="00926F95">
        <w:trPr>
          <w:trHeight w:val="357"/>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Number of kids</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Number of tickets in Indian railways</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1451C1" w:rsidRPr="00055DAE" w:rsidTr="00926F95">
        <w:trPr>
          <w:trHeight w:val="372"/>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Number of times married</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1451C1" w:rsidRPr="00055DAE" w:rsidTr="00926F95">
        <w:trPr>
          <w:trHeight w:val="357"/>
        </w:trPr>
        <w:tc>
          <w:tcPr>
            <w:tcW w:w="4510" w:type="dxa"/>
            <w:vAlign w:val="bottom"/>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Gender (Male or Female)</w:t>
            </w:r>
          </w:p>
        </w:tc>
        <w:tc>
          <w:tcPr>
            <w:tcW w:w="4510"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Discrete</w:t>
            </w:r>
          </w:p>
        </w:tc>
      </w:tr>
    </w:tbl>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Q1) Identify the Data type for the Following:</w:t>
      </w: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Q2) Identify the Data types, which were among the following</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Data</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Data Type</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Gender</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Nominal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High School Class Ranking</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Ordinal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Celsius Temperature</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Weight</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Ratio</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Hair Color</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Nominal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Socioeconomic Status</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Ordinal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Fahrenheit Temperature</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Height</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Ratio</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Type of living accommodation</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Nominal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Level of Agreement</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Ordinal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IQ(Intelligence Scale)</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Sales Figures</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Ratio</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Blood Group</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Nominal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Time Of Day</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Ordinal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Time on a Clock with Hands</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Number of Children</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Ordinal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Religious Preference</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Nominal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lastRenderedPageBreak/>
              <w:t>Barometer Pressure</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SAT Scores</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1451C1" w:rsidRPr="00055DAE" w:rsidTr="00926F95">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Years of  Education</w:t>
            </w:r>
          </w:p>
        </w:tc>
        <w:tc>
          <w:tcPr>
            <w:tcW w:w="4675"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Ratio</w:t>
            </w:r>
          </w:p>
        </w:tc>
      </w:tr>
    </w:tbl>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Q3) Three Coins are tossed, find the probability that two heads and one tail are obtained?</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3/8 </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 xml:space="preserve">Explanation: </w:t>
      </w:r>
      <w:r w:rsidRPr="00055DAE">
        <w:rPr>
          <w:rFonts w:ascii="Times New Roman" w:hAnsi="Times New Roman" w:cs="Times New Roman"/>
          <w:sz w:val="28"/>
          <w:szCs w:val="28"/>
        </w:rPr>
        <w:t xml:space="preserve">(HHH, </w:t>
      </w:r>
      <w:r w:rsidRPr="00055DAE">
        <w:rPr>
          <w:rFonts w:ascii="Times New Roman" w:hAnsi="Times New Roman" w:cs="Times New Roman"/>
          <w:b/>
          <w:sz w:val="28"/>
          <w:szCs w:val="28"/>
        </w:rPr>
        <w:t>HHT, HTH, THH</w:t>
      </w:r>
      <w:r w:rsidRPr="00055DAE">
        <w:rPr>
          <w:rFonts w:ascii="Times New Roman" w:hAnsi="Times New Roman" w:cs="Times New Roman"/>
          <w:sz w:val="28"/>
          <w:szCs w:val="28"/>
        </w:rPr>
        <w:t>, TTH, THT, HTT, TTT)</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Q4)  Two Dice are rolled, find the probability that sum is</w:t>
      </w:r>
    </w:p>
    <w:p w:rsidR="001451C1" w:rsidRPr="00055DAE" w:rsidRDefault="001451C1" w:rsidP="001451C1">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Equal to 1</w:t>
      </w:r>
    </w:p>
    <w:p w:rsidR="001451C1" w:rsidRPr="00055DAE" w:rsidRDefault="001451C1" w:rsidP="001451C1">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Less than or equal to 4</w:t>
      </w:r>
    </w:p>
    <w:p w:rsidR="001451C1" w:rsidRPr="00055DAE" w:rsidRDefault="001451C1" w:rsidP="001451C1">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Sum is divisible by 2 and  3</w:t>
      </w:r>
    </w:p>
    <w:p w:rsidR="001451C1" w:rsidRPr="00055DAE" w:rsidRDefault="001451C1" w:rsidP="001451C1">
      <w:pPr>
        <w:pStyle w:val="ListParagraph"/>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b/>
          <w:sz w:val="28"/>
          <w:szCs w:val="28"/>
        </w:rPr>
        <w:t>Ans:</w:t>
      </w:r>
      <w:r w:rsidR="008078D7">
        <w:rPr>
          <w:rFonts w:ascii="Times New Roman" w:hAnsi="Times New Roman" w:cs="Times New Roman"/>
          <w:sz w:val="28"/>
          <w:szCs w:val="28"/>
        </w:rPr>
        <w:t xml:space="preserve"> a) 0</w:t>
      </w:r>
      <w:r w:rsidR="008078D7">
        <w:rPr>
          <w:rFonts w:ascii="Times New Roman" w:hAnsi="Times New Roman" w:cs="Times New Roman"/>
          <w:sz w:val="28"/>
          <w:szCs w:val="28"/>
        </w:rPr>
        <w:tab/>
      </w:r>
      <w:r w:rsidR="008078D7">
        <w:rPr>
          <w:rFonts w:ascii="Times New Roman" w:hAnsi="Times New Roman" w:cs="Times New Roman"/>
          <w:sz w:val="28"/>
          <w:szCs w:val="28"/>
        </w:rPr>
        <w:tab/>
        <w:t xml:space="preserve">b) 1/6  </w:t>
      </w:r>
      <w:r w:rsidR="008078D7">
        <w:rPr>
          <w:rFonts w:ascii="Times New Roman" w:hAnsi="Times New Roman" w:cs="Times New Roman"/>
          <w:sz w:val="28"/>
          <w:szCs w:val="28"/>
        </w:rPr>
        <w:tab/>
      </w:r>
      <w:r w:rsidR="008078D7">
        <w:rPr>
          <w:rFonts w:ascii="Times New Roman" w:hAnsi="Times New Roman" w:cs="Times New Roman"/>
          <w:sz w:val="28"/>
          <w:szCs w:val="28"/>
        </w:rPr>
        <w:tab/>
        <w:t>c) 1</w:t>
      </w:r>
      <w:r w:rsidRPr="00055DAE">
        <w:rPr>
          <w:rFonts w:ascii="Times New Roman" w:hAnsi="Times New Roman" w:cs="Times New Roman"/>
          <w:sz w:val="28"/>
          <w:szCs w:val="28"/>
        </w:rPr>
        <w:t>/36</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Explanation:</w:t>
      </w:r>
    </w:p>
    <w:p w:rsidR="001451C1" w:rsidRPr="00055DAE" w:rsidRDefault="001451C1" w:rsidP="001451C1">
      <w:pPr>
        <w:pStyle w:val="ListParagraph"/>
        <w:numPr>
          <w:ilvl w:val="0"/>
          <w:numId w:val="7"/>
        </w:numPr>
        <w:rPr>
          <w:rFonts w:ascii="Times New Roman" w:hAnsi="Times New Roman" w:cs="Times New Roman"/>
          <w:sz w:val="28"/>
          <w:szCs w:val="28"/>
        </w:rPr>
      </w:pPr>
      <w:r w:rsidRPr="00055DAE">
        <w:rPr>
          <w:rFonts w:ascii="Times New Roman" w:hAnsi="Times New Roman" w:cs="Times New Roman"/>
          <w:sz w:val="28"/>
          <w:szCs w:val="28"/>
        </w:rPr>
        <w:t>The probability of getting sum=1 is zero. i.e. P(1) = 0.</w:t>
      </w:r>
    </w:p>
    <w:p w:rsidR="001451C1" w:rsidRPr="00055DAE" w:rsidRDefault="001451C1" w:rsidP="001451C1">
      <w:pPr>
        <w:pStyle w:val="ListParagraph"/>
        <w:numPr>
          <w:ilvl w:val="0"/>
          <w:numId w:val="7"/>
        </w:numPr>
        <w:rPr>
          <w:rFonts w:ascii="Times New Roman" w:hAnsi="Times New Roman" w:cs="Times New Roman"/>
          <w:sz w:val="28"/>
          <w:szCs w:val="28"/>
        </w:rPr>
      </w:pPr>
      <w:r w:rsidRPr="00055DAE">
        <w:rPr>
          <w:rFonts w:ascii="Times New Roman" w:hAnsi="Times New Roman" w:cs="Times New Roman"/>
          <w:sz w:val="28"/>
          <w:szCs w:val="28"/>
        </w:rPr>
        <w:t xml:space="preserve">The probability of getting&lt;=4 is </w:t>
      </w:r>
      <w:r>
        <w:rPr>
          <w:rFonts w:ascii="Times New Roman" w:hAnsi="Times New Roman" w:cs="Times New Roman"/>
          <w:sz w:val="28"/>
          <w:szCs w:val="28"/>
        </w:rPr>
        <w:t>1/6</w:t>
      </w:r>
      <w:r w:rsidRPr="00055DAE">
        <w:rPr>
          <w:rFonts w:ascii="Times New Roman" w:hAnsi="Times New Roman" w:cs="Times New Roman"/>
          <w:sz w:val="28"/>
          <w:szCs w:val="28"/>
        </w:rPr>
        <w:t>.</w:t>
      </w:r>
    </w:p>
    <w:p w:rsidR="001451C1" w:rsidRPr="00055DAE" w:rsidRDefault="001451C1" w:rsidP="001451C1">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 xml:space="preserve">When we roll two dice, the possibility of getting </w:t>
      </w:r>
      <w:r w:rsidRPr="00055DAE">
        <w:rPr>
          <w:rFonts w:ascii="Times New Roman" w:hAnsi="Times New Roman" w:cs="Times New Roman"/>
          <w:sz w:val="28"/>
          <w:szCs w:val="28"/>
        </w:rPr>
        <w:t>&lt;=</w:t>
      </w:r>
      <w:r w:rsidRPr="00055DAE">
        <w:rPr>
          <w:rFonts w:ascii="Times New Roman" w:eastAsia="Times New Roman" w:hAnsi="Times New Roman" w:cs="Times New Roman"/>
          <w:sz w:val="28"/>
          <w:szCs w:val="24"/>
        </w:rPr>
        <w:t xml:space="preserve"> 4 is (1, 1), (1, 2), (1, 3), </w:t>
      </w:r>
      <w:r>
        <w:rPr>
          <w:rFonts w:ascii="Times New Roman" w:eastAsia="Times New Roman" w:hAnsi="Times New Roman" w:cs="Times New Roman"/>
          <w:sz w:val="28"/>
          <w:szCs w:val="24"/>
        </w:rPr>
        <w:t xml:space="preserve">   </w:t>
      </w:r>
      <w:r w:rsidRPr="00055DAE">
        <w:rPr>
          <w:rFonts w:ascii="Times New Roman" w:eastAsia="Times New Roman" w:hAnsi="Times New Roman" w:cs="Times New Roman"/>
          <w:sz w:val="28"/>
          <w:szCs w:val="24"/>
        </w:rPr>
        <w:t>(2, 1), (2, 2), and (3, 1).So,</w:t>
      </w:r>
    </w:p>
    <w:p w:rsidR="001451C1" w:rsidRPr="00055DAE" w:rsidRDefault="001451C1" w:rsidP="001451C1">
      <w:pPr>
        <w:numPr>
          <w:ilvl w:val="0"/>
          <w:numId w:val="8"/>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The number of favorable outcomes = 6</w:t>
      </w:r>
    </w:p>
    <w:p w:rsidR="001451C1" w:rsidRPr="00055DAE" w:rsidRDefault="001451C1" w:rsidP="001451C1">
      <w:pPr>
        <w:numPr>
          <w:ilvl w:val="0"/>
          <w:numId w:val="8"/>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Total number of possibilities = 36</w:t>
      </w:r>
    </w:p>
    <w:p w:rsidR="001451C1" w:rsidRPr="00055DAE" w:rsidRDefault="001451C1" w:rsidP="001451C1">
      <w:pPr>
        <w:numPr>
          <w:ilvl w:val="0"/>
          <w:numId w:val="8"/>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 xml:space="preserve">Probability = The number of favorable outcomes / Total number of possibilities </w:t>
      </w:r>
      <w:r w:rsidR="005E568A">
        <w:rPr>
          <w:rFonts w:ascii="Times New Roman" w:eastAsia="Times New Roman" w:hAnsi="Times New Roman" w:cs="Times New Roman"/>
          <w:sz w:val="28"/>
          <w:szCs w:val="24"/>
        </w:rPr>
        <w:t xml:space="preserve">                        =  </w:t>
      </w:r>
      <w:r w:rsidRPr="00055DAE">
        <w:rPr>
          <w:rFonts w:ascii="Times New Roman" w:eastAsia="Times New Roman" w:hAnsi="Times New Roman" w:cs="Times New Roman"/>
          <w:sz w:val="28"/>
          <w:szCs w:val="24"/>
        </w:rPr>
        <w:t xml:space="preserve"> 6 / 36 = 1/6.</w:t>
      </w:r>
    </w:p>
    <w:p w:rsidR="001451C1" w:rsidRPr="00055DAE" w:rsidRDefault="001451C1" w:rsidP="001451C1">
      <w:pPr>
        <w:rPr>
          <w:rFonts w:ascii="Times New Roman" w:hAnsi="Times New Roman" w:cs="Times New Roman"/>
          <w:sz w:val="28"/>
          <w:szCs w:val="28"/>
        </w:rPr>
      </w:pPr>
    </w:p>
    <w:p w:rsidR="001451C1" w:rsidRPr="00055DAE" w:rsidRDefault="001451C1" w:rsidP="001451C1">
      <w:pPr>
        <w:pStyle w:val="ListParagraph"/>
        <w:numPr>
          <w:ilvl w:val="0"/>
          <w:numId w:val="7"/>
        </w:numPr>
        <w:rPr>
          <w:rFonts w:ascii="Times New Roman" w:hAnsi="Times New Roman" w:cs="Times New Roman"/>
          <w:sz w:val="28"/>
          <w:szCs w:val="28"/>
        </w:rPr>
      </w:pPr>
      <w:r w:rsidRPr="00055DAE">
        <w:rPr>
          <w:rFonts w:ascii="Times New Roman" w:hAnsi="Times New Roman" w:cs="Times New Roman"/>
          <w:sz w:val="28"/>
          <w:szCs w:val="28"/>
        </w:rPr>
        <w:t>The probability of getting the sum which is divisible by 2&amp;3 is 5/36.</w:t>
      </w:r>
    </w:p>
    <w:p w:rsidR="001451C1" w:rsidRPr="00055DAE" w:rsidRDefault="001451C1" w:rsidP="001451C1">
      <w:pPr>
        <w:ind w:firstLine="360"/>
        <w:rPr>
          <w:rFonts w:ascii="Times New Roman" w:hAnsi="Times New Roman" w:cs="Times New Roman"/>
          <w:sz w:val="28"/>
          <w:szCs w:val="27"/>
          <w:shd w:val="clear" w:color="auto" w:fill="FFFFFF"/>
        </w:rPr>
      </w:pPr>
      <w:r w:rsidRPr="00055DAE">
        <w:rPr>
          <w:rFonts w:ascii="Times New Roman" w:hAnsi="Times New Roman" w:cs="Times New Roman"/>
          <w:sz w:val="28"/>
          <w:szCs w:val="27"/>
          <w:shd w:val="clear" w:color="auto" w:fill="FFFFFF"/>
        </w:rPr>
        <w:t>Favorable outcomes = (1, 5) ,</w:t>
      </w:r>
      <w:r w:rsidR="005E568A">
        <w:rPr>
          <w:rFonts w:ascii="Times New Roman" w:hAnsi="Times New Roman" w:cs="Times New Roman"/>
          <w:sz w:val="28"/>
          <w:szCs w:val="27"/>
          <w:shd w:val="clear" w:color="auto" w:fill="FFFFFF"/>
        </w:rPr>
        <w:t>(2, 4),</w:t>
      </w:r>
      <w:r w:rsidRPr="00055DAE">
        <w:rPr>
          <w:rFonts w:ascii="Times New Roman" w:hAnsi="Times New Roman" w:cs="Times New Roman"/>
          <w:sz w:val="28"/>
          <w:szCs w:val="27"/>
          <w:shd w:val="clear" w:color="auto" w:fill="FFFFFF"/>
        </w:rPr>
        <w:t xml:space="preserve"> (3 , 3) , (4 , 2) , (5 , 1) , (6 , 6)</w:t>
      </w:r>
    </w:p>
    <w:p w:rsidR="001451C1" w:rsidRPr="00055DAE" w:rsidRDefault="001451C1" w:rsidP="001451C1">
      <w:pPr>
        <w:ind w:firstLine="360"/>
        <w:rPr>
          <w:rFonts w:ascii="Times New Roman" w:hAnsi="Times New Roman" w:cs="Times New Roman"/>
          <w:sz w:val="32"/>
          <w:szCs w:val="28"/>
        </w:rPr>
      </w:pPr>
    </w:p>
    <w:p w:rsidR="005E568A" w:rsidRDefault="005E568A" w:rsidP="001451C1">
      <w:pPr>
        <w:pStyle w:val="NormalWeb"/>
        <w:spacing w:before="0" w:beforeAutospacing="0" w:after="0" w:afterAutospacing="0"/>
        <w:rPr>
          <w:sz w:val="28"/>
          <w:szCs w:val="28"/>
        </w:rPr>
      </w:pPr>
    </w:p>
    <w:p w:rsidR="001451C1" w:rsidRPr="00055DAE" w:rsidRDefault="001451C1" w:rsidP="001451C1">
      <w:pPr>
        <w:pStyle w:val="NormalWeb"/>
        <w:spacing w:before="0" w:beforeAutospacing="0" w:after="0" w:afterAutospacing="0"/>
        <w:rPr>
          <w:sz w:val="28"/>
          <w:szCs w:val="28"/>
        </w:rPr>
      </w:pPr>
      <w:r w:rsidRPr="00055DAE">
        <w:rPr>
          <w:sz w:val="28"/>
          <w:szCs w:val="28"/>
        </w:rPr>
        <w:lastRenderedPageBreak/>
        <w:t>Q5)  A bag contains 2 red, 3 green and 2 blue balls. Two balls are drawn at random. What is the probability that none of the balls drawn is blue?</w:t>
      </w: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The probability of getting no blue balls is 10/21.</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Explanation:</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Total number of balls= (2+3+2) = 7</w:t>
      </w:r>
    </w:p>
    <w:p w:rsidR="001451C1" w:rsidRPr="00055DAE" w:rsidRDefault="001451C1" w:rsidP="001451C1">
      <w:pPr>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Let S be the sample space.</w:t>
      </w:r>
      <w:r w:rsidRPr="00055DAE">
        <w:rPr>
          <w:rFonts w:ascii="Times New Roman" w:eastAsia="Times New Roman" w:hAnsi="Times New Roman" w:cs="Times New Roman"/>
          <w:color w:val="000000"/>
          <w:spacing w:val="-8"/>
          <w:sz w:val="28"/>
          <w:szCs w:val="28"/>
          <w:bdr w:val="none" w:sz="0" w:space="0" w:color="auto" w:frame="1"/>
        </w:rPr>
        <w:br/>
        <w:t>Then, n(S) = Number of ways of drawing 2 balls out of 7</w:t>
      </w:r>
      <w:r w:rsidRPr="00055DAE">
        <w:rPr>
          <w:rFonts w:ascii="Times New Roman" w:eastAsia="Times New Roman" w:hAnsi="Times New Roman" w:cs="Times New Roman"/>
          <w:color w:val="000000"/>
          <w:spacing w:val="-8"/>
          <w:sz w:val="28"/>
          <w:szCs w:val="28"/>
          <w:bdr w:val="none" w:sz="0" w:space="0" w:color="auto" w:frame="1"/>
        </w:rPr>
        <w:br/>
        <w:t>=</w:t>
      </w:r>
      <w:r w:rsidRPr="00055DAE">
        <w:rPr>
          <w:rFonts w:ascii="Times New Roman" w:eastAsia="Times New Roman" w:hAnsi="Times New Roman" w:cs="Times New Roman"/>
          <w:color w:val="000000"/>
          <w:spacing w:val="-8"/>
          <w:sz w:val="40"/>
          <w:szCs w:val="28"/>
          <w:bdr w:val="none" w:sz="0" w:space="0" w:color="auto" w:frame="1"/>
          <w:vertAlign w:val="superscript"/>
        </w:rPr>
        <w:t>7</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 xml:space="preserve">2 </w:t>
      </w:r>
      <w:r w:rsidRPr="00055DAE">
        <w:rPr>
          <w:rFonts w:ascii="Times New Roman" w:eastAsia="Times New Roman" w:hAnsi="Times New Roman" w:cs="Times New Roman"/>
          <w:color w:val="000000"/>
          <w:spacing w:val="-8"/>
          <w:sz w:val="28"/>
          <w:szCs w:val="28"/>
          <w:bdr w:val="none" w:sz="0" w:space="0" w:color="auto" w:frame="1"/>
        </w:rPr>
        <w:t>= (7×6) / (2×1) = 21</w:t>
      </w:r>
      <w:r w:rsidRPr="00055DAE">
        <w:rPr>
          <w:rFonts w:ascii="Times New Roman" w:eastAsia="Times New Roman" w:hAnsi="Times New Roman" w:cs="Times New Roman"/>
          <w:color w:val="000000"/>
          <w:spacing w:val="-8"/>
          <w:sz w:val="28"/>
          <w:szCs w:val="28"/>
          <w:bdr w:val="none" w:sz="0" w:space="0" w:color="auto" w:frame="1"/>
        </w:rPr>
        <w:br/>
      </w:r>
    </w:p>
    <w:p w:rsidR="001451C1" w:rsidRPr="00055DAE" w:rsidRDefault="001451C1" w:rsidP="001451C1">
      <w:pPr>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Let E = Event of drawing 2 balls, none of which is blue.</w:t>
      </w: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n(E)= Number of ways of drawing 2 balls out of (2 + 3) balls.</w:t>
      </w:r>
      <w:r w:rsidRPr="00055DAE">
        <w:rPr>
          <w:rFonts w:ascii="Times New Roman" w:eastAsia="Times New Roman" w:hAnsi="Times New Roman" w:cs="Times New Roman"/>
          <w:color w:val="000000"/>
          <w:spacing w:val="-8"/>
          <w:sz w:val="28"/>
          <w:szCs w:val="28"/>
          <w:bdr w:val="none" w:sz="0" w:space="0" w:color="auto" w:frame="1"/>
        </w:rPr>
        <w:br/>
        <w:t>=</w:t>
      </w:r>
      <w:r w:rsidRPr="00055DAE">
        <w:rPr>
          <w:rFonts w:ascii="Times New Roman" w:eastAsia="Times New Roman" w:hAnsi="Times New Roman" w:cs="Times New Roman"/>
          <w:color w:val="000000"/>
          <w:spacing w:val="-8"/>
          <w:sz w:val="32"/>
          <w:szCs w:val="28"/>
          <w:bdr w:val="none" w:sz="0" w:space="0" w:color="auto" w:frame="1"/>
          <w:vertAlign w:val="superscript"/>
        </w:rPr>
        <w:t>5</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2</w:t>
      </w:r>
      <w:r w:rsidRPr="00055DAE">
        <w:rPr>
          <w:rFonts w:ascii="Times New Roman" w:eastAsia="Times New Roman" w:hAnsi="Times New Roman" w:cs="Times New Roman"/>
          <w:color w:val="000000"/>
          <w:spacing w:val="-8"/>
          <w:sz w:val="28"/>
          <w:szCs w:val="28"/>
          <w:bdr w:val="none" w:sz="0" w:space="0" w:color="auto" w:frame="1"/>
        </w:rPr>
        <w:t>​  = (5×4) / (2×1)​ = 10</w:t>
      </w:r>
    </w:p>
    <w:p w:rsidR="001451C1" w:rsidRPr="00055DAE" w:rsidRDefault="001451C1" w:rsidP="001451C1">
      <w:pPr>
        <w:rPr>
          <w:rFonts w:ascii="Times New Roman" w:hAnsi="Times New Roman" w:cs="Times New Roman"/>
          <w:sz w:val="28"/>
          <w:szCs w:val="28"/>
        </w:rPr>
      </w:pP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P(E) = n(E) / n(S) = 10/21​</w:t>
      </w: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 xml:space="preserve">Q6) Calculate the Expected number of candies for a randomly selected child </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1451C1" w:rsidRPr="00055DAE" w:rsidTr="00926F95">
        <w:trPr>
          <w:trHeight w:val="85"/>
        </w:trPr>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CHILD</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Candies count</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Probability</w:t>
            </w:r>
          </w:p>
        </w:tc>
      </w:tr>
      <w:tr w:rsidR="001451C1" w:rsidRPr="00055DAE" w:rsidTr="00926F95">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A</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1</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0.015</w:t>
            </w:r>
          </w:p>
        </w:tc>
      </w:tr>
      <w:tr w:rsidR="001451C1" w:rsidRPr="00055DAE" w:rsidTr="00926F95">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B</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4</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0.20</w:t>
            </w:r>
          </w:p>
        </w:tc>
      </w:tr>
      <w:tr w:rsidR="001451C1" w:rsidRPr="00055DAE" w:rsidTr="00926F95">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C</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3</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0.65</w:t>
            </w:r>
          </w:p>
        </w:tc>
      </w:tr>
      <w:tr w:rsidR="001451C1" w:rsidRPr="00055DAE" w:rsidTr="00926F95">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D</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5</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0.005</w:t>
            </w:r>
          </w:p>
        </w:tc>
      </w:tr>
      <w:tr w:rsidR="001451C1" w:rsidRPr="00055DAE" w:rsidTr="00926F95">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E</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6</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0.01</w:t>
            </w:r>
          </w:p>
        </w:tc>
      </w:tr>
      <w:tr w:rsidR="001451C1" w:rsidRPr="00055DAE" w:rsidTr="00926F95">
        <w:tc>
          <w:tcPr>
            <w:tcW w:w="3116"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F</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2</w:t>
            </w:r>
          </w:p>
        </w:tc>
        <w:tc>
          <w:tcPr>
            <w:tcW w:w="3117" w:type="dxa"/>
          </w:tcPr>
          <w:p w:rsidR="001451C1" w:rsidRPr="00055DAE" w:rsidRDefault="001451C1" w:rsidP="00926F95">
            <w:pPr>
              <w:rPr>
                <w:rFonts w:ascii="Times New Roman" w:hAnsi="Times New Roman" w:cs="Times New Roman"/>
                <w:sz w:val="28"/>
                <w:szCs w:val="28"/>
              </w:rPr>
            </w:pPr>
            <w:r w:rsidRPr="00055DAE">
              <w:rPr>
                <w:rFonts w:ascii="Times New Roman" w:hAnsi="Times New Roman" w:cs="Times New Roman"/>
                <w:sz w:val="28"/>
                <w:szCs w:val="28"/>
              </w:rPr>
              <w:t>0.120</w:t>
            </w:r>
          </w:p>
        </w:tc>
      </w:tr>
    </w:tbl>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Child A – probability of having 1 candy = 0.015.</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Child B – probability of having 4 candies = 0.20</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t>Ans:</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 = 3.09</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lastRenderedPageBreak/>
        <w:t>Explanation:</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 * 0.015 + 4*0.20 + 3 *0.65 + 5*0.005 + 6 *0.01 + 2 * 0.12</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0.015 + 0.8 + 1.95 + 0.025 + 0.06 + 0.24</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3.09</w:t>
      </w:r>
      <w:r w:rsidRPr="00055DAE">
        <w:rPr>
          <w:rFonts w:ascii="Times New Roman" w:hAnsi="Times New Roman" w:cs="Times New Roman"/>
          <w:sz w:val="28"/>
          <w:szCs w:val="28"/>
        </w:rPr>
        <w:tab/>
      </w: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Q7) Calculate Mean, Median, Mode, Variance, Standard Deviation, Range &amp;     comment about the values / draw inferences, for the given dataset</w:t>
      </w:r>
    </w:p>
    <w:p w:rsidR="001451C1" w:rsidRPr="00055DAE" w:rsidRDefault="001451C1" w:rsidP="001451C1">
      <w:pPr>
        <w:pStyle w:val="ListParagraph"/>
        <w:numPr>
          <w:ilvl w:val="0"/>
          <w:numId w:val="3"/>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For Points,Score,Weight</w:t>
      </w:r>
    </w:p>
    <w:p w:rsidR="001451C1" w:rsidRPr="00055DAE" w:rsidRDefault="001451C1" w:rsidP="001451C1">
      <w:pPr>
        <w:pStyle w:val="ListParagraph"/>
        <w:ind w:left="1080"/>
        <w:rPr>
          <w:rFonts w:ascii="Times New Roman" w:hAnsi="Times New Roman" w:cs="Times New Roman"/>
          <w:sz w:val="28"/>
          <w:szCs w:val="28"/>
        </w:rPr>
      </w:pPr>
      <w:r w:rsidRPr="00055DAE">
        <w:rPr>
          <w:rFonts w:ascii="Times New Roman" w:hAnsi="Times New Roman" w:cs="Times New Roman"/>
          <w:sz w:val="28"/>
          <w:szCs w:val="28"/>
        </w:rPr>
        <w:t>Find Mean, Median, Mode, Variance, Standard Deviation, and Range and also Comment about the values/ Draw some inferences.</w:t>
      </w:r>
    </w:p>
    <w:p w:rsidR="001451C1" w:rsidRPr="00055DAE" w:rsidRDefault="001451C1" w:rsidP="001451C1">
      <w:pPr>
        <w:rPr>
          <w:rFonts w:ascii="Times New Roman" w:hAnsi="Times New Roman" w:cs="Times New Roman"/>
          <w:b/>
          <w:bCs/>
          <w:sz w:val="28"/>
          <w:szCs w:val="28"/>
        </w:rPr>
      </w:pPr>
      <w:r w:rsidRPr="00055DAE">
        <w:rPr>
          <w:rFonts w:ascii="Times New Roman" w:hAnsi="Times New Roman" w:cs="Times New Roman"/>
          <w:b/>
          <w:bCs/>
          <w:sz w:val="28"/>
          <w:szCs w:val="28"/>
        </w:rPr>
        <w:t xml:space="preserve">Use Q7.csv file </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w:t>
      </w:r>
    </w:p>
    <w:tbl>
      <w:tblPr>
        <w:tblStyle w:val="TableGrid"/>
        <w:tblW w:w="8977" w:type="dxa"/>
        <w:tblInd w:w="730" w:type="dxa"/>
        <w:tblLook w:val="04A0" w:firstRow="1" w:lastRow="0" w:firstColumn="1" w:lastColumn="0" w:noHBand="0" w:noVBand="1"/>
      </w:tblPr>
      <w:tblGrid>
        <w:gridCol w:w="2258"/>
        <w:gridCol w:w="2340"/>
        <w:gridCol w:w="2250"/>
        <w:gridCol w:w="2129"/>
      </w:tblGrid>
      <w:tr w:rsidR="001451C1" w:rsidRPr="00055DAE" w:rsidTr="00926F95">
        <w:trPr>
          <w:trHeight w:val="399"/>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Name</w:t>
            </w:r>
          </w:p>
        </w:tc>
        <w:tc>
          <w:tcPr>
            <w:tcW w:w="2340" w:type="dxa"/>
          </w:tcPr>
          <w:p w:rsidR="001451C1" w:rsidRPr="00055DAE" w:rsidRDefault="001451C1" w:rsidP="00926F95">
            <w:pPr>
              <w:jc w:val="center"/>
              <w:rPr>
                <w:rFonts w:ascii="Times New Roman" w:hAnsi="Times New Roman" w:cs="Times New Roman"/>
                <w:b/>
                <w:bCs/>
                <w:sz w:val="28"/>
                <w:szCs w:val="28"/>
              </w:rPr>
            </w:pPr>
            <w:r w:rsidRPr="00055DAE">
              <w:rPr>
                <w:rFonts w:ascii="Times New Roman" w:hAnsi="Times New Roman" w:cs="Times New Roman"/>
                <w:b/>
                <w:bCs/>
                <w:sz w:val="28"/>
                <w:szCs w:val="28"/>
              </w:rPr>
              <w:t>Point</w:t>
            </w:r>
          </w:p>
        </w:tc>
        <w:tc>
          <w:tcPr>
            <w:tcW w:w="2250" w:type="dxa"/>
          </w:tcPr>
          <w:p w:rsidR="001451C1" w:rsidRPr="00055DAE" w:rsidRDefault="001451C1" w:rsidP="00926F95">
            <w:pPr>
              <w:jc w:val="center"/>
              <w:rPr>
                <w:rFonts w:ascii="Times New Roman" w:hAnsi="Times New Roman" w:cs="Times New Roman"/>
                <w:b/>
                <w:bCs/>
                <w:sz w:val="28"/>
                <w:szCs w:val="28"/>
              </w:rPr>
            </w:pPr>
            <w:r w:rsidRPr="00055DAE">
              <w:rPr>
                <w:rFonts w:ascii="Times New Roman" w:hAnsi="Times New Roman" w:cs="Times New Roman"/>
                <w:b/>
                <w:bCs/>
                <w:sz w:val="28"/>
                <w:szCs w:val="28"/>
              </w:rPr>
              <w:t>Score</w:t>
            </w:r>
          </w:p>
        </w:tc>
        <w:tc>
          <w:tcPr>
            <w:tcW w:w="2129" w:type="dxa"/>
          </w:tcPr>
          <w:p w:rsidR="001451C1" w:rsidRPr="00055DAE" w:rsidRDefault="001451C1" w:rsidP="00926F95">
            <w:pPr>
              <w:jc w:val="center"/>
              <w:rPr>
                <w:rFonts w:ascii="Times New Roman" w:hAnsi="Times New Roman" w:cs="Times New Roman"/>
                <w:b/>
                <w:bCs/>
                <w:sz w:val="28"/>
                <w:szCs w:val="28"/>
              </w:rPr>
            </w:pPr>
            <w:r w:rsidRPr="00055DAE">
              <w:rPr>
                <w:rFonts w:ascii="Times New Roman" w:hAnsi="Times New Roman" w:cs="Times New Roman"/>
                <w:b/>
                <w:bCs/>
                <w:sz w:val="28"/>
                <w:szCs w:val="28"/>
              </w:rPr>
              <w:t>Weight</w:t>
            </w:r>
          </w:p>
        </w:tc>
      </w:tr>
      <w:tr w:rsidR="001451C1" w:rsidRPr="00055DAE" w:rsidTr="00926F95">
        <w:trPr>
          <w:trHeight w:val="376"/>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Mean</w:t>
            </w:r>
          </w:p>
        </w:tc>
        <w:tc>
          <w:tcPr>
            <w:tcW w:w="234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3.60</w:t>
            </w:r>
          </w:p>
        </w:tc>
        <w:tc>
          <w:tcPr>
            <w:tcW w:w="225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3.22</w:t>
            </w:r>
          </w:p>
        </w:tc>
        <w:tc>
          <w:tcPr>
            <w:tcW w:w="2129"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17.85</w:t>
            </w:r>
          </w:p>
        </w:tc>
      </w:tr>
      <w:tr w:rsidR="001451C1" w:rsidRPr="00055DAE" w:rsidTr="00926F95">
        <w:trPr>
          <w:trHeight w:val="399"/>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Median</w:t>
            </w:r>
          </w:p>
        </w:tc>
        <w:tc>
          <w:tcPr>
            <w:tcW w:w="234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3.70</w:t>
            </w:r>
          </w:p>
        </w:tc>
        <w:tc>
          <w:tcPr>
            <w:tcW w:w="225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3.33</w:t>
            </w:r>
          </w:p>
        </w:tc>
        <w:tc>
          <w:tcPr>
            <w:tcW w:w="2129"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17.71</w:t>
            </w:r>
          </w:p>
        </w:tc>
      </w:tr>
      <w:tr w:rsidR="001451C1" w:rsidRPr="00055DAE" w:rsidTr="00926F95">
        <w:trPr>
          <w:trHeight w:val="399"/>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Mode</w:t>
            </w:r>
          </w:p>
        </w:tc>
        <w:tc>
          <w:tcPr>
            <w:tcW w:w="234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3.914</w:t>
            </w:r>
          </w:p>
        </w:tc>
        <w:tc>
          <w:tcPr>
            <w:tcW w:w="225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3.49</w:t>
            </w:r>
          </w:p>
        </w:tc>
        <w:tc>
          <w:tcPr>
            <w:tcW w:w="2129"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17.65</w:t>
            </w:r>
          </w:p>
        </w:tc>
      </w:tr>
      <w:tr w:rsidR="001451C1" w:rsidRPr="00055DAE" w:rsidTr="00926F95">
        <w:trPr>
          <w:trHeight w:val="399"/>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Variance</w:t>
            </w:r>
          </w:p>
        </w:tc>
        <w:tc>
          <w:tcPr>
            <w:tcW w:w="234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0.29</w:t>
            </w:r>
          </w:p>
        </w:tc>
        <w:tc>
          <w:tcPr>
            <w:tcW w:w="225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0.96</w:t>
            </w:r>
          </w:p>
        </w:tc>
        <w:tc>
          <w:tcPr>
            <w:tcW w:w="2129"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3.19</w:t>
            </w:r>
          </w:p>
        </w:tc>
      </w:tr>
      <w:tr w:rsidR="001451C1" w:rsidRPr="00055DAE" w:rsidTr="00926F95">
        <w:trPr>
          <w:trHeight w:val="399"/>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Std Deviation</w:t>
            </w:r>
          </w:p>
        </w:tc>
        <w:tc>
          <w:tcPr>
            <w:tcW w:w="234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0.53</w:t>
            </w:r>
          </w:p>
        </w:tc>
        <w:tc>
          <w:tcPr>
            <w:tcW w:w="225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0.98</w:t>
            </w:r>
          </w:p>
        </w:tc>
        <w:tc>
          <w:tcPr>
            <w:tcW w:w="2129"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1.79</w:t>
            </w:r>
          </w:p>
        </w:tc>
      </w:tr>
      <w:tr w:rsidR="001451C1" w:rsidRPr="00055DAE" w:rsidTr="00926F95">
        <w:trPr>
          <w:trHeight w:val="399"/>
        </w:trPr>
        <w:tc>
          <w:tcPr>
            <w:tcW w:w="2258" w:type="dxa"/>
          </w:tcPr>
          <w:p w:rsidR="001451C1" w:rsidRPr="00055DAE" w:rsidRDefault="001451C1" w:rsidP="00926F95">
            <w:pPr>
              <w:rPr>
                <w:rFonts w:ascii="Times New Roman" w:hAnsi="Times New Roman" w:cs="Times New Roman"/>
                <w:b/>
                <w:bCs/>
                <w:sz w:val="28"/>
                <w:szCs w:val="28"/>
              </w:rPr>
            </w:pPr>
            <w:r w:rsidRPr="00055DAE">
              <w:rPr>
                <w:rFonts w:ascii="Times New Roman" w:hAnsi="Times New Roman" w:cs="Times New Roman"/>
                <w:b/>
                <w:bCs/>
                <w:sz w:val="28"/>
                <w:szCs w:val="28"/>
              </w:rPr>
              <w:t>Range</w:t>
            </w:r>
          </w:p>
        </w:tc>
        <w:tc>
          <w:tcPr>
            <w:tcW w:w="234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2.76, 4.93</w:t>
            </w:r>
          </w:p>
        </w:tc>
        <w:tc>
          <w:tcPr>
            <w:tcW w:w="2250"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1.513, 5.424</w:t>
            </w:r>
          </w:p>
        </w:tc>
        <w:tc>
          <w:tcPr>
            <w:tcW w:w="2129" w:type="dxa"/>
          </w:tcPr>
          <w:p w:rsidR="001451C1" w:rsidRPr="00055DAE" w:rsidRDefault="001451C1" w:rsidP="00926F95">
            <w:pPr>
              <w:jc w:val="center"/>
              <w:rPr>
                <w:rFonts w:ascii="Times New Roman" w:hAnsi="Times New Roman" w:cs="Times New Roman"/>
                <w:bCs/>
                <w:sz w:val="28"/>
                <w:szCs w:val="28"/>
              </w:rPr>
            </w:pPr>
            <w:r w:rsidRPr="00055DAE">
              <w:rPr>
                <w:rFonts w:ascii="Times New Roman" w:hAnsi="Times New Roman" w:cs="Times New Roman"/>
                <w:bCs/>
                <w:sz w:val="28"/>
                <w:szCs w:val="28"/>
              </w:rPr>
              <w:t>14.5, 22.9</w:t>
            </w:r>
          </w:p>
        </w:tc>
      </w:tr>
    </w:tbl>
    <w:p w:rsidR="001451C1" w:rsidRPr="00055DAE" w:rsidRDefault="001451C1" w:rsidP="001451C1">
      <w:pPr>
        <w:rPr>
          <w:rFonts w:ascii="Times New Roman" w:hAnsi="Times New Roman" w:cs="Times New Roman"/>
          <w:b/>
          <w:bCs/>
          <w:sz w:val="28"/>
          <w:szCs w:val="28"/>
        </w:rPr>
      </w:pPr>
    </w:p>
    <w:p w:rsidR="001451C1" w:rsidRPr="00055DAE" w:rsidRDefault="001451C1" w:rsidP="001451C1">
      <w:pPr>
        <w:rPr>
          <w:rFonts w:ascii="Times New Roman" w:hAnsi="Times New Roman" w:cs="Times New Roman"/>
          <w:b/>
          <w:bCs/>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Q8) Calculate Expected Value for the problem below</w:t>
      </w:r>
    </w:p>
    <w:p w:rsidR="001451C1" w:rsidRPr="00055DAE" w:rsidRDefault="001451C1" w:rsidP="001451C1">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The weights (X) of patients at a clinic (in pounds), are</w:t>
      </w:r>
    </w:p>
    <w:p w:rsidR="001451C1" w:rsidRPr="00055DAE" w:rsidRDefault="001451C1" w:rsidP="001451C1">
      <w:pPr>
        <w:ind w:left="720"/>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108, 110, 123, 134, 135, 145, 167, 187, 199</w:t>
      </w:r>
    </w:p>
    <w:p w:rsidR="001451C1" w:rsidRPr="00055DAE" w:rsidRDefault="001451C1" w:rsidP="001451C1">
      <w:pPr>
        <w:ind w:left="720"/>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t>Ans:</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of the weight for a randomly selected patient = 145.33</w:t>
      </w:r>
    </w:p>
    <w:p w:rsidR="001451C1" w:rsidRPr="00055DAE" w:rsidRDefault="001451C1" w:rsidP="001451C1">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lastRenderedPageBreak/>
        <w:t>Explanation:</w:t>
      </w:r>
    </w:p>
    <w:p w:rsidR="001451C1" w:rsidRPr="00055DAE" w:rsidRDefault="001451C1" w:rsidP="001451C1">
      <w:pPr>
        <w:shd w:val="clear" w:color="auto" w:fill="FFFFFF"/>
        <w:spacing w:after="120" w:line="360" w:lineRule="atLeast"/>
        <w:rPr>
          <w:rFonts w:ascii="Times New Roman" w:eastAsia="Times New Roman" w:hAnsi="Times New Roman" w:cs="Times New Roman"/>
          <w:b/>
          <w:bCs/>
          <w:color w:val="000000"/>
          <w:sz w:val="28"/>
          <w:szCs w:val="27"/>
        </w:rPr>
      </w:pPr>
    </w:p>
    <w:p w:rsidR="001451C1" w:rsidRPr="00055DAE" w:rsidRDefault="001451C1" w:rsidP="001451C1">
      <w:pPr>
        <w:shd w:val="clear" w:color="auto" w:fill="FFFFFF"/>
        <w:spacing w:after="120" w:line="360" w:lineRule="atLeast"/>
        <w:rPr>
          <w:rFonts w:ascii="Times New Roman" w:hAnsi="Times New Roman" w:cs="Times New Roman"/>
          <w:color w:val="000000"/>
          <w:sz w:val="28"/>
          <w:szCs w:val="27"/>
          <w:shd w:val="clear" w:color="auto" w:fill="FFFFFF"/>
        </w:rPr>
      </w:pPr>
      <w:r w:rsidRPr="00055DAE">
        <w:rPr>
          <w:rFonts w:ascii="Times New Roman" w:hAnsi="Times New Roman" w:cs="Times New Roman"/>
          <w:color w:val="000000"/>
          <w:sz w:val="28"/>
          <w:szCs w:val="27"/>
          <w:shd w:val="clear" w:color="auto" w:fill="FFFFFF"/>
        </w:rPr>
        <w:t>Expected Value = ∑ (probability * Value)</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32"/>
          <w:szCs w:val="27"/>
        </w:rPr>
      </w:pPr>
      <w:r w:rsidRPr="00055DAE">
        <w:rPr>
          <w:rFonts w:ascii="Times New Roman" w:hAnsi="Times New Roman" w:cs="Times New Roman"/>
          <w:color w:val="000000"/>
          <w:sz w:val="28"/>
          <w:szCs w:val="27"/>
          <w:shd w:val="clear" w:color="auto" w:fill="FFFFFF"/>
        </w:rPr>
        <w:t>Probability of selecting each patient = 1/9</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 (1/9)(108) + (1/9)110  + (1/9)123 + (1/9)134 + (1/9)135 + (1/9)145 + (1/9(167) + (1/9)187 + (1/9)199</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(108 + 110 + 123 + 134 + 135 + 145 + 167 + 187 + 199)</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(1308)</w:t>
      </w:r>
    </w:p>
    <w:p w:rsidR="001451C1" w:rsidRPr="00055DAE" w:rsidRDefault="001451C1" w:rsidP="001451C1">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145.33</w:t>
      </w:r>
    </w:p>
    <w:p w:rsidR="001451C1" w:rsidRPr="00055DAE" w:rsidRDefault="001451C1" w:rsidP="001451C1">
      <w:pPr>
        <w:ind w:left="720"/>
        <w:rPr>
          <w:rFonts w:ascii="Times New Roman" w:hAnsi="Times New Roman" w:cs="Times New Roman"/>
          <w:color w:val="000000" w:themeColor="text1"/>
          <w:sz w:val="28"/>
          <w:szCs w:val="28"/>
          <w:shd w:val="clear" w:color="auto" w:fill="FFFFFF"/>
        </w:rPr>
      </w:pP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Q9) Calculate Skewness, Kurtosis &amp; draw inferences on the following data</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 xml:space="preserve">      Cars speed and distance </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Use Q9_a.csv</w:t>
      </w:r>
    </w:p>
    <w:p w:rsidR="001451C1" w:rsidRPr="00055DAE" w:rsidRDefault="001451C1" w:rsidP="001451C1">
      <w:pPr>
        <w:rPr>
          <w:rFonts w:ascii="Times New Roman" w:hAnsi="Times New Roman" w:cs="Times New Roman"/>
          <w:b/>
          <w:sz w:val="28"/>
          <w:szCs w:val="28"/>
        </w:rPr>
      </w:pP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SP and Weight(WT)</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Use Q9_b.csv</w:t>
      </w: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w:t>
      </w: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sz w:val="28"/>
          <w:szCs w:val="28"/>
        </w:rPr>
        <w:t>Skewness and Kurtosis of Car speed and distance is as follows:</w:t>
      </w: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sz w:val="28"/>
          <w:szCs w:val="28"/>
        </w:rPr>
        <w:t xml:space="preserve">Skewness = -0.111 (car speed), 0.759(distance) </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Kurtosis = 2.42(car speed), 3.24(distance)</w:t>
      </w: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sz w:val="28"/>
          <w:szCs w:val="28"/>
        </w:rPr>
        <w:t>Skewness and Kurtosis of SP and Weight (WT) data are as follows:</w:t>
      </w: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sz w:val="28"/>
          <w:szCs w:val="28"/>
        </w:rPr>
        <w:t xml:space="preserve">Skewness = 1.55 (SP) , -0.59(weight) </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Kurtosis = 5.72 (SP), 3.82(weight)</w:t>
      </w:r>
    </w:p>
    <w:p w:rsidR="001451C1" w:rsidRPr="00055DAE" w:rsidRDefault="001451C1" w:rsidP="001451C1">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Explanation:</w:t>
      </w:r>
    </w:p>
    <w:p w:rsidR="001451C1" w:rsidRPr="00055DAE" w:rsidRDefault="001451C1" w:rsidP="001451C1">
      <w:pPr>
        <w:shd w:val="clear" w:color="auto" w:fill="FFFFFF"/>
        <w:spacing w:after="120" w:line="360" w:lineRule="atLeast"/>
        <w:rPr>
          <w:rFonts w:ascii="Times New Roman" w:eastAsia="Times New Roman" w:hAnsi="Times New Roman" w:cs="Times New Roman"/>
          <w:b/>
          <w:bCs/>
          <w:color w:val="000000"/>
          <w:sz w:val="28"/>
          <w:szCs w:val="27"/>
        </w:rPr>
      </w:pPr>
    </w:p>
    <w:p w:rsidR="001451C1" w:rsidRPr="00055DAE" w:rsidRDefault="001451C1" w:rsidP="001451C1">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Q9_a file</w:t>
      </w:r>
    </w:p>
    <w:p w:rsidR="001451C1" w:rsidRPr="00055DAE" w:rsidRDefault="001451C1" w:rsidP="001451C1">
      <w:pPr>
        <w:rPr>
          <w:rFonts w:ascii="Times New Roman" w:hAnsi="Times New Roman" w:cs="Times New Roman"/>
          <w:b/>
          <w:noProof/>
          <w:sz w:val="28"/>
          <w:szCs w:val="28"/>
        </w:rPr>
      </w:pPr>
      <w:r w:rsidRPr="00055DAE">
        <w:rPr>
          <w:rFonts w:ascii="Times New Roman" w:hAnsi="Times New Roman" w:cs="Times New Roman"/>
          <w:b/>
          <w:noProof/>
          <w:sz w:val="28"/>
          <w:szCs w:val="28"/>
          <w:lang w:val="en-IN" w:eastAsia="en-IN" w:bidi="mr-IN"/>
        </w:rPr>
        <w:lastRenderedPageBreak/>
        <w:drawing>
          <wp:inline distT="0" distB="0" distL="0" distR="0" wp14:anchorId="3758AD51" wp14:editId="5FFDBAFD">
            <wp:extent cx="2980706" cy="18817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1.jpeg"/>
                    <pic:cNvPicPr/>
                  </pic:nvPicPr>
                  <pic:blipFill>
                    <a:blip r:embed="rId7">
                      <a:extLst>
                        <a:ext uri="{28A0092B-C50C-407E-A947-70E740481C1C}">
                          <a14:useLocalDpi xmlns:a14="http://schemas.microsoft.com/office/drawing/2010/main" val="0"/>
                        </a:ext>
                      </a:extLst>
                    </a:blip>
                    <a:stretch>
                      <a:fillRect/>
                    </a:stretch>
                  </pic:blipFill>
                  <pic:spPr>
                    <a:xfrm>
                      <a:off x="0" y="0"/>
                      <a:ext cx="2998619" cy="1893094"/>
                    </a:xfrm>
                    <a:prstGeom prst="rect">
                      <a:avLst/>
                    </a:prstGeom>
                  </pic:spPr>
                </pic:pic>
              </a:graphicData>
            </a:graphic>
          </wp:inline>
        </w:drawing>
      </w:r>
      <w:r w:rsidRPr="00055DAE">
        <w:rPr>
          <w:rFonts w:ascii="Times New Roman" w:hAnsi="Times New Roman" w:cs="Times New Roman"/>
          <w:b/>
          <w:noProof/>
          <w:sz w:val="28"/>
          <w:szCs w:val="28"/>
          <w:lang w:val="en-IN" w:eastAsia="en-IN" w:bidi="mr-IN"/>
        </w:rPr>
        <w:drawing>
          <wp:inline distT="0" distB="0" distL="0" distR="0" wp14:anchorId="23FB6F74" wp14:editId="7FEF6C0F">
            <wp:extent cx="2873829" cy="18143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2.jpeg"/>
                    <pic:cNvPicPr/>
                  </pic:nvPicPr>
                  <pic:blipFill>
                    <a:blip r:embed="rId8">
                      <a:extLst>
                        <a:ext uri="{28A0092B-C50C-407E-A947-70E740481C1C}">
                          <a14:useLocalDpi xmlns:a14="http://schemas.microsoft.com/office/drawing/2010/main" val="0"/>
                        </a:ext>
                      </a:extLst>
                    </a:blip>
                    <a:stretch>
                      <a:fillRect/>
                    </a:stretch>
                  </pic:blipFill>
                  <pic:spPr>
                    <a:xfrm>
                      <a:off x="0" y="0"/>
                      <a:ext cx="2890751" cy="1824994"/>
                    </a:xfrm>
                    <a:prstGeom prst="rect">
                      <a:avLst/>
                    </a:prstGeom>
                  </pic:spPr>
                </pic:pic>
              </a:graphicData>
            </a:graphic>
          </wp:inline>
        </w:drawing>
      </w:r>
    </w:p>
    <w:p w:rsidR="001451C1" w:rsidRPr="00055DAE" w:rsidRDefault="001451C1" w:rsidP="001451C1">
      <w:pPr>
        <w:rPr>
          <w:rFonts w:ascii="Times New Roman" w:hAnsi="Times New Roman" w:cs="Times New Roman"/>
          <w:b/>
          <w:noProof/>
          <w:sz w:val="28"/>
          <w:szCs w:val="28"/>
        </w:rPr>
      </w:pPr>
    </w:p>
    <w:p w:rsidR="001451C1" w:rsidRPr="00055DAE" w:rsidRDefault="001451C1" w:rsidP="001451C1">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Q9_b file</w:t>
      </w:r>
    </w:p>
    <w:p w:rsidR="001451C1" w:rsidRPr="00055DAE" w:rsidRDefault="001451C1" w:rsidP="001451C1">
      <w:pPr>
        <w:rPr>
          <w:rFonts w:ascii="Times New Roman" w:hAnsi="Times New Roman" w:cs="Times New Roman"/>
          <w:b/>
          <w:noProof/>
          <w:sz w:val="28"/>
          <w:szCs w:val="28"/>
        </w:rPr>
      </w:pPr>
    </w:p>
    <w:p w:rsidR="001451C1" w:rsidRPr="00055DAE" w:rsidRDefault="001451C1" w:rsidP="001451C1">
      <w:pPr>
        <w:rPr>
          <w:rFonts w:ascii="Times New Roman" w:hAnsi="Times New Roman" w:cs="Times New Roman"/>
          <w:b/>
          <w:noProof/>
          <w:sz w:val="28"/>
          <w:szCs w:val="28"/>
        </w:rPr>
      </w:pPr>
      <w:r w:rsidRPr="00055DAE">
        <w:rPr>
          <w:rFonts w:ascii="Times New Roman" w:hAnsi="Times New Roman" w:cs="Times New Roman"/>
          <w:b/>
          <w:noProof/>
          <w:sz w:val="28"/>
          <w:szCs w:val="28"/>
          <w:lang w:val="en-IN" w:eastAsia="en-IN" w:bidi="mr-IN"/>
        </w:rPr>
        <w:drawing>
          <wp:inline distT="0" distB="0" distL="0" distR="0" wp14:anchorId="1F118120" wp14:editId="7D935DE5">
            <wp:extent cx="2850078" cy="17993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1.jpeg"/>
                    <pic:cNvPicPr/>
                  </pic:nvPicPr>
                  <pic:blipFill>
                    <a:blip r:embed="rId9">
                      <a:extLst>
                        <a:ext uri="{28A0092B-C50C-407E-A947-70E740481C1C}">
                          <a14:useLocalDpi xmlns:a14="http://schemas.microsoft.com/office/drawing/2010/main" val="0"/>
                        </a:ext>
                      </a:extLst>
                    </a:blip>
                    <a:stretch>
                      <a:fillRect/>
                    </a:stretch>
                  </pic:blipFill>
                  <pic:spPr>
                    <a:xfrm>
                      <a:off x="0" y="0"/>
                      <a:ext cx="2873555" cy="1814139"/>
                    </a:xfrm>
                    <a:prstGeom prst="rect">
                      <a:avLst/>
                    </a:prstGeom>
                  </pic:spPr>
                </pic:pic>
              </a:graphicData>
            </a:graphic>
          </wp:inline>
        </w:drawing>
      </w:r>
      <w:r w:rsidRPr="00055DAE">
        <w:rPr>
          <w:rFonts w:ascii="Times New Roman" w:hAnsi="Times New Roman" w:cs="Times New Roman"/>
          <w:b/>
          <w:noProof/>
          <w:sz w:val="28"/>
          <w:szCs w:val="28"/>
        </w:rPr>
        <w:t xml:space="preserve">   </w:t>
      </w:r>
      <w:r w:rsidRPr="00055DAE">
        <w:rPr>
          <w:rFonts w:ascii="Times New Roman" w:hAnsi="Times New Roman" w:cs="Times New Roman"/>
          <w:b/>
          <w:noProof/>
          <w:sz w:val="28"/>
          <w:szCs w:val="28"/>
          <w:lang w:val="en-IN" w:eastAsia="en-IN" w:bidi="mr-IN"/>
        </w:rPr>
        <w:drawing>
          <wp:inline distT="0" distB="0" distL="0" distR="0" wp14:anchorId="19862004" wp14:editId="4986FCD0">
            <wp:extent cx="2850078" cy="179931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2.jpeg"/>
                    <pic:cNvPicPr/>
                  </pic:nvPicPr>
                  <pic:blipFill>
                    <a:blip r:embed="rId10">
                      <a:extLst>
                        <a:ext uri="{28A0092B-C50C-407E-A947-70E740481C1C}">
                          <a14:useLocalDpi xmlns:a14="http://schemas.microsoft.com/office/drawing/2010/main" val="0"/>
                        </a:ext>
                      </a:extLst>
                    </a:blip>
                    <a:stretch>
                      <a:fillRect/>
                    </a:stretch>
                  </pic:blipFill>
                  <pic:spPr>
                    <a:xfrm>
                      <a:off x="0" y="0"/>
                      <a:ext cx="2866755" cy="1809845"/>
                    </a:xfrm>
                    <a:prstGeom prst="rect">
                      <a:avLst/>
                    </a:prstGeom>
                  </pic:spPr>
                </pic:pic>
              </a:graphicData>
            </a:graphic>
          </wp:inline>
        </w:drawing>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Q10) Draw inferences about the following boxplot &amp; histogram</w:t>
      </w:r>
    </w:p>
    <w:p w:rsidR="001451C1" w:rsidRPr="00055DAE" w:rsidRDefault="001451C1" w:rsidP="001451C1">
      <w:pPr>
        <w:rPr>
          <w:rFonts w:ascii="Times New Roman" w:hAnsi="Times New Roman" w:cs="Times New Roman"/>
        </w:rPr>
      </w:pPr>
    </w:p>
    <w:p w:rsidR="001451C1" w:rsidRPr="00055DAE" w:rsidRDefault="001451C1" w:rsidP="001451C1">
      <w:pPr>
        <w:rPr>
          <w:rFonts w:ascii="Times New Roman" w:hAnsi="Times New Roman" w:cs="Times New Roman"/>
        </w:rPr>
      </w:pPr>
      <w:r w:rsidRPr="00055DAE">
        <w:rPr>
          <w:rFonts w:ascii="Times New Roman" w:hAnsi="Times New Roman" w:cs="Times New Roman"/>
          <w:noProof/>
          <w:lang w:val="en-IN" w:eastAsia="en-IN" w:bidi="mr-IN"/>
        </w:rPr>
        <w:drawing>
          <wp:inline distT="0" distB="0" distL="0" distR="0" wp14:anchorId="5A9D9CB7" wp14:editId="6B91FA8F">
            <wp:extent cx="3966358" cy="2074619"/>
            <wp:effectExtent l="0" t="0" r="0" b="1905"/>
            <wp:docPr id="6" name="Picture 6"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420" cy="2078313"/>
                    </a:xfrm>
                    <a:prstGeom prst="rect">
                      <a:avLst/>
                    </a:prstGeom>
                    <a:noFill/>
                    <a:ln>
                      <a:noFill/>
                    </a:ln>
                  </pic:spPr>
                </pic:pic>
              </a:graphicData>
            </a:graphic>
          </wp:inline>
        </w:drawing>
      </w:r>
      <w:r w:rsidRPr="00055DAE">
        <w:rPr>
          <w:rFonts w:ascii="Times New Roman" w:hAnsi="Times New Roman" w:cs="Times New Roman"/>
          <w:noProof/>
          <w:lang w:val="en-IN" w:eastAsia="en-IN" w:bidi="mr-IN"/>
        </w:rPr>
        <w:drawing>
          <wp:inline distT="0" distB="0" distL="0" distR="0" wp14:anchorId="5A46373C" wp14:editId="52C1D93B">
            <wp:extent cx="1911985" cy="2612390"/>
            <wp:effectExtent l="0" t="0" r="0" b="0"/>
            <wp:docPr id="8" name="Picture 8"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xplo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985" cy="2612390"/>
                    </a:xfrm>
                    <a:prstGeom prst="rect">
                      <a:avLst/>
                    </a:prstGeom>
                    <a:noFill/>
                    <a:ln>
                      <a:noFill/>
                    </a:ln>
                  </pic:spPr>
                </pic:pic>
              </a:graphicData>
            </a:graphic>
          </wp:inline>
        </w:drawing>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b/>
          <w:sz w:val="28"/>
          <w:szCs w:val="28"/>
        </w:rPr>
        <w:lastRenderedPageBreak/>
        <w:t>Ans:</w:t>
      </w:r>
      <w:r w:rsidRPr="00055DAE">
        <w:rPr>
          <w:rFonts w:ascii="Times New Roman" w:hAnsi="Times New Roman" w:cs="Times New Roman"/>
          <w:sz w:val="28"/>
          <w:szCs w:val="28"/>
        </w:rPr>
        <w:t xml:space="preserve"> The histogram and boxplot figure is positively skewed on right side. i.e. Mean and median of the data is greater than mode.</w:t>
      </w:r>
    </w:p>
    <w:p w:rsidR="001451C1" w:rsidRPr="00055DAE" w:rsidRDefault="001451C1" w:rsidP="001451C1">
      <w:pPr>
        <w:rPr>
          <w:rFonts w:ascii="Times New Roman" w:hAnsi="Times New Roman" w:cs="Times New Roman"/>
          <w:color w:val="000000"/>
          <w:sz w:val="28"/>
          <w:szCs w:val="28"/>
          <w:shd w:val="clear" w:color="auto" w:fill="FFFFFF"/>
        </w:rPr>
      </w:pPr>
      <w:r w:rsidRPr="00055DAE">
        <w:rPr>
          <w:rFonts w:ascii="Times New Roman" w:hAnsi="Times New Roman" w:cs="Times New Roman"/>
          <w:b/>
          <w:sz w:val="28"/>
          <w:szCs w:val="28"/>
        </w:rPr>
        <w:t xml:space="preserve">Q11)  </w:t>
      </w:r>
      <w:r w:rsidRPr="00055DAE">
        <w:rPr>
          <w:rFonts w:ascii="Times New Roman" w:hAnsi="Times New Roman" w:cs="Times New Roman"/>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b/>
          <w:sz w:val="28"/>
          <w:szCs w:val="28"/>
        </w:rPr>
        <w:t>Ans:</w:t>
      </w:r>
    </w:p>
    <w:p w:rsidR="001451C1" w:rsidRPr="00055DAE" w:rsidRDefault="001451C1" w:rsidP="001451C1">
      <w:pPr>
        <w:rPr>
          <w:rFonts w:ascii="Times New Roman" w:hAnsi="Times New Roman" w:cs="Times New Roman"/>
          <w:color w:val="000000"/>
          <w:sz w:val="28"/>
          <w:szCs w:val="28"/>
          <w:shd w:val="clear" w:color="auto" w:fill="FFFFFF"/>
        </w:rPr>
      </w:pPr>
      <w:r w:rsidRPr="00055DAE">
        <w:rPr>
          <w:rFonts w:ascii="Times New Roman" w:hAnsi="Times New Roman" w:cs="Times New Roman"/>
          <w:noProof/>
          <w:color w:val="000000"/>
          <w:sz w:val="28"/>
          <w:szCs w:val="28"/>
          <w:shd w:val="clear" w:color="auto" w:fill="FFFFFF"/>
          <w:lang w:val="en-IN" w:eastAsia="en-IN" w:bidi="mr-IN"/>
        </w:rPr>
        <w:drawing>
          <wp:inline distT="0" distB="0" distL="0" distR="0" wp14:anchorId="71B77D81" wp14:editId="2756AC3C">
            <wp:extent cx="26003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990600"/>
                    </a:xfrm>
                    <a:prstGeom prst="rect">
                      <a:avLst/>
                    </a:prstGeom>
                  </pic:spPr>
                </pic:pic>
              </a:graphicData>
            </a:graphic>
          </wp:inline>
        </w:drawing>
      </w:r>
      <w:r w:rsidRPr="00055DAE">
        <w:rPr>
          <w:rFonts w:ascii="Times New Roman" w:hAnsi="Times New Roman" w:cs="Times New Roman"/>
          <w:color w:val="000000"/>
          <w:sz w:val="28"/>
          <w:szCs w:val="28"/>
          <w:shd w:val="clear" w:color="auto" w:fill="FFFFFF"/>
        </w:rPr>
        <w:t xml:space="preserve">  </w:t>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noProof/>
          <w:color w:val="000000"/>
          <w:sz w:val="28"/>
          <w:szCs w:val="28"/>
          <w:shd w:val="clear" w:color="auto" w:fill="FFFFFF"/>
          <w:lang w:val="en-IN" w:eastAsia="en-IN" w:bidi="mr-IN"/>
        </w:rPr>
        <w:drawing>
          <wp:inline distT="0" distB="0" distL="0" distR="0" wp14:anchorId="431A42B4" wp14:editId="617DC31D">
            <wp:extent cx="1893213" cy="125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3241" cy="1258803"/>
                    </a:xfrm>
                    <a:prstGeom prst="rect">
                      <a:avLst/>
                    </a:prstGeom>
                    <a:noFill/>
                    <a:ln>
                      <a:noFill/>
                    </a:ln>
                  </pic:spPr>
                </pic:pic>
              </a:graphicData>
            </a:graphic>
          </wp:inline>
        </w:drawing>
      </w:r>
    </w:p>
    <w:p w:rsidR="001451C1" w:rsidRPr="00055DAE" w:rsidRDefault="001451C1" w:rsidP="001451C1">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32"/>
          <w:szCs w:val="28"/>
          <w:shd w:val="clear" w:color="auto" w:fill="FFFFFF"/>
        </w:rPr>
        <w:t xml:space="preserve">Given: </w:t>
      </w:r>
      <w:r w:rsidRPr="00055DAE">
        <w:rPr>
          <w:rFonts w:ascii="Times New Roman" w:hAnsi="Times New Roman" w:cs="Times New Roman"/>
          <w:color w:val="000000"/>
          <w:sz w:val="36"/>
          <w:szCs w:val="28"/>
          <w:shd w:val="clear" w:color="auto" w:fill="FFFFFF"/>
        </w:rPr>
        <w:tab/>
        <w:t>x</w:t>
      </w:r>
      <w:r w:rsidRPr="00055DAE">
        <w:rPr>
          <w:rFonts w:ascii="Times New Roman" w:hAnsi="Times New Roman" w:cs="Times New Roman"/>
          <w:color w:val="000000"/>
          <w:sz w:val="28"/>
          <w:szCs w:val="28"/>
          <w:shd w:val="clear" w:color="auto" w:fill="FFFFFF"/>
        </w:rPr>
        <w:t xml:space="preserve"> = 200, </w:t>
      </w:r>
      <w:r w:rsidRPr="00055DAE">
        <w:rPr>
          <w:rFonts w:ascii="Times New Roman" w:hAnsi="Times New Roman" w:cs="Times New Roman"/>
          <w:color w:val="000000"/>
          <w:sz w:val="36"/>
          <w:szCs w:val="28"/>
          <w:shd w:val="clear" w:color="auto" w:fill="FFFFFF"/>
        </w:rPr>
        <w:t>s</w:t>
      </w:r>
      <w:r w:rsidRPr="00055DAE">
        <w:rPr>
          <w:rFonts w:ascii="Times New Roman" w:hAnsi="Times New Roman" w:cs="Times New Roman"/>
          <w:color w:val="000000"/>
          <w:sz w:val="28"/>
          <w:szCs w:val="28"/>
          <w:shd w:val="clear" w:color="auto" w:fill="FFFFFF"/>
        </w:rPr>
        <w:t xml:space="preserve"> = 30,</w:t>
      </w:r>
      <w:r w:rsidRPr="00055DAE">
        <w:rPr>
          <w:rFonts w:ascii="Times New Roman" w:hAnsi="Times New Roman" w:cs="Times New Roman"/>
          <w:color w:val="000000"/>
          <w:sz w:val="36"/>
          <w:szCs w:val="28"/>
          <w:shd w:val="clear" w:color="auto" w:fill="FFFFFF"/>
        </w:rPr>
        <w:t xml:space="preserve"> n</w:t>
      </w:r>
      <w:r w:rsidRPr="00055DAE">
        <w:rPr>
          <w:rFonts w:ascii="Times New Roman" w:hAnsi="Times New Roman" w:cs="Times New Roman"/>
          <w:color w:val="000000"/>
          <w:sz w:val="28"/>
          <w:szCs w:val="28"/>
          <w:shd w:val="clear" w:color="auto" w:fill="FFFFFF"/>
        </w:rPr>
        <w:t xml:space="preserve"> = 2000 </w:t>
      </w:r>
    </w:p>
    <w:p w:rsidR="001451C1" w:rsidRPr="00055DAE" w:rsidRDefault="001451C1" w:rsidP="001451C1">
      <w:pPr>
        <w:autoSpaceDE w:val="0"/>
        <w:autoSpaceDN w:val="0"/>
        <w:adjustRightInd w:val="0"/>
        <w:spacing w:after="0" w:line="240" w:lineRule="auto"/>
        <w:rPr>
          <w:rFonts w:ascii="Times New Roman" w:hAnsi="Times New Roman" w:cs="Times New Roman"/>
          <w:color w:val="000000"/>
          <w:sz w:val="24"/>
          <w:szCs w:val="24"/>
        </w:rPr>
      </w:pPr>
    </w:p>
    <w:p w:rsidR="001451C1" w:rsidRPr="00055DAE" w:rsidRDefault="001451C1" w:rsidP="001451C1">
      <w:pPr>
        <w:autoSpaceDE w:val="0"/>
        <w:autoSpaceDN w:val="0"/>
        <w:adjustRightInd w:val="0"/>
        <w:spacing w:after="107"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 xml:space="preserve">1. The 94% confidence interval is (198.738 , 201.62) (z= 1.8808) </w:t>
      </w:r>
    </w:p>
    <w:p w:rsidR="001451C1" w:rsidRPr="00055DAE" w:rsidRDefault="001451C1" w:rsidP="001451C1">
      <w:pPr>
        <w:autoSpaceDE w:val="0"/>
        <w:autoSpaceDN w:val="0"/>
        <w:adjustRightInd w:val="0"/>
        <w:spacing w:after="107"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 xml:space="preserve">2. The 96% confidence interval is (198.622 , 201.378) (z= 2.0537) </w:t>
      </w:r>
    </w:p>
    <w:p w:rsidR="001451C1" w:rsidRPr="00055DAE" w:rsidRDefault="001451C1" w:rsidP="001451C1">
      <w:pPr>
        <w:autoSpaceDE w:val="0"/>
        <w:autoSpaceDN w:val="0"/>
        <w:adjustRightInd w:val="0"/>
        <w:spacing w:after="0"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 xml:space="preserve">3. The 98% confidence interval is (198.439 , 201.561) (z= 2.3263) </w:t>
      </w:r>
    </w:p>
    <w:p w:rsidR="001451C1" w:rsidRPr="00055DAE" w:rsidRDefault="001451C1" w:rsidP="001451C1">
      <w:pPr>
        <w:rPr>
          <w:rFonts w:ascii="Times New Roman" w:hAnsi="Times New Roman" w:cs="Times New Roman"/>
          <w:color w:val="000000"/>
          <w:sz w:val="28"/>
          <w:szCs w:val="28"/>
          <w:shd w:val="clear" w:color="auto" w:fill="FFFFFF"/>
        </w:rPr>
      </w:pPr>
    </w:p>
    <w:p w:rsidR="001451C1" w:rsidRPr="00055DAE" w:rsidRDefault="001451C1" w:rsidP="001451C1">
      <w:pPr>
        <w:rPr>
          <w:rFonts w:ascii="Times New Roman" w:hAnsi="Times New Roman" w:cs="Times New Roman"/>
          <w:color w:val="000000"/>
          <w:sz w:val="28"/>
          <w:szCs w:val="27"/>
          <w:shd w:val="clear" w:color="auto" w:fill="FFFFFF"/>
        </w:rPr>
      </w:pPr>
      <w:r w:rsidRPr="00055DAE">
        <w:rPr>
          <w:rFonts w:ascii="Times New Roman" w:hAnsi="Times New Roman" w:cs="Times New Roman"/>
          <w:b/>
          <w:color w:val="000000"/>
          <w:sz w:val="28"/>
          <w:szCs w:val="27"/>
          <w:shd w:val="clear" w:color="auto" w:fill="FFFFFF"/>
        </w:rPr>
        <w:t>Q12)</w:t>
      </w:r>
      <w:r w:rsidRPr="00055DAE">
        <w:rPr>
          <w:rFonts w:ascii="Times New Roman" w:hAnsi="Times New Roman" w:cs="Times New Roman"/>
          <w:color w:val="000000"/>
          <w:sz w:val="28"/>
          <w:szCs w:val="27"/>
          <w:shd w:val="clear" w:color="auto" w:fill="FFFFFF"/>
        </w:rPr>
        <w:t xml:space="preserve">  Below are the scores obtained by a student in tests </w:t>
      </w:r>
    </w:p>
    <w:p w:rsidR="001451C1" w:rsidRPr="00055DAE" w:rsidRDefault="001451C1" w:rsidP="001451C1">
      <w:pPr>
        <w:jc w:val="both"/>
        <w:rPr>
          <w:rFonts w:ascii="Times New Roman" w:hAnsi="Times New Roman" w:cs="Times New Roman"/>
          <w:b/>
          <w:sz w:val="40"/>
          <w:szCs w:val="28"/>
        </w:rPr>
      </w:pPr>
      <w:r w:rsidRPr="00055DAE">
        <w:rPr>
          <w:rFonts w:ascii="Times New Roman" w:hAnsi="Times New Roman" w:cs="Times New Roman"/>
          <w:b/>
          <w:sz w:val="32"/>
        </w:rPr>
        <w:t>34,36,36,38,38,39,39,40,</w:t>
      </w:r>
      <w:r w:rsidRPr="00055DAE">
        <w:rPr>
          <w:rFonts w:ascii="Times New Roman" w:hAnsi="Times New Roman" w:cs="Times New Roman"/>
          <w:b/>
          <w:bCs/>
          <w:sz w:val="32"/>
        </w:rPr>
        <w:t>40,41,</w:t>
      </w:r>
      <w:r w:rsidRPr="00055DAE">
        <w:rPr>
          <w:rFonts w:ascii="Times New Roman" w:hAnsi="Times New Roman" w:cs="Times New Roman"/>
          <w:b/>
          <w:sz w:val="32"/>
        </w:rPr>
        <w:t>41,41,41,42,42,45,49,56</w:t>
      </w:r>
    </w:p>
    <w:p w:rsidR="001451C1" w:rsidRPr="00055DAE" w:rsidRDefault="001451C1" w:rsidP="001451C1">
      <w:pPr>
        <w:pStyle w:val="ListParagraph"/>
        <w:numPr>
          <w:ilvl w:val="0"/>
          <w:numId w:val="4"/>
        </w:num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Find mean, median, variance, standard deviation.</w:t>
      </w:r>
    </w:p>
    <w:p w:rsidR="001451C1" w:rsidRPr="00055DAE" w:rsidRDefault="001451C1" w:rsidP="001451C1">
      <w:pPr>
        <w:pStyle w:val="ListParagraph"/>
        <w:numPr>
          <w:ilvl w:val="0"/>
          <w:numId w:val="4"/>
        </w:numPr>
        <w:rPr>
          <w:rFonts w:ascii="Times New Roman" w:hAnsi="Times New Roman" w:cs="Times New Roman"/>
          <w:sz w:val="28"/>
          <w:szCs w:val="28"/>
        </w:rPr>
      </w:pPr>
      <w:r w:rsidRPr="00055DAE">
        <w:rPr>
          <w:rFonts w:ascii="Times New Roman" w:hAnsi="Times New Roman" w:cs="Times New Roman"/>
          <w:sz w:val="28"/>
          <w:szCs w:val="28"/>
        </w:rPr>
        <w:t xml:space="preserve">What can we say about the student marks? </w:t>
      </w:r>
    </w:p>
    <w:p w:rsidR="001451C1" w:rsidRPr="00055DAE" w:rsidRDefault="001451C1" w:rsidP="001451C1">
      <w:pPr>
        <w:rPr>
          <w:rFonts w:ascii="Times New Roman" w:hAnsi="Times New Roman" w:cs="Times New Roman"/>
          <w:b/>
          <w:sz w:val="28"/>
          <w:szCs w:val="28"/>
        </w:rPr>
      </w:pPr>
      <w:r w:rsidRPr="00055DAE">
        <w:rPr>
          <w:rFonts w:ascii="Times New Roman" w:hAnsi="Times New Roman" w:cs="Times New Roman"/>
          <w:noProof/>
          <w:lang w:val="en-IN" w:eastAsia="en-IN" w:bidi="mr-IN"/>
        </w:rPr>
        <w:drawing>
          <wp:anchor distT="0" distB="0" distL="114300" distR="114300" simplePos="0" relativeHeight="251659264" behindDoc="0" locked="0" layoutInCell="1" allowOverlap="1" wp14:anchorId="30B31391" wp14:editId="610267F5">
            <wp:simplePos x="0" y="0"/>
            <wp:positionH relativeFrom="margin">
              <wp:posOffset>3656965</wp:posOffset>
            </wp:positionH>
            <wp:positionV relativeFrom="margin">
              <wp:posOffset>6562725</wp:posOffset>
            </wp:positionV>
            <wp:extent cx="2588260" cy="1633855"/>
            <wp:effectExtent l="0" t="0" r="254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3.jpeg"/>
                    <pic:cNvPicPr/>
                  </pic:nvPicPr>
                  <pic:blipFill>
                    <a:blip r:embed="rId15">
                      <a:extLst>
                        <a:ext uri="{28A0092B-C50C-407E-A947-70E740481C1C}">
                          <a14:useLocalDpi xmlns:a14="http://schemas.microsoft.com/office/drawing/2010/main" val="0"/>
                        </a:ext>
                      </a:extLst>
                    </a:blip>
                    <a:stretch>
                      <a:fillRect/>
                    </a:stretch>
                  </pic:blipFill>
                  <pic:spPr>
                    <a:xfrm>
                      <a:off x="0" y="0"/>
                      <a:ext cx="2588260" cy="1633855"/>
                    </a:xfrm>
                    <a:prstGeom prst="rect">
                      <a:avLst/>
                    </a:prstGeom>
                  </pic:spPr>
                </pic:pic>
              </a:graphicData>
            </a:graphic>
            <wp14:sizeRelH relativeFrom="margin">
              <wp14:pctWidth>0</wp14:pctWidth>
            </wp14:sizeRelH>
            <wp14:sizeRelV relativeFrom="margin">
              <wp14:pctHeight>0</wp14:pctHeight>
            </wp14:sizeRelV>
          </wp:anchor>
        </w:drawing>
      </w:r>
      <w:r w:rsidRPr="00055DAE">
        <w:rPr>
          <w:rFonts w:ascii="Times New Roman" w:hAnsi="Times New Roman" w:cs="Times New Roman"/>
          <w:b/>
          <w:sz w:val="28"/>
          <w:szCs w:val="28"/>
        </w:rPr>
        <w:t>Ans:</w:t>
      </w:r>
    </w:p>
    <w:p w:rsidR="001451C1" w:rsidRPr="00055DAE" w:rsidRDefault="001451C1" w:rsidP="001451C1">
      <w:pPr>
        <w:pStyle w:val="ListParagraph"/>
        <w:numPr>
          <w:ilvl w:val="0"/>
          <w:numId w:val="9"/>
        </w:numPr>
        <w:rPr>
          <w:rFonts w:ascii="Times New Roman" w:hAnsi="Times New Roman" w:cs="Times New Roman"/>
          <w:sz w:val="28"/>
          <w:szCs w:val="28"/>
        </w:rPr>
      </w:pPr>
      <w:r w:rsidRPr="00055DAE">
        <w:rPr>
          <w:rFonts w:ascii="Times New Roman" w:hAnsi="Times New Roman" w:cs="Times New Roman"/>
          <w:sz w:val="28"/>
          <w:szCs w:val="28"/>
        </w:rPr>
        <w:t>Mean = 41, Median = 40.5,</w:t>
      </w:r>
    </w:p>
    <w:p w:rsidR="001451C1" w:rsidRPr="00055DAE" w:rsidRDefault="001451C1" w:rsidP="001451C1">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Variance = 25.529, </w:t>
      </w:r>
    </w:p>
    <w:p w:rsidR="001451C1" w:rsidRPr="00055DAE" w:rsidRDefault="001451C1" w:rsidP="001451C1">
      <w:pPr>
        <w:pStyle w:val="ListParagraph"/>
        <w:rPr>
          <w:rFonts w:ascii="Times New Roman" w:hAnsi="Times New Roman" w:cs="Times New Roman"/>
          <w:sz w:val="28"/>
          <w:szCs w:val="28"/>
        </w:rPr>
      </w:pPr>
      <w:r w:rsidRPr="00055DAE">
        <w:rPr>
          <w:rFonts w:ascii="Times New Roman" w:hAnsi="Times New Roman" w:cs="Times New Roman"/>
          <w:sz w:val="28"/>
          <w:szCs w:val="28"/>
        </w:rPr>
        <w:t>Standard Deviation = 5.05</w:t>
      </w:r>
    </w:p>
    <w:p w:rsidR="001451C1" w:rsidRPr="00055DAE" w:rsidRDefault="001451C1" w:rsidP="001451C1">
      <w:pPr>
        <w:pStyle w:val="ListParagraph"/>
        <w:numPr>
          <w:ilvl w:val="0"/>
          <w:numId w:val="9"/>
        </w:numPr>
        <w:rPr>
          <w:rFonts w:ascii="Times New Roman" w:hAnsi="Times New Roman" w:cs="Times New Roman"/>
          <w:sz w:val="28"/>
          <w:szCs w:val="28"/>
        </w:rPr>
      </w:pPr>
      <w:r w:rsidRPr="00055DAE">
        <w:rPr>
          <w:rFonts w:ascii="Times New Roman" w:hAnsi="Times New Roman" w:cs="Times New Roman"/>
          <w:sz w:val="28"/>
          <w:szCs w:val="28"/>
        </w:rPr>
        <w:t>Repeatedly obtained are 36,38,40,41&amp; 42.</w:t>
      </w:r>
    </w:p>
    <w:p w:rsidR="001451C1" w:rsidRPr="00055DAE" w:rsidRDefault="001451C1" w:rsidP="001451C1">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Skewness = 1.42 i.e. positive.  </w:t>
      </w: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lastRenderedPageBreak/>
        <w:t>Q13) What is the nature of skewness when mean, median of data are equal?</w:t>
      </w: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the mean is equal to the median as well as the mode, hence the skewness is zero. If the distribution is symmetric, the mean equals to median, and the skewness of the distribution is zero.</w:t>
      </w:r>
    </w:p>
    <w:p w:rsidR="001451C1" w:rsidRPr="00055DAE" w:rsidRDefault="001451C1" w:rsidP="001451C1">
      <w:pPr>
        <w:spacing w:line="276" w:lineRule="auto"/>
        <w:jc w:val="both"/>
        <w:rPr>
          <w:rFonts w:ascii="Times New Roman" w:hAnsi="Times New Roman" w:cs="Times New Roman"/>
          <w:sz w:val="28"/>
          <w:szCs w:val="28"/>
        </w:rPr>
      </w:pP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Q14) What is the nature of skewness when mean &gt; median?</w:t>
      </w: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 xml:space="preserve">If the mean is greater than the median, then distribution is positively skewed. </w:t>
      </w:r>
    </w:p>
    <w:p w:rsidR="001451C1" w:rsidRPr="00055DAE" w:rsidRDefault="001451C1" w:rsidP="001451C1">
      <w:pPr>
        <w:spacing w:line="276" w:lineRule="auto"/>
        <w:jc w:val="both"/>
        <w:rPr>
          <w:rFonts w:ascii="Times New Roman" w:hAnsi="Times New Roman" w:cs="Times New Roman"/>
          <w:sz w:val="28"/>
          <w:szCs w:val="28"/>
        </w:rPr>
      </w:pP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Q15) What is the nature of skewness when median &gt; mean?</w:t>
      </w: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the mean is less than the median, the distribution is negatively skewed.</w:t>
      </w:r>
    </w:p>
    <w:p w:rsidR="001451C1" w:rsidRPr="00055DAE" w:rsidRDefault="001451C1" w:rsidP="001451C1">
      <w:pPr>
        <w:spacing w:line="276" w:lineRule="auto"/>
        <w:jc w:val="both"/>
        <w:rPr>
          <w:rFonts w:ascii="Times New Roman" w:hAnsi="Times New Roman" w:cs="Times New Roman"/>
          <w:sz w:val="28"/>
          <w:szCs w:val="28"/>
        </w:rPr>
      </w:pP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Q16) What does positive kurtosis value indicates for a data?</w:t>
      </w: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rsidR="001451C1" w:rsidRPr="00055DAE" w:rsidRDefault="001451C1" w:rsidP="001451C1">
      <w:pPr>
        <w:spacing w:line="276" w:lineRule="auto"/>
        <w:jc w:val="both"/>
        <w:rPr>
          <w:rFonts w:ascii="Times New Roman" w:hAnsi="Times New Roman" w:cs="Times New Roman"/>
          <w:sz w:val="28"/>
          <w:szCs w:val="28"/>
        </w:rPr>
      </w:pP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Q17) What does negative kurtosis value indicates for a data?</w:t>
      </w: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a distribution has negative kurtosis, it is said to be platykurtic</w:t>
      </w:r>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rsidR="001451C1" w:rsidRPr="00055DAE" w:rsidRDefault="001451C1" w:rsidP="001451C1">
      <w:pPr>
        <w:spacing w:line="276" w:lineRule="auto"/>
        <w:jc w:val="both"/>
        <w:rPr>
          <w:rFonts w:ascii="Times New Roman" w:hAnsi="Times New Roman" w:cs="Times New Roman"/>
          <w:sz w:val="28"/>
          <w:szCs w:val="28"/>
        </w:rPr>
      </w:pPr>
    </w:p>
    <w:p w:rsidR="001451C1" w:rsidRPr="00055DAE" w:rsidRDefault="001451C1" w:rsidP="001451C1">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Q18</w:t>
      </w:r>
      <w:r>
        <w:rPr>
          <w:rFonts w:ascii="Times New Roman" w:hAnsi="Times New Roman" w:cs="Times New Roman"/>
          <w:sz w:val="28"/>
          <w:szCs w:val="28"/>
        </w:rPr>
        <w:t>)</w:t>
      </w:r>
      <w:r w:rsidRPr="00055DAE">
        <w:rPr>
          <w:rFonts w:ascii="Times New Roman" w:hAnsi="Times New Roman" w:cs="Times New Roman"/>
          <w:sz w:val="28"/>
          <w:szCs w:val="28"/>
        </w:rPr>
        <w:t>Answer the below questions using the below boxplot visualization.</w:t>
      </w:r>
    </w:p>
    <w:p w:rsidR="001451C1" w:rsidRPr="00055DAE" w:rsidRDefault="001451C1" w:rsidP="001451C1">
      <w:pPr>
        <w:jc w:val="center"/>
        <w:rPr>
          <w:rFonts w:ascii="Times New Roman" w:hAnsi="Times New Roman" w:cs="Times New Roman"/>
          <w:sz w:val="28"/>
          <w:szCs w:val="28"/>
        </w:rPr>
      </w:pPr>
      <w:r>
        <w:rPr>
          <w:rFonts w:ascii="Times New Roman" w:hAnsi="Times New Roman" w:cs="Times New Roman"/>
          <w:noProof/>
          <w:sz w:val="28"/>
          <w:szCs w:val="28"/>
          <w:lang w:val="en-IN" w:eastAsia="en-IN" w:bidi="mr-IN"/>
        </w:rPr>
        <w:drawing>
          <wp:inline distT="0" distB="0" distL="0" distR="0">
            <wp:extent cx="3703320" cy="952500"/>
            <wp:effectExtent l="0" t="0" r="0" b="0"/>
            <wp:docPr id="7" name="Picture 7"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952500"/>
                    </a:xfrm>
                    <a:prstGeom prst="rect">
                      <a:avLst/>
                    </a:prstGeom>
                    <a:noFill/>
                    <a:ln>
                      <a:noFill/>
                    </a:ln>
                  </pic:spPr>
                </pic:pic>
              </a:graphicData>
            </a:graphic>
          </wp:inline>
        </w:drawing>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lastRenderedPageBreak/>
        <w:t>1)What can we say about the distribution of the data?</w:t>
      </w:r>
    </w:p>
    <w:p w:rsidR="001451C1" w:rsidRPr="00055DAE" w:rsidRDefault="001451C1" w:rsidP="001451C1">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rsidR="001451C1" w:rsidRPr="00055DAE" w:rsidRDefault="001451C1" w:rsidP="001451C1">
      <w:pPr>
        <w:pStyle w:val="Default"/>
        <w:ind w:firstLine="720"/>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distribution in which more values are concentrated on the right side (tail) of the graph is called Negatively Skewed Distribution, </w:t>
      </w:r>
      <w:r w:rsidRPr="00055DAE">
        <w:rPr>
          <w:rFonts w:ascii="Times New Roman" w:hAnsi="Times New Roman" w:cs="Times New Roman"/>
        </w:rPr>
        <w:t>while</w:t>
      </w:r>
      <w:r w:rsidRPr="00055DAE">
        <w:rPr>
          <w:rFonts w:ascii="Times New Roman" w:hAnsi="Times New Roman" w:cs="Times New Roman"/>
          <w:sz w:val="28"/>
          <w:szCs w:val="28"/>
        </w:rPr>
        <w:t xml:space="preserve"> the left tail of the distribution graph is longer. </w:t>
      </w:r>
      <w:r w:rsidRPr="00055DAE">
        <w:rPr>
          <w:rFonts w:ascii="Times New Roman" w:hAnsi="Times New Roman" w:cs="Times New Roman"/>
          <w:sz w:val="28"/>
          <w:szCs w:val="28"/>
        </w:rPr>
        <w:tab/>
      </w: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2)What is nature of skewness of the data?</w:t>
      </w:r>
    </w:p>
    <w:p w:rsidR="001451C1" w:rsidRPr="00055DAE" w:rsidRDefault="001451C1" w:rsidP="001451C1">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rsidR="001451C1" w:rsidRPr="00055DAE" w:rsidRDefault="001451C1" w:rsidP="001451C1">
      <w:pPr>
        <w:pStyle w:val="Default"/>
        <w:ind w:firstLine="720"/>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Mean of negatively skewed data will be less than the Median. </w:t>
      </w:r>
    </w:p>
    <w:p w:rsidR="001451C1" w:rsidRPr="00055DAE" w:rsidRDefault="001451C1" w:rsidP="001451C1">
      <w:pPr>
        <w:ind w:firstLine="720"/>
        <w:rPr>
          <w:rFonts w:ascii="Times New Roman" w:hAnsi="Times New Roman" w:cs="Times New Roman"/>
          <w:sz w:val="28"/>
          <w:szCs w:val="28"/>
        </w:rPr>
      </w:pP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sz w:val="28"/>
          <w:szCs w:val="28"/>
        </w:rPr>
        <w:t>3)What will be the IQR of the data (approximately)?</w:t>
      </w:r>
    </w:p>
    <w:p w:rsidR="001451C1" w:rsidRPr="00055DAE" w:rsidRDefault="001451C1" w:rsidP="001451C1">
      <w:pPr>
        <w:pStyle w:val="Default"/>
        <w:rPr>
          <w:rFonts w:ascii="Times New Roman" w:hAnsi="Times New Roman" w:cs="Times New Roman"/>
          <w:sz w:val="28"/>
          <w:szCs w:val="28"/>
        </w:rPr>
      </w:pPr>
    </w:p>
    <w:p w:rsidR="001451C1" w:rsidRPr="00055DAE" w:rsidRDefault="001451C1" w:rsidP="001451C1">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rsidR="001451C1" w:rsidRPr="00055DAE" w:rsidRDefault="001451C1" w:rsidP="001451C1">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The IQR describes the middle 50% of values when ordered from lowest to highest. The Interquartile Range (IQR) = Q(3) – Q(1). In above example of data the IQR = (18-10). </w:t>
      </w:r>
    </w:p>
    <w:p w:rsidR="001451C1" w:rsidRPr="00055DAE" w:rsidRDefault="001451C1" w:rsidP="001451C1">
      <w:pPr>
        <w:pStyle w:val="Default"/>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 xml:space="preserve">Q19) Comment on the below Boxplot visualizations? </w:t>
      </w:r>
    </w:p>
    <w:p w:rsidR="001451C1" w:rsidRPr="00055DAE" w:rsidRDefault="001451C1" w:rsidP="001451C1">
      <w:pPr>
        <w:rPr>
          <w:rFonts w:ascii="Times New Roman" w:hAnsi="Times New Roman" w:cs="Times New Roman"/>
          <w:sz w:val="28"/>
          <w:szCs w:val="28"/>
        </w:rPr>
      </w:pPr>
      <w:r>
        <w:rPr>
          <w:rFonts w:ascii="Times New Roman" w:hAnsi="Times New Roman" w:cs="Times New Roman"/>
          <w:noProof/>
          <w:sz w:val="28"/>
          <w:szCs w:val="28"/>
          <w:lang w:val="en-IN" w:eastAsia="en-IN" w:bidi="mr-IN"/>
        </w:rPr>
        <w:drawing>
          <wp:inline distT="0" distB="0" distL="0" distR="0">
            <wp:extent cx="4419600" cy="2697480"/>
            <wp:effectExtent l="0" t="0" r="0" b="7620"/>
            <wp:docPr id="1"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2697480"/>
                    </a:xfrm>
                    <a:prstGeom prst="rect">
                      <a:avLst/>
                    </a:prstGeom>
                    <a:noFill/>
                    <a:ln>
                      <a:noFill/>
                    </a:ln>
                  </pic:spPr>
                </pic:pic>
              </a:graphicData>
            </a:graphic>
          </wp:inline>
        </w:drawing>
      </w:r>
    </w:p>
    <w:p w:rsidR="005E568A" w:rsidRDefault="005E568A" w:rsidP="001451C1">
      <w:pPr>
        <w:rPr>
          <w:rFonts w:ascii="Times New Roman" w:hAnsi="Times New Roman" w:cs="Times New Roman"/>
          <w:sz w:val="28"/>
          <w:szCs w:val="28"/>
        </w:rPr>
      </w:pPr>
    </w:p>
    <w:p w:rsidR="005E568A" w:rsidRDefault="005E568A" w:rsidP="001451C1">
      <w:pPr>
        <w:rPr>
          <w:rFonts w:ascii="Times New Roman" w:hAnsi="Times New Roman" w:cs="Times New Roman"/>
          <w:sz w:val="28"/>
          <w:szCs w:val="28"/>
        </w:rPr>
      </w:pPr>
    </w:p>
    <w:p w:rsidR="005E568A" w:rsidRDefault="001451C1" w:rsidP="001451C1">
      <w:pPr>
        <w:rPr>
          <w:rFonts w:ascii="Times New Roman" w:hAnsi="Times New Roman" w:cs="Times New Roman"/>
          <w:sz w:val="28"/>
          <w:szCs w:val="28"/>
        </w:rPr>
      </w:pPr>
      <w:r w:rsidRPr="00055DAE">
        <w:rPr>
          <w:rFonts w:ascii="Times New Roman" w:hAnsi="Times New Roman" w:cs="Times New Roman"/>
          <w:sz w:val="28"/>
          <w:szCs w:val="28"/>
        </w:rPr>
        <w:lastRenderedPageBreak/>
        <w:t xml:space="preserve">Draw an Inference from the distribution of data for Boxplot 1 with respect Boxplot </w:t>
      </w:r>
    </w:p>
    <w:p w:rsidR="005E568A" w:rsidRDefault="005E568A"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2.</w:t>
      </w:r>
    </w:p>
    <w:p w:rsidR="005E568A" w:rsidRDefault="005E568A" w:rsidP="001451C1">
      <w:pPr>
        <w:pStyle w:val="Default"/>
        <w:jc w:val="both"/>
        <w:rPr>
          <w:rFonts w:ascii="Times New Roman" w:hAnsi="Times New Roman" w:cs="Times New Roman"/>
          <w:b/>
          <w:bCs/>
          <w:sz w:val="28"/>
          <w:szCs w:val="28"/>
        </w:rPr>
      </w:pPr>
    </w:p>
    <w:p w:rsidR="001451C1" w:rsidRPr="00055DAE" w:rsidRDefault="001451C1" w:rsidP="001451C1">
      <w:pPr>
        <w:pStyle w:val="Default"/>
        <w:jc w:val="both"/>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w:t>
      </w:r>
    </w:p>
    <w:p w:rsidR="001451C1" w:rsidRPr="00055DAE" w:rsidRDefault="001451C1" w:rsidP="001451C1">
      <w:pPr>
        <w:pStyle w:val="Default"/>
        <w:ind w:firstLine="720"/>
        <w:jc w:val="both"/>
        <w:rPr>
          <w:rFonts w:ascii="Times New Roman" w:hAnsi="Times New Roman" w:cs="Times New Roman"/>
          <w:b/>
          <w:bCs/>
          <w:sz w:val="28"/>
          <w:szCs w:val="28"/>
        </w:rPr>
      </w:pPr>
      <w:r w:rsidRPr="00055DAE">
        <w:rPr>
          <w:rFonts w:ascii="Times New Roman" w:hAnsi="Times New Roman" w:cs="Times New Roman"/>
          <w:sz w:val="28"/>
          <w:szCs w:val="28"/>
        </w:rPr>
        <w:t>In above figure of boxplot. Boxplot 1 is positively skewed that’s means Mean and Median is greater than Mode. And In boxplot 2 is shows normal distribution that means the skewness for a normal distribution is zero, and any symmetric data should have a skewness near zero.</w:t>
      </w:r>
      <w:r w:rsidRPr="00055DAE">
        <w:rPr>
          <w:rFonts w:ascii="Times New Roman" w:hAnsi="Times New Roman" w:cs="Times New Roman"/>
          <w:b/>
          <w:bCs/>
          <w:sz w:val="28"/>
          <w:szCs w:val="28"/>
        </w:rPr>
        <w:t xml:space="preserve"> </w:t>
      </w:r>
    </w:p>
    <w:p w:rsidR="001451C1" w:rsidRPr="00055DAE" w:rsidRDefault="001451C1" w:rsidP="001451C1">
      <w:pPr>
        <w:pStyle w:val="Default"/>
        <w:jc w:val="both"/>
        <w:rPr>
          <w:rFonts w:ascii="Times New Roman" w:hAnsi="Times New Roman" w:cs="Times New Roman"/>
          <w:b/>
          <w:bCs/>
          <w:sz w:val="28"/>
          <w:szCs w:val="28"/>
        </w:rPr>
      </w:pPr>
    </w:p>
    <w:p w:rsidR="001451C1" w:rsidRPr="00055DAE" w:rsidRDefault="001451C1" w:rsidP="001451C1">
      <w:p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Q 20) Calculate probability from the given dataset for the below cases</w:t>
      </w:r>
    </w:p>
    <w:p w:rsidR="001451C1" w:rsidRPr="00055DAE" w:rsidRDefault="001451C1" w:rsidP="001451C1">
      <w:pPr>
        <w:ind w:left="360"/>
        <w:rPr>
          <w:rFonts w:ascii="Times New Roman" w:hAnsi="Times New Roman" w:cs="Times New Roman"/>
          <w:sz w:val="28"/>
          <w:szCs w:val="28"/>
        </w:rPr>
      </w:pPr>
    </w:p>
    <w:p w:rsidR="001451C1" w:rsidRPr="00055DAE" w:rsidRDefault="001451C1" w:rsidP="001451C1">
      <w:pPr>
        <w:ind w:left="720"/>
        <w:rPr>
          <w:rFonts w:ascii="Times New Roman" w:hAnsi="Times New Roman" w:cs="Times New Roman"/>
          <w:sz w:val="28"/>
          <w:szCs w:val="28"/>
        </w:rPr>
      </w:pPr>
      <w:r w:rsidRPr="00055DAE">
        <w:rPr>
          <w:rFonts w:ascii="Times New Roman" w:hAnsi="Times New Roman" w:cs="Times New Roman"/>
          <w:sz w:val="28"/>
          <w:szCs w:val="28"/>
        </w:rPr>
        <w:t>Data _set: Cars.csv</w:t>
      </w:r>
    </w:p>
    <w:p w:rsidR="001451C1" w:rsidRPr="00055DAE" w:rsidRDefault="001451C1" w:rsidP="001451C1">
      <w:pPr>
        <w:ind w:left="720"/>
        <w:rPr>
          <w:rFonts w:ascii="Times New Roman" w:hAnsi="Times New Roman" w:cs="Times New Roman"/>
          <w:sz w:val="28"/>
          <w:szCs w:val="28"/>
        </w:rPr>
      </w:pPr>
      <w:r w:rsidRPr="00055DAE">
        <w:rPr>
          <w:rFonts w:ascii="Times New Roman" w:hAnsi="Times New Roman" w:cs="Times New Roman"/>
          <w:sz w:val="28"/>
          <w:szCs w:val="28"/>
        </w:rPr>
        <w:t>Calculate the probability of MPG of Cars for the below cases.</w:t>
      </w:r>
    </w:p>
    <w:p w:rsidR="001451C1" w:rsidRPr="00055DAE" w:rsidRDefault="001451C1" w:rsidP="001451C1">
      <w:pPr>
        <w:ind w:left="720"/>
        <w:rPr>
          <w:rFonts w:ascii="Times New Roman" w:hAnsi="Times New Roman" w:cs="Times New Roman"/>
          <w:sz w:val="28"/>
          <w:szCs w:val="28"/>
        </w:rPr>
      </w:pPr>
      <w:r w:rsidRPr="00055DAE">
        <w:rPr>
          <w:rFonts w:ascii="Times New Roman" w:hAnsi="Times New Roman" w:cs="Times New Roman"/>
          <w:sz w:val="28"/>
          <w:szCs w:val="28"/>
        </w:rPr>
        <w:t xml:space="preserve">       MPG &lt;- Cars$MPG</w:t>
      </w:r>
    </w:p>
    <w:p w:rsidR="001451C1" w:rsidRPr="00055DAE" w:rsidRDefault="001451C1" w:rsidP="001451C1">
      <w:pPr>
        <w:pStyle w:val="ListParagraph"/>
        <w:numPr>
          <w:ilvl w:val="1"/>
          <w:numId w:val="5"/>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P(MPG&gt;38)</w:t>
      </w:r>
    </w:p>
    <w:p w:rsidR="001451C1" w:rsidRPr="00055DAE" w:rsidRDefault="001451C1" w:rsidP="001451C1">
      <w:pPr>
        <w:pStyle w:val="ListParagraph"/>
        <w:numPr>
          <w:ilvl w:val="1"/>
          <w:numId w:val="5"/>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P(MPG&lt;40)</w:t>
      </w:r>
    </w:p>
    <w:p w:rsidR="001451C1" w:rsidRPr="00055DAE" w:rsidRDefault="001451C1" w:rsidP="001451C1">
      <w:pPr>
        <w:ind w:left="1080"/>
        <w:rPr>
          <w:rFonts w:ascii="Times New Roman" w:hAnsi="Times New Roman" w:cs="Times New Roman"/>
          <w:sz w:val="28"/>
          <w:szCs w:val="28"/>
        </w:rPr>
      </w:pPr>
      <w:r>
        <w:rPr>
          <w:rFonts w:ascii="Times New Roman" w:hAnsi="Times New Roman" w:cs="Times New Roman"/>
          <w:sz w:val="28"/>
          <w:szCs w:val="28"/>
        </w:rPr>
        <w:t xml:space="preserve">c.  </w:t>
      </w:r>
      <w:r w:rsidRPr="00055DAE">
        <w:rPr>
          <w:rFonts w:ascii="Times New Roman" w:hAnsi="Times New Roman" w:cs="Times New Roman"/>
          <w:sz w:val="28"/>
          <w:szCs w:val="28"/>
        </w:rPr>
        <w:t>P (20&lt;MPG&lt;50)</w:t>
      </w:r>
    </w:p>
    <w:p w:rsidR="001451C1" w:rsidRPr="00055DAE" w:rsidRDefault="001451C1" w:rsidP="001451C1">
      <w:pPr>
        <w:pStyle w:val="Default"/>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a) 0.348</w:t>
      </w:r>
      <w:r w:rsidRPr="00055DAE">
        <w:rPr>
          <w:rFonts w:ascii="Times New Roman" w:hAnsi="Times New Roman" w:cs="Times New Roman"/>
          <w:sz w:val="28"/>
          <w:szCs w:val="28"/>
        </w:rPr>
        <w:tab/>
      </w:r>
      <w:r w:rsidRPr="00055DAE">
        <w:rPr>
          <w:rFonts w:ascii="Times New Roman" w:hAnsi="Times New Roman" w:cs="Times New Roman"/>
          <w:sz w:val="28"/>
          <w:szCs w:val="28"/>
        </w:rPr>
        <w:tab/>
        <w:t>b) 0.73</w:t>
      </w:r>
      <w:r w:rsidRPr="00055DAE">
        <w:rPr>
          <w:rFonts w:ascii="Times New Roman" w:hAnsi="Times New Roman" w:cs="Times New Roman"/>
          <w:sz w:val="28"/>
          <w:szCs w:val="28"/>
        </w:rPr>
        <w:tab/>
      </w:r>
      <w:r w:rsidRPr="00055DAE">
        <w:rPr>
          <w:rFonts w:ascii="Times New Roman" w:hAnsi="Times New Roman" w:cs="Times New Roman"/>
          <w:sz w:val="28"/>
          <w:szCs w:val="28"/>
        </w:rPr>
        <w:tab/>
        <w:t>c) 0.013</w:t>
      </w:r>
    </w:p>
    <w:p w:rsidR="001451C1" w:rsidRPr="00055DAE" w:rsidRDefault="001451C1" w:rsidP="001451C1">
      <w:pPr>
        <w:pStyle w:val="Default"/>
        <w:rPr>
          <w:rFonts w:ascii="Times New Roman" w:hAnsi="Times New Roman" w:cs="Times New Roman"/>
          <w:sz w:val="28"/>
          <w:szCs w:val="28"/>
        </w:rPr>
      </w:pPr>
    </w:p>
    <w:p w:rsidR="001451C1" w:rsidRPr="00055DAE" w:rsidRDefault="001451C1" w:rsidP="001451C1">
      <w:pPr>
        <w:pStyle w:val="Default"/>
        <w:rPr>
          <w:rFonts w:ascii="Times New Roman" w:hAnsi="Times New Roman" w:cs="Times New Roman"/>
          <w:b/>
          <w:sz w:val="28"/>
          <w:szCs w:val="28"/>
        </w:rPr>
      </w:pPr>
      <w:r w:rsidRPr="00055DAE">
        <w:rPr>
          <w:rFonts w:ascii="Times New Roman" w:hAnsi="Times New Roman" w:cs="Times New Roman"/>
          <w:b/>
          <w:sz w:val="28"/>
          <w:szCs w:val="28"/>
        </w:rPr>
        <w:t>Explanation:</w:t>
      </w:r>
    </w:p>
    <w:p w:rsidR="001451C1" w:rsidRPr="00055DAE" w:rsidRDefault="001451C1" w:rsidP="001451C1">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a. P(MPG&gt;38) =  1- pnorm(38,34.422,9.13144) = 0.3475908 </w:t>
      </w:r>
    </w:p>
    <w:p w:rsidR="001451C1" w:rsidRPr="00055DAE" w:rsidRDefault="001451C1" w:rsidP="001451C1">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b. P(MPG&lt;40) =  pnorm(40,34.422,9.13144)= 0.7293527 </w:t>
      </w:r>
    </w:p>
    <w:p w:rsidR="001451C1" w:rsidRPr="00055DAE" w:rsidRDefault="001451C1" w:rsidP="001451C1">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c. P (20&lt;MPG&lt;50) =pnorm(50,34.422,9.13144) – </w:t>
      </w:r>
    </w:p>
    <w:p w:rsidR="001451C1" w:rsidRPr="00055DAE" w:rsidRDefault="001451C1" w:rsidP="001451C1">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     (1-pnorm(20,34.422,9.13144))= 0.01311818</w:t>
      </w:r>
    </w:p>
    <w:p w:rsidR="001451C1" w:rsidRPr="00055DAE" w:rsidRDefault="001451C1"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5E568A" w:rsidRDefault="005E568A" w:rsidP="001451C1">
      <w:pPr>
        <w:spacing w:after="0" w:line="240" w:lineRule="auto"/>
        <w:rPr>
          <w:rFonts w:ascii="Times New Roman" w:hAnsi="Times New Roman" w:cs="Times New Roman"/>
          <w:sz w:val="28"/>
          <w:szCs w:val="28"/>
        </w:rPr>
      </w:pPr>
    </w:p>
    <w:p w:rsidR="001451C1" w:rsidRPr="00055DAE" w:rsidRDefault="001451C1" w:rsidP="001451C1">
      <w:p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Q 21) Check whether the data follows normal distribution</w:t>
      </w:r>
    </w:p>
    <w:p w:rsidR="001451C1" w:rsidRPr="00055DAE" w:rsidRDefault="001451C1" w:rsidP="001451C1">
      <w:pPr>
        <w:pStyle w:val="ListParagraph"/>
        <w:numPr>
          <w:ilvl w:val="0"/>
          <w:numId w:val="6"/>
        </w:numPr>
        <w:spacing w:after="0" w:line="240" w:lineRule="auto"/>
        <w:jc w:val="both"/>
        <w:rPr>
          <w:rFonts w:ascii="Times New Roman" w:hAnsi="Times New Roman" w:cs="Times New Roman"/>
          <w:sz w:val="28"/>
          <w:szCs w:val="28"/>
        </w:rPr>
      </w:pPr>
      <w:r w:rsidRPr="00055DAE">
        <w:rPr>
          <w:rFonts w:ascii="Times New Roman" w:hAnsi="Times New Roman" w:cs="Times New Roman"/>
          <w:sz w:val="28"/>
          <w:szCs w:val="28"/>
        </w:rPr>
        <w:t xml:space="preserve">Check whether the MPG of Cars follows Normal Distribution </w:t>
      </w:r>
    </w:p>
    <w:p w:rsidR="001451C1" w:rsidRPr="00055DAE" w:rsidRDefault="001451C1" w:rsidP="001451C1">
      <w:pPr>
        <w:ind w:left="720"/>
        <w:jc w:val="both"/>
        <w:rPr>
          <w:rFonts w:ascii="Times New Roman" w:hAnsi="Times New Roman" w:cs="Times New Roman"/>
          <w:sz w:val="28"/>
          <w:szCs w:val="28"/>
        </w:rPr>
      </w:pPr>
      <w:r w:rsidRPr="00055DAE">
        <w:rPr>
          <w:rFonts w:ascii="Times New Roman" w:hAnsi="Times New Roman" w:cs="Times New Roman"/>
          <w:noProof/>
          <w:sz w:val="28"/>
          <w:szCs w:val="28"/>
          <w:lang w:val="en-IN" w:eastAsia="en-IN" w:bidi="mr-IN"/>
        </w:rPr>
        <w:drawing>
          <wp:anchor distT="0" distB="0" distL="114300" distR="114300" simplePos="0" relativeHeight="251660288" behindDoc="0" locked="0" layoutInCell="1" allowOverlap="1" wp14:anchorId="345B0A61" wp14:editId="23AA060E">
            <wp:simplePos x="0" y="0"/>
            <wp:positionH relativeFrom="margin">
              <wp:posOffset>2743835</wp:posOffset>
            </wp:positionH>
            <wp:positionV relativeFrom="margin">
              <wp:posOffset>5473700</wp:posOffset>
            </wp:positionV>
            <wp:extent cx="3686175" cy="232727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4.jpeg"/>
                    <pic:cNvPicPr/>
                  </pic:nvPicPr>
                  <pic:blipFill>
                    <a:blip r:embed="rId18">
                      <a:extLst>
                        <a:ext uri="{28A0092B-C50C-407E-A947-70E740481C1C}">
                          <a14:useLocalDpi xmlns:a14="http://schemas.microsoft.com/office/drawing/2010/main" val="0"/>
                        </a:ext>
                      </a:extLst>
                    </a:blip>
                    <a:stretch>
                      <a:fillRect/>
                    </a:stretch>
                  </pic:blipFill>
                  <pic:spPr>
                    <a:xfrm>
                      <a:off x="0" y="0"/>
                      <a:ext cx="3686175" cy="2327275"/>
                    </a:xfrm>
                    <a:prstGeom prst="rect">
                      <a:avLst/>
                    </a:prstGeom>
                  </pic:spPr>
                </pic:pic>
              </a:graphicData>
            </a:graphic>
            <wp14:sizeRelH relativeFrom="margin">
              <wp14:pctWidth>0</wp14:pctWidth>
            </wp14:sizeRelH>
            <wp14:sizeRelV relativeFrom="margin">
              <wp14:pctHeight>0</wp14:pctHeight>
            </wp14:sizeRelV>
          </wp:anchor>
        </w:drawing>
      </w:r>
      <w:r w:rsidRPr="00055DAE">
        <w:rPr>
          <w:rFonts w:ascii="Times New Roman" w:hAnsi="Times New Roman" w:cs="Times New Roman"/>
          <w:sz w:val="28"/>
          <w:szCs w:val="28"/>
        </w:rPr>
        <w:t xml:space="preserve">        Dataset: Cars.csv</w:t>
      </w:r>
    </w:p>
    <w:p w:rsidR="001451C1" w:rsidRPr="00055DAE" w:rsidRDefault="001451C1" w:rsidP="001451C1">
      <w:pPr>
        <w:ind w:left="720"/>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The MPG of Cars is highly skewed.</w:t>
      </w:r>
    </w:p>
    <w:p w:rsidR="001451C1" w:rsidRPr="00055DAE" w:rsidRDefault="001451C1" w:rsidP="001451C1">
      <w:pPr>
        <w:pStyle w:val="ListParagraph"/>
        <w:rPr>
          <w:rFonts w:ascii="Times New Roman" w:hAnsi="Times New Roman" w:cs="Times New Roman"/>
          <w:sz w:val="28"/>
          <w:szCs w:val="28"/>
        </w:rPr>
      </w:pPr>
      <w:r w:rsidRPr="00055DAE">
        <w:rPr>
          <w:rFonts w:ascii="Times New Roman" w:hAnsi="Times New Roman" w:cs="Times New Roman"/>
          <w:sz w:val="28"/>
          <w:szCs w:val="28"/>
        </w:rPr>
        <w:t>Skewness=</w:t>
      </w:r>
      <w:r w:rsidRPr="00055DAE">
        <w:rPr>
          <w:rFonts w:ascii="Times New Roman" w:hAnsi="Times New Roman" w:cs="Times New Roman"/>
        </w:rPr>
        <w:t xml:space="preserve"> </w:t>
      </w:r>
      <w:r w:rsidRPr="00055DAE">
        <w:rPr>
          <w:rFonts w:ascii="Times New Roman" w:hAnsi="Times New Roman" w:cs="Times New Roman"/>
          <w:sz w:val="28"/>
          <w:szCs w:val="28"/>
        </w:rPr>
        <w:t xml:space="preserve"> -0.1746343</w:t>
      </w:r>
    </w:p>
    <w:p w:rsidR="001451C1" w:rsidRPr="00055DAE" w:rsidRDefault="001451C1" w:rsidP="001451C1">
      <w:pPr>
        <w:pStyle w:val="ListParagraph"/>
        <w:rPr>
          <w:rFonts w:ascii="Times New Roman" w:hAnsi="Times New Roman" w:cs="Times New Roman"/>
          <w:sz w:val="28"/>
          <w:szCs w:val="28"/>
        </w:rPr>
      </w:pPr>
    </w:p>
    <w:p w:rsidR="001451C1" w:rsidRPr="00055DAE" w:rsidRDefault="001451C1" w:rsidP="001451C1">
      <w:pPr>
        <w:pStyle w:val="ListParagraph"/>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noProof/>
          <w:lang w:val="en-IN" w:eastAsia="en-IN" w:bidi="mr-IN"/>
        </w:rPr>
        <w:drawing>
          <wp:anchor distT="0" distB="0" distL="114300" distR="114300" simplePos="0" relativeHeight="251661312" behindDoc="0" locked="0" layoutInCell="1" allowOverlap="1" wp14:anchorId="4CB70041" wp14:editId="2391AE28">
            <wp:simplePos x="0" y="0"/>
            <wp:positionH relativeFrom="margin">
              <wp:posOffset>3764280</wp:posOffset>
            </wp:positionH>
            <wp:positionV relativeFrom="margin">
              <wp:posOffset>-653415</wp:posOffset>
            </wp:positionV>
            <wp:extent cx="2287905" cy="29235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5.jpeg"/>
                    <pic:cNvPicPr/>
                  </pic:nvPicPr>
                  <pic:blipFill>
                    <a:blip r:embed="rId19">
                      <a:extLst>
                        <a:ext uri="{28A0092B-C50C-407E-A947-70E740481C1C}">
                          <a14:useLocalDpi xmlns:a14="http://schemas.microsoft.com/office/drawing/2010/main" val="0"/>
                        </a:ext>
                      </a:extLst>
                    </a:blip>
                    <a:stretch>
                      <a:fillRect/>
                    </a:stretch>
                  </pic:blipFill>
                  <pic:spPr>
                    <a:xfrm>
                      <a:off x="0" y="0"/>
                      <a:ext cx="2287905" cy="2923540"/>
                    </a:xfrm>
                    <a:prstGeom prst="rect">
                      <a:avLst/>
                    </a:prstGeom>
                  </pic:spPr>
                </pic:pic>
              </a:graphicData>
            </a:graphic>
            <wp14:sizeRelH relativeFrom="margin">
              <wp14:pctWidth>0</wp14:pctWidth>
            </wp14:sizeRelH>
            <wp14:sizeRelV relativeFrom="margin">
              <wp14:pctHeight>0</wp14:pctHeight>
            </wp14:sizeRelV>
          </wp:anchor>
        </w:drawing>
      </w:r>
    </w:p>
    <w:p w:rsidR="001451C1" w:rsidRPr="00055DAE" w:rsidRDefault="001451C1" w:rsidP="001451C1">
      <w:pPr>
        <w:pStyle w:val="ListParagraph"/>
        <w:numPr>
          <w:ilvl w:val="0"/>
          <w:numId w:val="6"/>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 xml:space="preserve">Check Whether the Adipose Tissue (AT) and Waist Circumference(Waist)  from wc-at data set  follows Normal Distribution </w:t>
      </w:r>
    </w:p>
    <w:p w:rsidR="001451C1" w:rsidRPr="00055DAE" w:rsidRDefault="001451C1" w:rsidP="001451C1">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       Dataset: wc-at.csv</w:t>
      </w:r>
    </w:p>
    <w:p w:rsidR="001451C1" w:rsidRPr="00055DAE" w:rsidRDefault="001451C1" w:rsidP="001451C1">
      <w:pPr>
        <w:pStyle w:val="ListParagraph"/>
        <w:rPr>
          <w:rFonts w:ascii="Times New Roman" w:hAnsi="Times New Roman" w:cs="Times New Roman"/>
          <w:sz w:val="28"/>
          <w:szCs w:val="28"/>
        </w:rPr>
      </w:pPr>
    </w:p>
    <w:p w:rsidR="001451C1" w:rsidRPr="00055DAE" w:rsidRDefault="001451C1" w:rsidP="001451C1">
      <w:pPr>
        <w:pStyle w:val="ListParagraph"/>
        <w:jc w:val="both"/>
        <w:rPr>
          <w:rFonts w:ascii="Times New Roman" w:hAnsi="Times New Roman" w:cs="Times New Roman"/>
          <w:sz w:val="28"/>
          <w:szCs w:val="28"/>
        </w:rPr>
      </w:pPr>
      <w:r w:rsidRPr="00055DAE">
        <w:rPr>
          <w:rFonts w:ascii="Times New Roman" w:hAnsi="Times New Roman" w:cs="Times New Roman"/>
          <w:b/>
          <w:sz w:val="28"/>
          <w:szCs w:val="28"/>
        </w:rPr>
        <w:t xml:space="preserve">Ans: </w:t>
      </w:r>
      <w:r w:rsidRPr="00055DAE">
        <w:rPr>
          <w:rFonts w:ascii="Times New Roman" w:hAnsi="Times New Roman" w:cs="Times New Roman"/>
          <w:sz w:val="28"/>
          <w:szCs w:val="28"/>
        </w:rPr>
        <w:t>The Waist data set follows Normal Distribution but AT doesn’t follow Normal Distribution.</w:t>
      </w:r>
    </w:p>
    <w:p w:rsidR="001451C1" w:rsidRPr="00055DAE" w:rsidRDefault="001451C1" w:rsidP="001451C1">
      <w:pPr>
        <w:pStyle w:val="ListParagraph"/>
        <w:jc w:val="both"/>
        <w:rPr>
          <w:rFonts w:ascii="Times New Roman" w:hAnsi="Times New Roman" w:cs="Times New Roman"/>
          <w:sz w:val="28"/>
          <w:szCs w:val="28"/>
        </w:rPr>
      </w:pPr>
    </w:p>
    <w:p w:rsidR="001451C1" w:rsidRPr="00055DAE" w:rsidRDefault="001451C1" w:rsidP="001451C1">
      <w:pPr>
        <w:pStyle w:val="ListParagraph"/>
        <w:jc w:val="both"/>
        <w:rPr>
          <w:rFonts w:ascii="Times New Roman" w:hAnsi="Times New Roman" w:cs="Times New Roman"/>
          <w:sz w:val="28"/>
          <w:szCs w:val="28"/>
        </w:rPr>
      </w:pPr>
    </w:p>
    <w:p w:rsidR="001451C1" w:rsidRPr="00055DAE" w:rsidRDefault="001451C1" w:rsidP="001451C1">
      <w:pPr>
        <w:pStyle w:val="ListParagraph"/>
        <w:jc w:val="both"/>
        <w:rPr>
          <w:rFonts w:ascii="Times New Roman" w:hAnsi="Times New Roman" w:cs="Times New Roman"/>
          <w:sz w:val="28"/>
          <w:szCs w:val="28"/>
        </w:rPr>
      </w:pPr>
    </w:p>
    <w:p w:rsidR="001451C1" w:rsidRPr="00055DAE" w:rsidRDefault="001451C1" w:rsidP="001451C1">
      <w:pPr>
        <w:pStyle w:val="ListParagraph"/>
        <w:jc w:val="both"/>
        <w:rPr>
          <w:rFonts w:ascii="Times New Roman" w:hAnsi="Times New Roman" w:cs="Times New Roman"/>
          <w:sz w:val="28"/>
          <w:szCs w:val="28"/>
        </w:rPr>
      </w:pPr>
    </w:p>
    <w:p w:rsidR="001451C1" w:rsidRPr="00055DAE" w:rsidRDefault="001451C1" w:rsidP="001451C1">
      <w:pPr>
        <w:pStyle w:val="ListParagraph"/>
        <w:jc w:val="both"/>
        <w:rPr>
          <w:rFonts w:ascii="Times New Roman" w:hAnsi="Times New Roman" w:cs="Times New Roman"/>
          <w:sz w:val="28"/>
          <w:szCs w:val="28"/>
        </w:rPr>
      </w:pPr>
      <w:r w:rsidRPr="00055DAE">
        <w:rPr>
          <w:rFonts w:ascii="Times New Roman" w:hAnsi="Times New Roman" w:cs="Times New Roman"/>
          <w:noProof/>
          <w:sz w:val="28"/>
          <w:szCs w:val="28"/>
          <w:lang w:val="en-IN" w:eastAsia="en-IN" w:bidi="mr-IN"/>
        </w:rPr>
        <w:lastRenderedPageBreak/>
        <w:drawing>
          <wp:inline distT="0" distB="0" distL="0" distR="0" wp14:anchorId="26D307A1" wp14:editId="08D86FD4">
            <wp:extent cx="2790701" cy="17618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6.jpeg"/>
                    <pic:cNvPicPr/>
                  </pic:nvPicPr>
                  <pic:blipFill>
                    <a:blip r:embed="rId20">
                      <a:extLst>
                        <a:ext uri="{28A0092B-C50C-407E-A947-70E740481C1C}">
                          <a14:useLocalDpi xmlns:a14="http://schemas.microsoft.com/office/drawing/2010/main" val="0"/>
                        </a:ext>
                      </a:extLst>
                    </a:blip>
                    <a:stretch>
                      <a:fillRect/>
                    </a:stretch>
                  </pic:blipFill>
                  <pic:spPr>
                    <a:xfrm>
                      <a:off x="0" y="0"/>
                      <a:ext cx="2800602" cy="1768080"/>
                    </a:xfrm>
                    <a:prstGeom prst="rect">
                      <a:avLst/>
                    </a:prstGeom>
                  </pic:spPr>
                </pic:pic>
              </a:graphicData>
            </a:graphic>
          </wp:inline>
        </w:drawing>
      </w:r>
      <w:r w:rsidRPr="00055DAE">
        <w:rPr>
          <w:rFonts w:ascii="Times New Roman" w:hAnsi="Times New Roman" w:cs="Times New Roman"/>
          <w:noProof/>
          <w:sz w:val="28"/>
          <w:szCs w:val="28"/>
          <w:lang w:val="en-IN" w:eastAsia="en-IN" w:bidi="mr-IN"/>
        </w:rPr>
        <w:drawing>
          <wp:inline distT="0" distB="0" distL="0" distR="0" wp14:anchorId="7246BE4D" wp14:editId="1EFF8936">
            <wp:extent cx="2683824" cy="1694355"/>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7.jpeg"/>
                    <pic:cNvPicPr/>
                  </pic:nvPicPr>
                  <pic:blipFill>
                    <a:blip r:embed="rId21">
                      <a:extLst>
                        <a:ext uri="{28A0092B-C50C-407E-A947-70E740481C1C}">
                          <a14:useLocalDpi xmlns:a14="http://schemas.microsoft.com/office/drawing/2010/main" val="0"/>
                        </a:ext>
                      </a:extLst>
                    </a:blip>
                    <a:stretch>
                      <a:fillRect/>
                    </a:stretch>
                  </pic:blipFill>
                  <pic:spPr>
                    <a:xfrm>
                      <a:off x="0" y="0"/>
                      <a:ext cx="2683824" cy="1694355"/>
                    </a:xfrm>
                    <a:prstGeom prst="rect">
                      <a:avLst/>
                    </a:prstGeom>
                  </pic:spPr>
                </pic:pic>
              </a:graphicData>
            </a:graphic>
          </wp:inline>
        </w:drawing>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 xml:space="preserve">Q 22) Calculate the Z scores of  90% confidence interval,94% confidence interval, 60% confidence interval </w:t>
      </w:r>
    </w:p>
    <w:p w:rsidR="001451C1" w:rsidRPr="00055DAE" w:rsidRDefault="001451C1" w:rsidP="001451C1">
      <w:pPr>
        <w:pStyle w:val="Default"/>
        <w:rPr>
          <w:rFonts w:ascii="Times New Roman" w:hAnsi="Times New Roman" w:cs="Times New Roman"/>
          <w:b/>
          <w:sz w:val="28"/>
          <w:szCs w:val="28"/>
        </w:rPr>
      </w:pPr>
      <w:r w:rsidRPr="00055DAE">
        <w:rPr>
          <w:rFonts w:ascii="Times New Roman" w:hAnsi="Times New Roman" w:cs="Times New Roman"/>
          <w:b/>
          <w:sz w:val="28"/>
          <w:szCs w:val="28"/>
        </w:rPr>
        <w:t>Ans:</w:t>
      </w:r>
    </w:p>
    <w:p w:rsidR="001451C1" w:rsidRPr="00055DAE" w:rsidRDefault="001451C1" w:rsidP="001451C1">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60% CI = 0.84</w:t>
      </w:r>
    </w:p>
    <w:p w:rsidR="001451C1" w:rsidRPr="00055DAE" w:rsidRDefault="001451C1" w:rsidP="001451C1">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90% CI = 1.645</w:t>
      </w:r>
    </w:p>
    <w:p w:rsidR="001451C1" w:rsidRPr="00055DAE" w:rsidRDefault="001451C1" w:rsidP="001451C1">
      <w:pPr>
        <w:ind w:left="720"/>
        <w:rPr>
          <w:rFonts w:ascii="Times New Roman" w:hAnsi="Times New Roman" w:cs="Times New Roman"/>
          <w:sz w:val="28"/>
          <w:szCs w:val="28"/>
        </w:rPr>
      </w:pPr>
      <w:r w:rsidRPr="00055DAE">
        <w:rPr>
          <w:rFonts w:ascii="Times New Roman" w:hAnsi="Times New Roman" w:cs="Times New Roman"/>
          <w:sz w:val="28"/>
          <w:szCs w:val="28"/>
        </w:rPr>
        <w:t>Z score of 94% CI = 1.881</w:t>
      </w: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sz w:val="28"/>
          <w:szCs w:val="28"/>
        </w:rPr>
        <w:t>Q 23) Calculate the t scores of 95% confidence interval, 96% confidence interval, 99% confidence interval for sample size of 25.</w:t>
      </w:r>
    </w:p>
    <w:p w:rsidR="001451C1" w:rsidRPr="00055DAE" w:rsidRDefault="001451C1" w:rsidP="001451C1">
      <w:pPr>
        <w:rPr>
          <w:rFonts w:ascii="Times New Roman" w:hAnsi="Times New Roman" w:cs="Times New Roman"/>
          <w:sz w:val="28"/>
          <w:szCs w:val="28"/>
        </w:rPr>
      </w:pPr>
      <w:r w:rsidRPr="00055DAE">
        <w:rPr>
          <w:rFonts w:ascii="Times New Roman" w:hAnsi="Times New Roman" w:cs="Times New Roman"/>
          <w:b/>
          <w:sz w:val="28"/>
          <w:szCs w:val="28"/>
        </w:rPr>
        <w:t>Ans:</w:t>
      </w:r>
    </w:p>
    <w:tbl>
      <w:tblPr>
        <w:tblStyle w:val="TableGrid"/>
        <w:tblW w:w="0" w:type="auto"/>
        <w:jc w:val="center"/>
        <w:tblLook w:val="04A0" w:firstRow="1" w:lastRow="0" w:firstColumn="1" w:lastColumn="0" w:noHBand="0" w:noVBand="1"/>
      </w:tblPr>
      <w:tblGrid>
        <w:gridCol w:w="2910"/>
        <w:gridCol w:w="2910"/>
      </w:tblGrid>
      <w:tr w:rsidR="001451C1" w:rsidRPr="00055DAE" w:rsidTr="00926F95">
        <w:trPr>
          <w:trHeight w:val="551"/>
          <w:jc w:val="center"/>
        </w:trPr>
        <w:tc>
          <w:tcPr>
            <w:tcW w:w="2910" w:type="dxa"/>
            <w:vAlign w:val="center"/>
          </w:tcPr>
          <w:p w:rsidR="001451C1" w:rsidRPr="00055DAE" w:rsidRDefault="001451C1" w:rsidP="00926F95">
            <w:pPr>
              <w:jc w:val="center"/>
              <w:rPr>
                <w:rFonts w:ascii="Times New Roman" w:hAnsi="Times New Roman" w:cs="Times New Roman"/>
                <w:b/>
                <w:sz w:val="28"/>
                <w:szCs w:val="28"/>
              </w:rPr>
            </w:pPr>
            <w:r w:rsidRPr="00055DAE">
              <w:rPr>
                <w:rFonts w:ascii="Times New Roman" w:hAnsi="Times New Roman" w:cs="Times New Roman"/>
                <w:b/>
                <w:sz w:val="28"/>
                <w:szCs w:val="28"/>
              </w:rPr>
              <w:t>Confidence Interval</w:t>
            </w:r>
          </w:p>
        </w:tc>
        <w:tc>
          <w:tcPr>
            <w:tcW w:w="2910" w:type="dxa"/>
            <w:vAlign w:val="center"/>
          </w:tcPr>
          <w:p w:rsidR="001451C1" w:rsidRPr="00055DAE" w:rsidRDefault="001451C1" w:rsidP="00926F95">
            <w:pPr>
              <w:jc w:val="center"/>
              <w:rPr>
                <w:rFonts w:ascii="Times New Roman" w:hAnsi="Times New Roman" w:cs="Times New Roman"/>
                <w:b/>
                <w:sz w:val="28"/>
                <w:szCs w:val="28"/>
              </w:rPr>
            </w:pPr>
            <w:r w:rsidRPr="00055DAE">
              <w:rPr>
                <w:rFonts w:ascii="Times New Roman" w:hAnsi="Times New Roman" w:cs="Times New Roman"/>
                <w:b/>
                <w:sz w:val="28"/>
                <w:szCs w:val="28"/>
              </w:rPr>
              <w:t>T Score</w:t>
            </w:r>
          </w:p>
        </w:tc>
      </w:tr>
      <w:tr w:rsidR="001451C1" w:rsidRPr="00055DAE" w:rsidTr="00926F95">
        <w:trPr>
          <w:trHeight w:val="521"/>
          <w:jc w:val="center"/>
        </w:trPr>
        <w:tc>
          <w:tcPr>
            <w:tcW w:w="2910" w:type="dxa"/>
            <w:vAlign w:val="center"/>
          </w:tcPr>
          <w:p w:rsidR="001451C1" w:rsidRPr="00055DAE" w:rsidRDefault="001451C1" w:rsidP="00926F95">
            <w:pPr>
              <w:jc w:val="center"/>
              <w:rPr>
                <w:rFonts w:ascii="Times New Roman" w:hAnsi="Times New Roman" w:cs="Times New Roman"/>
                <w:sz w:val="28"/>
                <w:szCs w:val="28"/>
              </w:rPr>
            </w:pPr>
            <w:r w:rsidRPr="00055DAE">
              <w:rPr>
                <w:rFonts w:ascii="Times New Roman" w:hAnsi="Times New Roman" w:cs="Times New Roman"/>
                <w:sz w:val="28"/>
                <w:szCs w:val="28"/>
              </w:rPr>
              <w:t>95%</w:t>
            </w:r>
          </w:p>
        </w:tc>
        <w:tc>
          <w:tcPr>
            <w:tcW w:w="2910" w:type="dxa"/>
            <w:vAlign w:val="center"/>
          </w:tcPr>
          <w:p w:rsidR="001451C1" w:rsidRPr="00055DAE" w:rsidRDefault="001451C1" w:rsidP="00926F95">
            <w:pPr>
              <w:jc w:val="center"/>
              <w:rPr>
                <w:rFonts w:ascii="Times New Roman" w:hAnsi="Times New Roman" w:cs="Times New Roman"/>
                <w:sz w:val="28"/>
                <w:szCs w:val="28"/>
              </w:rPr>
            </w:pPr>
            <w:r w:rsidRPr="00055DAE">
              <w:rPr>
                <w:rFonts w:ascii="Times New Roman" w:hAnsi="Times New Roman" w:cs="Times New Roman"/>
                <w:sz w:val="28"/>
                <w:szCs w:val="28"/>
              </w:rPr>
              <w:t>2.06</w:t>
            </w:r>
          </w:p>
        </w:tc>
      </w:tr>
      <w:tr w:rsidR="001451C1" w:rsidRPr="00055DAE" w:rsidTr="00926F95">
        <w:trPr>
          <w:trHeight w:val="521"/>
          <w:jc w:val="center"/>
        </w:trPr>
        <w:tc>
          <w:tcPr>
            <w:tcW w:w="2910" w:type="dxa"/>
            <w:vAlign w:val="center"/>
          </w:tcPr>
          <w:p w:rsidR="001451C1" w:rsidRPr="00055DAE" w:rsidRDefault="001451C1" w:rsidP="00926F95">
            <w:pPr>
              <w:jc w:val="center"/>
              <w:rPr>
                <w:rFonts w:ascii="Times New Roman" w:hAnsi="Times New Roman" w:cs="Times New Roman"/>
                <w:sz w:val="28"/>
                <w:szCs w:val="28"/>
              </w:rPr>
            </w:pPr>
            <w:r w:rsidRPr="00055DAE">
              <w:rPr>
                <w:rFonts w:ascii="Times New Roman" w:hAnsi="Times New Roman" w:cs="Times New Roman"/>
                <w:sz w:val="28"/>
                <w:szCs w:val="28"/>
              </w:rPr>
              <w:t>96%</w:t>
            </w:r>
          </w:p>
        </w:tc>
        <w:tc>
          <w:tcPr>
            <w:tcW w:w="2910" w:type="dxa"/>
            <w:vAlign w:val="center"/>
          </w:tcPr>
          <w:p w:rsidR="001451C1" w:rsidRPr="00055DAE" w:rsidRDefault="001451C1" w:rsidP="00926F95">
            <w:pPr>
              <w:jc w:val="center"/>
              <w:rPr>
                <w:rFonts w:ascii="Times New Roman" w:hAnsi="Times New Roman" w:cs="Times New Roman"/>
                <w:sz w:val="28"/>
                <w:szCs w:val="28"/>
              </w:rPr>
            </w:pPr>
            <w:r w:rsidRPr="00055DAE">
              <w:rPr>
                <w:rFonts w:ascii="Times New Roman" w:hAnsi="Times New Roman" w:cs="Times New Roman"/>
                <w:sz w:val="28"/>
                <w:szCs w:val="28"/>
              </w:rPr>
              <w:t>2.17</w:t>
            </w:r>
          </w:p>
        </w:tc>
      </w:tr>
      <w:tr w:rsidR="001451C1" w:rsidRPr="00055DAE" w:rsidTr="00926F95">
        <w:trPr>
          <w:trHeight w:val="521"/>
          <w:jc w:val="center"/>
        </w:trPr>
        <w:tc>
          <w:tcPr>
            <w:tcW w:w="2910" w:type="dxa"/>
            <w:vAlign w:val="center"/>
          </w:tcPr>
          <w:p w:rsidR="001451C1" w:rsidRPr="00055DAE" w:rsidRDefault="001451C1" w:rsidP="00926F95">
            <w:pPr>
              <w:jc w:val="center"/>
              <w:rPr>
                <w:rFonts w:ascii="Times New Roman" w:hAnsi="Times New Roman" w:cs="Times New Roman"/>
                <w:sz w:val="28"/>
                <w:szCs w:val="28"/>
              </w:rPr>
            </w:pPr>
            <w:r w:rsidRPr="00055DAE">
              <w:rPr>
                <w:rFonts w:ascii="Times New Roman" w:hAnsi="Times New Roman" w:cs="Times New Roman"/>
                <w:sz w:val="28"/>
                <w:szCs w:val="28"/>
              </w:rPr>
              <w:t>99%</w:t>
            </w:r>
          </w:p>
        </w:tc>
        <w:tc>
          <w:tcPr>
            <w:tcW w:w="2910" w:type="dxa"/>
            <w:vAlign w:val="center"/>
          </w:tcPr>
          <w:p w:rsidR="001451C1" w:rsidRPr="00055DAE" w:rsidRDefault="001451C1" w:rsidP="00926F95">
            <w:pPr>
              <w:jc w:val="center"/>
              <w:rPr>
                <w:rFonts w:ascii="Times New Roman" w:hAnsi="Times New Roman" w:cs="Times New Roman"/>
                <w:sz w:val="28"/>
                <w:szCs w:val="28"/>
              </w:rPr>
            </w:pPr>
            <w:r w:rsidRPr="00055DAE">
              <w:rPr>
                <w:rFonts w:ascii="Times New Roman" w:hAnsi="Times New Roman" w:cs="Times New Roman"/>
                <w:sz w:val="28"/>
                <w:szCs w:val="28"/>
              </w:rPr>
              <w:t>2.79</w:t>
            </w:r>
          </w:p>
        </w:tc>
      </w:tr>
    </w:tbl>
    <w:p w:rsidR="001451C1" w:rsidRPr="00055DAE" w:rsidRDefault="001451C1" w:rsidP="001451C1">
      <w:pPr>
        <w:rPr>
          <w:rFonts w:ascii="Times New Roman" w:hAnsi="Times New Roman" w:cs="Times New Roman"/>
          <w:sz w:val="28"/>
          <w:szCs w:val="28"/>
        </w:rPr>
      </w:pPr>
    </w:p>
    <w:p w:rsidR="005E568A" w:rsidRDefault="005E568A" w:rsidP="001451C1">
      <w:pPr>
        <w:jc w:val="both"/>
        <w:rPr>
          <w:rFonts w:ascii="Times New Roman" w:hAnsi="Times New Roman" w:cs="Times New Roman"/>
          <w:sz w:val="28"/>
          <w:szCs w:val="28"/>
        </w:rPr>
      </w:pPr>
    </w:p>
    <w:p w:rsidR="005E568A" w:rsidRDefault="005E568A" w:rsidP="001451C1">
      <w:pPr>
        <w:jc w:val="both"/>
        <w:rPr>
          <w:rFonts w:ascii="Times New Roman" w:hAnsi="Times New Roman" w:cs="Times New Roman"/>
          <w:sz w:val="28"/>
          <w:szCs w:val="28"/>
        </w:rPr>
      </w:pPr>
    </w:p>
    <w:p w:rsidR="005E568A" w:rsidRDefault="005E568A" w:rsidP="001451C1">
      <w:pPr>
        <w:jc w:val="both"/>
        <w:rPr>
          <w:rFonts w:ascii="Times New Roman" w:hAnsi="Times New Roman" w:cs="Times New Roman"/>
          <w:sz w:val="28"/>
          <w:szCs w:val="28"/>
        </w:rPr>
      </w:pPr>
    </w:p>
    <w:p w:rsidR="005E568A" w:rsidRDefault="005E568A" w:rsidP="001451C1">
      <w:pPr>
        <w:jc w:val="both"/>
        <w:rPr>
          <w:rFonts w:ascii="Times New Roman" w:hAnsi="Times New Roman" w:cs="Times New Roman"/>
          <w:sz w:val="28"/>
          <w:szCs w:val="28"/>
        </w:rPr>
      </w:pPr>
    </w:p>
    <w:p w:rsidR="005E568A" w:rsidRDefault="005E568A" w:rsidP="001451C1">
      <w:pPr>
        <w:jc w:val="both"/>
        <w:rPr>
          <w:rFonts w:ascii="Times New Roman" w:hAnsi="Times New Roman" w:cs="Times New Roman"/>
          <w:sz w:val="28"/>
          <w:szCs w:val="28"/>
        </w:rPr>
      </w:pPr>
    </w:p>
    <w:p w:rsidR="001451C1" w:rsidRPr="00055DAE" w:rsidRDefault="001451C1" w:rsidP="001451C1">
      <w:pPr>
        <w:jc w:val="both"/>
        <w:rPr>
          <w:rFonts w:ascii="Times New Roman" w:hAnsi="Times New Roman" w:cs="Times New Roman"/>
          <w:color w:val="000000"/>
          <w:sz w:val="28"/>
          <w:szCs w:val="28"/>
          <w:shd w:val="clear" w:color="auto" w:fill="FFFFFF"/>
        </w:rPr>
      </w:pPr>
      <w:r w:rsidRPr="00055DAE">
        <w:rPr>
          <w:rFonts w:ascii="Times New Roman" w:hAnsi="Times New Roman" w:cs="Times New Roman"/>
          <w:sz w:val="28"/>
          <w:szCs w:val="28"/>
        </w:rPr>
        <w:lastRenderedPageBreak/>
        <w:t>Q 24</w:t>
      </w:r>
      <w:r w:rsidRPr="00055DAE">
        <w:rPr>
          <w:rFonts w:ascii="Times New Roman" w:hAnsi="Times New Roman" w:cs="Times New Roman"/>
          <w:b/>
          <w:sz w:val="28"/>
          <w:szCs w:val="28"/>
        </w:rPr>
        <w:t xml:space="preserve">)   </w:t>
      </w:r>
      <w:r w:rsidRPr="00055DAE">
        <w:rPr>
          <w:rFonts w:ascii="Times New Roman" w:hAnsi="Times New Roman" w:cs="Times New Roman"/>
          <w:sz w:val="28"/>
          <w:szCs w:val="28"/>
        </w:rPr>
        <w:t xml:space="preserve">A Government company </w:t>
      </w:r>
      <w:r w:rsidRPr="00055DAE">
        <w:rPr>
          <w:rFonts w:ascii="Times New Roman" w:hAnsi="Times New Roman" w:cs="Times New Roman"/>
          <w:color w:val="000000"/>
          <w:sz w:val="28"/>
          <w:szCs w:val="28"/>
          <w:shd w:val="clear" w:color="auto" w:fill="FFFFFF"/>
        </w:rPr>
        <w:t xml:space="preserve">claims that an average light bulb lasts </w:t>
      </w:r>
      <w:r w:rsidRPr="00055DAE">
        <w:rPr>
          <w:rFonts w:ascii="Times New Roman" w:hAnsi="Times New Roman" w:cs="Times New Roman"/>
          <w:color w:val="000000"/>
          <w:sz w:val="28"/>
          <w:szCs w:val="28"/>
          <w:highlight w:val="yellow"/>
          <w:shd w:val="clear" w:color="auto" w:fill="FFFFFF"/>
        </w:rPr>
        <w:t>270</w:t>
      </w:r>
      <w:r w:rsidRPr="00055DAE">
        <w:rPr>
          <w:rFonts w:ascii="Times New Roman" w:hAnsi="Times New Roman" w:cs="Times New Roman"/>
          <w:color w:val="000000"/>
          <w:sz w:val="28"/>
          <w:szCs w:val="28"/>
          <w:shd w:val="clear" w:color="auto" w:fill="FFFFFF"/>
        </w:rPr>
        <w:t xml:space="preserve"> days. A researcher randomly selects </w:t>
      </w:r>
      <w:r w:rsidRPr="00055DAE">
        <w:rPr>
          <w:rFonts w:ascii="Times New Roman" w:hAnsi="Times New Roman" w:cs="Times New Roman"/>
          <w:color w:val="000000"/>
          <w:sz w:val="28"/>
          <w:szCs w:val="28"/>
          <w:highlight w:val="yellow"/>
          <w:shd w:val="clear" w:color="auto" w:fill="FFFFFF"/>
        </w:rPr>
        <w:t>18</w:t>
      </w:r>
      <w:r w:rsidRPr="00055DAE">
        <w:rPr>
          <w:rFonts w:ascii="Times New Roman" w:hAnsi="Times New Roman" w:cs="Times New Roman"/>
          <w:color w:val="000000"/>
          <w:sz w:val="28"/>
          <w:szCs w:val="28"/>
          <w:shd w:val="clear" w:color="auto" w:fill="FFFFFF"/>
        </w:rPr>
        <w:t xml:space="preserve"> bulbs for testing. The sampled bulbs last an average of </w:t>
      </w:r>
      <w:r w:rsidRPr="00055DAE">
        <w:rPr>
          <w:rFonts w:ascii="Times New Roman" w:hAnsi="Times New Roman" w:cs="Times New Roman"/>
          <w:color w:val="000000"/>
          <w:sz w:val="28"/>
          <w:szCs w:val="28"/>
          <w:highlight w:val="yellow"/>
          <w:shd w:val="clear" w:color="auto" w:fill="FFFFFF"/>
        </w:rPr>
        <w:t>260</w:t>
      </w:r>
      <w:r w:rsidRPr="00055DAE">
        <w:rPr>
          <w:rFonts w:ascii="Times New Roman" w:hAnsi="Times New Roman" w:cs="Times New Roman"/>
          <w:color w:val="000000"/>
          <w:sz w:val="28"/>
          <w:szCs w:val="28"/>
          <w:shd w:val="clear" w:color="auto" w:fill="FFFFFF"/>
        </w:rPr>
        <w:t xml:space="preserve"> days, with a standard deviation of </w:t>
      </w:r>
      <w:r w:rsidRPr="00055DAE">
        <w:rPr>
          <w:rFonts w:ascii="Times New Roman" w:hAnsi="Times New Roman" w:cs="Times New Roman"/>
          <w:color w:val="000000"/>
          <w:sz w:val="28"/>
          <w:szCs w:val="28"/>
          <w:highlight w:val="yellow"/>
          <w:shd w:val="clear" w:color="auto" w:fill="FFFFFF"/>
        </w:rPr>
        <w:t>90</w:t>
      </w:r>
      <w:r w:rsidRPr="00055DAE">
        <w:rPr>
          <w:rFonts w:ascii="Times New Roman" w:hAnsi="Times New Roman" w:cs="Times New Roman"/>
          <w:color w:val="000000"/>
          <w:sz w:val="28"/>
          <w:szCs w:val="28"/>
          <w:shd w:val="clear" w:color="auto" w:fill="FFFFFF"/>
        </w:rPr>
        <w:t xml:space="preserve"> days. If the CEO's claim were true, what is the probability that </w:t>
      </w:r>
      <w:r w:rsidRPr="00055DAE">
        <w:rPr>
          <w:rFonts w:ascii="Times New Roman" w:hAnsi="Times New Roman" w:cs="Times New Roman"/>
          <w:color w:val="000000"/>
          <w:sz w:val="28"/>
          <w:szCs w:val="28"/>
          <w:highlight w:val="yellow"/>
          <w:shd w:val="clear" w:color="auto" w:fill="FFFFFF"/>
        </w:rPr>
        <w:t>18</w:t>
      </w:r>
      <w:r w:rsidRPr="00055DAE">
        <w:rPr>
          <w:rFonts w:ascii="Times New Roman" w:hAnsi="Times New Roman" w:cs="Times New Roman"/>
          <w:color w:val="000000"/>
          <w:sz w:val="28"/>
          <w:szCs w:val="28"/>
          <w:shd w:val="clear" w:color="auto" w:fill="FFFFFF"/>
        </w:rPr>
        <w:t xml:space="preserve"> randomly selected bulbs would have an average life of no more than </w:t>
      </w:r>
      <w:r w:rsidRPr="00055DAE">
        <w:rPr>
          <w:rFonts w:ascii="Times New Roman" w:hAnsi="Times New Roman" w:cs="Times New Roman"/>
          <w:color w:val="000000"/>
          <w:sz w:val="28"/>
          <w:szCs w:val="28"/>
          <w:highlight w:val="yellow"/>
          <w:shd w:val="clear" w:color="auto" w:fill="FFFFFF"/>
        </w:rPr>
        <w:t>260</w:t>
      </w:r>
      <w:r w:rsidRPr="00055DAE">
        <w:rPr>
          <w:rFonts w:ascii="Times New Roman" w:hAnsi="Times New Roman" w:cs="Times New Roman"/>
          <w:color w:val="000000"/>
          <w:sz w:val="28"/>
          <w:szCs w:val="28"/>
          <w:shd w:val="clear" w:color="auto" w:fill="FFFFFF"/>
        </w:rPr>
        <w:t xml:space="preserve"> days</w:t>
      </w:r>
    </w:p>
    <w:p w:rsidR="001451C1" w:rsidRPr="00055DAE" w:rsidRDefault="001451C1" w:rsidP="001451C1">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Hint:  </w:t>
      </w:r>
    </w:p>
    <w:p w:rsidR="001451C1" w:rsidRPr="00055DAE" w:rsidRDefault="001451C1" w:rsidP="001451C1">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   rcode  </w:t>
      </w:r>
      <w:r w:rsidRPr="00055DAE">
        <w:rPr>
          <w:rFonts w:ascii="Times New Roman" w:hAnsi="Times New Roman" w:cs="Times New Roman"/>
          <w:color w:val="000000"/>
          <w:sz w:val="28"/>
          <w:szCs w:val="28"/>
          <w:shd w:val="clear" w:color="auto" w:fill="FFFFFF"/>
        </w:rPr>
        <w:sym w:font="Wingdings" w:char="F0E0"/>
      </w:r>
      <w:r w:rsidRPr="00055DAE">
        <w:rPr>
          <w:rFonts w:ascii="Times New Roman" w:hAnsi="Times New Roman" w:cs="Times New Roman"/>
          <w:color w:val="000000"/>
          <w:sz w:val="28"/>
          <w:szCs w:val="28"/>
          <w:shd w:val="clear" w:color="auto" w:fill="FFFFFF"/>
        </w:rPr>
        <w:t xml:space="preserve"> pt(tscore,df)  </w:t>
      </w:r>
    </w:p>
    <w:p w:rsidR="001451C1" w:rsidRPr="00055DAE" w:rsidRDefault="001451C1" w:rsidP="001451C1">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 df </w:t>
      </w:r>
      <w:r w:rsidRPr="00055DAE">
        <w:rPr>
          <w:rFonts w:ascii="Times New Roman" w:hAnsi="Times New Roman" w:cs="Times New Roman"/>
          <w:color w:val="000000"/>
          <w:sz w:val="28"/>
          <w:szCs w:val="28"/>
          <w:shd w:val="clear" w:color="auto" w:fill="FFFFFF"/>
        </w:rPr>
        <w:sym w:font="Wingdings" w:char="F0E0"/>
      </w:r>
      <w:r w:rsidRPr="00055DAE">
        <w:rPr>
          <w:rFonts w:ascii="Times New Roman" w:hAnsi="Times New Roman" w:cs="Times New Roman"/>
          <w:color w:val="000000"/>
          <w:sz w:val="28"/>
          <w:szCs w:val="28"/>
          <w:shd w:val="clear" w:color="auto" w:fill="FFFFFF"/>
        </w:rPr>
        <w:t xml:space="preserve"> degrees of freedom</w:t>
      </w:r>
    </w:p>
    <w:p w:rsidR="001451C1" w:rsidRPr="00055DAE" w:rsidRDefault="001451C1" w:rsidP="001451C1">
      <w:pPr>
        <w:pStyle w:val="Default"/>
        <w:rPr>
          <w:rFonts w:ascii="Times New Roman" w:hAnsi="Times New Roman" w:cs="Times New Roman"/>
          <w:sz w:val="28"/>
          <w:szCs w:val="28"/>
          <w:shd w:val="clear" w:color="auto" w:fill="FFFFFF"/>
        </w:rPr>
      </w:pPr>
    </w:p>
    <w:p w:rsidR="001451C1" w:rsidRPr="00055DAE" w:rsidRDefault="001451C1" w:rsidP="001451C1">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rsidR="001451C1" w:rsidRPr="003F0222" w:rsidRDefault="001451C1" w:rsidP="001451C1">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For probability calculations, the number of degrees of freedom is n - 1, so here you need the t-distribution with 17 degrees of freedom.</w:t>
      </w:r>
    </w:p>
    <w:p w:rsidR="001451C1" w:rsidRPr="003F0222" w:rsidRDefault="001451C1" w:rsidP="001451C1">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The probability that </w:t>
      </w:r>
      <w:r w:rsidRPr="003F0222">
        <w:rPr>
          <w:rFonts w:ascii="Times New Roman" w:eastAsia="Times New Roman" w:hAnsi="Times New Roman" w:cs="Times New Roman"/>
          <w:b/>
          <w:bCs/>
          <w:color w:val="000000"/>
          <w:sz w:val="28"/>
          <w:szCs w:val="27"/>
        </w:rPr>
        <w:t>t &lt; - 0.471 with 17 degrees of freedom</w:t>
      </w:r>
      <w:r w:rsidRPr="003F0222">
        <w:rPr>
          <w:rFonts w:ascii="Times New Roman" w:eastAsia="Times New Roman" w:hAnsi="Times New Roman" w:cs="Times New Roman"/>
          <w:color w:val="000000"/>
          <w:sz w:val="28"/>
          <w:szCs w:val="27"/>
        </w:rPr>
        <w:t xml:space="preserve"> assuming the population mean is true, the t-value is less than the t-value obtained With 17 degrees </w:t>
      </w:r>
      <w:bookmarkStart w:id="0" w:name="_GoBack"/>
      <w:bookmarkEnd w:id="0"/>
      <w:r w:rsidRPr="003F0222">
        <w:rPr>
          <w:rFonts w:ascii="Times New Roman" w:eastAsia="Times New Roman" w:hAnsi="Times New Roman" w:cs="Times New Roman"/>
          <w:color w:val="000000"/>
          <w:sz w:val="28"/>
          <w:szCs w:val="27"/>
        </w:rPr>
        <w:t>of freedom and a t score of - 0.471, the probability of the bulbs lasting less than 260 days on average of </w:t>
      </w:r>
      <w:r w:rsidRPr="003F0222">
        <w:rPr>
          <w:rFonts w:ascii="Times New Roman" w:eastAsia="Times New Roman" w:hAnsi="Times New Roman" w:cs="Times New Roman"/>
          <w:b/>
          <w:bCs/>
          <w:color w:val="000000"/>
          <w:sz w:val="28"/>
          <w:szCs w:val="27"/>
        </w:rPr>
        <w:t>0.3218</w:t>
      </w:r>
      <w:r w:rsidRPr="003F0222">
        <w:rPr>
          <w:rFonts w:ascii="Times New Roman" w:eastAsia="Times New Roman" w:hAnsi="Times New Roman" w:cs="Times New Roman"/>
          <w:color w:val="000000"/>
          <w:sz w:val="28"/>
          <w:szCs w:val="27"/>
        </w:rPr>
        <w:t> assuming the mean life of the bulbs is 300 days.</w:t>
      </w:r>
    </w:p>
    <w:p w:rsidR="001451C1" w:rsidRPr="00055DAE" w:rsidRDefault="001451C1" w:rsidP="001451C1">
      <w:pPr>
        <w:pStyle w:val="Default"/>
        <w:ind w:firstLine="720"/>
        <w:jc w:val="both"/>
        <w:rPr>
          <w:rFonts w:ascii="Times New Roman" w:hAnsi="Times New Roman" w:cs="Times New Roman"/>
          <w:sz w:val="28"/>
          <w:szCs w:val="28"/>
        </w:rPr>
      </w:pPr>
    </w:p>
    <w:p w:rsidR="00146B29" w:rsidRDefault="00146B29"/>
    <w:sectPr w:rsidR="00146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126" w:rsidRDefault="003D6126" w:rsidP="001451C1">
      <w:pPr>
        <w:spacing w:after="0" w:line="240" w:lineRule="auto"/>
      </w:pPr>
      <w:r>
        <w:separator/>
      </w:r>
    </w:p>
  </w:endnote>
  <w:endnote w:type="continuationSeparator" w:id="0">
    <w:p w:rsidR="003D6126" w:rsidRDefault="003D6126" w:rsidP="0014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126" w:rsidRDefault="003D6126" w:rsidP="001451C1">
      <w:pPr>
        <w:spacing w:after="0" w:line="240" w:lineRule="auto"/>
      </w:pPr>
      <w:r>
        <w:separator/>
      </w:r>
    </w:p>
  </w:footnote>
  <w:footnote w:type="continuationSeparator" w:id="0">
    <w:p w:rsidR="003D6126" w:rsidRDefault="003D6126" w:rsidP="00145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D3E11"/>
    <w:multiLevelType w:val="hybridMultilevel"/>
    <w:tmpl w:val="73E8F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31A6"/>
    <w:multiLevelType w:val="multilevel"/>
    <w:tmpl w:val="D398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187D48"/>
    <w:multiLevelType w:val="hybridMultilevel"/>
    <w:tmpl w:val="EDCA277E"/>
    <w:lvl w:ilvl="0" w:tplc="B0C63D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1"/>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C1"/>
    <w:rsid w:val="001451C1"/>
    <w:rsid w:val="00146B29"/>
    <w:rsid w:val="002A7701"/>
    <w:rsid w:val="003B4236"/>
    <w:rsid w:val="003D6126"/>
    <w:rsid w:val="00501996"/>
    <w:rsid w:val="005E568A"/>
    <w:rsid w:val="008078D7"/>
    <w:rsid w:val="009A0243"/>
    <w:rsid w:val="00DC6EF0"/>
    <w:rsid w:val="00ED3B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A24EB-FC7A-4713-8A39-3C8B2B0B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C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1C1"/>
  </w:style>
  <w:style w:type="paragraph" w:styleId="Footer">
    <w:name w:val="footer"/>
    <w:basedOn w:val="Normal"/>
    <w:link w:val="FooterChar"/>
    <w:uiPriority w:val="99"/>
    <w:unhideWhenUsed/>
    <w:rsid w:val="00145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C1"/>
  </w:style>
  <w:style w:type="table" w:styleId="TableGrid">
    <w:name w:val="Table Grid"/>
    <w:basedOn w:val="TableNormal"/>
    <w:uiPriority w:val="39"/>
    <w:rsid w:val="001451C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1C1"/>
    <w:pPr>
      <w:ind w:left="720"/>
      <w:contextualSpacing/>
    </w:pPr>
  </w:style>
  <w:style w:type="paragraph" w:styleId="NormalWeb">
    <w:name w:val="Normal (Web)"/>
    <w:basedOn w:val="Normal"/>
    <w:uiPriority w:val="99"/>
    <w:semiHidden/>
    <w:unhideWhenUsed/>
    <w:rsid w:val="001451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1C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2022-07-13T16:20:00Z</dcterms:created>
  <dcterms:modified xsi:type="dcterms:W3CDTF">2022-07-19T15:03:00Z</dcterms:modified>
</cp:coreProperties>
</file>