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C424D6" w14:paraId="1EA097A2" w14:textId="77777777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CURRICULUM VITAE</w:t>
      </w:r>
    </w:p>
    <w:p w:rsidR="00C424D6" w14:paraId="11E5E7B0" w14:textId="77777777">
      <w:pPr>
        <w:rPr>
          <w:rFonts w:ascii="Times New Roman" w:hAnsi="Times New Roman"/>
          <w:b/>
          <w:sz w:val="24"/>
          <w:szCs w:val="24"/>
          <w:u w:val="single"/>
        </w:rPr>
      </w:pPr>
    </w:p>
    <w:p w:rsidR="00C76A90" w14:paraId="3BF60981" w14:textId="7777777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F31445">
        <w:rPr>
          <w:rFonts w:ascii="Times New Roman" w:hAnsi="Times New Roman"/>
          <w:sz w:val="24"/>
          <w:szCs w:val="24"/>
        </w:rPr>
        <w:t>Name:Anand</w:t>
      </w:r>
      <w:r w:rsidR="00F31445">
        <w:rPr>
          <w:rFonts w:ascii="Times New Roman" w:hAnsi="Times New Roman"/>
          <w:sz w:val="24"/>
          <w:szCs w:val="24"/>
        </w:rPr>
        <w:t xml:space="preserve"> Poddar</w:t>
      </w:r>
    </w:p>
    <w:p w:rsidR="00C76A90" w14:paraId="68D7670A" w14:textId="77777777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Phone</w:t>
      </w:r>
      <w:r>
        <w:rPr>
          <w:rFonts w:ascii="Times New Roman" w:hAnsi="Times New Roman"/>
          <w:b/>
          <w:sz w:val="24"/>
          <w:szCs w:val="24"/>
        </w:rPr>
        <w:t xml:space="preserve">: </w:t>
      </w:r>
      <w:r>
        <w:rPr>
          <w:rFonts w:ascii="Times New Roman" w:hAnsi="Times New Roman"/>
          <w:b/>
          <w:sz w:val="24"/>
          <w:szCs w:val="24"/>
          <w:lang w:val="en-IN"/>
        </w:rPr>
        <w:t>7666505031</w:t>
      </w:r>
      <w:r w:rsidR="00DF726E">
        <w:rPr>
          <w:rFonts w:ascii="Times New Roman" w:hAnsi="Times New Roman"/>
          <w:sz w:val="24"/>
          <w:szCs w:val="24"/>
        </w:rPr>
        <w:tab/>
      </w:r>
    </w:p>
    <w:p w:rsidR="00C424D6" w:rsidRPr="004D0F45" w:rsidP="004D0F45" w14:paraId="3819034B" w14:textId="75EFEF2D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Email:</w:t>
      </w:r>
      <w:r>
        <w:rPr>
          <w:rFonts w:ascii="Times New Roman" w:hAnsi="Times New Roman"/>
          <w:bCs/>
          <w:color w:val="000000"/>
          <w:sz w:val="24"/>
          <w:szCs w:val="24"/>
        </w:rPr>
        <w:t>anandpotdar2010</w:t>
      </w:r>
      <w:r>
        <w:rPr>
          <w:rFonts w:ascii="Times New Roman" w:hAnsi="Times New Roman"/>
          <w:color w:val="000000"/>
          <w:sz w:val="24"/>
          <w:szCs w:val="24"/>
        </w:rPr>
        <w:t>@gmail.com</w:t>
      </w:r>
      <w:r w:rsidR="00CB43B4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hidden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537438860" name="1026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/>
                          <a:rect l="0" t="0" r="0" b="0"/>
                          <a:pathLst/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26" o:spid="_x0000_s1025" style="width:50pt;height:50pt;margin-top:0;margin-left:0;mso-height-percent:0;mso-height-relative:page;mso-width-percent:0;mso-width-relative:page;mso-wrap-distance-bottom:0;mso-wrap-distance-left:9pt;mso-wrap-distance-right:9pt;mso-wrap-distance-top:0;mso-wrap-style:square;position:absolute;visibility:hidden;v-text-anchor:top;z-index:251660288" coordsize="20000,20000" filled="f">
                <v:stroke joinstyle="miter"/>
                <v:path textboxrect="@1,@1,@1,@1"/>
              </v:shape>
            </w:pict>
          </mc:Fallback>
        </mc:AlternateContent>
      </w:r>
      <w:r w:rsidR="00042B39">
        <w:rPr>
          <w:noProof/>
        </w:rPr>
        <w:drawing>
          <wp:inline distT="0" distB="0" distL="0" distR="0">
            <wp:extent cx="5715000" cy="107950"/>
            <wp:effectExtent l="0" t="0" r="0" b="0"/>
            <wp:docPr id="1" name="Picture 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60278" name="Picture 1" descr="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726E">
        <w:rPr>
          <w:rFonts w:ascii="Times New Roman" w:hAnsi="Times New Roman"/>
          <w:b/>
        </w:rPr>
        <w:t>Professional Summary:</w:t>
      </w:r>
    </w:p>
    <w:p w:rsidR="00C424D6" w14:paraId="32A01775" w14:textId="69BD395C">
      <w:pPr>
        <w:pStyle w:val="NoSpacing1"/>
        <w:numPr>
          <w:ilvl w:val="0"/>
          <w:numId w:val="2"/>
        </w:numPr>
        <w:rPr>
          <w:rFonts w:ascii="Times New Roman" w:eastAsia="Times New Roman" w:hAnsi="Times New Roman"/>
          <w:b/>
          <w:bCs/>
        </w:rPr>
      </w:pPr>
      <w:r>
        <w:rPr>
          <w:rFonts w:ascii="Times New Roman" w:eastAsia="Times New Roman" w:hAnsi="Times New Roman"/>
          <w:b/>
          <w:bCs/>
        </w:rPr>
        <w:t xml:space="preserve">Having </w:t>
      </w:r>
      <w:r>
        <w:rPr>
          <w:rFonts w:ascii="Times New Roman" w:eastAsia="Times New Roman" w:hAnsi="Times New Roman"/>
          <w:b/>
          <w:bCs/>
          <w:lang w:val="en-IN"/>
        </w:rPr>
        <w:t xml:space="preserve"> Over all</w:t>
      </w:r>
      <w:r w:rsidR="0070453A">
        <w:rPr>
          <w:rFonts w:ascii="Times New Roman" w:eastAsia="Times New Roman" w:hAnsi="Times New Roman"/>
          <w:b/>
          <w:bCs/>
          <w:lang w:val="en-IN"/>
        </w:rPr>
        <w:t xml:space="preserve"> </w:t>
      </w:r>
      <w:r w:rsidR="006D204C">
        <w:rPr>
          <w:rFonts w:ascii="Times New Roman" w:eastAsia="Times New Roman" w:hAnsi="Times New Roman"/>
          <w:b/>
          <w:bCs/>
          <w:lang w:val="en-IN"/>
        </w:rPr>
        <w:t>12</w:t>
      </w:r>
      <w:r w:rsidR="00AE10CD">
        <w:rPr>
          <w:rFonts w:ascii="Times New Roman" w:eastAsia="Times New Roman" w:hAnsi="Times New Roman"/>
          <w:b/>
          <w:bCs/>
          <w:lang w:val="en-IN"/>
        </w:rPr>
        <w:t>.3</w:t>
      </w:r>
      <w:r w:rsidR="007908B4">
        <w:rPr>
          <w:rFonts w:ascii="Times New Roman" w:eastAsia="Times New Roman" w:hAnsi="Times New Roman"/>
          <w:b/>
          <w:bCs/>
          <w:lang w:val="en-IN"/>
        </w:rPr>
        <w:t xml:space="preserve"> </w:t>
      </w:r>
      <w:r>
        <w:rPr>
          <w:rFonts w:ascii="Times New Roman" w:eastAsia="Times New Roman" w:hAnsi="Times New Roman"/>
          <w:b/>
          <w:bCs/>
        </w:rPr>
        <w:t>years of Professional</w:t>
      </w:r>
      <w:r w:rsidR="00F73924">
        <w:rPr>
          <w:rFonts w:ascii="Times New Roman" w:eastAsia="Times New Roman" w:hAnsi="Times New Roman"/>
          <w:b/>
          <w:bCs/>
        </w:rPr>
        <w:t xml:space="preserve"> I.T</w:t>
      </w:r>
      <w:r>
        <w:rPr>
          <w:rFonts w:ascii="Times New Roman" w:eastAsia="Times New Roman" w:hAnsi="Times New Roman"/>
          <w:b/>
          <w:bCs/>
        </w:rPr>
        <w:t xml:space="preserve"> Experience </w:t>
      </w:r>
      <w:r w:rsidR="00F73924">
        <w:rPr>
          <w:rFonts w:ascii="Times New Roman" w:eastAsia="Times New Roman" w:hAnsi="Times New Roman"/>
          <w:b/>
          <w:bCs/>
        </w:rPr>
        <w:t>.</w:t>
      </w:r>
    </w:p>
    <w:p w:rsidR="00C424D6" w:rsidRPr="00663F02" w:rsidP="008A4927" w14:paraId="42B0BAB8" w14:textId="77777777">
      <w:pPr>
        <w:pStyle w:val="NoSpacing1"/>
        <w:numPr>
          <w:ilvl w:val="0"/>
          <w:numId w:val="2"/>
        </w:numPr>
        <w:rPr>
          <w:rFonts w:ascii="Times New Roman" w:eastAsia="Times New Roman" w:hAnsi="Times New Roman"/>
          <w:b/>
          <w:bCs/>
        </w:rPr>
      </w:pPr>
      <w:r>
        <w:rPr>
          <w:rFonts w:ascii="Times New Roman"/>
          <w:b/>
          <w:bCs/>
          <w:color w:val="00000A"/>
          <w:lang w:val="en-IN"/>
        </w:rPr>
        <w:t xml:space="preserve">Certification in Customization and Configuration in </w:t>
      </w:r>
      <w:r>
        <w:rPr>
          <w:b/>
          <w:bCs/>
          <w:color w:val="00000A"/>
        </w:rPr>
        <w:t xml:space="preserve">MS Dynamics </w:t>
      </w:r>
      <w:r>
        <w:rPr>
          <w:b/>
          <w:bCs/>
          <w:color w:val="00000A"/>
          <w:lang w:val="en-IN"/>
        </w:rPr>
        <w:t>CRM 2016(MB2-712).</w:t>
      </w:r>
    </w:p>
    <w:p w:rsidR="00663F02" w:rsidRPr="008A4927" w:rsidP="008A4927" w14:paraId="1B672BEF" w14:textId="10F289FA">
      <w:pPr>
        <w:pStyle w:val="NoSpacing1"/>
        <w:numPr>
          <w:ilvl w:val="0"/>
          <w:numId w:val="2"/>
        </w:numPr>
        <w:rPr>
          <w:rFonts w:ascii="Times New Roman" w:eastAsia="Times New Roman" w:hAnsi="Times New Roman"/>
          <w:b/>
          <w:bCs/>
        </w:rPr>
      </w:pPr>
      <w:r w:rsidRPr="00663F02">
        <w:rPr>
          <w:rFonts w:ascii="Times New Roman" w:eastAsia="Times New Roman" w:hAnsi="Times New Roman"/>
          <w:b/>
          <w:bCs/>
        </w:rPr>
        <w:t>Azure AI Fundamentals certification</w:t>
      </w:r>
      <w:r>
        <w:rPr>
          <w:rFonts w:ascii="Times New Roman" w:eastAsia="Times New Roman" w:hAnsi="Times New Roman"/>
          <w:b/>
          <w:bCs/>
        </w:rPr>
        <w:t xml:space="preserve"> (</w:t>
      </w:r>
      <w:r w:rsidRPr="00663F02">
        <w:rPr>
          <w:rFonts w:ascii="Times New Roman" w:eastAsia="Times New Roman" w:hAnsi="Times New Roman"/>
          <w:b/>
          <w:bCs/>
        </w:rPr>
        <w:t>Microsoft Certification ID: 995259358</w:t>
      </w:r>
      <w:r>
        <w:rPr>
          <w:rFonts w:ascii="Times New Roman" w:eastAsia="Times New Roman" w:hAnsi="Times New Roman"/>
          <w:b/>
          <w:bCs/>
        </w:rPr>
        <w:t>)</w:t>
      </w:r>
    </w:p>
    <w:p w:rsidR="00C424D6" w14:paraId="10F80F2C" w14:textId="77777777">
      <w:pPr>
        <w:pStyle w:val="NoSpacing1"/>
        <w:numPr>
          <w:ilvl w:val="0"/>
          <w:numId w:val="2"/>
        </w:num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Proficient in </w:t>
      </w:r>
      <w:r>
        <w:rPr>
          <w:rFonts w:ascii="Times New Roman" w:eastAsia="Times New Roman" w:hAnsi="Times New Roman"/>
          <w:b/>
        </w:rPr>
        <w:t>Software Development life cycle.</w:t>
      </w:r>
    </w:p>
    <w:p w:rsidR="00C424D6" w:rsidRPr="00AA609B" w:rsidP="00AA609B" w14:paraId="176AB4CC" w14:textId="77777777">
      <w:pPr>
        <w:pStyle w:val="NoSpacing1"/>
        <w:numPr>
          <w:ilvl w:val="0"/>
          <w:numId w:val="2"/>
        </w:num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Quick learner with ability to grasp new technologies.</w:t>
      </w:r>
    </w:p>
    <w:p w:rsidR="00C76A90" w:rsidRPr="00C76A90" w:rsidP="00C76A90" w14:paraId="73A6B738" w14:textId="77777777">
      <w:pPr>
        <w:pStyle w:val="NoSpacing1"/>
        <w:shd w:val="clear" w:color="000000" w:fill="A5A5A5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Professional Experience:</w:t>
      </w:r>
    </w:p>
    <w:p w:rsidR="006D204C" w:rsidRPr="006D204C" w:rsidP="006D204C" w14:paraId="406953AB" w14:textId="7A687423">
      <w:pPr>
        <w:pStyle w:val="NoSpacing1"/>
        <w:numPr>
          <w:ilvl w:val="0"/>
          <w:numId w:val="3"/>
        </w:numPr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Work</w:t>
      </w:r>
      <w:r>
        <w:rPr>
          <w:rFonts w:ascii="Times New Roman" w:eastAsia="Times New Roman" w:hAnsi="Times New Roman"/>
          <w:lang w:val="en-IN"/>
        </w:rPr>
        <w:t xml:space="preserve">ed as Lead </w:t>
      </w:r>
      <w:r>
        <w:rPr>
          <w:rFonts w:ascii="Times New Roman" w:eastAsia="Times New Roman" w:hAnsi="Times New Roman"/>
        </w:rPr>
        <w:t xml:space="preserve">CRM </w:t>
      </w:r>
      <w:r>
        <w:rPr>
          <w:rFonts w:ascii="Times New Roman" w:hAnsi="Times New Roman"/>
        </w:rPr>
        <w:t xml:space="preserve">functional consultant O2F Info with Client </w:t>
      </w:r>
      <w:r>
        <w:rPr>
          <w:rFonts w:ascii="Times New Roman" w:eastAsia="Times New Roman" w:hAnsi="Times New Roman"/>
        </w:rPr>
        <w:t xml:space="preserve">Infosys </w:t>
      </w:r>
      <w:r>
        <w:rPr>
          <w:rFonts w:ascii="Times New Roman" w:eastAsia="Times New Roman" w:hAnsi="Times New Roman"/>
        </w:rPr>
        <w:t>company  Microsoft</w:t>
      </w:r>
      <w:r>
        <w:rPr>
          <w:rFonts w:ascii="Times New Roman" w:eastAsia="Times New Roman" w:hAnsi="Times New Roman"/>
        </w:rPr>
        <w:t xml:space="preserve"> D365 </w:t>
      </w:r>
      <w:r>
        <w:rPr>
          <w:rFonts w:ascii="Times New Roman" w:eastAsia="Times New Roman" w:hAnsi="Times New Roman"/>
        </w:rPr>
        <w:t>CRM  from</w:t>
      </w:r>
      <w:r>
        <w:rPr>
          <w:rFonts w:ascii="Times New Roman" w:hAnsi="Times New Roman"/>
        </w:rPr>
        <w:t xml:space="preserve"> </w:t>
      </w:r>
      <w:r w:rsidRPr="006D204C">
        <w:rPr>
          <w:rFonts w:ascii="Times New Roman" w:hAnsi="Times New Roman"/>
        </w:rPr>
        <w:t>11 Sep 2025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IN"/>
        </w:rPr>
        <w:t>to</w:t>
      </w:r>
      <w:r w:rsidR="00A27CE8">
        <w:rPr>
          <w:rFonts w:ascii="Times New Roman" w:hAnsi="Times New Roman"/>
          <w:lang w:val="en-IN"/>
        </w:rPr>
        <w:t xml:space="preserve"> till</w:t>
      </w:r>
      <w:r>
        <w:rPr>
          <w:rFonts w:ascii="Times New Roman" w:hAnsi="Times New Roman"/>
          <w:lang w:val="en-IN"/>
        </w:rPr>
        <w:t xml:space="preserve"> </w:t>
      </w:r>
      <w:r w:rsidR="00AE10CD">
        <w:rPr>
          <w:rFonts w:ascii="Times New Roman" w:hAnsi="Times New Roman"/>
          <w:lang w:val="en-IN"/>
        </w:rPr>
        <w:t>30</w:t>
      </w:r>
      <w:r w:rsidRPr="00AE10CD" w:rsidR="00AE10CD">
        <w:rPr>
          <w:rFonts w:ascii="Times New Roman" w:hAnsi="Times New Roman"/>
          <w:vertAlign w:val="superscript"/>
          <w:lang w:val="en-IN"/>
        </w:rPr>
        <w:t>th</w:t>
      </w:r>
      <w:r w:rsidR="00AE10CD">
        <w:rPr>
          <w:rFonts w:ascii="Times New Roman" w:hAnsi="Times New Roman"/>
          <w:lang w:val="en-IN"/>
        </w:rPr>
        <w:t xml:space="preserve"> Sep</w:t>
      </w:r>
    </w:p>
    <w:p w:rsidR="005D7136" w:rsidP="00334FD8" w14:paraId="5DCFD9A0" w14:textId="4FAD24CB">
      <w:pPr>
        <w:pStyle w:val="NoSpacing1"/>
        <w:numPr>
          <w:ilvl w:val="0"/>
          <w:numId w:val="3"/>
        </w:numPr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Work</w:t>
      </w:r>
      <w:r>
        <w:rPr>
          <w:rFonts w:ascii="Times New Roman" w:eastAsia="Times New Roman" w:hAnsi="Times New Roman"/>
          <w:lang w:val="en-IN"/>
        </w:rPr>
        <w:t xml:space="preserve">ed as Senior </w:t>
      </w:r>
      <w:r w:rsidR="007F4189">
        <w:rPr>
          <w:rFonts w:ascii="Times New Roman" w:eastAsia="Times New Roman" w:hAnsi="Times New Roman"/>
        </w:rPr>
        <w:t xml:space="preserve">CRM </w:t>
      </w:r>
      <w:r w:rsidR="007F4189">
        <w:rPr>
          <w:rFonts w:ascii="Times New Roman" w:hAnsi="Times New Roman"/>
        </w:rPr>
        <w:t xml:space="preserve">functional consultant </w:t>
      </w:r>
      <w:r>
        <w:rPr>
          <w:rFonts w:ascii="Times New Roman" w:eastAsia="Times New Roman" w:hAnsi="Times New Roman"/>
        </w:rPr>
        <w:t xml:space="preserve">Infosys </w:t>
      </w:r>
      <w:r>
        <w:rPr>
          <w:rFonts w:ascii="Times New Roman" w:eastAsia="Times New Roman" w:hAnsi="Times New Roman"/>
        </w:rPr>
        <w:t>company  Microsoft</w:t>
      </w:r>
      <w:r>
        <w:rPr>
          <w:rFonts w:ascii="Times New Roman" w:eastAsia="Times New Roman" w:hAnsi="Times New Roman"/>
        </w:rPr>
        <w:t xml:space="preserve"> D365 </w:t>
      </w:r>
      <w:r>
        <w:rPr>
          <w:rFonts w:ascii="Times New Roman" w:eastAsia="Times New Roman" w:hAnsi="Times New Roman"/>
        </w:rPr>
        <w:t>CRM  from</w:t>
      </w:r>
      <w:r>
        <w:rPr>
          <w:rFonts w:ascii="Times New Roman" w:hAnsi="Times New Roman"/>
        </w:rPr>
        <w:t xml:space="preserve"> March 2023 </w:t>
      </w:r>
      <w:r>
        <w:rPr>
          <w:rFonts w:ascii="Times New Roman" w:hAnsi="Times New Roman"/>
          <w:lang w:val="en-IN"/>
        </w:rPr>
        <w:t>to July 2024.</w:t>
      </w:r>
    </w:p>
    <w:p w:rsidR="00AA609B" w:rsidRPr="00334FD8" w:rsidP="00334FD8" w14:paraId="09DCB9C0" w14:textId="3A3EA6AA">
      <w:pPr>
        <w:pStyle w:val="NoSpacing1"/>
        <w:numPr>
          <w:ilvl w:val="0"/>
          <w:numId w:val="3"/>
        </w:numPr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Work</w:t>
      </w:r>
      <w:r w:rsidR="005D7136">
        <w:rPr>
          <w:rFonts w:ascii="Times New Roman" w:eastAsia="Times New Roman" w:hAnsi="Times New Roman"/>
          <w:lang w:val="en-IN"/>
        </w:rPr>
        <w:t>ed</w:t>
      </w:r>
      <w:r>
        <w:rPr>
          <w:rFonts w:ascii="Times New Roman" w:eastAsia="Times New Roman" w:hAnsi="Times New Roman"/>
          <w:lang w:val="en-IN"/>
        </w:rPr>
        <w:t xml:space="preserve"> in </w:t>
      </w:r>
      <w:r>
        <w:rPr>
          <w:rFonts w:ascii="Times New Roman" w:eastAsia="Times New Roman" w:hAnsi="Times New Roman"/>
        </w:rPr>
        <w:t>Sonata</w:t>
      </w:r>
      <w:r w:rsidR="005D7136">
        <w:rPr>
          <w:rFonts w:ascii="Times New Roman" w:eastAsia="Times New Roman" w:hAnsi="Times New Roman"/>
        </w:rPr>
        <w:t xml:space="preserve"> Software</w:t>
      </w:r>
      <w:r>
        <w:rPr>
          <w:rFonts w:ascii="Times New Roman" w:eastAsia="Times New Roman" w:hAnsi="Times New Roman"/>
        </w:rPr>
        <w:t xml:space="preserve"> </w:t>
      </w:r>
      <w:r w:rsidR="007F4189">
        <w:rPr>
          <w:rFonts w:ascii="Times New Roman" w:eastAsia="Times New Roman" w:hAnsi="Times New Roman"/>
        </w:rPr>
        <w:t xml:space="preserve">CRM </w:t>
      </w:r>
      <w:r w:rsidR="007F4189">
        <w:rPr>
          <w:rFonts w:ascii="Times New Roman" w:hAnsi="Times New Roman"/>
        </w:rPr>
        <w:t xml:space="preserve">Techno functional consultant </w:t>
      </w:r>
      <w:r>
        <w:rPr>
          <w:rFonts w:ascii="Times New Roman" w:eastAsia="Times New Roman" w:hAnsi="Times New Roman"/>
        </w:rPr>
        <w:t xml:space="preserve">for </w:t>
      </w:r>
      <w:r w:rsidR="00334FD8">
        <w:rPr>
          <w:rFonts w:ascii="Times New Roman" w:eastAsia="Times New Roman" w:hAnsi="Times New Roman"/>
        </w:rPr>
        <w:t xml:space="preserve"> Microsoft</w:t>
      </w:r>
      <w:r w:rsidR="00334FD8">
        <w:rPr>
          <w:rFonts w:ascii="Times New Roman" w:eastAsia="Times New Roman" w:hAnsi="Times New Roman"/>
        </w:rPr>
        <w:t xml:space="preserve"> D365 CRM </w:t>
      </w:r>
      <w:r w:rsidR="00334FD8">
        <w:rPr>
          <w:rFonts w:ascii="Times New Roman" w:eastAsia="Times New Roman" w:hAnsi="Times New Roman"/>
        </w:rPr>
        <w:t xml:space="preserve">Application </w:t>
      </w:r>
      <w:r>
        <w:rPr>
          <w:rFonts w:ascii="Times New Roman" w:eastAsia="Times New Roman" w:hAnsi="Times New Roman"/>
        </w:rPr>
        <w:t xml:space="preserve"> from</w:t>
      </w:r>
      <w:r>
        <w:rPr>
          <w:rFonts w:ascii="Times New Roman" w:hAnsi="Times New Roman"/>
        </w:rPr>
        <w:t xml:space="preserve"> Feb 2021 </w:t>
      </w:r>
      <w:r w:rsidR="005D7136">
        <w:rPr>
          <w:rFonts w:ascii="Times New Roman" w:hAnsi="Times New Roman"/>
          <w:lang w:val="en-IN"/>
        </w:rPr>
        <w:t>to till March 2023</w:t>
      </w:r>
      <w:r>
        <w:rPr>
          <w:rFonts w:ascii="Times New Roman" w:hAnsi="Times New Roman"/>
        </w:rPr>
        <w:t>.</w:t>
      </w:r>
    </w:p>
    <w:p w:rsidR="00C424D6" w:rsidRPr="002A1CA3" w14:paraId="73CEC06E" w14:textId="77777777">
      <w:pPr>
        <w:pStyle w:val="NoSpacing1"/>
        <w:numPr>
          <w:ilvl w:val="0"/>
          <w:numId w:val="3"/>
        </w:numPr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Work</w:t>
      </w:r>
      <w:r w:rsidR="00C261E6">
        <w:rPr>
          <w:rFonts w:ascii="Times New Roman" w:eastAsia="Times New Roman" w:hAnsi="Times New Roman"/>
          <w:lang w:val="en-IN"/>
        </w:rPr>
        <w:t xml:space="preserve">ed </w:t>
      </w:r>
      <w:r>
        <w:rPr>
          <w:rFonts w:ascii="Times New Roman" w:eastAsia="Times New Roman" w:hAnsi="Times New Roman"/>
        </w:rPr>
        <w:t xml:space="preserve">as </w:t>
      </w:r>
      <w:r w:rsidRPr="00084587" w:rsidR="00E72ED7">
        <w:rPr>
          <w:color w:val="00000A"/>
        </w:rPr>
        <w:t>Associate Consultant</w:t>
      </w:r>
      <w:r w:rsidR="005D7136">
        <w:rPr>
          <w:color w:val="00000A"/>
        </w:rPr>
        <w:t xml:space="preserve"> </w:t>
      </w:r>
      <w:r w:rsidRPr="00084587">
        <w:rPr>
          <w:rFonts w:ascii="Times New Roman" w:eastAsia="Times New Roman" w:hAnsi="Times New Roman"/>
          <w:sz w:val="24"/>
          <w:szCs w:val="24"/>
        </w:rPr>
        <w:t>for</w:t>
      </w:r>
      <w:r w:rsidRPr="00084587" w:rsidR="00E72ED7">
        <w:rPr>
          <w:rFonts w:ascii="Times New Roman" w:eastAsia="Times New Roman" w:hAnsi="Times New Roman"/>
          <w:sz w:val="24"/>
          <w:szCs w:val="24"/>
        </w:rPr>
        <w:t xml:space="preserve"> Ernest &amp; </w:t>
      </w:r>
      <w:r w:rsidRPr="00084587" w:rsidR="00E72ED7">
        <w:rPr>
          <w:rFonts w:ascii="Times New Roman" w:eastAsia="Times New Roman" w:hAnsi="Times New Roman"/>
          <w:sz w:val="24"/>
          <w:szCs w:val="24"/>
        </w:rPr>
        <w:t>Young</w:t>
      </w:r>
      <w:r w:rsidRPr="00084587" w:rsidR="00E72ED7">
        <w:rPr>
          <w:rFonts w:ascii="Times New Roman" w:eastAsia="Times New Roman" w:hAnsi="Times New Roman"/>
          <w:sz w:val="24"/>
          <w:szCs w:val="24"/>
          <w:lang w:val="en-IN"/>
        </w:rPr>
        <w:t>(</w:t>
      </w:r>
      <w:r w:rsidRPr="00084587" w:rsidR="00E72ED7">
        <w:rPr>
          <w:rFonts w:ascii="Times New Roman" w:eastAsia="Times New Roman" w:hAnsi="Times New Roman"/>
          <w:sz w:val="24"/>
          <w:szCs w:val="24"/>
          <w:lang w:val="en-IN"/>
        </w:rPr>
        <w:t>E.Y)</w:t>
      </w:r>
      <w:r w:rsidR="0070453A">
        <w:rPr>
          <w:rFonts w:ascii="Times New Roman" w:eastAsia="Times New Roman" w:hAnsi="Times New Roman"/>
          <w:sz w:val="24"/>
          <w:szCs w:val="24"/>
          <w:lang w:val="en-IN"/>
        </w:rPr>
        <w:t xml:space="preserve"> </w:t>
      </w:r>
      <w:r w:rsidRPr="00084587">
        <w:rPr>
          <w:rFonts w:ascii="Times New Roman" w:hAnsi="Times New Roman"/>
          <w:sz w:val="24"/>
          <w:szCs w:val="24"/>
          <w:lang w:val="en-IN"/>
        </w:rPr>
        <w:t>Mumbai</w:t>
      </w:r>
      <w:r w:rsidR="0070453A">
        <w:rPr>
          <w:rFonts w:ascii="Times New Roman" w:hAnsi="Times New Roman"/>
          <w:sz w:val="24"/>
          <w:szCs w:val="24"/>
          <w:lang w:val="en-IN"/>
        </w:rPr>
        <w:t xml:space="preserve"> </w:t>
      </w:r>
      <w:r>
        <w:rPr>
          <w:rFonts w:ascii="Times New Roman" w:hAnsi="Times New Roman"/>
        </w:rPr>
        <w:t>Ma</w:t>
      </w:r>
      <w:r w:rsidR="00C261E6">
        <w:rPr>
          <w:rFonts w:ascii="Times New Roman" w:hAnsi="Times New Roman"/>
          <w:lang w:val="en-IN"/>
        </w:rPr>
        <w:t xml:space="preserve">y2016 </w:t>
      </w:r>
      <w:r w:rsidR="00084587">
        <w:rPr>
          <w:rFonts w:ascii="Times New Roman" w:hAnsi="Times New Roman"/>
          <w:lang w:val="en-IN"/>
        </w:rPr>
        <w:t>to</w:t>
      </w:r>
      <w:r w:rsidR="00C261E6">
        <w:rPr>
          <w:rFonts w:ascii="Times New Roman" w:hAnsi="Times New Roman"/>
          <w:lang w:val="en-IN"/>
        </w:rPr>
        <w:t xml:space="preserve"> Nov 2020</w:t>
      </w:r>
      <w:r>
        <w:rPr>
          <w:rFonts w:ascii="Times New Roman" w:hAnsi="Times New Roman"/>
          <w:lang w:val="en-IN"/>
        </w:rPr>
        <w:t>.</w:t>
      </w:r>
    </w:p>
    <w:p w:rsidR="00C424D6" w:rsidRPr="00AA609B" w:rsidP="00AA609B" w14:paraId="5DB93951" w14:textId="77777777">
      <w:pPr>
        <w:pStyle w:val="NoSpacing1"/>
        <w:numPr>
          <w:ilvl w:val="0"/>
          <w:numId w:val="3"/>
        </w:numPr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Work</w:t>
      </w:r>
      <w:r>
        <w:rPr>
          <w:rFonts w:ascii="Times New Roman" w:eastAsia="Times New Roman" w:hAnsi="Times New Roman"/>
          <w:lang w:val="en-IN"/>
        </w:rPr>
        <w:t xml:space="preserve">ed </w:t>
      </w:r>
      <w:r>
        <w:rPr>
          <w:rFonts w:ascii="Times New Roman" w:eastAsia="Times New Roman" w:hAnsi="Times New Roman"/>
        </w:rPr>
        <w:t xml:space="preserve">as </w:t>
      </w:r>
      <w:r>
        <w:rPr>
          <w:rFonts w:ascii="Times New Roman" w:hAnsi="Times New Roman"/>
        </w:rPr>
        <w:t>Software</w:t>
      </w:r>
      <w:r>
        <w:rPr>
          <w:rFonts w:ascii="Times New Roman" w:eastAsia="Times New Roman" w:hAnsi="Times New Roman"/>
        </w:rPr>
        <w:t xml:space="preserve"> Engineer for </w:t>
      </w:r>
      <w:r w:rsidRPr="00084587">
        <w:rPr>
          <w:rFonts w:ascii="Times New Roman" w:hAnsi="Times New Roman"/>
          <w:bCs/>
          <w:sz w:val="20"/>
          <w:szCs w:val="20"/>
        </w:rPr>
        <w:t xml:space="preserve">VMD </w:t>
      </w:r>
      <w:r w:rsidRPr="00084587">
        <w:rPr>
          <w:rFonts w:ascii="Times New Roman" w:hAnsi="Times New Roman"/>
          <w:bCs/>
          <w:sz w:val="20"/>
          <w:szCs w:val="20"/>
        </w:rPr>
        <w:t>TECHNOLOGIES</w:t>
      </w:r>
      <w:r w:rsidRPr="00084587">
        <w:rPr>
          <w:rFonts w:ascii="Times New Roman" w:hAnsi="Times New Roman"/>
          <w:bCs/>
        </w:rPr>
        <w:t>Bangalore</w:t>
      </w:r>
      <w:r>
        <w:rPr>
          <w:rFonts w:ascii="Times New Roman" w:hAnsi="Times New Roman"/>
        </w:rPr>
        <w:t xml:space="preserve"> March 2013 </w:t>
      </w:r>
      <w:r>
        <w:rPr>
          <w:rFonts w:ascii="Times New Roman" w:hAnsi="Times New Roman"/>
          <w:lang w:val="en-IN"/>
        </w:rPr>
        <w:t xml:space="preserve">to </w:t>
      </w:r>
      <w:r>
        <w:rPr>
          <w:rFonts w:ascii="Times New Roman" w:hAnsi="Times New Roman"/>
        </w:rPr>
        <w:t>Ma</w:t>
      </w:r>
      <w:r>
        <w:rPr>
          <w:rFonts w:ascii="Times New Roman" w:hAnsi="Times New Roman"/>
          <w:lang w:val="en-IN"/>
        </w:rPr>
        <w:t>y2016</w:t>
      </w:r>
    </w:p>
    <w:p w:rsidR="00C424D6" w:rsidRPr="00334FD8" w:rsidP="00334FD8" w14:paraId="25D8ADEC" w14:textId="77777777">
      <w:pPr>
        <w:pStyle w:val="NoSpacing1"/>
        <w:shd w:val="clear" w:color="000000" w:fill="A5A5A5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Technical Skills:</w:t>
      </w:r>
    </w:p>
    <w:p w:rsidR="00C424D6" w:rsidRPr="008163C4" w14:paraId="0494F3E1" w14:textId="77777777">
      <w:pPr>
        <w:pStyle w:val="ListParagraph1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eastAsia="Calibri" w:cs="Calibri"/>
          <w:color w:val="00000A"/>
          <w:sz w:val="22"/>
          <w:szCs w:val="22"/>
          <w:shd w:val="clear" w:color="auto" w:fill="FFFFFF"/>
        </w:rPr>
        <w:t>CRM Tools</w:t>
      </w:r>
      <w:r>
        <w:rPr>
          <w:rFonts w:eastAsia="Calibri" w:cs="Calibri"/>
          <w:color w:val="00000A"/>
          <w:sz w:val="22"/>
          <w:szCs w:val="22"/>
          <w:shd w:val="clear" w:color="auto" w:fill="FFFFFF"/>
        </w:rPr>
        <w:tab/>
      </w:r>
      <w:r>
        <w:rPr>
          <w:rFonts w:eastAsia="Calibri" w:cs="Calibri"/>
          <w:color w:val="00000A"/>
          <w:sz w:val="22"/>
          <w:szCs w:val="22"/>
          <w:shd w:val="clear" w:color="auto" w:fill="FFFFFF"/>
        </w:rPr>
        <w:tab/>
      </w:r>
      <w:r>
        <w:rPr>
          <w:rFonts w:ascii="Times New Roman" w:hAnsi="Times New Roman"/>
          <w:sz w:val="22"/>
          <w:szCs w:val="22"/>
        </w:rPr>
        <w:t xml:space="preserve">: </w:t>
      </w:r>
      <w:r>
        <w:rPr>
          <w:rFonts w:eastAsia="Calibri" w:cs="Calibri"/>
          <w:color w:val="00000A"/>
          <w:sz w:val="22"/>
          <w:szCs w:val="22"/>
          <w:shd w:val="clear" w:color="auto" w:fill="FFFFFF"/>
        </w:rPr>
        <w:t xml:space="preserve">MS </w:t>
      </w:r>
      <w:r>
        <w:rPr>
          <w:rFonts w:eastAsia="Calibri" w:cs="Calibri"/>
          <w:color w:val="00000A"/>
          <w:sz w:val="22"/>
          <w:szCs w:val="22"/>
          <w:shd w:val="clear" w:color="auto" w:fill="FFFFFF"/>
        </w:rPr>
        <w:t>Dynamic  2015</w:t>
      </w:r>
      <w:r>
        <w:rPr>
          <w:rFonts w:eastAsia="Calibri" w:cs="Calibri"/>
          <w:color w:val="00000A"/>
          <w:sz w:val="22"/>
          <w:szCs w:val="22"/>
          <w:shd w:val="clear" w:color="auto" w:fill="FFFFFF"/>
          <w:lang w:val="en-IN"/>
        </w:rPr>
        <w:t>, 2016, 365</w:t>
      </w:r>
    </w:p>
    <w:p w:rsidR="008163C4" w14:paraId="356B98E2" w14:textId="6B1EB015">
      <w:pPr>
        <w:pStyle w:val="ListParagraph1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eastAsia="Calibri" w:cs="Calibri"/>
          <w:color w:val="00000A"/>
          <w:sz w:val="22"/>
          <w:szCs w:val="22"/>
          <w:shd w:val="clear" w:color="auto" w:fill="FFFFFF"/>
          <w:lang w:val="en-IN"/>
        </w:rPr>
        <w:t xml:space="preserve">Modules                          </w:t>
      </w:r>
      <w:r>
        <w:rPr>
          <w:rFonts w:eastAsia="Calibri" w:cs="Calibri"/>
          <w:color w:val="00000A"/>
          <w:sz w:val="22"/>
          <w:szCs w:val="22"/>
          <w:shd w:val="clear" w:color="auto" w:fill="FFFFFF"/>
          <w:lang w:val="en-IN"/>
        </w:rPr>
        <w:t xml:space="preserve">  :Sales</w:t>
      </w:r>
      <w:r>
        <w:rPr>
          <w:rFonts w:eastAsia="Calibri" w:cs="Calibri"/>
          <w:color w:val="00000A"/>
          <w:sz w:val="22"/>
          <w:szCs w:val="22"/>
          <w:shd w:val="clear" w:color="auto" w:fill="FFFFFF"/>
          <w:lang w:val="en-IN"/>
        </w:rPr>
        <w:t>,</w:t>
      </w:r>
      <w:r w:rsidR="00E10B3D">
        <w:rPr>
          <w:rFonts w:eastAsia="Calibri" w:cs="Calibri"/>
          <w:color w:val="00000A"/>
          <w:sz w:val="22"/>
          <w:szCs w:val="22"/>
          <w:shd w:val="clear" w:color="auto" w:fill="FFFFFF"/>
          <w:lang w:val="en-IN"/>
        </w:rPr>
        <w:t xml:space="preserve"> </w:t>
      </w:r>
      <w:r w:rsidR="00E10B3D">
        <w:rPr>
          <w:rFonts w:eastAsia="Calibri" w:cs="Calibri"/>
          <w:color w:val="00000A"/>
          <w:sz w:val="22"/>
          <w:szCs w:val="22"/>
          <w:shd w:val="clear" w:color="auto" w:fill="FFFFFF"/>
          <w:lang w:val="en-IN"/>
        </w:rPr>
        <w:t>Cutomer</w:t>
      </w:r>
      <w:r>
        <w:rPr>
          <w:rFonts w:eastAsia="Calibri" w:cs="Calibri"/>
          <w:color w:val="00000A"/>
          <w:sz w:val="22"/>
          <w:szCs w:val="22"/>
          <w:shd w:val="clear" w:color="auto" w:fill="FFFFFF"/>
          <w:lang w:val="en-IN"/>
        </w:rPr>
        <w:t xml:space="preserve"> Service, Power Apps, Power Automate</w:t>
      </w:r>
    </w:p>
    <w:p w:rsidR="00C424D6" w14:paraId="615CBA9B" w14:textId="117557B5">
      <w:pPr>
        <w:pStyle w:val="ListParagraph1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Language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  <w:t xml:space="preserve">: </w:t>
      </w:r>
      <w:r w:rsidR="00E10B3D">
        <w:rPr>
          <w:rFonts w:ascii="Times New Roman" w:hAnsi="Times New Roman"/>
          <w:sz w:val="22"/>
          <w:szCs w:val="22"/>
        </w:rPr>
        <w:t>C,</w:t>
      </w:r>
      <w:r>
        <w:rPr>
          <w:rFonts w:ascii="Times New Roman" w:hAnsi="Times New Roman"/>
          <w:bCs/>
          <w:sz w:val="22"/>
          <w:szCs w:val="22"/>
        </w:rPr>
        <w:t>C#</w:t>
      </w:r>
    </w:p>
    <w:p w:rsidR="00907A88" w:rsidRPr="005D0689" w:rsidP="005D0689" w14:paraId="3D6FAB2B" w14:textId="77777777">
      <w:pPr>
        <w:pStyle w:val="ListParagraph1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 xml:space="preserve">Web Technologies       </w:t>
      </w:r>
      <w:r>
        <w:rPr>
          <w:rFonts w:ascii="Times New Roman" w:hAnsi="Times New Roman"/>
          <w:bCs/>
          <w:sz w:val="22"/>
          <w:szCs w:val="22"/>
        </w:rPr>
        <w:t xml:space="preserve">  :</w:t>
      </w:r>
      <w:r>
        <w:rPr>
          <w:rFonts w:ascii="Times New Roman" w:hAnsi="Times New Roman"/>
          <w:bCs/>
          <w:sz w:val="22"/>
          <w:szCs w:val="22"/>
        </w:rPr>
        <w:t xml:space="preserve"> Html, </w:t>
      </w:r>
      <w:r>
        <w:rPr>
          <w:rFonts w:ascii="Times New Roman" w:hAnsi="Times New Roman"/>
          <w:bCs/>
          <w:sz w:val="22"/>
          <w:szCs w:val="22"/>
        </w:rPr>
        <w:t xml:space="preserve">Asp.net,  </w:t>
      </w:r>
      <w:r>
        <w:rPr>
          <w:rFonts w:ascii="Times New Roman" w:hAnsi="Times New Roman"/>
          <w:bCs/>
          <w:sz w:val="22"/>
          <w:szCs w:val="22"/>
        </w:rPr>
        <w:t>Css</w:t>
      </w:r>
      <w:r>
        <w:rPr>
          <w:rFonts w:ascii="Times New Roman" w:hAnsi="Times New Roman"/>
          <w:bCs/>
          <w:sz w:val="22"/>
          <w:szCs w:val="22"/>
        </w:rPr>
        <w:t>,  JavaScript</w:t>
      </w:r>
    </w:p>
    <w:p w:rsidR="00C424D6" w14:paraId="000668D1" w14:textId="3809F998">
      <w:pPr>
        <w:pStyle w:val="ListParagraph1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Database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  <w:t>: MS SQL 2012</w:t>
      </w:r>
    </w:p>
    <w:p w:rsidR="00C424D6" w14:paraId="10EFC563" w14:textId="74FFBA1D">
      <w:pPr>
        <w:pStyle w:val="ListParagraph1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IDE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  <w:t xml:space="preserve"> </w:t>
      </w:r>
      <w:r w:rsidR="00E10B3D">
        <w:rPr>
          <w:rFonts w:ascii="Times New Roman" w:hAnsi="Times New Roman"/>
          <w:sz w:val="22"/>
          <w:szCs w:val="22"/>
        </w:rPr>
        <w:t xml:space="preserve">          </w:t>
      </w:r>
      <w:r w:rsidR="00E10B3D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 :</w:t>
      </w:r>
      <w:r>
        <w:rPr>
          <w:rFonts w:ascii="Times New Roman" w:hAnsi="Times New Roman"/>
          <w:color w:val="000000"/>
          <w:sz w:val="22"/>
          <w:szCs w:val="22"/>
        </w:rPr>
        <w:t>Visual</w:t>
      </w:r>
      <w:r>
        <w:rPr>
          <w:rFonts w:ascii="Times New Roman" w:hAnsi="Times New Roman"/>
          <w:color w:val="000000"/>
          <w:sz w:val="22"/>
          <w:szCs w:val="22"/>
        </w:rPr>
        <w:t xml:space="preserve"> Studio 2010/2012</w:t>
      </w:r>
    </w:p>
    <w:p w:rsidR="00C424D6" w:rsidRPr="005D0689" w:rsidP="005D0689" w14:paraId="597427EE" w14:textId="29646014">
      <w:pPr>
        <w:pStyle w:val="ListParagraph1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Operating Systems</w:t>
      </w:r>
      <w:r>
        <w:rPr>
          <w:rFonts w:ascii="Times New Roman" w:hAnsi="Times New Roman"/>
          <w:sz w:val="22"/>
          <w:szCs w:val="22"/>
        </w:rPr>
        <w:tab/>
        <w:t>: Windows NT/98/2000/XP/07/08</w:t>
      </w:r>
      <w:r w:rsidR="002A1CA3">
        <w:rPr>
          <w:rFonts w:ascii="Times New Roman" w:hAnsi="Times New Roman"/>
          <w:sz w:val="22"/>
          <w:szCs w:val="22"/>
        </w:rPr>
        <w:t>/10</w:t>
      </w:r>
      <w:r w:rsidR="00E10B3D">
        <w:rPr>
          <w:rFonts w:ascii="Times New Roman" w:hAnsi="Times New Roman"/>
          <w:sz w:val="22"/>
          <w:szCs w:val="22"/>
        </w:rPr>
        <w:t>/11</w:t>
      </w:r>
    </w:p>
    <w:p w:rsidR="00C424D6" w:rsidRPr="005D0689" w:rsidP="005D0689" w14:paraId="582CA919" w14:textId="77777777">
      <w:pPr>
        <w:pStyle w:val="NoSpacing1"/>
        <w:numPr>
          <w:ilvl w:val="0"/>
          <w:numId w:val="4"/>
        </w:numPr>
        <w:shd w:val="clear" w:color="000000" w:fill="A5A5A5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Educational Qualification: </w:t>
      </w:r>
    </w:p>
    <w:p w:rsidR="00C424D6" w:rsidRPr="005D0689" w:rsidP="005D0689" w14:paraId="44601154" w14:textId="77777777">
      <w:pPr>
        <w:pStyle w:val="ListParagraph1"/>
        <w:widowControl w:val="0"/>
        <w:numPr>
          <w:ilvl w:val="0"/>
          <w:numId w:val="4"/>
        </w:numPr>
        <w:tabs>
          <w:tab w:val="left" w:pos="1080"/>
          <w:tab w:val="left" w:pos="1440"/>
        </w:tabs>
        <w:suppressAutoHyphens/>
        <w:overflowPunct w:val="0"/>
        <w:autoSpaceDE w:val="0"/>
        <w:textAlignment w:val="baseline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B. E. (I.T) from PDA Engineering College Gulbarga affiliated with </w:t>
      </w:r>
      <w:r>
        <w:rPr>
          <w:rFonts w:ascii="Times New Roman" w:hAnsi="Times New Roman"/>
          <w:sz w:val="22"/>
          <w:szCs w:val="22"/>
        </w:rPr>
        <w:t>Visveswaraiah</w:t>
      </w:r>
      <w:r>
        <w:rPr>
          <w:rFonts w:ascii="Times New Roman" w:hAnsi="Times New Roman"/>
          <w:sz w:val="22"/>
          <w:szCs w:val="22"/>
        </w:rPr>
        <w:t xml:space="preserve">       Technological </w:t>
      </w:r>
      <w:r>
        <w:rPr>
          <w:rFonts w:ascii="Times New Roman" w:hAnsi="Times New Roman"/>
          <w:sz w:val="22"/>
          <w:szCs w:val="22"/>
        </w:rPr>
        <w:t>University(</w:t>
      </w:r>
      <w:r>
        <w:rPr>
          <w:rFonts w:ascii="Times New Roman" w:hAnsi="Times New Roman"/>
          <w:sz w:val="22"/>
          <w:szCs w:val="22"/>
        </w:rPr>
        <w:t>V.T.U) Belgaum with 65.66</w:t>
      </w:r>
      <w:r>
        <w:rPr>
          <w:rFonts w:ascii="Times New Roman" w:hAnsi="Times New Roman"/>
          <w:sz w:val="22"/>
          <w:szCs w:val="22"/>
        </w:rPr>
        <w:t>%.(</w:t>
      </w:r>
      <w:r>
        <w:rPr>
          <w:rFonts w:ascii="Times New Roman" w:hAnsi="Times New Roman"/>
          <w:sz w:val="22"/>
          <w:szCs w:val="22"/>
        </w:rPr>
        <w:t>2011)</w:t>
      </w:r>
    </w:p>
    <w:p w:rsidR="00C424D6" w14:paraId="348596E9" w14:textId="77777777">
      <w:pPr>
        <w:pStyle w:val="NoSpacing1"/>
        <w:shd w:val="clear" w:color="000000" w:fill="A5A5A5"/>
        <w:tabs>
          <w:tab w:val="right" w:pos="9360"/>
        </w:tabs>
        <w:jc w:val="both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Project Details</w:t>
      </w:r>
      <w:r>
        <w:rPr>
          <w:rFonts w:ascii="Times New Roman" w:eastAsia="Times New Roman" w:hAnsi="Times New Roman"/>
          <w:b/>
        </w:rPr>
        <w:tab/>
      </w:r>
    </w:p>
    <w:p w:rsidR="00A27CE8" w:rsidRPr="00A27CE8" w:rsidP="00A27CE8" w14:paraId="5743CE7C" w14:textId="48E173DB">
      <w:pPr>
        <w:spacing w:after="0" w:line="240" w:lineRule="auto"/>
        <w:jc w:val="both"/>
        <w:textAlignment w:val="baseline"/>
        <w:rPr>
          <w:rFonts w:cs="Calibri"/>
          <w:b/>
          <w:sz w:val="24"/>
        </w:rPr>
      </w:pPr>
      <w:r w:rsidRPr="00A27CE8">
        <w:rPr>
          <w:rFonts w:cs="Calibri"/>
          <w:b/>
          <w:sz w:val="24"/>
        </w:rPr>
        <w:t>Verizon</w:t>
      </w:r>
      <w:r>
        <w:rPr>
          <w:rFonts w:cs="Calibri"/>
          <w:b/>
          <w:sz w:val="24"/>
        </w:rPr>
        <w:t xml:space="preserve"> Project </w:t>
      </w:r>
      <w:r w:rsidRPr="00A27CE8">
        <w:rPr>
          <w:rFonts w:cs="Calibri"/>
          <w:b/>
          <w:sz w:val="24"/>
        </w:rPr>
        <w:t>(From September 2025 till date)</w:t>
      </w:r>
    </w:p>
    <w:p w:rsidR="00A27CE8" w:rsidRPr="00A27CE8" w:rsidP="00A27CE8" w14:paraId="5F555A3D" w14:textId="77777777">
      <w:pPr>
        <w:spacing w:after="0" w:line="240" w:lineRule="auto"/>
        <w:jc w:val="both"/>
        <w:textAlignment w:val="baseline"/>
        <w:rPr>
          <w:rFonts w:cs="Calibri"/>
          <w:b/>
          <w:sz w:val="24"/>
        </w:rPr>
      </w:pPr>
    </w:p>
    <w:p w:rsidR="00A27CE8" w:rsidRPr="00A27CE8" w:rsidP="00A27CE8" w14:paraId="3C641CF2" w14:textId="2DDF3ACD">
      <w:pPr>
        <w:spacing w:after="0" w:line="240" w:lineRule="auto"/>
        <w:jc w:val="both"/>
        <w:textAlignment w:val="baseline"/>
        <w:rPr>
          <w:rFonts w:cs="Calibri"/>
          <w:b/>
          <w:sz w:val="24"/>
        </w:rPr>
      </w:pPr>
      <w:r w:rsidRPr="00A27CE8">
        <w:rPr>
          <w:rFonts w:cs="Calibri"/>
          <w:b/>
          <w:sz w:val="24"/>
        </w:rPr>
        <w:t xml:space="preserve">-Verizon Commercial and </w:t>
      </w:r>
      <w:r w:rsidRPr="00A27CE8">
        <w:rPr>
          <w:rFonts w:cs="Calibri"/>
          <w:b/>
          <w:sz w:val="24"/>
        </w:rPr>
        <w:t>Wholesaleproduct</w:t>
      </w:r>
      <w:r>
        <w:rPr>
          <w:rFonts w:cs="Calibri"/>
          <w:b/>
          <w:sz w:val="24"/>
        </w:rPr>
        <w:t xml:space="preserve"> </w:t>
      </w:r>
      <w:r w:rsidRPr="00A27CE8">
        <w:rPr>
          <w:rFonts w:cs="Calibri"/>
          <w:b/>
          <w:sz w:val="24"/>
        </w:rPr>
        <w:t xml:space="preserve">is based on Sales hub module of Microsoft dynamics </w:t>
      </w:r>
      <w:r w:rsidRPr="00A27CE8">
        <w:rPr>
          <w:rFonts w:cs="Calibri"/>
          <w:b/>
          <w:sz w:val="24"/>
        </w:rPr>
        <w:t>365</w:t>
      </w:r>
      <w:r>
        <w:rPr>
          <w:rFonts w:cs="Calibri"/>
          <w:b/>
          <w:sz w:val="24"/>
        </w:rPr>
        <w:t xml:space="preserve"> ,</w:t>
      </w:r>
      <w:r w:rsidRPr="00A27CE8">
        <w:rPr>
          <w:rFonts w:cs="Calibri"/>
          <w:b/>
          <w:sz w:val="24"/>
        </w:rPr>
        <w:t>I</w:t>
      </w:r>
      <w:r w:rsidRPr="00A27CE8">
        <w:rPr>
          <w:rFonts w:cs="Calibri"/>
          <w:b/>
          <w:sz w:val="24"/>
        </w:rPr>
        <w:t xml:space="preserve"> am working on Contact Management and Tech Module.</w:t>
      </w:r>
    </w:p>
    <w:p w:rsidR="00A27CE8" w:rsidRPr="00A27CE8" w:rsidP="00A27CE8" w14:paraId="67B735D2" w14:textId="77777777">
      <w:pPr>
        <w:spacing w:after="0" w:line="240" w:lineRule="auto"/>
        <w:jc w:val="both"/>
        <w:textAlignment w:val="baseline"/>
        <w:rPr>
          <w:rFonts w:cs="Calibri"/>
          <w:b/>
          <w:sz w:val="24"/>
        </w:rPr>
      </w:pPr>
    </w:p>
    <w:p w:rsidR="00A27CE8" w:rsidRPr="00A27CE8" w:rsidP="00A27CE8" w14:paraId="4D05EB7E" w14:textId="05D28F3A">
      <w:pPr>
        <w:spacing w:after="0" w:line="240" w:lineRule="auto"/>
        <w:jc w:val="both"/>
        <w:textAlignment w:val="baseline"/>
        <w:rPr>
          <w:rFonts w:cs="Calibri"/>
          <w:b/>
          <w:sz w:val="24"/>
        </w:rPr>
      </w:pPr>
      <w:r w:rsidRPr="00A27CE8">
        <w:rPr>
          <w:rFonts w:cs="Calibri"/>
          <w:b/>
          <w:sz w:val="24"/>
        </w:rPr>
        <w:t>-Working as Functional Lead,</w:t>
      </w:r>
      <w:r>
        <w:rPr>
          <w:rFonts w:cs="Calibri"/>
          <w:b/>
          <w:sz w:val="24"/>
        </w:rPr>
        <w:t xml:space="preserve"> </w:t>
      </w:r>
      <w:r w:rsidRPr="00A27CE8">
        <w:rPr>
          <w:rFonts w:cs="Calibri"/>
          <w:b/>
          <w:sz w:val="24"/>
        </w:rPr>
        <w:t>I have worked on creating functional and technical design doc as per business requirement and helped team.</w:t>
      </w:r>
    </w:p>
    <w:p w:rsidR="00A27CE8" w:rsidRPr="00A27CE8" w:rsidP="00A27CE8" w14:paraId="77281E81" w14:textId="77777777">
      <w:pPr>
        <w:spacing w:after="0" w:line="240" w:lineRule="auto"/>
        <w:jc w:val="both"/>
        <w:textAlignment w:val="baseline"/>
        <w:rPr>
          <w:rFonts w:cs="Calibri"/>
          <w:b/>
          <w:sz w:val="24"/>
        </w:rPr>
      </w:pPr>
    </w:p>
    <w:p w:rsidR="00A27CE8" w:rsidRPr="00A27CE8" w:rsidP="00A27CE8" w14:paraId="592743FB" w14:textId="77777777">
      <w:pPr>
        <w:spacing w:after="0" w:line="240" w:lineRule="auto"/>
        <w:jc w:val="both"/>
        <w:textAlignment w:val="baseline"/>
        <w:rPr>
          <w:rFonts w:cs="Calibri"/>
          <w:b/>
          <w:sz w:val="24"/>
        </w:rPr>
      </w:pPr>
      <w:r w:rsidRPr="00A27CE8">
        <w:rPr>
          <w:rFonts w:cs="Calibri"/>
          <w:b/>
          <w:sz w:val="24"/>
        </w:rPr>
        <w:t>-Worked in agile project, Tracking user stories in Jira till deployment along with teams.</w:t>
      </w:r>
    </w:p>
    <w:p w:rsidR="00A27CE8" w:rsidRPr="00A27CE8" w:rsidP="00A27CE8" w14:paraId="5267DD9B" w14:textId="77777777">
      <w:pPr>
        <w:spacing w:after="0" w:line="240" w:lineRule="auto"/>
        <w:jc w:val="both"/>
        <w:textAlignment w:val="baseline"/>
        <w:rPr>
          <w:rFonts w:cs="Calibri"/>
          <w:b/>
          <w:sz w:val="24"/>
        </w:rPr>
      </w:pPr>
    </w:p>
    <w:p w:rsidR="00A27CE8" w:rsidRPr="00A27CE8" w:rsidP="00A27CE8" w14:paraId="75AD72F3" w14:textId="77777777">
      <w:pPr>
        <w:spacing w:after="0" w:line="240" w:lineRule="auto"/>
        <w:jc w:val="both"/>
        <w:textAlignment w:val="baseline"/>
        <w:rPr>
          <w:rFonts w:cs="Calibri"/>
          <w:b/>
          <w:sz w:val="24"/>
        </w:rPr>
      </w:pPr>
      <w:r w:rsidRPr="00A27CE8">
        <w:rPr>
          <w:rFonts w:cs="Calibri"/>
          <w:b/>
          <w:sz w:val="24"/>
        </w:rPr>
        <w:t>- I have trained and motivated team to learn new technology and work on project.</w:t>
      </w:r>
    </w:p>
    <w:p w:rsidR="00A27CE8" w:rsidRPr="00A27CE8" w:rsidP="00A27CE8" w14:paraId="1A1FC6D8" w14:textId="77777777">
      <w:pPr>
        <w:spacing w:after="0" w:line="240" w:lineRule="auto"/>
        <w:jc w:val="both"/>
        <w:textAlignment w:val="baseline"/>
        <w:rPr>
          <w:rFonts w:cs="Calibri"/>
          <w:b/>
          <w:sz w:val="24"/>
        </w:rPr>
      </w:pPr>
    </w:p>
    <w:p w:rsidR="00A27CE8" w:rsidRPr="00A27CE8" w:rsidP="00A27CE8" w14:paraId="501C1BF8" w14:textId="77777777">
      <w:pPr>
        <w:spacing w:after="0" w:line="240" w:lineRule="auto"/>
        <w:jc w:val="both"/>
        <w:textAlignment w:val="baseline"/>
        <w:rPr>
          <w:rFonts w:cs="Calibri"/>
          <w:b/>
          <w:sz w:val="24"/>
        </w:rPr>
      </w:pPr>
      <w:r w:rsidRPr="00A27CE8">
        <w:rPr>
          <w:rFonts w:cs="Calibri"/>
          <w:b/>
          <w:sz w:val="24"/>
        </w:rPr>
        <w:t>-I have connected immediately and resolve their issues if they are facing any challenges.</w:t>
      </w:r>
    </w:p>
    <w:p w:rsidR="00A27CE8" w:rsidRPr="00A27CE8" w:rsidP="00A27CE8" w14:paraId="6169C837" w14:textId="77777777">
      <w:pPr>
        <w:spacing w:after="0" w:line="240" w:lineRule="auto"/>
        <w:jc w:val="both"/>
        <w:textAlignment w:val="baseline"/>
        <w:rPr>
          <w:rFonts w:cs="Calibri"/>
          <w:b/>
          <w:sz w:val="24"/>
        </w:rPr>
      </w:pPr>
    </w:p>
    <w:p w:rsidR="00A27CE8" w:rsidP="00A27CE8" w14:paraId="1A1060B2" w14:textId="3232DEFE">
      <w:pPr>
        <w:spacing w:after="0" w:line="240" w:lineRule="auto"/>
        <w:jc w:val="both"/>
        <w:textAlignment w:val="baseline"/>
        <w:rPr>
          <w:rFonts w:cs="Calibri"/>
          <w:b/>
          <w:sz w:val="24"/>
        </w:rPr>
      </w:pPr>
      <w:r w:rsidRPr="00A27CE8">
        <w:rPr>
          <w:rFonts w:cs="Calibri"/>
          <w:b/>
          <w:sz w:val="24"/>
        </w:rPr>
        <w:t>-Given demos for all the sprints to business holders.</w:t>
      </w:r>
    </w:p>
    <w:p w:rsidR="00A27CE8" w:rsidP="00A27CE8" w14:paraId="554E2B69" w14:textId="77777777">
      <w:pPr>
        <w:spacing w:after="0" w:line="240" w:lineRule="auto"/>
        <w:jc w:val="both"/>
        <w:textAlignment w:val="baseline"/>
        <w:rPr>
          <w:rFonts w:cs="Calibri"/>
          <w:b/>
          <w:sz w:val="24"/>
        </w:rPr>
      </w:pPr>
    </w:p>
    <w:p w:rsidR="00907A88" w:rsidRPr="007F6A3E" w:rsidP="00907A88" w14:paraId="03FB48DB" w14:textId="43727C1E">
      <w:pPr>
        <w:spacing w:after="0" w:line="240" w:lineRule="auto"/>
        <w:jc w:val="both"/>
        <w:textAlignment w:val="baseline"/>
        <w:rPr>
          <w:rFonts w:cs="Calibri"/>
          <w:b/>
          <w:sz w:val="24"/>
        </w:rPr>
      </w:pPr>
      <w:r>
        <w:rPr>
          <w:rFonts w:cs="Calibri"/>
          <w:b/>
          <w:sz w:val="24"/>
        </w:rPr>
        <w:t>Projects</w:t>
      </w:r>
      <w:r w:rsidRPr="007F6A3E">
        <w:rPr>
          <w:rFonts w:cs="Calibri"/>
          <w:b/>
          <w:sz w:val="24"/>
        </w:rPr>
        <w:t>:</w:t>
      </w:r>
      <w:r>
        <w:rPr>
          <w:rFonts w:cs="Calibri"/>
          <w:b/>
          <w:sz w:val="24"/>
        </w:rPr>
        <w:t xml:space="preserve"> Worked Projects </w:t>
      </w:r>
      <w:r>
        <w:rPr>
          <w:rFonts w:cs="Calibri"/>
          <w:b/>
          <w:sz w:val="24"/>
        </w:rPr>
        <w:t>In</w:t>
      </w:r>
      <w:r>
        <w:rPr>
          <w:rFonts w:cs="Calibri"/>
          <w:b/>
          <w:sz w:val="24"/>
        </w:rPr>
        <w:t xml:space="preserve"> </w:t>
      </w:r>
      <w:r>
        <w:rPr>
          <w:rFonts w:cs="Calibri"/>
          <w:b/>
          <w:sz w:val="24"/>
        </w:rPr>
        <w:t>Edelwise</w:t>
      </w:r>
      <w:r>
        <w:rPr>
          <w:rFonts w:cs="Calibri"/>
          <w:b/>
          <w:sz w:val="24"/>
        </w:rPr>
        <w:t>, IBM, Axis Bank, Yes Bank, Exide Life Insurance, Mahindra and Mahindra</w:t>
      </w:r>
      <w:r w:rsidR="00621727">
        <w:rPr>
          <w:rFonts w:cs="Calibri"/>
          <w:b/>
          <w:sz w:val="24"/>
        </w:rPr>
        <w:t>, Microsoft support projects for NA and EMEA Region.</w:t>
      </w:r>
    </w:p>
    <w:p w:rsidR="005D0689" w:rsidP="002A1CA3" w14:paraId="5A26B5BA" w14:textId="77777777">
      <w:pPr>
        <w:spacing w:after="0" w:line="240" w:lineRule="auto"/>
        <w:jc w:val="both"/>
        <w:textAlignment w:val="baseline"/>
        <w:rPr>
          <w:rFonts w:ascii="Times New Roman" w:hAnsi="Times New Roman"/>
          <w:sz w:val="22"/>
          <w:szCs w:val="22"/>
        </w:rPr>
      </w:pPr>
    </w:p>
    <w:p w:rsidR="00CB5EB1" w:rsidP="00CB5EB1" w14:paraId="0E3DB7C2" w14:textId="5C3C0F92">
      <w:pPr>
        <w:spacing w:after="0" w:line="240" w:lineRule="auto"/>
        <w:jc w:val="both"/>
        <w:textAlignment w:val="baseline"/>
        <w:rPr>
          <w:rFonts w:ascii="Times New Roman" w:hAnsi="Times New Roman"/>
          <w:b/>
          <w:bCs/>
          <w:sz w:val="22"/>
          <w:szCs w:val="22"/>
          <w:lang w:val="en-IN"/>
        </w:rPr>
      </w:pPr>
      <w:r w:rsidRPr="00CB5EB1">
        <w:rPr>
          <w:rFonts w:ascii="Times New Roman" w:hAnsi="Times New Roman"/>
          <w:b/>
          <w:bCs/>
          <w:sz w:val="22"/>
          <w:szCs w:val="22"/>
          <w:lang w:val="en-IN"/>
        </w:rPr>
        <w:t>Roles and Responsibilities</w:t>
      </w:r>
      <w:r>
        <w:rPr>
          <w:rFonts w:ascii="Times New Roman" w:hAnsi="Times New Roman"/>
          <w:b/>
          <w:bCs/>
          <w:sz w:val="22"/>
          <w:szCs w:val="22"/>
          <w:lang w:val="en-IN"/>
        </w:rPr>
        <w:t xml:space="preserve"> for all the projects</w:t>
      </w:r>
      <w:r w:rsidR="00364C77">
        <w:rPr>
          <w:rFonts w:ascii="Times New Roman" w:hAnsi="Times New Roman"/>
          <w:b/>
          <w:bCs/>
          <w:sz w:val="22"/>
          <w:szCs w:val="22"/>
          <w:lang w:val="en-IN"/>
        </w:rPr>
        <w:t xml:space="preserve"> in CRM Dynamics 365 and Power Platform</w:t>
      </w:r>
      <w:r w:rsidRPr="00CB5EB1">
        <w:rPr>
          <w:rFonts w:ascii="Times New Roman" w:hAnsi="Times New Roman"/>
          <w:b/>
          <w:bCs/>
          <w:sz w:val="22"/>
          <w:szCs w:val="22"/>
          <w:lang w:val="en-IN"/>
        </w:rPr>
        <w:t>:</w:t>
      </w:r>
    </w:p>
    <w:p w:rsidR="00D771DC" w:rsidP="00CB5EB1" w14:paraId="444256BF" w14:textId="77777777">
      <w:pPr>
        <w:spacing w:after="0" w:line="240" w:lineRule="auto"/>
        <w:jc w:val="both"/>
        <w:textAlignment w:val="baseline"/>
        <w:rPr>
          <w:rFonts w:ascii="Times New Roman" w:hAnsi="Times New Roman"/>
          <w:b/>
          <w:bCs/>
          <w:sz w:val="22"/>
          <w:szCs w:val="22"/>
          <w:lang w:val="en-IN"/>
        </w:rPr>
      </w:pPr>
    </w:p>
    <w:p w:rsidR="00395428" w:rsidP="00621727" w14:paraId="56B728D5" w14:textId="7A8A1302">
      <w:pPr>
        <w:pStyle w:val="ListParagraph"/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hAnsi="Times New Roman"/>
          <w:b/>
          <w:bCs/>
          <w:lang w:val="en-IN"/>
        </w:rPr>
      </w:pPr>
      <w:r>
        <w:rPr>
          <w:rFonts w:ascii="Times New Roman" w:hAnsi="Times New Roman"/>
          <w:b/>
          <w:bCs/>
          <w:lang w:val="en-IN"/>
        </w:rPr>
        <w:t>Functional</w:t>
      </w:r>
      <w:r w:rsidR="00D771DC">
        <w:rPr>
          <w:rFonts w:ascii="Times New Roman" w:hAnsi="Times New Roman"/>
          <w:b/>
          <w:bCs/>
          <w:lang w:val="en-IN"/>
        </w:rPr>
        <w:t xml:space="preserve"> Consultant</w:t>
      </w:r>
      <w:r>
        <w:rPr>
          <w:rFonts w:ascii="Times New Roman" w:hAnsi="Times New Roman"/>
          <w:b/>
          <w:bCs/>
          <w:lang w:val="en-IN"/>
        </w:rPr>
        <w:t xml:space="preserve">   </w:t>
      </w:r>
      <w:r w:rsidR="002C79C1">
        <w:rPr>
          <w:rFonts w:ascii="Times New Roman" w:hAnsi="Times New Roman"/>
          <w:b/>
          <w:bCs/>
          <w:lang w:val="en-IN"/>
        </w:rPr>
        <w:t>2</w:t>
      </w:r>
      <w:r>
        <w:rPr>
          <w:rFonts w:ascii="Times New Roman" w:hAnsi="Times New Roman"/>
          <w:b/>
          <w:bCs/>
          <w:lang w:val="en-IN"/>
        </w:rPr>
        <w:t>.</w:t>
      </w:r>
      <w:r w:rsidRPr="00A27CE8" w:rsidR="00A27CE8">
        <w:rPr>
          <w:rFonts w:ascii="Times New Roman" w:hAnsi="Times New Roman"/>
          <w:b/>
          <w:bCs/>
          <w:lang w:val="en-IN"/>
        </w:rPr>
        <w:t xml:space="preserve"> </w:t>
      </w:r>
      <w:r w:rsidR="00A27CE8">
        <w:rPr>
          <w:rFonts w:ascii="Times New Roman" w:hAnsi="Times New Roman"/>
          <w:b/>
          <w:bCs/>
          <w:lang w:val="en-IN"/>
        </w:rPr>
        <w:t>Techno -</w:t>
      </w:r>
      <w:r>
        <w:rPr>
          <w:rFonts w:ascii="Times New Roman" w:hAnsi="Times New Roman"/>
          <w:b/>
          <w:bCs/>
          <w:lang w:val="en-IN"/>
        </w:rPr>
        <w:t xml:space="preserve"> Functional </w:t>
      </w:r>
      <w:r>
        <w:rPr>
          <w:rFonts w:ascii="Times New Roman" w:hAnsi="Times New Roman"/>
          <w:b/>
          <w:bCs/>
          <w:lang w:val="en-IN"/>
        </w:rPr>
        <w:t xml:space="preserve">Consultant    </w:t>
      </w:r>
      <w:r>
        <w:rPr>
          <w:rFonts w:ascii="Times New Roman" w:hAnsi="Times New Roman"/>
          <w:b/>
          <w:bCs/>
          <w:lang w:val="en-IN"/>
        </w:rPr>
        <w:t xml:space="preserve">  </w:t>
      </w:r>
      <w:r>
        <w:rPr>
          <w:rFonts w:ascii="Times New Roman" w:hAnsi="Times New Roman"/>
          <w:b/>
          <w:bCs/>
          <w:lang w:val="en-IN"/>
        </w:rPr>
        <w:t xml:space="preserve"> </w:t>
      </w:r>
    </w:p>
    <w:p w:rsidR="00621727" w:rsidRPr="00621727" w:rsidP="00395428" w14:paraId="70367250" w14:textId="7E2EBE4F">
      <w:pPr>
        <w:pStyle w:val="ListParagraph"/>
        <w:spacing w:after="0" w:line="240" w:lineRule="auto"/>
        <w:jc w:val="both"/>
        <w:textAlignment w:val="baseline"/>
        <w:rPr>
          <w:rFonts w:ascii="Times New Roman" w:hAnsi="Times New Roman"/>
          <w:b/>
          <w:bCs/>
          <w:lang w:val="en-IN"/>
        </w:rPr>
      </w:pPr>
      <w:r>
        <w:rPr>
          <w:rFonts w:ascii="Times New Roman" w:hAnsi="Times New Roman"/>
          <w:b/>
          <w:bCs/>
          <w:lang w:val="en-IN"/>
        </w:rPr>
        <w:t xml:space="preserve">    </w:t>
      </w:r>
    </w:p>
    <w:p w:rsidR="00CB5EB1" w:rsidRPr="00CB5EB1" w:rsidP="00CB5EB1" w14:paraId="397CBC6F" w14:textId="77777777">
      <w:pPr>
        <w:spacing w:after="0" w:line="240" w:lineRule="auto"/>
        <w:jc w:val="both"/>
        <w:textAlignment w:val="baseline"/>
        <w:rPr>
          <w:rFonts w:ascii="Times New Roman" w:hAnsi="Times New Roman"/>
          <w:b/>
          <w:bCs/>
          <w:sz w:val="22"/>
          <w:szCs w:val="22"/>
          <w:lang w:val="en-IN"/>
        </w:rPr>
      </w:pPr>
    </w:p>
    <w:p w:rsidR="00CB5EB1" w:rsidRPr="00CB5EB1" w:rsidP="00CB5EB1" w14:paraId="70BF3496" w14:textId="14642BB1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hAnsi="Times New Roman"/>
          <w:sz w:val="22"/>
          <w:szCs w:val="22"/>
          <w:lang w:val="en-IN"/>
        </w:rPr>
      </w:pPr>
      <w:r w:rsidRPr="00CB5EB1">
        <w:rPr>
          <w:rFonts w:ascii="Times New Roman" w:hAnsi="Times New Roman"/>
          <w:sz w:val="22"/>
          <w:szCs w:val="22"/>
          <w:lang w:val="en-IN"/>
        </w:rPr>
        <w:t>Analyzed</w:t>
      </w:r>
      <w:r w:rsidRPr="00CB5EB1">
        <w:rPr>
          <w:rFonts w:ascii="Times New Roman" w:hAnsi="Times New Roman"/>
          <w:sz w:val="22"/>
          <w:szCs w:val="22"/>
          <w:lang w:val="en-IN"/>
        </w:rPr>
        <w:t xml:space="preserve"> and mapped client business processes to Dynamics 365 CE modules including </w:t>
      </w:r>
      <w:r w:rsidRPr="00CB5EB1">
        <w:rPr>
          <w:rFonts w:ascii="Times New Roman" w:hAnsi="Times New Roman"/>
          <w:b/>
          <w:bCs/>
          <w:sz w:val="22"/>
          <w:szCs w:val="22"/>
          <w:lang w:val="en-IN"/>
        </w:rPr>
        <w:t>Sales, Customer Service, Marketing, and Field Service</w:t>
      </w:r>
      <w:r w:rsidR="00C63955">
        <w:rPr>
          <w:rFonts w:ascii="Times New Roman" w:hAnsi="Times New Roman"/>
          <w:sz w:val="22"/>
          <w:szCs w:val="22"/>
          <w:lang w:val="en-IN"/>
        </w:rPr>
        <w:t>,</w:t>
      </w:r>
      <w:r w:rsidRPr="00C63955" w:rsidR="00C63955">
        <w:rPr>
          <w:rFonts w:ascii="Times New Roman" w:hAnsi="Times New Roman"/>
          <w:sz w:val="22"/>
          <w:szCs w:val="22"/>
          <w:lang w:val="en-IN"/>
        </w:rPr>
        <w:t xml:space="preserve"> </w:t>
      </w:r>
      <w:r w:rsidRPr="00CB5EB1" w:rsidR="00C63955">
        <w:rPr>
          <w:rFonts w:ascii="Times New Roman" w:hAnsi="Times New Roman"/>
          <w:sz w:val="22"/>
          <w:szCs w:val="22"/>
          <w:lang w:val="en-IN"/>
        </w:rPr>
        <w:t>Power Platform</w:t>
      </w:r>
      <w:r w:rsidR="00C63955">
        <w:rPr>
          <w:rFonts w:ascii="Times New Roman" w:hAnsi="Times New Roman"/>
          <w:sz w:val="22"/>
          <w:szCs w:val="22"/>
          <w:lang w:val="en-IN"/>
        </w:rPr>
        <w:t>.</w:t>
      </w:r>
    </w:p>
    <w:p w:rsidR="00CB5EB1" w:rsidRPr="00CB5EB1" w:rsidP="00CB5EB1" w14:paraId="725157A6" w14:textId="77777777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hAnsi="Times New Roman"/>
          <w:sz w:val="22"/>
          <w:szCs w:val="22"/>
          <w:lang w:val="en-IN"/>
        </w:rPr>
      </w:pPr>
      <w:r w:rsidRPr="00CB5EB1">
        <w:rPr>
          <w:rFonts w:ascii="Times New Roman" w:hAnsi="Times New Roman"/>
          <w:sz w:val="22"/>
          <w:szCs w:val="22"/>
          <w:lang w:val="en-IN"/>
        </w:rPr>
        <w:t>Gathered and documented functional requirements and conducted fit-gap analysis for solution design.</w:t>
      </w:r>
    </w:p>
    <w:p w:rsidR="00CB5EB1" w:rsidRPr="00CB5EB1" w:rsidP="00CB5EB1" w14:paraId="359C7092" w14:textId="77777777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hAnsi="Times New Roman"/>
          <w:sz w:val="22"/>
          <w:szCs w:val="22"/>
          <w:lang w:val="en-IN"/>
        </w:rPr>
      </w:pPr>
      <w:r w:rsidRPr="00CB5EB1">
        <w:rPr>
          <w:rFonts w:ascii="Times New Roman" w:hAnsi="Times New Roman"/>
          <w:sz w:val="22"/>
          <w:szCs w:val="22"/>
          <w:lang w:val="en-IN"/>
        </w:rPr>
        <w:t>Configured D365 CE entities, forms, views, business rules, and workflows to meet business requirements.</w:t>
      </w:r>
    </w:p>
    <w:p w:rsidR="00CB5EB1" w:rsidRPr="00CB5EB1" w:rsidP="00CB5EB1" w14:paraId="4D974EDB" w14:textId="35AA786C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hAnsi="Times New Roman"/>
          <w:sz w:val="22"/>
          <w:szCs w:val="22"/>
          <w:lang w:val="en-IN"/>
        </w:rPr>
      </w:pPr>
      <w:r w:rsidRPr="00CB5EB1">
        <w:rPr>
          <w:rFonts w:ascii="Times New Roman" w:hAnsi="Times New Roman"/>
          <w:sz w:val="22"/>
          <w:szCs w:val="22"/>
          <w:lang w:val="en-IN"/>
        </w:rPr>
        <w:t xml:space="preserve">Designed and implemented </w:t>
      </w:r>
      <w:r w:rsidRPr="00CB5EB1">
        <w:rPr>
          <w:rFonts w:ascii="Times New Roman" w:hAnsi="Times New Roman"/>
          <w:b/>
          <w:bCs/>
          <w:sz w:val="22"/>
          <w:szCs w:val="22"/>
          <w:lang w:val="en-IN"/>
        </w:rPr>
        <w:t>custom business processes</w:t>
      </w:r>
      <w:r w:rsidRPr="00CB5EB1">
        <w:rPr>
          <w:rFonts w:ascii="Times New Roman" w:hAnsi="Times New Roman"/>
          <w:sz w:val="22"/>
          <w:szCs w:val="22"/>
          <w:lang w:val="en-IN"/>
        </w:rPr>
        <w:t xml:space="preserve"> using Power Automate (flows), </w:t>
      </w:r>
      <w:r w:rsidRPr="00CB5EB1">
        <w:rPr>
          <w:rFonts w:ascii="Times New Roman" w:hAnsi="Times New Roman"/>
          <w:b/>
          <w:bCs/>
          <w:sz w:val="22"/>
          <w:szCs w:val="22"/>
          <w:lang w:val="en-IN"/>
        </w:rPr>
        <w:t>Business Process Flows</w:t>
      </w:r>
      <w:r w:rsidR="00C02826">
        <w:rPr>
          <w:rFonts w:ascii="Times New Roman" w:hAnsi="Times New Roman"/>
          <w:sz w:val="22"/>
          <w:szCs w:val="22"/>
          <w:lang w:val="en-IN"/>
        </w:rPr>
        <w:t>.</w:t>
      </w:r>
    </w:p>
    <w:p w:rsidR="00CB5EB1" w:rsidRPr="00CB5EB1" w:rsidP="00CB5EB1" w14:paraId="40B8FBC7" w14:textId="29498EC1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hAnsi="Times New Roman"/>
          <w:sz w:val="22"/>
          <w:szCs w:val="22"/>
          <w:lang w:val="en-IN"/>
        </w:rPr>
      </w:pPr>
      <w:r>
        <w:rPr>
          <w:rFonts w:ascii="Times New Roman" w:hAnsi="Times New Roman"/>
          <w:sz w:val="22"/>
          <w:szCs w:val="22"/>
          <w:lang w:val="en-IN"/>
        </w:rPr>
        <w:t>Worked on</w:t>
      </w:r>
      <w:r w:rsidR="00C63955">
        <w:rPr>
          <w:rFonts w:ascii="Times New Roman" w:hAnsi="Times New Roman"/>
          <w:sz w:val="22"/>
          <w:szCs w:val="22"/>
          <w:lang w:val="en-IN"/>
        </w:rPr>
        <w:t xml:space="preserve"> customisation and configuration for </w:t>
      </w:r>
      <w:r w:rsidR="00395428">
        <w:rPr>
          <w:rFonts w:ascii="Times New Roman" w:hAnsi="Times New Roman"/>
          <w:sz w:val="22"/>
          <w:szCs w:val="22"/>
          <w:lang w:val="en-IN"/>
        </w:rPr>
        <w:t>P</w:t>
      </w:r>
      <w:r w:rsidRPr="00CB5EB1">
        <w:rPr>
          <w:rFonts w:ascii="Times New Roman" w:hAnsi="Times New Roman"/>
          <w:sz w:val="22"/>
          <w:szCs w:val="22"/>
          <w:lang w:val="en-IN"/>
        </w:rPr>
        <w:t>lugin</w:t>
      </w:r>
      <w:r w:rsidR="00C63955">
        <w:rPr>
          <w:rFonts w:ascii="Times New Roman" w:hAnsi="Times New Roman"/>
          <w:sz w:val="22"/>
          <w:szCs w:val="22"/>
          <w:lang w:val="en-IN"/>
        </w:rPr>
        <w:t>s</w:t>
      </w:r>
      <w:r w:rsidRPr="00CB5EB1">
        <w:rPr>
          <w:rFonts w:ascii="Times New Roman" w:hAnsi="Times New Roman"/>
          <w:sz w:val="22"/>
          <w:szCs w:val="22"/>
          <w:lang w:val="en-IN"/>
        </w:rPr>
        <w:t>, JavaScript, and Power Platform</w:t>
      </w:r>
      <w:r w:rsidR="00C63955">
        <w:rPr>
          <w:rFonts w:ascii="Times New Roman" w:hAnsi="Times New Roman"/>
          <w:sz w:val="22"/>
          <w:szCs w:val="22"/>
          <w:lang w:val="en-IN"/>
        </w:rPr>
        <w:t>.</w:t>
      </w:r>
    </w:p>
    <w:p w:rsidR="00CB5EB1" w:rsidRPr="00CB5EB1" w:rsidP="00CB5EB1" w14:paraId="35E1C6DB" w14:textId="1FD3A4E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IN" w:eastAsia="en-IN"/>
        </w:rPr>
      </w:pPr>
      <w:r w:rsidRPr="00CB5EB1">
        <w:rPr>
          <w:rFonts w:ascii="Times New Roman" w:hAnsi="Times New Roman"/>
          <w:sz w:val="24"/>
          <w:szCs w:val="24"/>
          <w:lang w:val="en-IN" w:eastAsia="en-IN"/>
        </w:rPr>
        <w:t xml:space="preserve">Assisted in </w:t>
      </w:r>
      <w:r w:rsidRPr="00CB5EB1">
        <w:rPr>
          <w:rFonts w:ascii="Times New Roman" w:hAnsi="Times New Roman"/>
          <w:b/>
          <w:bCs/>
          <w:sz w:val="24"/>
          <w:szCs w:val="24"/>
          <w:lang w:val="en-IN" w:eastAsia="en-IN"/>
        </w:rPr>
        <w:t>solution deployments</w:t>
      </w:r>
      <w:r w:rsidRPr="00CB5EB1">
        <w:rPr>
          <w:rFonts w:ascii="Times New Roman" w:hAnsi="Times New Roman"/>
          <w:sz w:val="24"/>
          <w:szCs w:val="24"/>
          <w:lang w:val="en-IN" w:eastAsia="en-IN"/>
        </w:rPr>
        <w:t xml:space="preserve"> across multiple environments using Solutions (Managed/Unmanaged).</w:t>
      </w:r>
    </w:p>
    <w:p w:rsidR="00CB5EB1" w:rsidP="00CB5EB1" w14:paraId="3196A16B" w14:textId="0155B37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IN" w:eastAsia="en-IN"/>
        </w:rPr>
      </w:pPr>
      <w:r w:rsidRPr="00CB5EB1">
        <w:rPr>
          <w:rFonts w:ascii="Times New Roman" w:hAnsi="Times New Roman"/>
          <w:sz w:val="24"/>
          <w:szCs w:val="24"/>
          <w:lang w:val="en-IN" w:eastAsia="en-IN"/>
        </w:rPr>
        <w:t xml:space="preserve"> Implemented security roles, field-level security, and business unit hierarchy as per access control needs.</w:t>
      </w:r>
    </w:p>
    <w:p w:rsidR="00CB5EB1" w:rsidRPr="00CB5EB1" w:rsidP="00CB5EB1" w14:paraId="292922DB" w14:textId="0D82D118">
      <w:pPr>
        <w:pStyle w:val="ListParagraph"/>
        <w:numPr>
          <w:ilvl w:val="0"/>
          <w:numId w:val="9"/>
        </w:numPr>
        <w:tabs>
          <w:tab w:val="left" w:pos="810"/>
        </w:tabs>
        <w:overflowPunct w:val="0"/>
        <w:autoSpaceDE w:val="0"/>
        <w:textAlignment w:val="baseline"/>
        <w:rPr>
          <w:rFonts w:cs="Calibri"/>
        </w:rPr>
      </w:pPr>
      <w:r w:rsidRPr="00CB5EB1">
        <w:rPr>
          <w:rFonts w:cs="Calibri"/>
        </w:rPr>
        <w:t>Working on Microsoft Dynamic CRM application and analyzing, implementing and fixing issues and also take up Enhancement Requests to add new functionality to existing CRM application</w:t>
      </w:r>
    </w:p>
    <w:p w:rsidR="00CB5EB1" w:rsidRPr="00CB5EB1" w:rsidP="00CB5EB1" w14:paraId="7ABB41E3" w14:textId="4FD3689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IN" w:eastAsia="en-IN"/>
        </w:rPr>
      </w:pPr>
      <w:r w:rsidRPr="00CB5EB1">
        <w:rPr>
          <w:rFonts w:ascii="Times New Roman" w:hAnsi="Times New Roman"/>
          <w:sz w:val="24"/>
          <w:szCs w:val="24"/>
          <w:lang w:val="en-IN" w:eastAsia="en-IN"/>
        </w:rPr>
        <w:t xml:space="preserve"> Worked with Microsoft Power Platform: </w:t>
      </w:r>
      <w:r w:rsidRPr="00CB5EB1">
        <w:rPr>
          <w:rFonts w:ascii="Times New Roman" w:hAnsi="Times New Roman"/>
          <w:b/>
          <w:bCs/>
          <w:sz w:val="24"/>
          <w:szCs w:val="24"/>
          <w:lang w:val="en-IN" w:eastAsia="en-IN"/>
        </w:rPr>
        <w:t>Power Apps, Power Automate, and Dataverse</w:t>
      </w:r>
      <w:r w:rsidRPr="00CB5EB1">
        <w:rPr>
          <w:rFonts w:ascii="Times New Roman" w:hAnsi="Times New Roman"/>
          <w:sz w:val="24"/>
          <w:szCs w:val="24"/>
          <w:lang w:val="en-IN" w:eastAsia="en-IN"/>
        </w:rPr>
        <w:t xml:space="preserve"> to enhance system capability.</w:t>
      </w:r>
    </w:p>
    <w:p w:rsidR="00CB5EB1" w:rsidRPr="00CB5EB1" w:rsidP="00CB5EB1" w14:paraId="7CDB8E42" w14:textId="7C618E0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IN" w:eastAsia="en-IN"/>
        </w:rPr>
      </w:pPr>
      <w:r w:rsidRPr="00CB5EB1">
        <w:rPr>
          <w:rFonts w:ascii="Times New Roman" w:hAnsi="Times New Roman"/>
          <w:sz w:val="24"/>
          <w:szCs w:val="24"/>
          <w:lang w:val="en-IN" w:eastAsia="en-IN"/>
        </w:rPr>
        <w:t xml:space="preserve"> Provided </w:t>
      </w:r>
      <w:r w:rsidRPr="00CB5EB1">
        <w:rPr>
          <w:rFonts w:ascii="Times New Roman" w:hAnsi="Times New Roman"/>
          <w:b/>
          <w:bCs/>
          <w:sz w:val="24"/>
          <w:szCs w:val="24"/>
          <w:lang w:val="en-IN" w:eastAsia="en-IN"/>
        </w:rPr>
        <w:t>post-go-live support</w:t>
      </w:r>
      <w:r w:rsidRPr="00CB5EB1">
        <w:rPr>
          <w:rFonts w:ascii="Times New Roman" w:hAnsi="Times New Roman"/>
          <w:sz w:val="24"/>
          <w:szCs w:val="24"/>
          <w:lang w:val="en-IN" w:eastAsia="en-IN"/>
        </w:rPr>
        <w:t>, issue tracking, and end-user training.</w:t>
      </w:r>
    </w:p>
    <w:p w:rsidR="00CB5EB1" w:rsidRPr="00CB5EB1" w:rsidP="00CB5EB1" w14:paraId="6566BE31" w14:textId="77777777">
      <w:pPr>
        <w:spacing w:after="0" w:line="240" w:lineRule="auto"/>
        <w:ind w:left="720"/>
        <w:jc w:val="both"/>
        <w:textAlignment w:val="baseline"/>
        <w:rPr>
          <w:rFonts w:ascii="Times New Roman" w:hAnsi="Times New Roman"/>
          <w:sz w:val="22"/>
          <w:szCs w:val="22"/>
          <w:lang w:val="en-IN"/>
        </w:rPr>
      </w:pPr>
    </w:p>
    <w:p w:rsidR="002A1CA3" w:rsidRPr="007F6A3E" w:rsidP="002A1CA3" w14:paraId="1A1674F1" w14:textId="77777777">
      <w:pPr>
        <w:spacing w:after="0" w:line="240" w:lineRule="auto"/>
        <w:jc w:val="both"/>
        <w:textAlignment w:val="baseline"/>
        <w:rPr>
          <w:rFonts w:cs="Calibri"/>
          <w:b/>
          <w:sz w:val="24"/>
        </w:rPr>
      </w:pPr>
      <w:r w:rsidRPr="007F6A3E">
        <w:rPr>
          <w:rFonts w:cs="Calibri"/>
          <w:b/>
          <w:sz w:val="24"/>
        </w:rPr>
        <w:t>Key Responsibilities:</w:t>
      </w:r>
    </w:p>
    <w:p w:rsidR="00641932" w:rsidP="002A1CA3" w14:paraId="591CFC4C" w14:textId="77777777">
      <w:pPr>
        <w:tabs>
          <w:tab w:val="left" w:pos="810"/>
        </w:tabs>
        <w:overflowPunct w:val="0"/>
        <w:autoSpaceDE w:val="0"/>
        <w:textAlignment w:val="baseline"/>
        <w:rPr>
          <w:rFonts w:cs="Calibri"/>
        </w:rPr>
      </w:pPr>
      <w:r w:rsidRPr="007F6A3E">
        <w:rPr>
          <w:rFonts w:cs="Calibri"/>
        </w:rPr>
        <w:t>Working on Microsoft Dynamic CRM application and analyzing, implementing and fixing issues and also take up Enhancement Requests to add new functionality to existing CRM application</w:t>
      </w:r>
    </w:p>
    <w:p w:rsidR="00C424D6" w:rsidRPr="00334FD8" w:rsidP="00334FD8" w14:paraId="4807C8D9" w14:textId="11003900">
      <w:pPr>
        <w:rPr>
          <w:rFonts w:ascii="Times New Roman" w:hAnsi="Times New Roman"/>
          <w:sz w:val="22"/>
          <w:szCs w:val="22"/>
          <w:lang w:val="en-IN"/>
        </w:rPr>
      </w:pPr>
      <w:r>
        <w:rPr>
          <w:rFonts w:ascii="Times New Roman" w:hAnsi="Times New Roman"/>
          <w:sz w:val="22"/>
          <w:szCs w:val="22"/>
          <w:lang w:val="en-IN"/>
        </w:rPr>
        <w:t>Description :</w:t>
      </w:r>
      <w:r>
        <w:rPr>
          <w:rFonts w:ascii="Times New Roman" w:hAnsi="Times New Roman"/>
          <w:sz w:val="22"/>
          <w:szCs w:val="22"/>
          <w:lang w:val="en-IN"/>
        </w:rPr>
        <w:t xml:space="preserve"> This </w:t>
      </w:r>
      <w:r>
        <w:rPr>
          <w:rFonts w:ascii="Times New Roman" w:hAnsi="Times New Roman"/>
          <w:sz w:val="22"/>
          <w:szCs w:val="22"/>
          <w:lang w:val="en-IN"/>
        </w:rPr>
        <w:t>application  use</w:t>
      </w:r>
      <w:r>
        <w:rPr>
          <w:rFonts w:ascii="Times New Roman" w:hAnsi="Times New Roman"/>
          <w:sz w:val="22"/>
          <w:szCs w:val="22"/>
          <w:lang w:val="en-IN"/>
        </w:rPr>
        <w:t xml:space="preserve"> Microsoft Dynamics </w:t>
      </w:r>
      <w:r>
        <w:rPr>
          <w:rFonts w:ascii="Times New Roman" w:hAnsi="Times New Roman"/>
          <w:sz w:val="22"/>
          <w:szCs w:val="22"/>
          <w:lang w:val="en-IN"/>
        </w:rPr>
        <w:t>CRM  as</w:t>
      </w:r>
      <w:r>
        <w:rPr>
          <w:rFonts w:ascii="Times New Roman" w:hAnsi="Times New Roman"/>
          <w:sz w:val="22"/>
          <w:szCs w:val="22"/>
          <w:lang w:val="en-IN"/>
        </w:rPr>
        <w:t xml:space="preserve"> </w:t>
      </w:r>
      <w:r>
        <w:rPr>
          <w:rFonts w:ascii="Times New Roman" w:hAnsi="Times New Roman"/>
          <w:sz w:val="22"/>
          <w:szCs w:val="22"/>
          <w:lang w:val="en-IN"/>
        </w:rPr>
        <w:t>backened</w:t>
      </w:r>
      <w:r>
        <w:rPr>
          <w:rFonts w:ascii="Times New Roman" w:hAnsi="Times New Roman"/>
          <w:sz w:val="22"/>
          <w:szCs w:val="22"/>
          <w:lang w:val="en-IN"/>
        </w:rPr>
        <w:t xml:space="preserve"> to maintain the relationship with the Customer. Here Product </w:t>
      </w:r>
      <w:r>
        <w:rPr>
          <w:rFonts w:ascii="Times New Roman" w:hAnsi="Times New Roman"/>
          <w:sz w:val="22"/>
          <w:szCs w:val="22"/>
          <w:lang w:val="en-IN"/>
        </w:rPr>
        <w:t>reqirement</w:t>
      </w:r>
      <w:r>
        <w:rPr>
          <w:rFonts w:ascii="Times New Roman" w:hAnsi="Times New Roman"/>
          <w:sz w:val="22"/>
          <w:szCs w:val="22"/>
          <w:lang w:val="en-IN"/>
        </w:rPr>
        <w:t xml:space="preserve"> enquiry will send by Customer using Websites and it will identify by the CRM as a lead or </w:t>
      </w:r>
      <w:r>
        <w:rPr>
          <w:rFonts w:ascii="Times New Roman" w:hAnsi="Times New Roman"/>
          <w:sz w:val="22"/>
          <w:szCs w:val="22"/>
          <w:lang w:val="en-IN"/>
        </w:rPr>
        <w:t>Opportunity,and</w:t>
      </w:r>
      <w:r>
        <w:rPr>
          <w:rFonts w:ascii="Times New Roman" w:hAnsi="Times New Roman"/>
          <w:sz w:val="22"/>
          <w:szCs w:val="22"/>
          <w:lang w:val="en-IN"/>
        </w:rPr>
        <w:t xml:space="preserve"> proceed accordingly till the order placed.</w:t>
      </w:r>
      <w:r w:rsidR="00CB43B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hidden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490484623" name="1028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/>
                          <a:rect l="0" t="0" r="0" b="0"/>
                          <a:pathLst/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28" o:spid="_x0000_s1026" style="width:50pt;height:50pt;margin-top:0;margin-left:0;mso-height-percent:0;mso-height-relative:page;mso-width-percent:0;mso-width-relative:page;mso-wrap-distance-bottom:0;mso-wrap-distance-left:9pt;mso-wrap-distance-right:9pt;mso-wrap-distance-top:0;mso-wrap-style:square;position:absolute;visibility:hidden;v-text-anchor:top;z-index:251662336" coordsize="20000,20000" filled="f">
                <v:stroke joinstyle="miter"/>
                <v:path textboxrect="@1,@1,@1,@1"/>
              </v:shape>
            </w:pict>
          </mc:Fallback>
        </mc:AlternateContent>
      </w:r>
    </w:p>
    <w:tbl>
      <w:tblPr>
        <w:tblStyle w:val="TableGrid"/>
        <w:tblW w:w="0" w:type="auto"/>
        <w:tblLook w:val="04A0"/>
      </w:tblPr>
      <w:tblGrid>
        <w:gridCol w:w="1786"/>
        <w:gridCol w:w="7564"/>
      </w:tblGrid>
      <w:tr w14:paraId="271C814D" w14:textId="77777777">
        <w:tblPrEx>
          <w:tblW w:w="0" w:type="auto"/>
          <w:tblLook w:val="04A0"/>
        </w:tblPrEx>
        <w:tc>
          <w:tcPr>
            <w:tcW w:w="1809" w:type="dxa"/>
          </w:tcPr>
          <w:p w:rsidR="002A1CA3" w:rsidRPr="007F6A3E" w14:paraId="6DB1137B" w14:textId="77777777">
            <w:pPr>
              <w:jc w:val="both"/>
              <w:textAlignment w:val="baseline"/>
              <w:rPr>
                <w:rFonts w:cstheme="minorHAnsi"/>
                <w:b/>
              </w:rPr>
            </w:pPr>
            <w:r w:rsidRPr="007F6A3E">
              <w:rPr>
                <w:rFonts w:cstheme="minorHAnsi"/>
                <w:b/>
              </w:rPr>
              <w:t>Client</w:t>
            </w:r>
          </w:p>
        </w:tc>
        <w:tc>
          <w:tcPr>
            <w:tcW w:w="8472" w:type="dxa"/>
          </w:tcPr>
          <w:p w:rsidR="002A1CA3" w:rsidRPr="007F6A3E" w14:paraId="3D45500B" w14:textId="77777777">
            <w:pPr>
              <w:jc w:val="both"/>
              <w:textAlignment w:val="baseline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Aditya Birla Capital</w:t>
            </w:r>
          </w:p>
        </w:tc>
      </w:tr>
      <w:tr w14:paraId="7FA87371" w14:textId="77777777">
        <w:tblPrEx>
          <w:tblW w:w="0" w:type="auto"/>
          <w:tblLook w:val="04A0"/>
        </w:tblPrEx>
        <w:tc>
          <w:tcPr>
            <w:tcW w:w="1809" w:type="dxa"/>
          </w:tcPr>
          <w:p w:rsidR="002A1CA3" w:rsidRPr="007F6A3E" w14:paraId="0B992F82" w14:textId="77777777">
            <w:pPr>
              <w:jc w:val="both"/>
              <w:textAlignment w:val="baseline"/>
              <w:rPr>
                <w:rFonts w:cstheme="minorHAnsi"/>
                <w:b/>
              </w:rPr>
            </w:pPr>
            <w:r w:rsidRPr="007F6A3E">
              <w:rPr>
                <w:rFonts w:cstheme="minorHAnsi"/>
                <w:b/>
              </w:rPr>
              <w:t>Project Name</w:t>
            </w:r>
          </w:p>
        </w:tc>
        <w:tc>
          <w:tcPr>
            <w:tcW w:w="8472" w:type="dxa"/>
          </w:tcPr>
          <w:p w:rsidR="002A1CA3" w:rsidRPr="007F6A3E" w14:paraId="0EC03B1D" w14:textId="77777777">
            <w:pPr>
              <w:jc w:val="both"/>
              <w:textAlignment w:val="baseline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Aditya Birla Finance Limited (ABFL)/Aditya Birla Life Insurance</w:t>
            </w:r>
          </w:p>
        </w:tc>
      </w:tr>
      <w:tr w14:paraId="2EF23620" w14:textId="77777777">
        <w:tblPrEx>
          <w:tblW w:w="0" w:type="auto"/>
          <w:tblLook w:val="04A0"/>
        </w:tblPrEx>
        <w:tc>
          <w:tcPr>
            <w:tcW w:w="1809" w:type="dxa"/>
          </w:tcPr>
          <w:p w:rsidR="002A1CA3" w:rsidRPr="007F6A3E" w14:paraId="7C61A0D2" w14:textId="77777777">
            <w:pPr>
              <w:jc w:val="both"/>
              <w:textAlignment w:val="baseline"/>
              <w:rPr>
                <w:rFonts w:cstheme="minorHAnsi"/>
                <w:b/>
              </w:rPr>
            </w:pPr>
            <w:r w:rsidRPr="007F6A3E">
              <w:rPr>
                <w:rFonts w:cstheme="minorHAnsi"/>
                <w:b/>
              </w:rPr>
              <w:t>Responsibilities</w:t>
            </w:r>
          </w:p>
        </w:tc>
        <w:tc>
          <w:tcPr>
            <w:tcW w:w="8472" w:type="dxa"/>
          </w:tcPr>
          <w:p w:rsidR="002A1CA3" w:rsidRPr="007F6A3E" w14:paraId="48639259" w14:textId="4FD782A0">
            <w:pPr>
              <w:jc w:val="both"/>
              <w:textAlignment w:val="baseline"/>
              <w:rPr>
                <w:rFonts w:cstheme="minorHAnsi"/>
                <w:b/>
              </w:rPr>
            </w:pPr>
            <w:r>
              <w:rPr>
                <w:rFonts w:ascii="Times New Roman" w:hAnsi="Times New Roman"/>
                <w:b/>
                <w:bCs/>
              </w:rPr>
              <w:t>Techno - Functional Consultant</w:t>
            </w:r>
            <w:r>
              <w:rPr>
                <w:rFonts w:cstheme="minorHAnsi"/>
                <w:b/>
              </w:rPr>
              <w:t xml:space="preserve"> </w:t>
            </w:r>
          </w:p>
        </w:tc>
      </w:tr>
      <w:tr w14:paraId="6339EE33" w14:textId="77777777">
        <w:tblPrEx>
          <w:tblW w:w="0" w:type="auto"/>
          <w:tblLook w:val="04A0"/>
        </w:tblPrEx>
        <w:tc>
          <w:tcPr>
            <w:tcW w:w="1809" w:type="dxa"/>
          </w:tcPr>
          <w:p w:rsidR="002A1CA3" w:rsidRPr="007F6A3E" w14:paraId="1D1342A4" w14:textId="77777777">
            <w:pPr>
              <w:jc w:val="both"/>
              <w:textAlignment w:val="baseline"/>
              <w:rPr>
                <w:rFonts w:cstheme="minorHAnsi"/>
                <w:b/>
              </w:rPr>
            </w:pPr>
          </w:p>
        </w:tc>
        <w:tc>
          <w:tcPr>
            <w:tcW w:w="8472" w:type="dxa"/>
          </w:tcPr>
          <w:p w:rsidR="002A1CA3" w:rsidP="002A1CA3" w14:paraId="06F05F54" w14:textId="77777777">
            <w:pPr>
              <w:pStyle w:val="NormalWeb"/>
              <w:numPr>
                <w:ilvl w:val="0"/>
                <w:numId w:val="8"/>
              </w:numPr>
              <w:ind w:left="270" w:hanging="180"/>
              <w:rPr>
                <w:rFonts w:asciiTheme="minorHAnsi" w:hAnsiTheme="minorHAnsi" w:cstheme="minorHAnsi"/>
                <w:sz w:val="22"/>
                <w:szCs w:val="22"/>
              </w:rPr>
            </w:pPr>
            <w:r w:rsidRPr="007F6A3E">
              <w:rPr>
                <w:rFonts w:asciiTheme="minorHAnsi" w:hAnsiTheme="minorHAnsi" w:cstheme="minorHAnsi"/>
                <w:sz w:val="22"/>
                <w:szCs w:val="22"/>
              </w:rPr>
              <w:t>Responsible for Overseeing the Requirements, Development and Testing of Microsoft Dynamics CRM Projects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:rsidR="002A1CA3" w:rsidRPr="00615987" w:rsidP="002A1CA3" w14:paraId="4E85D382" w14:textId="77777777">
            <w:pPr>
              <w:pStyle w:val="NormalWeb"/>
              <w:numPr>
                <w:ilvl w:val="0"/>
                <w:numId w:val="8"/>
              </w:numPr>
              <w:ind w:left="270" w:hanging="18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</w:rPr>
              <w:t>Taking up enhancement r</w:t>
            </w:r>
            <w:r w:rsidRPr="002B0A56">
              <w:rPr>
                <w:rFonts w:asciiTheme="minorHAnsi" w:hAnsiTheme="minorHAnsi" w:cstheme="minorHAnsi"/>
              </w:rPr>
              <w:t>equests</w:t>
            </w:r>
            <w:r>
              <w:rPr>
                <w:rFonts w:asciiTheme="minorHAnsi" w:hAnsiTheme="minorHAnsi" w:cstheme="minorHAnsi"/>
              </w:rPr>
              <w:t>.</w:t>
            </w:r>
          </w:p>
          <w:p w:rsidR="002A1CA3" w:rsidRPr="00615987" w:rsidP="002A1CA3" w14:paraId="7F1012B1" w14:textId="77777777">
            <w:pPr>
              <w:pStyle w:val="NormalWeb"/>
              <w:numPr>
                <w:ilvl w:val="0"/>
                <w:numId w:val="8"/>
              </w:numPr>
              <w:ind w:left="270" w:hanging="18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</w:rPr>
              <w:t>Resource management.</w:t>
            </w:r>
          </w:p>
          <w:p w:rsidR="002A1CA3" w:rsidRPr="002B0A56" w:rsidP="002A1CA3" w14:paraId="26AA02CB" w14:textId="77777777">
            <w:pPr>
              <w:pStyle w:val="NormalWeb"/>
              <w:numPr>
                <w:ilvl w:val="0"/>
                <w:numId w:val="8"/>
              </w:numPr>
              <w:ind w:left="270" w:hanging="18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</w:rPr>
              <w:t>Client Co-ordination.</w:t>
            </w:r>
          </w:p>
        </w:tc>
      </w:tr>
      <w:tr w14:paraId="4975BA7D" w14:textId="77777777">
        <w:tblPrEx>
          <w:tblW w:w="0" w:type="auto"/>
          <w:tblLook w:val="04A0"/>
        </w:tblPrEx>
        <w:tc>
          <w:tcPr>
            <w:tcW w:w="1809" w:type="dxa"/>
          </w:tcPr>
          <w:p w:rsidR="002A1CA3" w:rsidRPr="007F6A3E" w14:paraId="40740D2B" w14:textId="77777777">
            <w:pPr>
              <w:jc w:val="both"/>
              <w:textAlignment w:val="baseline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Data Base</w:t>
            </w:r>
          </w:p>
        </w:tc>
        <w:tc>
          <w:tcPr>
            <w:tcW w:w="8472" w:type="dxa"/>
          </w:tcPr>
          <w:p w:rsidR="002A1CA3" w:rsidRPr="007F6A3E" w:rsidP="00907A88" w14:paraId="3F2A0104" w14:textId="77777777">
            <w:pPr>
              <w:pStyle w:val="NormalWeb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MS SQL 2012</w:t>
            </w:r>
          </w:p>
        </w:tc>
      </w:tr>
      <w:tr w14:paraId="4246BA0F" w14:textId="77777777">
        <w:tblPrEx>
          <w:tblW w:w="0" w:type="auto"/>
          <w:tblLook w:val="04A0"/>
        </w:tblPrEx>
        <w:tc>
          <w:tcPr>
            <w:tcW w:w="1809" w:type="dxa"/>
          </w:tcPr>
          <w:p w:rsidR="002A1CA3" w:rsidRPr="007F6A3E" w14:paraId="4480248D" w14:textId="77777777">
            <w:pPr>
              <w:jc w:val="both"/>
              <w:textAlignment w:val="baseline"/>
              <w:rPr>
                <w:rFonts w:cstheme="minorHAnsi"/>
                <w:b/>
              </w:rPr>
            </w:pPr>
            <w:r w:rsidRPr="007F6A3E">
              <w:rPr>
                <w:rFonts w:cstheme="minorHAnsi"/>
                <w:b/>
              </w:rPr>
              <w:t>Environment</w:t>
            </w:r>
          </w:p>
        </w:tc>
        <w:tc>
          <w:tcPr>
            <w:tcW w:w="8472" w:type="dxa"/>
          </w:tcPr>
          <w:p w:rsidR="002A1CA3" w:rsidRPr="007F6A3E" w14:paraId="03071895" w14:textId="77777777">
            <w:pPr>
              <w:pStyle w:val="NormalWeb"/>
              <w:ind w:left="27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Microsoft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Dynamics</w:t>
            </w:r>
            <w:r w:rsidRPr="007D23DD">
              <w:rPr>
                <w:rFonts w:asciiTheme="minorHAnsi" w:hAnsiTheme="minorHAnsi" w:cstheme="minorHAnsi"/>
                <w:b/>
                <w:sz w:val="22"/>
                <w:szCs w:val="22"/>
              </w:rPr>
              <w:t>CRM</w:t>
            </w:r>
            <w:r w:rsidRPr="007D23DD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2016/D</w:t>
            </w:r>
            <w:r w:rsidRPr="007D23DD">
              <w:rPr>
                <w:rFonts w:asciiTheme="minorHAnsi" w:hAnsiTheme="minorHAnsi" w:cstheme="minorHAnsi"/>
                <w:b/>
                <w:sz w:val="22"/>
                <w:szCs w:val="22"/>
              </w:rPr>
              <w:t>365</w:t>
            </w:r>
            <w:r w:rsidRPr="007F6A3E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SQL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Server </w:t>
            </w:r>
          </w:p>
        </w:tc>
      </w:tr>
    </w:tbl>
    <w:p w:rsidR="00C424D6" w14:paraId="2E5CB88E" w14:textId="77777777">
      <w:pPr>
        <w:pStyle w:val="NoSpacing1"/>
        <w:rPr>
          <w:rFonts w:ascii="Times New Roman" w:eastAsia="Times New Roman" w:hAnsi="Times New Roman"/>
          <w:b/>
        </w:rPr>
      </w:pPr>
    </w:p>
    <w:tbl>
      <w:tblPr>
        <w:tblStyle w:val="TableGrid"/>
        <w:tblW w:w="0" w:type="auto"/>
        <w:tblLook w:val="04A0"/>
      </w:tblPr>
      <w:tblGrid>
        <w:gridCol w:w="1760"/>
        <w:gridCol w:w="7590"/>
      </w:tblGrid>
      <w:tr w14:paraId="5000D45E" w14:textId="77777777">
        <w:tblPrEx>
          <w:tblW w:w="0" w:type="auto"/>
          <w:tblLook w:val="04A0"/>
        </w:tblPrEx>
        <w:trPr>
          <w:trHeight w:val="313"/>
        </w:trPr>
        <w:tc>
          <w:tcPr>
            <w:tcW w:w="1809" w:type="dxa"/>
          </w:tcPr>
          <w:p w:rsidR="002A1CA3" w:rsidRPr="007F6A3E" w14:paraId="3620E7AB" w14:textId="77777777">
            <w:pPr>
              <w:jc w:val="both"/>
              <w:textAlignment w:val="baseline"/>
              <w:rPr>
                <w:rFonts w:cstheme="minorHAnsi"/>
                <w:b/>
              </w:rPr>
            </w:pPr>
            <w:r w:rsidRPr="007F6A3E">
              <w:rPr>
                <w:rFonts w:cstheme="minorHAnsi"/>
                <w:b/>
              </w:rPr>
              <w:t>Environment</w:t>
            </w:r>
          </w:p>
        </w:tc>
        <w:tc>
          <w:tcPr>
            <w:tcW w:w="8472" w:type="dxa"/>
          </w:tcPr>
          <w:p w:rsidR="002A1CA3" w:rsidRPr="007F6A3E" w14:paraId="27645AEC" w14:textId="77777777">
            <w:pPr>
              <w:pStyle w:val="NormalWeb"/>
              <w:ind w:left="270"/>
              <w:rPr>
                <w:rFonts w:asciiTheme="minorHAnsi" w:hAnsiTheme="minorHAnsi" w:cstheme="minorHAnsi"/>
                <w:sz w:val="22"/>
                <w:szCs w:val="22"/>
              </w:rPr>
            </w:pPr>
            <w:r w:rsidRPr="007F6A3E">
              <w:rPr>
                <w:rFonts w:asciiTheme="minorHAnsi" w:hAnsiTheme="minorHAnsi" w:cstheme="minorHAnsi"/>
                <w:sz w:val="22"/>
                <w:szCs w:val="22"/>
              </w:rPr>
              <w:t>MS-CRM 2011, SQL Server</w:t>
            </w:r>
          </w:p>
        </w:tc>
      </w:tr>
    </w:tbl>
    <w:p w:rsidR="002A1CA3" w:rsidRPr="007F6A3E" w:rsidP="002A1CA3" w14:paraId="4AE002AC" w14:textId="77777777">
      <w:pPr>
        <w:spacing w:after="0" w:line="240" w:lineRule="auto"/>
        <w:jc w:val="both"/>
        <w:textAlignment w:val="baseline"/>
        <w:rPr>
          <w:rFonts w:cstheme="minorHAnsi"/>
        </w:rPr>
      </w:pPr>
    </w:p>
    <w:tbl>
      <w:tblPr>
        <w:tblStyle w:val="TableGrid"/>
        <w:tblW w:w="0" w:type="auto"/>
        <w:tblLook w:val="04A0"/>
      </w:tblPr>
      <w:tblGrid>
        <w:gridCol w:w="1787"/>
        <w:gridCol w:w="7563"/>
      </w:tblGrid>
      <w:tr w14:paraId="3F1F0F49" w14:textId="77777777" w:rsidTr="00907A88">
        <w:tblPrEx>
          <w:tblW w:w="0" w:type="auto"/>
          <w:tblLook w:val="04A0"/>
        </w:tblPrEx>
        <w:tc>
          <w:tcPr>
            <w:tcW w:w="1793" w:type="dxa"/>
          </w:tcPr>
          <w:p w:rsidR="002A1CA3" w:rsidRPr="007F6A3E" w14:paraId="0ED3693D" w14:textId="77777777">
            <w:pPr>
              <w:jc w:val="both"/>
              <w:textAlignment w:val="baseline"/>
              <w:rPr>
                <w:rFonts w:cstheme="minorHAnsi"/>
                <w:b/>
              </w:rPr>
            </w:pPr>
            <w:r w:rsidRPr="007F6A3E">
              <w:rPr>
                <w:rFonts w:cstheme="minorHAnsi"/>
                <w:b/>
              </w:rPr>
              <w:t>Client</w:t>
            </w:r>
          </w:p>
        </w:tc>
        <w:tc>
          <w:tcPr>
            <w:tcW w:w="7783" w:type="dxa"/>
          </w:tcPr>
          <w:p w:rsidR="002A1CA3" w:rsidRPr="007F6A3E" w14:paraId="5F78FA16" w14:textId="77777777">
            <w:pPr>
              <w:jc w:val="both"/>
              <w:textAlignment w:val="baseline"/>
              <w:rPr>
                <w:rFonts w:cstheme="minorHAnsi"/>
                <w:b/>
              </w:rPr>
            </w:pPr>
            <w:r w:rsidRPr="007F6A3E">
              <w:rPr>
                <w:rFonts w:cstheme="minorHAnsi"/>
                <w:b/>
              </w:rPr>
              <w:t>AXIS Bank</w:t>
            </w:r>
          </w:p>
        </w:tc>
      </w:tr>
      <w:tr w14:paraId="0C438A3B" w14:textId="77777777" w:rsidTr="00907A88">
        <w:tblPrEx>
          <w:tblW w:w="0" w:type="auto"/>
          <w:tblLook w:val="04A0"/>
        </w:tblPrEx>
        <w:tc>
          <w:tcPr>
            <w:tcW w:w="1793" w:type="dxa"/>
          </w:tcPr>
          <w:p w:rsidR="002A1CA3" w:rsidRPr="007F6A3E" w14:paraId="259A2F93" w14:textId="77777777">
            <w:pPr>
              <w:jc w:val="both"/>
              <w:textAlignment w:val="baseline"/>
              <w:rPr>
                <w:rFonts w:cstheme="minorHAnsi"/>
                <w:b/>
              </w:rPr>
            </w:pPr>
            <w:r w:rsidRPr="007F6A3E">
              <w:rPr>
                <w:rFonts w:cstheme="minorHAnsi"/>
                <w:b/>
              </w:rPr>
              <w:t>Project Name</w:t>
            </w:r>
          </w:p>
        </w:tc>
        <w:tc>
          <w:tcPr>
            <w:tcW w:w="7783" w:type="dxa"/>
          </w:tcPr>
          <w:p w:rsidR="002A1CA3" w:rsidRPr="007F6A3E" w14:paraId="271FDBE4" w14:textId="77777777">
            <w:pPr>
              <w:jc w:val="both"/>
              <w:textAlignment w:val="baseline"/>
              <w:rPr>
                <w:rFonts w:cstheme="minorHAnsi"/>
                <w:b/>
              </w:rPr>
            </w:pPr>
            <w:r w:rsidRPr="007F6A3E">
              <w:rPr>
                <w:rFonts w:cstheme="minorHAnsi"/>
                <w:b/>
              </w:rPr>
              <w:t>AXIS Pivotal CRM</w:t>
            </w:r>
          </w:p>
        </w:tc>
      </w:tr>
      <w:tr w14:paraId="793E3C63" w14:textId="77777777" w:rsidTr="00907A88">
        <w:tblPrEx>
          <w:tblW w:w="0" w:type="auto"/>
          <w:tblLook w:val="04A0"/>
        </w:tblPrEx>
        <w:tc>
          <w:tcPr>
            <w:tcW w:w="1793" w:type="dxa"/>
          </w:tcPr>
          <w:p w:rsidR="002A1CA3" w:rsidRPr="007F6A3E" w14:paraId="161AA917" w14:textId="77777777">
            <w:pPr>
              <w:jc w:val="both"/>
              <w:textAlignment w:val="baseline"/>
              <w:rPr>
                <w:rFonts w:cstheme="minorHAnsi"/>
                <w:b/>
              </w:rPr>
            </w:pPr>
            <w:r w:rsidRPr="007F6A3E">
              <w:rPr>
                <w:rFonts w:cstheme="minorHAnsi"/>
                <w:b/>
              </w:rPr>
              <w:t>Responsibilities</w:t>
            </w:r>
          </w:p>
        </w:tc>
        <w:tc>
          <w:tcPr>
            <w:tcW w:w="7783" w:type="dxa"/>
          </w:tcPr>
          <w:p w:rsidR="002A1CA3" w:rsidRPr="007F6A3E" w14:paraId="17D59EEA" w14:textId="54C99D1C">
            <w:pPr>
              <w:jc w:val="both"/>
              <w:textAlignment w:val="baseline"/>
              <w:rPr>
                <w:rFonts w:cstheme="minorHAnsi"/>
                <w:b/>
              </w:rPr>
            </w:pPr>
            <w:r>
              <w:rPr>
                <w:rFonts w:ascii="Times New Roman" w:hAnsi="Times New Roman"/>
                <w:b/>
                <w:bCs/>
              </w:rPr>
              <w:t>Techno - Functional Consultant</w:t>
            </w:r>
            <w:r>
              <w:rPr>
                <w:rFonts w:cstheme="minorHAnsi"/>
                <w:b/>
              </w:rPr>
              <w:t xml:space="preserve"> </w:t>
            </w:r>
          </w:p>
        </w:tc>
      </w:tr>
      <w:tr w14:paraId="6B1C5D03" w14:textId="77777777" w:rsidTr="00907A88">
        <w:tblPrEx>
          <w:tblW w:w="0" w:type="auto"/>
          <w:tblLook w:val="04A0"/>
        </w:tblPrEx>
        <w:tc>
          <w:tcPr>
            <w:tcW w:w="1793" w:type="dxa"/>
          </w:tcPr>
          <w:p w:rsidR="002A1CA3" w:rsidRPr="007F6A3E" w14:paraId="639FA9CF" w14:textId="77777777">
            <w:pPr>
              <w:jc w:val="both"/>
              <w:textAlignment w:val="baseline"/>
              <w:rPr>
                <w:rFonts w:cstheme="minorHAnsi"/>
                <w:b/>
              </w:rPr>
            </w:pPr>
          </w:p>
        </w:tc>
        <w:tc>
          <w:tcPr>
            <w:tcW w:w="7783" w:type="dxa"/>
          </w:tcPr>
          <w:p w:rsidR="002A1CA3" w:rsidRPr="007F6A3E" w:rsidP="002A1CA3" w14:paraId="7F42502C" w14:textId="77777777">
            <w:pPr>
              <w:pStyle w:val="NormalWeb"/>
              <w:numPr>
                <w:ilvl w:val="0"/>
                <w:numId w:val="8"/>
              </w:numPr>
              <w:ind w:left="270" w:hanging="180"/>
              <w:rPr>
                <w:rFonts w:asciiTheme="minorHAnsi" w:hAnsiTheme="minorHAnsi" w:cstheme="minorHAnsi"/>
                <w:sz w:val="22"/>
                <w:szCs w:val="22"/>
              </w:rPr>
            </w:pPr>
            <w:r w:rsidRPr="007F6A3E">
              <w:rPr>
                <w:rFonts w:asciiTheme="minorHAnsi" w:hAnsiTheme="minorHAnsi" w:cstheme="minorHAnsi"/>
                <w:sz w:val="22"/>
                <w:szCs w:val="22"/>
              </w:rPr>
              <w:t>Worked on Pivotal CRM 5.9 Client Site Production support</w:t>
            </w:r>
          </w:p>
          <w:p w:rsidR="002A1CA3" w:rsidRPr="007F6A3E" w:rsidP="002A1CA3" w14:paraId="2E0AB05B" w14:textId="77777777">
            <w:pPr>
              <w:pStyle w:val="NormalWeb"/>
              <w:numPr>
                <w:ilvl w:val="0"/>
                <w:numId w:val="8"/>
              </w:numPr>
              <w:ind w:left="270" w:hanging="180"/>
              <w:rPr>
                <w:rFonts w:asciiTheme="minorHAnsi" w:hAnsiTheme="minorHAnsi" w:cstheme="minorHAnsi"/>
                <w:sz w:val="22"/>
                <w:szCs w:val="22"/>
              </w:rPr>
            </w:pPr>
            <w:r w:rsidRPr="007F6A3E">
              <w:rPr>
                <w:rFonts w:asciiTheme="minorHAnsi" w:hAnsiTheme="minorHAnsi" w:cstheme="minorHAnsi"/>
                <w:sz w:val="22"/>
                <w:szCs w:val="22"/>
              </w:rPr>
              <w:t>Worked on Production database issues (oracle)</w:t>
            </w:r>
          </w:p>
        </w:tc>
      </w:tr>
      <w:tr w14:paraId="713460D8" w14:textId="77777777" w:rsidTr="00907A88">
        <w:tblPrEx>
          <w:tblW w:w="0" w:type="auto"/>
          <w:tblLook w:val="04A0"/>
        </w:tblPrEx>
        <w:tc>
          <w:tcPr>
            <w:tcW w:w="1793" w:type="dxa"/>
          </w:tcPr>
          <w:p w:rsidR="005D0689" w:rsidRPr="007F6A3E" w:rsidP="005D0689" w14:paraId="3A2920A5" w14:textId="77777777">
            <w:pPr>
              <w:jc w:val="both"/>
              <w:textAlignment w:val="baseline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Data Base</w:t>
            </w:r>
          </w:p>
        </w:tc>
        <w:tc>
          <w:tcPr>
            <w:tcW w:w="7783" w:type="dxa"/>
          </w:tcPr>
          <w:p w:rsidR="005D0689" w:rsidRPr="007F6A3E" w:rsidP="005D0689" w14:paraId="56D62ACA" w14:textId="77777777">
            <w:pPr>
              <w:pStyle w:val="NormalWeb"/>
              <w:ind w:left="27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MS SQL 2012</w:t>
            </w:r>
          </w:p>
        </w:tc>
      </w:tr>
      <w:tr w14:paraId="35A7F893" w14:textId="77777777" w:rsidTr="00907A88">
        <w:tblPrEx>
          <w:tblW w:w="0" w:type="auto"/>
          <w:tblLook w:val="04A0"/>
        </w:tblPrEx>
        <w:tc>
          <w:tcPr>
            <w:tcW w:w="1793" w:type="dxa"/>
          </w:tcPr>
          <w:p w:rsidR="002A1CA3" w:rsidRPr="007F6A3E" w14:paraId="01743A08" w14:textId="77777777">
            <w:pPr>
              <w:jc w:val="both"/>
              <w:textAlignment w:val="baseline"/>
              <w:rPr>
                <w:rFonts w:cstheme="minorHAnsi"/>
                <w:b/>
              </w:rPr>
            </w:pPr>
            <w:r w:rsidRPr="007F6A3E">
              <w:rPr>
                <w:rFonts w:cstheme="minorHAnsi"/>
                <w:b/>
              </w:rPr>
              <w:t>Environment</w:t>
            </w:r>
          </w:p>
        </w:tc>
        <w:tc>
          <w:tcPr>
            <w:tcW w:w="7783" w:type="dxa"/>
          </w:tcPr>
          <w:p w:rsidR="002A1CA3" w:rsidRPr="007F6A3E" w14:paraId="62E2E63F" w14:textId="77777777">
            <w:pPr>
              <w:pStyle w:val="NormalWeb"/>
              <w:ind w:left="270"/>
              <w:rPr>
                <w:rFonts w:asciiTheme="minorHAnsi" w:hAnsiTheme="minorHAnsi" w:cstheme="minorHAnsi"/>
                <w:sz w:val="22"/>
                <w:szCs w:val="22"/>
              </w:rPr>
            </w:pPr>
            <w:r w:rsidRPr="007F6A3E">
              <w:rPr>
                <w:rFonts w:asciiTheme="minorHAnsi" w:hAnsiTheme="minorHAnsi" w:cstheme="minorHAnsi"/>
                <w:sz w:val="22"/>
                <w:szCs w:val="22"/>
              </w:rPr>
              <w:t>Pivotal CRM, Oracle</w:t>
            </w:r>
          </w:p>
        </w:tc>
      </w:tr>
      <w:tr w14:paraId="3EDA36AE" w14:textId="77777777" w:rsidTr="00907A88">
        <w:tblPrEx>
          <w:tblW w:w="0" w:type="auto"/>
          <w:tblLook w:val="04A0"/>
        </w:tblPrEx>
        <w:tc>
          <w:tcPr>
            <w:tcW w:w="1793" w:type="dxa"/>
          </w:tcPr>
          <w:p w:rsidR="005D0689" w:rsidRPr="007F6A3E" w14:paraId="07F7DDBF" w14:textId="77777777">
            <w:pPr>
              <w:jc w:val="both"/>
              <w:textAlignment w:val="baseline"/>
              <w:rPr>
                <w:rFonts w:cstheme="minorHAnsi"/>
                <w:b/>
              </w:rPr>
            </w:pPr>
          </w:p>
        </w:tc>
        <w:tc>
          <w:tcPr>
            <w:tcW w:w="7783" w:type="dxa"/>
          </w:tcPr>
          <w:p w:rsidR="005D0689" w:rsidRPr="007F6A3E" w14:paraId="4B02A0A8" w14:textId="77777777">
            <w:pPr>
              <w:pStyle w:val="NormalWeb"/>
              <w:ind w:left="27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14:paraId="348150BE" w14:textId="77777777" w:rsidTr="00907A88">
        <w:tblPrEx>
          <w:tblW w:w="0" w:type="auto"/>
          <w:tblLook w:val="04A0"/>
        </w:tblPrEx>
        <w:tc>
          <w:tcPr>
            <w:tcW w:w="1793" w:type="dxa"/>
          </w:tcPr>
          <w:p w:rsidR="00907A88" w:rsidRPr="007F6A3E" w14:paraId="54708F65" w14:textId="77777777">
            <w:pPr>
              <w:jc w:val="both"/>
              <w:textAlignment w:val="baseline"/>
              <w:rPr>
                <w:rFonts w:cstheme="minorHAnsi"/>
                <w:b/>
              </w:rPr>
            </w:pPr>
            <w:r w:rsidRPr="007F6A3E">
              <w:rPr>
                <w:rFonts w:cstheme="minorHAnsi"/>
                <w:b/>
              </w:rPr>
              <w:t>Client</w:t>
            </w:r>
          </w:p>
        </w:tc>
        <w:tc>
          <w:tcPr>
            <w:tcW w:w="7783" w:type="dxa"/>
          </w:tcPr>
          <w:p w:rsidR="00907A88" w:rsidRPr="007F6A3E" w14:paraId="7D39FBE4" w14:textId="77777777">
            <w:pPr>
              <w:jc w:val="both"/>
              <w:textAlignment w:val="baseline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Yes Bank</w:t>
            </w:r>
          </w:p>
        </w:tc>
      </w:tr>
      <w:tr w14:paraId="54F1CE81" w14:textId="77777777" w:rsidTr="00907A88">
        <w:tblPrEx>
          <w:tblW w:w="0" w:type="auto"/>
          <w:tblLook w:val="04A0"/>
        </w:tblPrEx>
        <w:tc>
          <w:tcPr>
            <w:tcW w:w="1793" w:type="dxa"/>
          </w:tcPr>
          <w:p w:rsidR="00907A88" w:rsidRPr="007F6A3E" w14:paraId="600346B0" w14:textId="77777777">
            <w:pPr>
              <w:jc w:val="both"/>
              <w:textAlignment w:val="baseline"/>
              <w:rPr>
                <w:rFonts w:cstheme="minorHAnsi"/>
                <w:b/>
              </w:rPr>
            </w:pPr>
            <w:r w:rsidRPr="007F6A3E">
              <w:rPr>
                <w:rFonts w:cstheme="minorHAnsi"/>
                <w:b/>
              </w:rPr>
              <w:t>Project Name</w:t>
            </w:r>
          </w:p>
        </w:tc>
        <w:tc>
          <w:tcPr>
            <w:tcW w:w="7783" w:type="dxa"/>
          </w:tcPr>
          <w:p w:rsidR="00907A88" w:rsidRPr="007F6A3E" w14:paraId="78BBBA95" w14:textId="77777777">
            <w:pPr>
              <w:jc w:val="both"/>
              <w:textAlignment w:val="baseline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Yes Bank</w:t>
            </w:r>
          </w:p>
        </w:tc>
      </w:tr>
      <w:tr w14:paraId="2462ECAC" w14:textId="77777777" w:rsidTr="00907A88">
        <w:tblPrEx>
          <w:tblW w:w="0" w:type="auto"/>
          <w:tblLook w:val="04A0"/>
        </w:tblPrEx>
        <w:tc>
          <w:tcPr>
            <w:tcW w:w="1793" w:type="dxa"/>
          </w:tcPr>
          <w:p w:rsidR="00907A88" w:rsidRPr="007F6A3E" w14:paraId="5B8C05C0" w14:textId="77777777">
            <w:pPr>
              <w:jc w:val="both"/>
              <w:textAlignment w:val="baseline"/>
              <w:rPr>
                <w:rFonts w:cstheme="minorHAnsi"/>
                <w:b/>
              </w:rPr>
            </w:pPr>
            <w:r w:rsidRPr="007F6A3E">
              <w:rPr>
                <w:rFonts w:cstheme="minorHAnsi"/>
                <w:b/>
              </w:rPr>
              <w:t>Responsibilities</w:t>
            </w:r>
          </w:p>
        </w:tc>
        <w:tc>
          <w:tcPr>
            <w:tcW w:w="7783" w:type="dxa"/>
          </w:tcPr>
          <w:p w:rsidR="00907A88" w:rsidRPr="007F6A3E" w14:paraId="25C57D41" w14:textId="77777777">
            <w:pPr>
              <w:jc w:val="both"/>
              <w:textAlignment w:val="baseline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Technical Analyst</w:t>
            </w:r>
          </w:p>
        </w:tc>
      </w:tr>
      <w:tr w14:paraId="272B274F" w14:textId="77777777" w:rsidTr="00907A88">
        <w:tblPrEx>
          <w:tblW w:w="0" w:type="auto"/>
          <w:tblLook w:val="04A0"/>
        </w:tblPrEx>
        <w:tc>
          <w:tcPr>
            <w:tcW w:w="1793" w:type="dxa"/>
          </w:tcPr>
          <w:p w:rsidR="00907A88" w:rsidRPr="007F6A3E" w14:paraId="021E55F5" w14:textId="77777777">
            <w:pPr>
              <w:jc w:val="both"/>
              <w:textAlignment w:val="baseline"/>
              <w:rPr>
                <w:rFonts w:cstheme="minorHAnsi"/>
                <w:b/>
              </w:rPr>
            </w:pPr>
          </w:p>
        </w:tc>
        <w:tc>
          <w:tcPr>
            <w:tcW w:w="7783" w:type="dxa"/>
          </w:tcPr>
          <w:p w:rsidR="00907A88" w14:paraId="60D458D1" w14:textId="77777777">
            <w:pPr>
              <w:pStyle w:val="NormalWeb"/>
              <w:numPr>
                <w:ilvl w:val="0"/>
                <w:numId w:val="8"/>
              </w:numPr>
              <w:ind w:left="270" w:hanging="180"/>
              <w:rPr>
                <w:rFonts w:asciiTheme="minorHAnsi" w:hAnsiTheme="minorHAnsi" w:cstheme="minorHAnsi"/>
                <w:sz w:val="22"/>
                <w:szCs w:val="22"/>
              </w:rPr>
            </w:pPr>
            <w:r w:rsidRPr="007F6A3E">
              <w:rPr>
                <w:rFonts w:asciiTheme="minorHAnsi" w:hAnsiTheme="minorHAnsi" w:cstheme="minorHAnsi"/>
                <w:sz w:val="22"/>
                <w:szCs w:val="22"/>
              </w:rPr>
              <w:t>Responsible for Overseeing the Requirements, Development and Testing of Microsoft Dynamics CRM Projects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:rsidR="00907A88" w:rsidRPr="00615987" w14:paraId="4D602856" w14:textId="77777777">
            <w:pPr>
              <w:pStyle w:val="NormalWeb"/>
              <w:numPr>
                <w:ilvl w:val="0"/>
                <w:numId w:val="8"/>
              </w:numPr>
              <w:ind w:left="270" w:hanging="18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</w:rPr>
              <w:t>Taking up enhancement r</w:t>
            </w:r>
            <w:r w:rsidRPr="002B0A56">
              <w:rPr>
                <w:rFonts w:asciiTheme="minorHAnsi" w:hAnsiTheme="minorHAnsi" w:cstheme="minorHAnsi"/>
              </w:rPr>
              <w:t>equests</w:t>
            </w:r>
            <w:r>
              <w:rPr>
                <w:rFonts w:asciiTheme="minorHAnsi" w:hAnsiTheme="minorHAnsi" w:cstheme="minorHAnsi"/>
              </w:rPr>
              <w:t>.</w:t>
            </w:r>
          </w:p>
          <w:p w:rsidR="00907A88" w:rsidRPr="00615987" w14:paraId="7CF856FC" w14:textId="77777777">
            <w:pPr>
              <w:pStyle w:val="NormalWeb"/>
              <w:numPr>
                <w:ilvl w:val="0"/>
                <w:numId w:val="8"/>
              </w:numPr>
              <w:ind w:left="270" w:hanging="18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</w:rPr>
              <w:t>Resource management.</w:t>
            </w:r>
          </w:p>
          <w:p w:rsidR="00907A88" w:rsidRPr="002B0A56" w14:paraId="5E2E0964" w14:textId="77777777">
            <w:pPr>
              <w:pStyle w:val="NormalWeb"/>
              <w:numPr>
                <w:ilvl w:val="0"/>
                <w:numId w:val="8"/>
              </w:numPr>
              <w:ind w:left="270" w:hanging="18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</w:rPr>
              <w:t>Client Co-ordination.</w:t>
            </w:r>
          </w:p>
        </w:tc>
      </w:tr>
      <w:tr w14:paraId="45FA1C4A" w14:textId="77777777" w:rsidTr="00907A88">
        <w:tblPrEx>
          <w:tblW w:w="0" w:type="auto"/>
          <w:tblLook w:val="04A0"/>
        </w:tblPrEx>
        <w:tc>
          <w:tcPr>
            <w:tcW w:w="1793" w:type="dxa"/>
          </w:tcPr>
          <w:p w:rsidR="00907A88" w:rsidRPr="007F6A3E" w:rsidP="00907A88" w14:paraId="3D8FBD58" w14:textId="77777777">
            <w:pPr>
              <w:jc w:val="both"/>
              <w:textAlignment w:val="baseline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Data Base</w:t>
            </w:r>
          </w:p>
        </w:tc>
        <w:tc>
          <w:tcPr>
            <w:tcW w:w="7783" w:type="dxa"/>
          </w:tcPr>
          <w:p w:rsidR="00907A88" w:rsidRPr="007F6A3E" w:rsidP="00907A88" w14:paraId="4E5FA2EC" w14:textId="77777777">
            <w:pPr>
              <w:pStyle w:val="NormalWeb"/>
              <w:ind w:left="27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MS SQL 2012</w:t>
            </w:r>
          </w:p>
        </w:tc>
      </w:tr>
      <w:tr w14:paraId="49943877" w14:textId="77777777" w:rsidTr="00907A88">
        <w:tblPrEx>
          <w:tblW w:w="0" w:type="auto"/>
          <w:tblLook w:val="04A0"/>
        </w:tblPrEx>
        <w:tc>
          <w:tcPr>
            <w:tcW w:w="1793" w:type="dxa"/>
          </w:tcPr>
          <w:p w:rsidR="00907A88" w:rsidRPr="007F6A3E" w14:paraId="271C1395" w14:textId="77777777">
            <w:pPr>
              <w:jc w:val="both"/>
              <w:textAlignment w:val="baseline"/>
              <w:rPr>
                <w:rFonts w:cstheme="minorHAnsi"/>
                <w:b/>
              </w:rPr>
            </w:pPr>
            <w:r w:rsidRPr="007F6A3E">
              <w:rPr>
                <w:rFonts w:cstheme="minorHAnsi"/>
                <w:b/>
              </w:rPr>
              <w:t>Environment</w:t>
            </w:r>
          </w:p>
        </w:tc>
        <w:tc>
          <w:tcPr>
            <w:tcW w:w="7783" w:type="dxa"/>
          </w:tcPr>
          <w:p w:rsidR="00907A88" w:rsidRPr="007F6A3E" w14:paraId="7B2806A7" w14:textId="77777777">
            <w:pPr>
              <w:pStyle w:val="NormalWeb"/>
              <w:ind w:left="27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Microsoft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Dynamics</w:t>
            </w:r>
            <w:r w:rsidRPr="007D23DD">
              <w:rPr>
                <w:rFonts w:asciiTheme="minorHAnsi" w:hAnsiTheme="minorHAnsi" w:cstheme="minorHAnsi"/>
                <w:b/>
                <w:sz w:val="22"/>
                <w:szCs w:val="22"/>
              </w:rPr>
              <w:t>CRM</w:t>
            </w:r>
            <w:r w:rsidRPr="007D23DD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2016/D</w:t>
            </w:r>
            <w:r w:rsidRPr="007D23DD">
              <w:rPr>
                <w:rFonts w:asciiTheme="minorHAnsi" w:hAnsiTheme="minorHAnsi" w:cstheme="minorHAnsi"/>
                <w:b/>
                <w:sz w:val="22"/>
                <w:szCs w:val="22"/>
              </w:rPr>
              <w:t>365</w:t>
            </w:r>
            <w:r w:rsidRPr="007F6A3E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SQL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Server </w:t>
            </w:r>
          </w:p>
        </w:tc>
      </w:tr>
    </w:tbl>
    <w:p w:rsidR="00C424D6" w14:paraId="00D26D97" w14:textId="77777777">
      <w:pPr>
        <w:pStyle w:val="NoSpacing1"/>
        <w:shd w:val="clear" w:color="000000" w:fill="A5A5A5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Personal information:</w:t>
      </w:r>
    </w:p>
    <w:p w:rsidR="00C424D6" w14:paraId="23C2EF95" w14:textId="77777777">
      <w:pPr>
        <w:pStyle w:val="NoSpacing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Name                            </w:t>
      </w:r>
      <w:r>
        <w:rPr>
          <w:rFonts w:ascii="Times New Roman" w:eastAsia="Times New Roman" w:hAnsi="Times New Roman"/>
        </w:rPr>
        <w:t xml:space="preserve">  :</w:t>
      </w:r>
      <w:r>
        <w:rPr>
          <w:rFonts w:ascii="Times New Roman" w:eastAsia="Times New Roman" w:hAnsi="Times New Roman"/>
        </w:rPr>
        <w:t xml:space="preserve">   Anand</w:t>
      </w:r>
    </w:p>
    <w:p w:rsidR="00C424D6" w14:paraId="086DE3AD" w14:textId="77777777">
      <w:p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Father's Name      </w:t>
      </w:r>
      <w:r>
        <w:rPr>
          <w:rFonts w:ascii="Times New Roman" w:hAnsi="Times New Roman"/>
          <w:sz w:val="22"/>
          <w:szCs w:val="22"/>
        </w:rPr>
        <w:tab/>
        <w:t xml:space="preserve">:   Pandurang       </w:t>
      </w:r>
      <w:r>
        <w:rPr>
          <w:rFonts w:ascii="Times New Roman" w:hAnsi="Times New Roman"/>
          <w:sz w:val="22"/>
          <w:szCs w:val="22"/>
        </w:rPr>
        <w:tab/>
      </w:r>
    </w:p>
    <w:p w:rsidR="00C424D6" w14:paraId="7AC419D5" w14:textId="77777777">
      <w:p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Date of Birth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  <w:t xml:space="preserve">:   </w:t>
      </w:r>
      <w:r w:rsidR="00334FD8">
        <w:rPr>
          <w:rFonts w:ascii="Times New Roman" w:hAnsi="Times New Roman"/>
          <w:sz w:val="22"/>
          <w:szCs w:val="22"/>
        </w:rPr>
        <w:t>22-jun-1986</w:t>
      </w:r>
      <w:r w:rsidR="00DF726E">
        <w:rPr>
          <w:rFonts w:ascii="Times New Roman" w:hAnsi="Times New Roman"/>
          <w:sz w:val="22"/>
          <w:szCs w:val="22"/>
        </w:rPr>
        <w:t>.</w:t>
      </w:r>
    </w:p>
    <w:p w:rsidR="00C424D6" w14:paraId="501FE87E" w14:textId="77777777">
      <w:p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Languages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  <w:t xml:space="preserve">:    English, Kannada, Hindi </w:t>
      </w:r>
    </w:p>
    <w:p w:rsidR="00C424D6" w14:paraId="7326FF6A" w14:textId="77777777">
      <w:p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Permanent Address</w:t>
      </w:r>
      <w:r>
        <w:rPr>
          <w:rFonts w:ascii="Times New Roman" w:hAnsi="Times New Roman"/>
          <w:sz w:val="22"/>
          <w:szCs w:val="22"/>
        </w:rPr>
        <w:tab/>
        <w:t xml:space="preserve">:    1906 court road ram </w:t>
      </w:r>
      <w:r>
        <w:rPr>
          <w:rFonts w:ascii="Times New Roman" w:hAnsi="Times New Roman"/>
          <w:sz w:val="22"/>
          <w:szCs w:val="22"/>
        </w:rPr>
        <w:t>nagar</w:t>
      </w:r>
    </w:p>
    <w:p w:rsidR="00C424D6" w14:paraId="3A2176F3" w14:textId="41B3FCB1">
      <w:p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  <w:lang w:val="en-IN"/>
        </w:rPr>
        <w:t xml:space="preserve">                                             </w:t>
      </w:r>
      <w:r w:rsidR="00AA609B">
        <w:rPr>
          <w:rFonts w:ascii="Times New Roman" w:hAnsi="Times New Roman"/>
          <w:b/>
          <w:sz w:val="22"/>
          <w:szCs w:val="22"/>
          <w:lang w:val="en-IN"/>
        </w:rPr>
        <w:t>Kalaburgi</w:t>
      </w:r>
      <w:r w:rsidR="00AA609B">
        <w:rPr>
          <w:rFonts w:ascii="Times New Roman" w:hAnsi="Times New Roman"/>
          <w:b/>
          <w:sz w:val="22"/>
          <w:szCs w:val="22"/>
          <w:lang w:val="en-IN"/>
        </w:rPr>
        <w:t xml:space="preserve"> </w:t>
      </w:r>
      <w:r w:rsidR="00AA609B">
        <w:rPr>
          <w:rFonts w:ascii="Times New Roman" w:hAnsi="Times New Roman"/>
          <w:b/>
          <w:sz w:val="22"/>
          <w:szCs w:val="22"/>
          <w:lang w:val="en-IN"/>
        </w:rPr>
        <w:t>District ,</w:t>
      </w:r>
      <w:r w:rsidR="00AA609B">
        <w:rPr>
          <w:rFonts w:ascii="Times New Roman" w:hAnsi="Times New Roman"/>
          <w:b/>
          <w:sz w:val="22"/>
          <w:szCs w:val="22"/>
          <w:lang w:val="en-IN"/>
        </w:rPr>
        <w:t xml:space="preserve"> Karnataka state</w:t>
      </w:r>
      <w:r w:rsidR="00DF726E">
        <w:rPr>
          <w:rFonts w:ascii="Times New Roman" w:hAnsi="Times New Roman"/>
          <w:sz w:val="22"/>
          <w:szCs w:val="22"/>
        </w:rPr>
        <w:t xml:space="preserve">-585106.  </w:t>
      </w:r>
    </w:p>
    <w:p w:rsidR="00CB5EB1" w14:paraId="641F06D8" w14:textId="77777777">
      <w:pPr>
        <w:jc w:val="both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  <w:u w:val="single"/>
        </w:rPr>
        <w:t>DECLARATION</w:t>
      </w:r>
      <w:r>
        <w:rPr>
          <w:rFonts w:ascii="Times New Roman" w:hAnsi="Times New Roman"/>
          <w:b/>
          <w:sz w:val="22"/>
          <w:szCs w:val="22"/>
        </w:rPr>
        <w:t>:</w:t>
      </w:r>
    </w:p>
    <w:p w:rsidR="00C424D6" w:rsidRPr="00CB5EB1" w14:paraId="2E7E2A0E" w14:textId="7A568451">
      <w:pPr>
        <w:jc w:val="both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 solemnly declare that all the information I furnish herein is factually correct to the best of my knowledge and belief.</w:t>
      </w:r>
    </w:p>
    <w:p w:rsidR="00C424D6" w:rsidRPr="005F11B2" w:rsidP="005F11B2" w14:paraId="21119700" w14:textId="5A6EB376">
      <w:pPr>
        <w:jc w:val="both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Place:</w:t>
      </w:r>
      <w:r w:rsidR="00AA609B">
        <w:rPr>
          <w:rFonts w:ascii="Times New Roman" w:hAnsi="Times New Roman"/>
          <w:b/>
          <w:sz w:val="22"/>
          <w:szCs w:val="22"/>
          <w:lang w:val="en-IN"/>
        </w:rPr>
        <w:t>Kalaburgi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b/>
          <w:sz w:val="22"/>
          <w:szCs w:val="22"/>
        </w:rPr>
        <w:tab/>
      </w:r>
      <w:r>
        <w:rPr>
          <w:rFonts w:ascii="Times New Roman" w:hAnsi="Times New Roman"/>
          <w:b/>
          <w:sz w:val="22"/>
          <w:szCs w:val="22"/>
        </w:rPr>
        <w:tab/>
      </w:r>
      <w:r>
        <w:rPr>
          <w:rFonts w:ascii="Times New Roman" w:hAnsi="Times New Roman"/>
          <w:b/>
          <w:sz w:val="22"/>
          <w:szCs w:val="22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(Anand </w:t>
      </w:r>
      <w:r>
        <w:rPr>
          <w:b/>
          <w:sz w:val="24"/>
          <w:szCs w:val="24"/>
        </w:rPr>
        <w:t>poddar</w:t>
      </w:r>
      <w:r>
        <w:rPr>
          <w:b/>
          <w:sz w:val="24"/>
          <w:szCs w:val="24"/>
        </w:rPr>
        <w:t>)</w:t>
      </w:r>
    </w:p>
    <w:p w:rsidR="00C424D6" w14:paraId="3ADA98AB" w14:textId="77777777">
      <w:pPr>
        <w:rPr>
          <w:sz w:val="24"/>
          <w:szCs w:val="24"/>
        </w:rPr>
      </w:pPr>
    </w:p>
    <w:p w:rsidR="00C424D6" w14:paraId="6F1F9E67" w14:textId="77777777">
      <w:pPr>
        <w:pStyle w:val="NoSpacing1"/>
        <w:rPr>
          <w:rFonts w:ascii="Times New Roman" w:hAnsi="Times New Roman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width:1pt;height:1pt;margin-top:0;margin-left:0;position:absolute;z-index:251659264">
            <v:imagedata r:id="rId7"/>
          </v:shape>
        </w:pict>
      </w:r>
    </w:p>
    <w:sectPr w:rsidSect="00C42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msRmn">
    <w:altName w:val="Microsoft JhengHei Light"/>
    <w:charset w:val="00"/>
    <w:family w:val="auto"/>
    <w:pitch w:val="default"/>
    <w:sig w:usb0="00000000" w:usb1="00000000" w:usb2="00000000" w:usb3="00000000" w:csb0="FFFFFF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4"/>
    <w:multiLevelType w:val="multilevel"/>
    <w:tmpl w:val="00000004"/>
    <w:lvl w:ilvl="0">
      <w:start w:val="1"/>
      <w:numFmt w:val="bullet"/>
      <w:lvlText w:val="·"/>
      <w:lvlJc w:val="left"/>
      <w:pPr>
        <w:ind w:left="3195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>
      <w:start w:val="1"/>
      <w:numFmt w:val="bullet"/>
      <w:lvlText w:val="o"/>
      <w:lvlJc w:val="left"/>
      <w:pPr>
        <w:ind w:left="3915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>
      <w:start w:val="1"/>
      <w:numFmt w:val="bullet"/>
      <w:lvlText w:val="§"/>
      <w:lvlJc w:val="left"/>
      <w:pPr>
        <w:ind w:left="4635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>
      <w:start w:val="1"/>
      <w:numFmt w:val="bullet"/>
      <w:lvlText w:val="·"/>
      <w:lvlJc w:val="left"/>
      <w:pPr>
        <w:ind w:left="5355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>
      <w:start w:val="1"/>
      <w:numFmt w:val="bullet"/>
      <w:lvlText w:val="o"/>
      <w:lvlJc w:val="left"/>
      <w:pPr>
        <w:ind w:left="6075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>
      <w:start w:val="1"/>
      <w:numFmt w:val="bullet"/>
      <w:lvlText w:val="§"/>
      <w:lvlJc w:val="left"/>
      <w:pPr>
        <w:ind w:left="6795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>
      <w:start w:val="1"/>
      <w:numFmt w:val="bullet"/>
      <w:lvlText w:val="·"/>
      <w:lvlJc w:val="left"/>
      <w:pPr>
        <w:ind w:left="7515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>
      <w:start w:val="1"/>
      <w:numFmt w:val="bullet"/>
      <w:lvlText w:val="o"/>
      <w:lvlJc w:val="left"/>
      <w:pPr>
        <w:ind w:left="8235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>
      <w:start w:val="1"/>
      <w:numFmt w:val="bullet"/>
      <w:lvlText w:val="§"/>
      <w:lvlJc w:val="left"/>
      <w:pPr>
        <w:ind w:left="8955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1">
    <w:nsid w:val="0000000C"/>
    <w:multiLevelType w:val="multilevel"/>
    <w:tmpl w:val="0000000C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2">
    <w:nsid w:val="0000000D"/>
    <w:multiLevelType w:val="multilevel"/>
    <w:tmpl w:val="0000000D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3">
    <w:nsid w:val="1B873533"/>
    <w:multiLevelType w:val="multilevel"/>
    <w:tmpl w:val="6180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77242C"/>
    <w:multiLevelType w:val="multilevel"/>
    <w:tmpl w:val="4177242C"/>
    <w:lvl w:ilvl="0">
      <w:start w:val="1"/>
      <w:numFmt w:val="bullet"/>
      <w:pStyle w:val="Heading1"/>
      <w:lvlText w:val="Ø"/>
      <w:lvlJc w:val="left"/>
      <w:pPr>
        <w:tabs>
          <w:tab w:val="left" w:pos="0"/>
        </w:tabs>
        <w:ind w:left="7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1">
      <w:start w:val="1"/>
      <w:numFmt w:val="bullet"/>
      <w:lvlText w:val="Ø"/>
      <w:lvlJc w:val="left"/>
      <w:pPr>
        <w:tabs>
          <w:tab w:val="left" w:pos="0"/>
        </w:tabs>
        <w:ind w:left="7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2">
      <w:start w:val="1"/>
      <w:numFmt w:val="bullet"/>
      <w:lvlText w:val="Ø"/>
      <w:lvlJc w:val="left"/>
      <w:pPr>
        <w:tabs>
          <w:tab w:val="left" w:pos="0"/>
        </w:tabs>
        <w:ind w:left="7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>
      <w:start w:val="1"/>
      <w:numFmt w:val="bullet"/>
      <w:lvlText w:val="Ø"/>
      <w:lvlJc w:val="left"/>
      <w:pPr>
        <w:tabs>
          <w:tab w:val="left" w:pos="0"/>
        </w:tabs>
        <w:ind w:left="7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4">
      <w:start w:val="1"/>
      <w:numFmt w:val="bullet"/>
      <w:lvlText w:val="Ø"/>
      <w:lvlJc w:val="left"/>
      <w:pPr>
        <w:tabs>
          <w:tab w:val="left" w:pos="0"/>
        </w:tabs>
        <w:ind w:left="7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5">
      <w:start w:val="1"/>
      <w:numFmt w:val="bullet"/>
      <w:lvlText w:val="Ø"/>
      <w:lvlJc w:val="left"/>
      <w:pPr>
        <w:tabs>
          <w:tab w:val="left" w:pos="0"/>
        </w:tabs>
        <w:ind w:left="7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>
      <w:start w:val="1"/>
      <w:numFmt w:val="bullet"/>
      <w:lvlText w:val="Ø"/>
      <w:lvlJc w:val="left"/>
      <w:pPr>
        <w:tabs>
          <w:tab w:val="left" w:pos="0"/>
        </w:tabs>
        <w:ind w:left="7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7">
      <w:start w:val="1"/>
      <w:numFmt w:val="bullet"/>
      <w:lvlText w:val="Ø"/>
      <w:lvlJc w:val="left"/>
      <w:pPr>
        <w:tabs>
          <w:tab w:val="left" w:pos="0"/>
        </w:tabs>
        <w:ind w:left="7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8">
      <w:start w:val="1"/>
      <w:numFmt w:val="bullet"/>
      <w:lvlText w:val="Ø"/>
      <w:lvlJc w:val="left"/>
      <w:pPr>
        <w:tabs>
          <w:tab w:val="left" w:pos="0"/>
        </w:tabs>
        <w:ind w:left="7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5">
    <w:nsid w:val="56D865D9"/>
    <w:multiLevelType w:val="multilevel"/>
    <w:tmpl w:val="56D865D9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A812F34"/>
    <w:multiLevelType w:val="hybridMultilevel"/>
    <w:tmpl w:val="3FD42A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37A15"/>
    <w:multiLevelType w:val="hybridMultilevel"/>
    <w:tmpl w:val="71F2E0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36C4976"/>
    <w:multiLevelType w:val="hybridMultilevel"/>
    <w:tmpl w:val="AF32B3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3FF562A"/>
    <w:multiLevelType w:val="multilevel"/>
    <w:tmpl w:val="73FF56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9"/>
  </w:num>
  <w:num w:numId="5">
    <w:abstractNumId w:val="0"/>
  </w:num>
  <w:num w:numId="6">
    <w:abstractNumId w:val="5"/>
  </w:num>
  <w:num w:numId="7">
    <w:abstractNumId w:val="6"/>
  </w:num>
  <w:num w:numId="8">
    <w:abstractNumId w:val="7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displayHorizontalDrawingGridEvery w:val="0"/>
  <w:displayVerticalDrawingGridEvery w:val="2"/>
  <w:noPunctuationKerning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9C7"/>
    <w:rsid w:val="00002327"/>
    <w:rsid w:val="00012D87"/>
    <w:rsid w:val="00042B39"/>
    <w:rsid w:val="00067541"/>
    <w:rsid w:val="00084587"/>
    <w:rsid w:val="0008516D"/>
    <w:rsid w:val="000870CD"/>
    <w:rsid w:val="000A4679"/>
    <w:rsid w:val="000E0D66"/>
    <w:rsid w:val="00137D2A"/>
    <w:rsid w:val="00145C72"/>
    <w:rsid w:val="001658D2"/>
    <w:rsid w:val="001864A9"/>
    <w:rsid w:val="001A3229"/>
    <w:rsid w:val="001B1B92"/>
    <w:rsid w:val="001E18CF"/>
    <w:rsid w:val="0021602E"/>
    <w:rsid w:val="002165C9"/>
    <w:rsid w:val="00230D5F"/>
    <w:rsid w:val="002411AF"/>
    <w:rsid w:val="002424DA"/>
    <w:rsid w:val="00263DF7"/>
    <w:rsid w:val="00266F07"/>
    <w:rsid w:val="00271A3E"/>
    <w:rsid w:val="00281BD9"/>
    <w:rsid w:val="002A1CA3"/>
    <w:rsid w:val="002B0A56"/>
    <w:rsid w:val="002B763E"/>
    <w:rsid w:val="002C79C1"/>
    <w:rsid w:val="002D12F8"/>
    <w:rsid w:val="002D179A"/>
    <w:rsid w:val="002D48CC"/>
    <w:rsid w:val="002D644A"/>
    <w:rsid w:val="002E18F7"/>
    <w:rsid w:val="00306B76"/>
    <w:rsid w:val="00334FD8"/>
    <w:rsid w:val="003610C2"/>
    <w:rsid w:val="00364C77"/>
    <w:rsid w:val="00385895"/>
    <w:rsid w:val="00393B9F"/>
    <w:rsid w:val="00394C01"/>
    <w:rsid w:val="00395428"/>
    <w:rsid w:val="003A4F67"/>
    <w:rsid w:val="003A6179"/>
    <w:rsid w:val="003D6D30"/>
    <w:rsid w:val="003E51FA"/>
    <w:rsid w:val="004137AA"/>
    <w:rsid w:val="0041385C"/>
    <w:rsid w:val="0043115B"/>
    <w:rsid w:val="00440891"/>
    <w:rsid w:val="00441C29"/>
    <w:rsid w:val="004420C8"/>
    <w:rsid w:val="00466258"/>
    <w:rsid w:val="0048255D"/>
    <w:rsid w:val="004A6F4C"/>
    <w:rsid w:val="004B41CF"/>
    <w:rsid w:val="004C2EFE"/>
    <w:rsid w:val="004C4DAF"/>
    <w:rsid w:val="004D0F45"/>
    <w:rsid w:val="005009C2"/>
    <w:rsid w:val="00572170"/>
    <w:rsid w:val="0058570D"/>
    <w:rsid w:val="005A4F32"/>
    <w:rsid w:val="005C7D5A"/>
    <w:rsid w:val="005D0689"/>
    <w:rsid w:val="005D7136"/>
    <w:rsid w:val="005E3C68"/>
    <w:rsid w:val="005F11B2"/>
    <w:rsid w:val="0060072F"/>
    <w:rsid w:val="006156BD"/>
    <w:rsid w:val="00615987"/>
    <w:rsid w:val="00620A13"/>
    <w:rsid w:val="00621727"/>
    <w:rsid w:val="006326F1"/>
    <w:rsid w:val="00637469"/>
    <w:rsid w:val="00641932"/>
    <w:rsid w:val="0065415E"/>
    <w:rsid w:val="00662A77"/>
    <w:rsid w:val="00663F02"/>
    <w:rsid w:val="00674331"/>
    <w:rsid w:val="006A7DEC"/>
    <w:rsid w:val="006C446B"/>
    <w:rsid w:val="006C6C34"/>
    <w:rsid w:val="006D204C"/>
    <w:rsid w:val="006D24D9"/>
    <w:rsid w:val="00704222"/>
    <w:rsid w:val="0070453A"/>
    <w:rsid w:val="00705A23"/>
    <w:rsid w:val="007218B4"/>
    <w:rsid w:val="00736544"/>
    <w:rsid w:val="00737CE8"/>
    <w:rsid w:val="00771426"/>
    <w:rsid w:val="00780605"/>
    <w:rsid w:val="0078685A"/>
    <w:rsid w:val="007908B4"/>
    <w:rsid w:val="00793647"/>
    <w:rsid w:val="007A0BC4"/>
    <w:rsid w:val="007D23DD"/>
    <w:rsid w:val="007D6E13"/>
    <w:rsid w:val="007F4189"/>
    <w:rsid w:val="007F6A3E"/>
    <w:rsid w:val="00807551"/>
    <w:rsid w:val="00810278"/>
    <w:rsid w:val="008163C4"/>
    <w:rsid w:val="008333C3"/>
    <w:rsid w:val="008559A5"/>
    <w:rsid w:val="00874A71"/>
    <w:rsid w:val="00883372"/>
    <w:rsid w:val="008A4927"/>
    <w:rsid w:val="008E5B54"/>
    <w:rsid w:val="008F2243"/>
    <w:rsid w:val="008F2C3A"/>
    <w:rsid w:val="00907A88"/>
    <w:rsid w:val="0092737E"/>
    <w:rsid w:val="00930736"/>
    <w:rsid w:val="00932577"/>
    <w:rsid w:val="00942546"/>
    <w:rsid w:val="00967ECB"/>
    <w:rsid w:val="0099493E"/>
    <w:rsid w:val="009A6103"/>
    <w:rsid w:val="009B1B08"/>
    <w:rsid w:val="009E23EF"/>
    <w:rsid w:val="00A02849"/>
    <w:rsid w:val="00A125F1"/>
    <w:rsid w:val="00A175D2"/>
    <w:rsid w:val="00A25F38"/>
    <w:rsid w:val="00A26052"/>
    <w:rsid w:val="00A27CE8"/>
    <w:rsid w:val="00A519C7"/>
    <w:rsid w:val="00A70852"/>
    <w:rsid w:val="00A7294F"/>
    <w:rsid w:val="00A84091"/>
    <w:rsid w:val="00A91EB9"/>
    <w:rsid w:val="00A95FC7"/>
    <w:rsid w:val="00A9655D"/>
    <w:rsid w:val="00AA609B"/>
    <w:rsid w:val="00AA68C5"/>
    <w:rsid w:val="00AB0369"/>
    <w:rsid w:val="00AB140A"/>
    <w:rsid w:val="00AB183B"/>
    <w:rsid w:val="00AC191B"/>
    <w:rsid w:val="00AE0472"/>
    <w:rsid w:val="00AE10CD"/>
    <w:rsid w:val="00AF2F6E"/>
    <w:rsid w:val="00B03F53"/>
    <w:rsid w:val="00B14AE0"/>
    <w:rsid w:val="00B14B83"/>
    <w:rsid w:val="00B214B2"/>
    <w:rsid w:val="00B23F0F"/>
    <w:rsid w:val="00BC23C4"/>
    <w:rsid w:val="00C02826"/>
    <w:rsid w:val="00C261E6"/>
    <w:rsid w:val="00C3371D"/>
    <w:rsid w:val="00C424D6"/>
    <w:rsid w:val="00C63955"/>
    <w:rsid w:val="00C76A90"/>
    <w:rsid w:val="00CA5816"/>
    <w:rsid w:val="00CB43B4"/>
    <w:rsid w:val="00CB5EB1"/>
    <w:rsid w:val="00CD1784"/>
    <w:rsid w:val="00CD6371"/>
    <w:rsid w:val="00CD63B5"/>
    <w:rsid w:val="00CE4946"/>
    <w:rsid w:val="00CF6165"/>
    <w:rsid w:val="00D22043"/>
    <w:rsid w:val="00D25DE4"/>
    <w:rsid w:val="00D32F2A"/>
    <w:rsid w:val="00D5257C"/>
    <w:rsid w:val="00D771DC"/>
    <w:rsid w:val="00D905DB"/>
    <w:rsid w:val="00DD3CFD"/>
    <w:rsid w:val="00DE59C3"/>
    <w:rsid w:val="00DE6346"/>
    <w:rsid w:val="00DF726E"/>
    <w:rsid w:val="00E10B3D"/>
    <w:rsid w:val="00E1608F"/>
    <w:rsid w:val="00E4261F"/>
    <w:rsid w:val="00E42E46"/>
    <w:rsid w:val="00E561FE"/>
    <w:rsid w:val="00E72ED7"/>
    <w:rsid w:val="00E7436C"/>
    <w:rsid w:val="00E8069F"/>
    <w:rsid w:val="00EA2FC0"/>
    <w:rsid w:val="00EE11E0"/>
    <w:rsid w:val="00EF2140"/>
    <w:rsid w:val="00F00244"/>
    <w:rsid w:val="00F31090"/>
    <w:rsid w:val="00F31445"/>
    <w:rsid w:val="00F466BD"/>
    <w:rsid w:val="00F73924"/>
    <w:rsid w:val="00FA5577"/>
    <w:rsid w:val="00FA5F8B"/>
    <w:rsid w:val="00FC1F65"/>
    <w:rsid w:val="00FE2EDE"/>
    <w:rsid w:val="00FF531E"/>
    <w:rsid w:val="00FF5E8A"/>
    <w:rsid w:val="23B451F5"/>
    <w:rsid w:val="59C56826"/>
    <w:rsid w:val="784F2BAB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2AB3E6B9-B87F-4F40-A6D8-199BBD78D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424D6"/>
    <w:rPr>
      <w:rFonts w:eastAsia="Times New Roman"/>
    </w:rPr>
  </w:style>
  <w:style w:type="paragraph" w:styleId="Heading1">
    <w:name w:val="heading 1"/>
    <w:basedOn w:val="Normal"/>
    <w:next w:val="Normal"/>
    <w:link w:val="Heading1Char"/>
    <w:qFormat/>
    <w:rsid w:val="00C424D6"/>
    <w:pPr>
      <w:keepNext/>
      <w:numPr>
        <w:numId w:val="1"/>
      </w:numPr>
      <w:overflowPunct w:val="0"/>
      <w:autoSpaceDE w:val="0"/>
      <w:textAlignment w:val="baseline"/>
      <w:outlineLvl w:val="0"/>
    </w:pPr>
    <w:rPr>
      <w:rFonts w:ascii="Times New Roman" w:hAnsi="Times New Roman"/>
      <w:b/>
      <w:lang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E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C424D6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qFormat/>
    <w:rsid w:val="00C424D6"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rsid w:val="00C424D6"/>
    <w:rPr>
      <w:rFonts w:ascii="Times New Roman" w:hAnsi="Times New Roman"/>
      <w:sz w:val="24"/>
      <w:szCs w:val="24"/>
    </w:rPr>
  </w:style>
  <w:style w:type="paragraph" w:styleId="Title">
    <w:name w:val="Title"/>
    <w:basedOn w:val="Normal"/>
    <w:link w:val="TitleChar"/>
    <w:qFormat/>
    <w:rsid w:val="00C424D6"/>
    <w:pPr>
      <w:jc w:val="center"/>
    </w:pPr>
    <w:rPr>
      <w:rFonts w:ascii="Arial" w:eastAsia="Arial" w:hAnsi="Arial"/>
      <w:b/>
    </w:rPr>
  </w:style>
  <w:style w:type="character" w:styleId="Hyperlink">
    <w:name w:val="Hyperlink"/>
    <w:basedOn w:val="DefaultParagraphFont"/>
    <w:rsid w:val="00C424D6"/>
    <w:rPr>
      <w:color w:val="0000FF"/>
      <w:w w:val="100"/>
      <w:sz w:val="20"/>
      <w:szCs w:val="20"/>
      <w:u w:val="single"/>
      <w:shd w:val="clear" w:color="auto" w:fill="auto"/>
    </w:rPr>
  </w:style>
  <w:style w:type="character" w:styleId="Strong">
    <w:name w:val="Strong"/>
    <w:basedOn w:val="DefaultParagraphFont"/>
    <w:uiPriority w:val="22"/>
    <w:qFormat/>
    <w:rsid w:val="00C424D6"/>
    <w:rPr>
      <w:b/>
      <w:w w:val="100"/>
      <w:sz w:val="20"/>
      <w:szCs w:val="20"/>
      <w:shd w:val="clear" w:color="auto" w:fill="auto"/>
    </w:rPr>
  </w:style>
  <w:style w:type="paragraph" w:customStyle="1" w:styleId="NoSpacing1">
    <w:name w:val="No Spacing1"/>
    <w:uiPriority w:val="5"/>
    <w:qFormat/>
    <w:rsid w:val="00C424D6"/>
    <w:rPr>
      <w:sz w:val="22"/>
      <w:szCs w:val="22"/>
    </w:rPr>
  </w:style>
  <w:style w:type="paragraph" w:customStyle="1" w:styleId="ListParagraph1">
    <w:name w:val="List Paragraph1"/>
    <w:basedOn w:val="Normal"/>
    <w:uiPriority w:val="26"/>
    <w:qFormat/>
    <w:rsid w:val="00C424D6"/>
    <w:pPr>
      <w:ind w:left="720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C424D6"/>
    <w:rPr>
      <w:rFonts w:ascii="Calibri" w:eastAsia="Times New Roman" w:hAnsi="Calibri"/>
      <w:w w:val="100"/>
      <w:sz w:val="20"/>
      <w:szCs w:val="20"/>
      <w:shd w:val="clear" w:color="auto" w:fill="auto"/>
    </w:rPr>
  </w:style>
  <w:style w:type="character" w:customStyle="1" w:styleId="FooterChar">
    <w:name w:val="Footer Char"/>
    <w:basedOn w:val="DefaultParagraphFont"/>
    <w:link w:val="Footer"/>
    <w:rsid w:val="00C424D6"/>
    <w:rPr>
      <w:rFonts w:ascii="Calibri" w:eastAsia="Times New Roman" w:hAnsi="Calibri"/>
      <w:w w:val="100"/>
      <w:sz w:val="20"/>
      <w:szCs w:val="20"/>
      <w:shd w:val="clear" w:color="auto" w:fill="auto"/>
    </w:rPr>
  </w:style>
  <w:style w:type="paragraph" w:customStyle="1" w:styleId="DefaultText">
    <w:name w:val="Default Text"/>
    <w:basedOn w:val="Normal"/>
    <w:rsid w:val="00C424D6"/>
    <w:pPr>
      <w:autoSpaceDE w:val="0"/>
      <w:autoSpaceDN w:val="0"/>
    </w:pPr>
    <w:rPr>
      <w:rFonts w:ascii="TmsRmn" w:eastAsia="TmsRmn" w:hAnsi="TmsRmn"/>
      <w:sz w:val="24"/>
      <w:szCs w:val="24"/>
    </w:rPr>
  </w:style>
  <w:style w:type="character" w:customStyle="1" w:styleId="apple-converted-space">
    <w:name w:val="apple-converted-space"/>
    <w:basedOn w:val="DefaultParagraphFont"/>
    <w:rsid w:val="00C424D6"/>
  </w:style>
  <w:style w:type="paragraph" w:customStyle="1" w:styleId="Default">
    <w:name w:val="Default"/>
    <w:qFormat/>
    <w:rsid w:val="00C424D6"/>
    <w:pPr>
      <w:autoSpaceDE w:val="0"/>
      <w:autoSpaceDN w:val="0"/>
    </w:pPr>
    <w:rPr>
      <w:rFonts w:ascii="Verdana" w:eastAsia="Verdana" w:hAnsi="Verdana"/>
      <w:color w:val="000000"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C424D6"/>
    <w:rPr>
      <w:rFonts w:ascii="Arial" w:eastAsia="Times New Roman" w:hAnsi="Arial"/>
      <w:b/>
      <w:w w:val="100"/>
      <w:sz w:val="20"/>
      <w:szCs w:val="20"/>
      <w:shd w:val="clear" w:color="auto" w:fill="auto"/>
    </w:rPr>
  </w:style>
  <w:style w:type="character" w:customStyle="1" w:styleId="Heading1Char">
    <w:name w:val="Heading 1 Char"/>
    <w:basedOn w:val="DefaultParagraphFont"/>
    <w:link w:val="Heading1"/>
    <w:rsid w:val="00C424D6"/>
    <w:rPr>
      <w:rFonts w:ascii="Times New Roman" w:eastAsia="Times New Roman" w:hAnsi="Times New Roman"/>
      <w:b/>
      <w:sz w:val="20"/>
      <w:szCs w:val="20"/>
      <w:lang w:eastAsia="ar-SA"/>
    </w:rPr>
  </w:style>
  <w:style w:type="paragraph" w:customStyle="1" w:styleId="ResExpSummary">
    <w:name w:val="Res Exp Summary"/>
    <w:rsid w:val="00C424D6"/>
    <w:pPr>
      <w:spacing w:before="60" w:after="60"/>
    </w:pPr>
    <w:rPr>
      <w:rFonts w:ascii="Times New Roman" w:eastAsia="Times New Roman" w:hAnsi="Times New Roman" w:cs="Arial"/>
    </w:rPr>
  </w:style>
  <w:style w:type="paragraph" w:styleId="ListParagraph">
    <w:name w:val="List Paragraph"/>
    <w:basedOn w:val="Normal"/>
    <w:uiPriority w:val="34"/>
    <w:qFormat/>
    <w:rsid w:val="00F73924"/>
    <w:pPr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59"/>
    <w:rsid w:val="002A1CA3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261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1E6"/>
    <w:rPr>
      <w:rFonts w:ascii="Tahoma" w:eastAsia="Times New Roman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EB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gif" /><Relationship Id="rId7" Type="http://schemas.openxmlformats.org/officeDocument/2006/relationships/image" Target="https://hiring.naukri.com/cloudgateway-rm/rm-document-services/v0/web/trackCv?cvTrackingParams=g38wBsRLPaWk0AkfASoZT895.Of1SSL73J9T9Waocb2NZv.nC2T_E4I18T650jVYecjQFD9oxT_Qv6iyvkxK8vUuq.vWaIYHgFHLxirexPfzxecr_5kMcEW3.0MfEKoQ1e27sZKZPh.L49QkwFquUkdtepVYgJfAUVqqDV20sNjtP5VLV3GuYHtJJxxtvjzXHCAKjXG8lbi_S7uQ_stwYfxbe8s.m92m2_KPFT.SKk8KlbwQk4Laydyr4BrhU89Xj.qjW52WIrUQrXJqnZ0.2BK.pEgGFvgoBtxNmiKKlmQ5a._ljwjzSCJHsQiD3PgF7AsdSF9hkLNCxz1uMtUY.Q--&amp;docType=docx" TargetMode="Externa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9"/>
    <customShpInfo spid="_x0000_s1027"/>
  </customShpExts>
</s:customData>
</file>

<file path=customXml/itemProps1.xml><?xml version="1.0" encoding="utf-8"?>
<ds:datastoreItem xmlns:ds="http://schemas.openxmlformats.org/officeDocument/2006/customXml" ds:itemID="{2A91BFA5-BE27-4D15-97C0-C5E9B8A8B59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863</Words>
  <Characters>4924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Wells Fargo &amp; Co.</Company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2</cp:revision>
  <dcterms:created xsi:type="dcterms:W3CDTF">2026-10-06T05:16:00Z</dcterms:created>
  <dcterms:modified xsi:type="dcterms:W3CDTF">2026-10-06T05:16:00Z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1033-10.2.0.5908</vt:lpwstr>
  </property>
</Properties>
</file>