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5D6B51F" wp14:textId="77777777">
      <w:pPr>
        <w:pStyle w:val="Heading2"/>
        <w:spacing w:before="77" w:line="272" w:lineRule="exact"/>
      </w:pPr>
      <w:r>
        <w:rPr/>
        <w:t>MOHAMMAD</w:t>
      </w:r>
      <w:r>
        <w:rPr>
          <w:spacing w:val="-2"/>
        </w:rPr>
        <w:t> </w:t>
      </w:r>
      <w:r>
        <w:rPr/>
        <w:t>SAIF</w:t>
      </w:r>
      <w:r>
        <w:rPr>
          <w:spacing w:val="-2"/>
        </w:rPr>
        <w:t> MOINUDDIN</w:t>
      </w:r>
    </w:p>
    <w:p xmlns:wp14="http://schemas.microsoft.com/office/word/2010/wordml" w14:paraId="06E877DB" wp14:textId="77777777">
      <w:pPr>
        <w:pStyle w:val="BodyText"/>
        <w:spacing w:line="247" w:lineRule="auto"/>
        <w:ind w:right="3043"/>
      </w:pPr>
      <w:r>
        <w:rPr/>
        <w:t>Technical</w:t>
      </w:r>
      <w:r>
        <w:rPr>
          <w:spacing w:val="-14"/>
        </w:rPr>
        <w:t> </w:t>
      </w:r>
      <w:r>
        <w:rPr/>
        <w:t>Consultant</w:t>
      </w:r>
      <w:r>
        <w:rPr>
          <w:spacing w:val="-5"/>
        </w:rPr>
        <w:t> </w:t>
      </w:r>
      <w:r>
        <w:rPr/>
        <w:t>|</w:t>
      </w:r>
      <w:r>
        <w:rPr>
          <w:spacing w:val="-9"/>
        </w:rPr>
        <w:t> </w:t>
      </w:r>
      <w:r>
        <w:rPr/>
        <w:t>+91</w:t>
      </w:r>
      <w:r>
        <w:rPr>
          <w:spacing w:val="-9"/>
        </w:rPr>
        <w:t> </w:t>
      </w:r>
      <w:r>
        <w:rPr/>
        <w:t>9398461972 </w:t>
      </w:r>
      <w:hyperlink r:id="rId5">
        <w:r>
          <w:rPr>
            <w:color w:val="0000FF"/>
            <w:spacing w:val="-2"/>
            <w:u w:val="single" w:color="0000FF"/>
          </w:rPr>
          <w:t>saifmoinuddinmd@gmail.com</w:t>
        </w:r>
      </w:hyperlink>
    </w:p>
    <w:p xmlns:wp14="http://schemas.microsoft.com/office/word/2010/wordml" w14:paraId="7B0D0D93" wp14:textId="77777777"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4A107E15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294068</wp:posOffset>
                </wp:positionV>
                <wp:extent cx="5946140" cy="2222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6140" cy="22225"/>
                          <a:chExt cx="594614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943600" y="2094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96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9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79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6FF0807">
              <v:group id="docshapegroup1" style="position:absolute;margin-left:72pt;margin-top:23.154999pt;width:468.2pt;height:1.75pt;mso-position-horizontal-relative:page;mso-position-vertical-relative:paragraph;z-index:-15728640;mso-wrap-distance-left:0;mso-wrap-distance-right:0" coordsize="9364,35" coordorigin="1440,463">
                <v:rect id="docshape2" style="position:absolute;left:1440;top:463;width:9360;height:33" filled="true" fillcolor="#9f9f9f" stroked="false">
                  <v:fill type="solid"/>
                </v:rect>
                <v:rect id="docshape3" style="position:absolute;left:10799;top:463;width:5;height:5" filled="true" fillcolor="#e2e2e2" stroked="false">
                  <v:fill type="solid"/>
                </v:rect>
                <v:shape id="docshape4" style="position:absolute;left:1440;top:463;width:9364;height:29" coordsize="9364,29" coordorigin="1440,464" filled="true" fillcolor="#9f9f9f" stroked="false" path="m1445,469l1440,469,1440,493,1445,493,1445,469xm10804,464l10799,464,10799,469,10804,469,10804,464xe">
                  <v:path arrowok="t"/>
                  <v:fill type="solid"/>
                </v:shape>
                <v:rect id="docshape5" style="position:absolute;left:10799;top:468;width:5;height:24" filled="true" fillcolor="#e2e2e2" stroked="false">
                  <v:fill type="solid"/>
                </v:rect>
                <v:rect id="docshape6" style="position:absolute;left:1440;top:492;width:5;height:5" filled="true" fillcolor="#9f9f9f" stroked="false">
                  <v:fill type="solid"/>
                </v:rect>
                <v:shape id="docshape7" style="position:absolute;left:1440;top:492;width:9364;height:5" coordsize="9364,5" coordorigin="1440,493" filled="true" fillcolor="#e2e2e2" stroked="false" path="m10804,493l10799,493,1445,493,1440,493,1440,497,1445,497,10799,497,10804,497,10804,493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before="18"/>
        <w:rPr>
          <w:sz w:val="27"/>
        </w:rPr>
      </w:pPr>
    </w:p>
    <w:p xmlns:wp14="http://schemas.microsoft.com/office/word/2010/wordml" w14:paraId="08423271" wp14:textId="77777777">
      <w:pPr>
        <w:pStyle w:val="Heading1"/>
      </w:pPr>
      <w:bookmarkStart w:name="Summary" w:id="1"/>
      <w:bookmarkEnd w:id="1"/>
      <w:r>
        <w:rPr>
          <w:b w:val="0"/>
        </w:rPr>
      </w:r>
      <w:r>
        <w:rPr>
          <w:spacing w:val="-2"/>
        </w:rPr>
        <w:t>Summary</w:t>
      </w:r>
    </w:p>
    <w:p xmlns:wp14="http://schemas.microsoft.com/office/word/2010/wordml" w14:paraId="397566C0" wp14:textId="77777777">
      <w:pPr>
        <w:pStyle w:val="BodyText"/>
        <w:spacing w:before="274"/>
        <w:ind w:right="421"/>
      </w:pPr>
      <w:r>
        <w:rPr/>
        <w:t>Microsoft certified Dynamics 365 F&amp;O Technical Consultant with around 3 years of hands-on experience</w:t>
      </w:r>
      <w:r>
        <w:rPr>
          <w:spacing w:val="-2"/>
        </w:rPr>
        <w:t> </w:t>
      </w:r>
      <w:r>
        <w:rPr/>
        <w:t>in</w:t>
      </w:r>
      <w:r>
        <w:rPr>
          <w:spacing w:val="-10"/>
        </w:rPr>
        <w:t> </w:t>
      </w:r>
      <w:r>
        <w:rPr/>
        <w:t>ERP</w:t>
      </w:r>
      <w:r>
        <w:rPr>
          <w:spacing w:val="-6"/>
        </w:rPr>
        <w:t> </w:t>
      </w:r>
      <w:r>
        <w:rPr/>
        <w:t>customization, integration,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reporting.</w:t>
      </w:r>
      <w:r>
        <w:rPr>
          <w:spacing w:val="-4"/>
        </w:rPr>
        <w:t> </w:t>
      </w:r>
      <w:r>
        <w:rPr/>
        <w:t>Proficient in</w:t>
      </w:r>
      <w:r>
        <w:rPr>
          <w:spacing w:val="-10"/>
        </w:rPr>
        <w:t> </w:t>
      </w:r>
      <w:r>
        <w:rPr/>
        <w:t>X++,</w:t>
      </w:r>
      <w:r>
        <w:rPr>
          <w:spacing w:val="-4"/>
        </w:rPr>
        <w:t> </w:t>
      </w:r>
      <w:r>
        <w:rPr/>
        <w:t>SQL,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Power Platform tools including PowerApps and Power Automate. Demonstrates strong understanding of D365FO architecture, development frameworks, and project lifecycle.</w:t>
      </w:r>
    </w:p>
    <w:p xmlns:wp14="http://schemas.microsoft.com/office/word/2010/wordml" w14:paraId="71E7CECB" wp14:textId="77777777"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7BA6A39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303369</wp:posOffset>
                </wp:positionV>
                <wp:extent cx="5946140" cy="228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6140" cy="22860"/>
                          <a:chExt cx="594614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296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5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9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44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DE135E6">
              <v:group id="docshapegroup8" style="position:absolute;margin-left:72pt;margin-top:23.887323pt;width:468.2pt;height:1.8pt;mso-position-horizontal-relative:page;mso-position-vertical-relative:paragraph;z-index:-15728128;mso-wrap-distance-left:0;mso-wrap-distance-right:0" coordsize="9364,36" coordorigin="1440,478">
                <v:rect id="docshape9" style="position:absolute;left:1440;top:477;width:9360;height:34" filled="true" fillcolor="#9f9f9f" stroked="false">
                  <v:fill type="solid"/>
                </v:rect>
                <v:rect id="docshape10" style="position:absolute;left:10799;top:479;width:5;height:5" filled="true" fillcolor="#e2e2e2" stroked="false">
                  <v:fill type="solid"/>
                </v:rect>
                <v:shape id="docshape11" style="position:absolute;left:1440;top:479;width:9364;height:29" coordsize="9364,29" coordorigin="1440,480" filled="true" fillcolor="#9f9f9f" stroked="false" path="m1445,484l1440,484,1440,508,1445,508,1445,484xm10804,480l10799,480,10799,484,10804,484,10804,480xe">
                  <v:path arrowok="t"/>
                  <v:fill type="solid"/>
                </v:shape>
                <v:rect id="docshape12" style="position:absolute;left:10799;top:484;width:5;height:24" filled="true" fillcolor="#e2e2e2" stroked="false">
                  <v:fill type="solid"/>
                </v:rect>
                <v:rect id="docshape13" style="position:absolute;left:1440;top:508;width:5;height:5" filled="true" fillcolor="#9f9f9f" stroked="false">
                  <v:fill type="solid"/>
                </v:rect>
                <v:shape id="docshape14" style="position:absolute;left:1440;top:508;width:9364;height:5" coordsize="9364,5" coordorigin="1440,508" filled="true" fillcolor="#e2e2e2" stroked="false" path="m10804,508l10799,508,1445,508,1440,508,1440,513,1445,513,10799,513,10804,513,10804,508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18"/>
        <w:rPr>
          <w:sz w:val="27"/>
        </w:rPr>
      </w:pPr>
    </w:p>
    <w:p xmlns:wp14="http://schemas.microsoft.com/office/word/2010/wordml" w14:paraId="1B35B51A" wp14:textId="77777777">
      <w:pPr>
        <w:pStyle w:val="Heading1"/>
        <w:spacing w:before="1"/>
      </w:pPr>
      <w:bookmarkStart w:name="Skills" w:id="2"/>
      <w:bookmarkEnd w:id="2"/>
      <w:r>
        <w:rPr>
          <w:b w:val="0"/>
        </w:rPr>
      </w:r>
      <w:r>
        <w:rPr>
          <w:spacing w:val="-2"/>
        </w:rPr>
        <w:t>Skills</w:t>
      </w:r>
    </w:p>
    <w:p xmlns:wp14="http://schemas.microsoft.com/office/word/2010/wordml" w14:paraId="0F3A11C3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74" w:after="0" w:line="275" w:lineRule="exact"/>
        <w:ind w:left="720" w:right="0" w:hanging="360"/>
        <w:jc w:val="left"/>
        <w:rPr>
          <w:sz w:val="24"/>
        </w:rPr>
      </w:pPr>
      <w:r>
        <w:rPr>
          <w:b/>
          <w:sz w:val="24"/>
        </w:rPr>
        <w:t>ERP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Microsoft</w:t>
      </w:r>
      <w:r>
        <w:rPr>
          <w:spacing w:val="2"/>
          <w:sz w:val="24"/>
        </w:rPr>
        <w:t> </w:t>
      </w:r>
      <w:r>
        <w:rPr>
          <w:sz w:val="24"/>
        </w:rPr>
        <w:t>Dynamics</w:t>
      </w:r>
      <w:r>
        <w:rPr>
          <w:spacing w:val="-5"/>
          <w:sz w:val="24"/>
        </w:rPr>
        <w:t> </w:t>
      </w:r>
      <w:r>
        <w:rPr>
          <w:sz w:val="24"/>
        </w:rPr>
        <w:t>365</w:t>
      </w:r>
      <w:r>
        <w:rPr>
          <w:spacing w:val="-2"/>
          <w:sz w:val="24"/>
        </w:rPr>
        <w:t> </w:t>
      </w:r>
      <w:r>
        <w:rPr>
          <w:sz w:val="24"/>
        </w:rPr>
        <w:t>F&amp;O,</w:t>
      </w:r>
      <w:r>
        <w:rPr>
          <w:spacing w:val="3"/>
          <w:sz w:val="24"/>
        </w:rPr>
        <w:t> </w:t>
      </w:r>
      <w:r>
        <w:rPr>
          <w:sz w:val="24"/>
        </w:rPr>
        <w:t>Electronic</w:t>
      </w:r>
      <w:r>
        <w:rPr>
          <w:spacing w:val="-4"/>
          <w:sz w:val="24"/>
        </w:rPr>
        <w:t> </w:t>
      </w:r>
      <w:r>
        <w:rPr>
          <w:sz w:val="24"/>
        </w:rPr>
        <w:t>Reporting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(ER)</w:t>
      </w:r>
    </w:p>
    <w:p xmlns:wp14="http://schemas.microsoft.com/office/word/2010/wordml" w:rsidP="1CBF1C0F" w14:paraId="5401C8FB" wp14:textId="3CFDB25B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75" w:lineRule="exact"/>
        <w:ind w:left="720" w:right="0" w:hanging="360"/>
        <w:jc w:val="left"/>
        <w:rPr>
          <w:sz w:val="24"/>
          <w:szCs w:val="24"/>
        </w:rPr>
      </w:pPr>
      <w:r w:rsidRPr="1CBF1C0F" w:rsidR="1CBF1C0F">
        <w:rPr>
          <w:b w:val="1"/>
          <w:bCs w:val="1"/>
          <w:sz w:val="24"/>
          <w:szCs w:val="24"/>
        </w:rPr>
        <w:t>Development</w:t>
      </w:r>
      <w:r w:rsidRPr="1CBF1C0F" w:rsidR="1CBF1C0F">
        <w:rPr>
          <w:b w:val="1"/>
          <w:bCs w:val="1"/>
          <w:spacing w:val="-4"/>
          <w:sz w:val="24"/>
          <w:szCs w:val="24"/>
        </w:rPr>
        <w:t xml:space="preserve"> </w:t>
      </w:r>
      <w:r w:rsidRPr="1CBF1C0F" w:rsidR="1CBF1C0F">
        <w:rPr>
          <w:b w:val="1"/>
          <w:bCs w:val="1"/>
          <w:sz w:val="24"/>
          <w:szCs w:val="24"/>
        </w:rPr>
        <w:t>Tools</w:t>
      </w:r>
      <w:r w:rsidRPr="1CBF1C0F" w:rsidR="1CBF1C0F">
        <w:rPr>
          <w:sz w:val="24"/>
          <w:szCs w:val="24"/>
        </w:rPr>
        <w:t>:</w:t>
      </w:r>
      <w:r w:rsidRPr="1CBF1C0F" w:rsidR="1CBF1C0F">
        <w:rPr>
          <w:spacing w:val="-2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Visual</w:t>
      </w:r>
      <w:r w:rsidRPr="1CBF1C0F" w:rsidR="1CBF1C0F">
        <w:rPr>
          <w:spacing w:val="-11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Studio,</w:t>
      </w:r>
      <w:r w:rsidRPr="1CBF1C0F" w:rsidR="1CBF1C0F">
        <w:rPr>
          <w:spacing w:val="-5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SSMS,</w:t>
      </w:r>
      <w:r w:rsidRPr="1CBF1C0F" w:rsidR="1CBF1C0F">
        <w:rPr>
          <w:spacing w:val="-5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Lifecycle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Services</w:t>
      </w:r>
      <w:r w:rsidRPr="1CBF1C0F" w:rsidR="1CBF1C0F">
        <w:rPr>
          <w:spacing w:val="-4"/>
          <w:sz w:val="24"/>
          <w:szCs w:val="24"/>
        </w:rPr>
        <w:t xml:space="preserve"> </w:t>
      </w:r>
      <w:r w:rsidRPr="1CBF1C0F" w:rsidR="1CBF1C0F">
        <w:rPr>
          <w:spacing w:val="-2"/>
          <w:sz w:val="24"/>
          <w:szCs w:val="24"/>
        </w:rPr>
        <w:t>(LCS</w:t>
      </w:r>
      <w:r w:rsidRPr="1CBF1C0F" w:rsidR="5097D059">
        <w:rPr>
          <w:spacing w:val="-2"/>
          <w:sz w:val="24"/>
          <w:szCs w:val="24"/>
        </w:rPr>
        <w:t>), Postman</w:t>
      </w:r>
    </w:p>
    <w:p xmlns:wp14="http://schemas.microsoft.com/office/word/2010/wordml" w14:paraId="29E39669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75" w:lineRule="exact"/>
        <w:ind w:left="720" w:right="0" w:hanging="360"/>
        <w:jc w:val="left"/>
        <w:rPr>
          <w:sz w:val="24"/>
        </w:rPr>
      </w:pPr>
      <w:r>
        <w:rPr>
          <w:b/>
          <w:sz w:val="24"/>
        </w:rPr>
        <w:t>Programming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X++,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SQL</w:t>
      </w:r>
    </w:p>
    <w:p xmlns:wp14="http://schemas.microsoft.com/office/word/2010/wordml" w14:paraId="132BCA3C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75" w:lineRule="exact"/>
        <w:ind w:left="720" w:right="0" w:hanging="360"/>
        <w:jc w:val="left"/>
        <w:rPr>
          <w:sz w:val="24"/>
        </w:rPr>
      </w:pPr>
      <w:r>
        <w:rPr>
          <w:b/>
          <w:sz w:val="24"/>
        </w:rPr>
        <w:t>Frameworks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SysOperation,</w:t>
      </w:r>
      <w:r>
        <w:rPr>
          <w:spacing w:val="1"/>
          <w:sz w:val="24"/>
        </w:rPr>
        <w:t> </w:t>
      </w:r>
      <w:r>
        <w:rPr>
          <w:sz w:val="24"/>
        </w:rPr>
        <w:t>Chain of</w:t>
      </w:r>
      <w:r>
        <w:rPr>
          <w:spacing w:val="-9"/>
          <w:sz w:val="24"/>
        </w:rPr>
        <w:t> </w:t>
      </w:r>
      <w:r>
        <w:rPr>
          <w:sz w:val="24"/>
        </w:rPr>
        <w:t>Command,</w:t>
      </w:r>
      <w:r>
        <w:rPr>
          <w:spacing w:val="2"/>
          <w:sz w:val="24"/>
        </w:rPr>
        <w:t> </w:t>
      </w:r>
      <w:r>
        <w:rPr>
          <w:sz w:val="24"/>
        </w:rPr>
        <w:t>Query</w:t>
      </w:r>
      <w:r>
        <w:rPr>
          <w:spacing w:val="-10"/>
          <w:sz w:val="24"/>
        </w:rPr>
        <w:t> </w:t>
      </w:r>
      <w:r>
        <w:rPr>
          <w:sz w:val="24"/>
        </w:rPr>
        <w:t>Management,</w:t>
      </w:r>
      <w:r>
        <w:rPr>
          <w:spacing w:val="1"/>
          <w:sz w:val="24"/>
        </w:rPr>
        <w:t> </w:t>
      </w:r>
      <w:r>
        <w:rPr>
          <w:sz w:val="24"/>
        </w:rPr>
        <w:t>SSRS,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DMF</w:t>
      </w:r>
    </w:p>
    <w:p xmlns:wp14="http://schemas.microsoft.com/office/word/2010/wordml" w:rsidP="1CBF1C0F" w14:paraId="5299B2D4" wp14:textId="18427796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8" w:after="0" w:line="240" w:lineRule="auto"/>
        <w:ind w:left="720" w:right="0" w:hanging="360"/>
        <w:jc w:val="left"/>
        <w:rPr>
          <w:sz w:val="24"/>
          <w:szCs w:val="24"/>
        </w:rPr>
      </w:pPr>
      <w:r w:rsidRPr="1CBF1C0F" w:rsidR="1CBF1C0F">
        <w:rPr>
          <w:b w:val="1"/>
          <w:bCs w:val="1"/>
          <w:sz w:val="24"/>
          <w:szCs w:val="24"/>
        </w:rPr>
        <w:t>Integration</w:t>
      </w:r>
      <w:r w:rsidRPr="1CBF1C0F" w:rsidR="1CBF1C0F">
        <w:rPr>
          <w:b w:val="1"/>
          <w:bCs w:val="1"/>
          <w:spacing w:val="-4"/>
          <w:sz w:val="24"/>
          <w:szCs w:val="24"/>
        </w:rPr>
        <w:t xml:space="preserve"> </w:t>
      </w:r>
      <w:r w:rsidRPr="1CBF1C0F" w:rsidR="1CBF1C0F">
        <w:rPr>
          <w:b w:val="1"/>
          <w:bCs w:val="1"/>
          <w:sz w:val="24"/>
          <w:szCs w:val="24"/>
        </w:rPr>
        <w:t>&amp;</w:t>
      </w:r>
      <w:r w:rsidRPr="1CBF1C0F" w:rsidR="1CBF1C0F">
        <w:rPr>
          <w:b w:val="1"/>
          <w:bCs w:val="1"/>
          <w:spacing w:val="-1"/>
          <w:sz w:val="24"/>
          <w:szCs w:val="24"/>
        </w:rPr>
        <w:t xml:space="preserve"> </w:t>
      </w:r>
      <w:r w:rsidRPr="1CBF1C0F" w:rsidR="1CBF1C0F">
        <w:rPr>
          <w:b w:val="1"/>
          <w:bCs w:val="1"/>
          <w:sz w:val="24"/>
          <w:szCs w:val="24"/>
        </w:rPr>
        <w:t>APIs</w:t>
      </w:r>
      <w:r w:rsidRPr="1CBF1C0F" w:rsidR="1CBF1C0F">
        <w:rPr>
          <w:sz w:val="24"/>
          <w:szCs w:val="24"/>
        </w:rPr>
        <w:t>: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Custom</w:t>
      </w:r>
      <w:r w:rsidRPr="1CBF1C0F" w:rsidR="1CBF1C0F">
        <w:rPr>
          <w:spacing w:val="-10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Service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Classes,</w:t>
      </w:r>
      <w:r w:rsidRPr="1CBF1C0F" w:rsidR="1CBF1C0F">
        <w:rPr>
          <w:spacing w:val="3"/>
          <w:sz w:val="24"/>
          <w:szCs w:val="24"/>
        </w:rPr>
        <w:t xml:space="preserve"> </w:t>
      </w:r>
      <w:r w:rsidRPr="1CBF1C0F" w:rsidR="0C5530F8">
        <w:rPr>
          <w:spacing w:val="3"/>
          <w:sz w:val="24"/>
          <w:szCs w:val="24"/>
        </w:rPr>
        <w:t>OData Integration, Recurring Integration</w:t>
      </w:r>
    </w:p>
    <w:p xmlns:wp14="http://schemas.microsoft.com/office/word/2010/wordml" w14:paraId="4208B6D7" wp14:textId="77777777"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6832283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300687</wp:posOffset>
                </wp:positionV>
                <wp:extent cx="5946140" cy="2349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6140" cy="23495"/>
                          <a:chExt cx="594614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29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C6FE966">
              <v:group id="docshapegroup15" style="position:absolute;margin-left:72pt;margin-top:23.676167pt;width:468.2pt;height:1.85pt;mso-position-horizontal-relative:page;mso-position-vertical-relative:paragraph;z-index:-15727616;mso-wrap-distance-left:0;mso-wrap-distance-right:0" coordsize="9364,37" coordorigin="1440,474">
                <v:rect id="docshape16" style="position:absolute;left:1440;top:473;width:9360;height:34" filled="true" fillcolor="#9f9f9f" stroked="false">
                  <v:fill type="solid"/>
                </v:rect>
                <v:rect id="docshape17" style="position:absolute;left:10799;top:476;width:5;height:5" filled="true" fillcolor="#e2e2e2" stroked="false">
                  <v:fill type="solid"/>
                </v:rect>
                <v:shape id="docshape18" style="position:absolute;left:1440;top:476;width:9364;height:29" coordsize="9364,29" coordorigin="1440,476" filled="true" fillcolor="#9f9f9f" stroked="false" path="m1445,481l1440,481,1440,505,1445,505,1445,481xm10804,476l10799,476,10799,481,10804,481,10804,476xe">
                  <v:path arrowok="t"/>
                  <v:fill type="solid"/>
                </v:shape>
                <v:rect id="docshape19" style="position:absolute;left:10799;top:481;width:5;height:24" filled="true" fillcolor="#e2e2e2" stroked="false">
                  <v:fill type="solid"/>
                </v:rect>
                <v:rect id="docshape20" style="position:absolute;left:1440;top:505;width:5;height:5" filled="true" fillcolor="#9f9f9f" stroked="false">
                  <v:fill type="solid"/>
                </v:rect>
                <v:shape id="docshape21" style="position:absolute;left:1440;top:505;width:9364;height:5" coordsize="9364,5" coordorigin="1440,505" filled="true" fillcolor="#e2e2e2" stroked="false" path="m10804,505l10799,505,1445,505,1440,505,1440,510,1445,510,10799,510,10804,510,10804,505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8"/>
        <w:rPr>
          <w:sz w:val="27"/>
        </w:rPr>
      </w:pPr>
    </w:p>
    <w:p xmlns:wp14="http://schemas.microsoft.com/office/word/2010/wordml" w14:paraId="718EE1A2" wp14:textId="77777777">
      <w:pPr>
        <w:pStyle w:val="Heading1"/>
      </w:pPr>
      <w:bookmarkStart w:name="Experience" w:id="3"/>
      <w:bookmarkEnd w:id="3"/>
      <w:r>
        <w:rPr>
          <w:b w:val="0"/>
        </w:rPr>
      </w:r>
      <w:r>
        <w:rPr>
          <w:spacing w:val="-2"/>
        </w:rPr>
        <w:t>Experience</w:t>
      </w:r>
    </w:p>
    <w:p xmlns:wp14="http://schemas.microsoft.com/office/word/2010/wordml" w14:paraId="6569235B" wp14:textId="77777777">
      <w:pPr>
        <w:pStyle w:val="Heading2"/>
        <w:spacing w:before="275"/>
      </w:pPr>
      <w:r>
        <w:rPr/>
        <w:t>Grant</w:t>
      </w:r>
      <w:r>
        <w:rPr>
          <w:spacing w:val="-3"/>
        </w:rPr>
        <w:t> </w:t>
      </w:r>
      <w:r>
        <w:rPr/>
        <w:t>Thornton</w:t>
      </w:r>
      <w:r>
        <w:rPr>
          <w:spacing w:val="-4"/>
        </w:rPr>
        <w:t> </w:t>
      </w:r>
      <w:r>
        <w:rPr/>
        <w:t>Bharat</w:t>
      </w:r>
      <w:r>
        <w:rPr>
          <w:spacing w:val="-2"/>
        </w:rPr>
        <w:t> </w:t>
      </w:r>
      <w:r>
        <w:rPr>
          <w:spacing w:val="-5"/>
        </w:rPr>
        <w:t>LLP</w:t>
      </w:r>
    </w:p>
    <w:p xmlns:wp14="http://schemas.microsoft.com/office/word/2010/wordml" w14:paraId="00F144D0" wp14:textId="77777777">
      <w:pPr>
        <w:spacing w:before="0" w:line="275" w:lineRule="exact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Consultant</w:t>
      </w:r>
    </w:p>
    <w:p xmlns:wp14="http://schemas.microsoft.com/office/word/2010/wordml" w14:paraId="60CAE761" wp14:textId="77777777">
      <w:pPr>
        <w:spacing w:before="2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Aug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2024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> Present</w:t>
      </w:r>
    </w:p>
    <w:p xmlns:wp14="http://schemas.microsoft.com/office/word/2010/wordml" w14:paraId="02EB378F" wp14:textId="77777777">
      <w:pPr>
        <w:pStyle w:val="BodyText"/>
        <w:rPr>
          <w:i/>
        </w:rPr>
      </w:pPr>
    </w:p>
    <w:p xmlns:wp14="http://schemas.microsoft.com/office/word/2010/wordml" w14:paraId="09FB6EB3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D365FO implementations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customizations.</w:t>
      </w:r>
    </w:p>
    <w:p xmlns:wp14="http://schemas.microsoft.com/office/word/2010/wordml" w14:paraId="4436839A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" w:after="0" w:line="275" w:lineRule="exact"/>
        <w:ind w:left="720" w:right="0" w:hanging="36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ER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integrations.</w:t>
      </w:r>
    </w:p>
    <w:p xmlns:wp14="http://schemas.microsoft.com/office/word/2010/wordml" w14:paraId="54B60001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75" w:lineRule="exact"/>
        <w:ind w:left="720" w:right="0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environment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setup</w:t>
      </w:r>
    </w:p>
    <w:p xmlns:wp14="http://schemas.microsoft.com/office/word/2010/wordml" w14:paraId="3E5A1965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2" w:after="0" w:line="242" w:lineRule="auto"/>
        <w:ind w:left="721" w:right="1340" w:hanging="361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Azure</w:t>
      </w:r>
      <w:r>
        <w:rPr>
          <w:spacing w:val="-6"/>
          <w:sz w:val="24"/>
        </w:rPr>
        <w:t> </w:t>
      </w:r>
      <w:r>
        <w:rPr>
          <w:sz w:val="24"/>
        </w:rPr>
        <w:t>build</w:t>
      </w:r>
      <w:r>
        <w:rPr>
          <w:spacing w:val="-6"/>
          <w:sz w:val="24"/>
        </w:rPr>
        <w:t> </w:t>
      </w:r>
      <w:r>
        <w:rPr>
          <w:sz w:val="24"/>
        </w:rPr>
        <w:t>pipeline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project,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1"/>
          <w:sz w:val="24"/>
        </w:rPr>
        <w:t> </w:t>
      </w:r>
      <w:r>
        <w:rPr>
          <w:sz w:val="24"/>
        </w:rPr>
        <w:t>packages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other environments using LCS</w:t>
      </w:r>
    </w:p>
    <w:p xmlns:wp14="http://schemas.microsoft.com/office/word/2010/wordml" w14:paraId="6A05A809" wp14:textId="77777777">
      <w:pPr>
        <w:pStyle w:val="BodyText"/>
        <w:spacing w:before="2"/>
      </w:pPr>
    </w:p>
    <w:p xmlns:wp14="http://schemas.microsoft.com/office/word/2010/wordml" w14:paraId="65527676" wp14:textId="77777777">
      <w:pPr>
        <w:pStyle w:val="Heading2"/>
      </w:pPr>
      <w:r>
        <w:rPr/>
        <w:t>Infosys</w:t>
      </w:r>
      <w:r>
        <w:rPr>
          <w:spacing w:val="-6"/>
        </w:rPr>
        <w:t> </w:t>
      </w:r>
      <w:r>
        <w:rPr>
          <w:spacing w:val="-2"/>
        </w:rPr>
        <w:t>Limited</w:t>
      </w:r>
    </w:p>
    <w:p xmlns:wp14="http://schemas.microsoft.com/office/word/2010/wordml" w14:paraId="79322864" wp14:textId="77777777">
      <w:pPr>
        <w:spacing w:before="0" w:line="275" w:lineRule="exact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System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Engineer</w:t>
      </w:r>
    </w:p>
    <w:p xmlns:wp14="http://schemas.microsoft.com/office/word/2010/wordml" w14:paraId="0DC58341" wp14:textId="77777777">
      <w:pPr>
        <w:spacing w:before="3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Sep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2021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May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2024</w:t>
      </w:r>
    </w:p>
    <w:p xmlns:wp14="http://schemas.microsoft.com/office/word/2010/wordml" w14:paraId="2022B8BB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76" w:after="0" w:line="275" w:lineRule="exact"/>
        <w:ind w:left="720" w:right="0" w:hanging="360"/>
        <w:jc w:val="left"/>
        <w:rPr>
          <w:sz w:val="24"/>
        </w:rPr>
      </w:pPr>
      <w:r>
        <w:rPr>
          <w:sz w:val="24"/>
        </w:rPr>
        <w:t>Customized forms,</w:t>
      </w:r>
      <w:r>
        <w:rPr>
          <w:spacing w:val="-1"/>
          <w:sz w:val="24"/>
        </w:rPr>
        <w:t> </w:t>
      </w:r>
      <w:r>
        <w:rPr>
          <w:sz w:val="24"/>
        </w:rPr>
        <w:t>tables,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entities.</w:t>
      </w:r>
    </w:p>
    <w:p xmlns:wp14="http://schemas.microsoft.com/office/word/2010/wordml" w14:paraId="46E2FA2E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75" w:lineRule="exact"/>
        <w:ind w:left="720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SSRS, Power</w:t>
      </w:r>
      <w:r>
        <w:rPr>
          <w:spacing w:val="-1"/>
          <w:sz w:val="24"/>
        </w:rPr>
        <w:t> </w:t>
      </w:r>
      <w:r>
        <w:rPr>
          <w:sz w:val="24"/>
        </w:rPr>
        <w:t>Platform</w:t>
      </w:r>
      <w:r>
        <w:rPr>
          <w:spacing w:val="-2"/>
          <w:sz w:val="24"/>
        </w:rPr>
        <w:t> </w:t>
      </w:r>
      <w:r>
        <w:rPr>
          <w:sz w:val="24"/>
        </w:rPr>
        <w:t>integration,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technical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documentation.</w:t>
      </w:r>
    </w:p>
    <w:p xmlns:wp14="http://schemas.microsoft.com/office/word/2010/wordml" w14:paraId="150D91E2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2" w:after="0" w:line="242" w:lineRule="auto"/>
        <w:ind w:left="721" w:right="755" w:hanging="361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Forms,</w:t>
      </w:r>
      <w:r>
        <w:rPr>
          <w:spacing w:val="-5"/>
          <w:sz w:val="24"/>
        </w:rPr>
        <w:t> </w:t>
      </w:r>
      <w:r>
        <w:rPr>
          <w:sz w:val="24"/>
        </w:rPr>
        <w:t>Tables,</w:t>
      </w:r>
      <w:r>
        <w:rPr>
          <w:spacing w:val="-5"/>
          <w:sz w:val="24"/>
        </w:rPr>
        <w:t> </w:t>
      </w:r>
      <w:r>
        <w:rPr>
          <w:sz w:val="24"/>
        </w:rPr>
        <w:t>Menu</w:t>
      </w:r>
      <w:r>
        <w:rPr>
          <w:spacing w:val="-3"/>
          <w:sz w:val="24"/>
        </w:rPr>
        <w:t> </w:t>
      </w:r>
      <w:r>
        <w:rPr>
          <w:sz w:val="24"/>
        </w:rPr>
        <w:t>items,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8"/>
          <w:sz w:val="24"/>
        </w:rPr>
        <w:t> </w:t>
      </w:r>
      <w:r>
        <w:rPr>
          <w:sz w:val="24"/>
        </w:rPr>
        <w:t>Extensions,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handlers,</w:t>
      </w:r>
      <w:r>
        <w:rPr>
          <w:spacing w:val="-5"/>
          <w:sz w:val="24"/>
        </w:rPr>
        <w:t> </w:t>
      </w:r>
      <w:r>
        <w:rPr>
          <w:sz w:val="24"/>
        </w:rPr>
        <w:t>Security roles and privileges</w:t>
      </w:r>
    </w:p>
    <w:p xmlns:wp14="http://schemas.microsoft.com/office/word/2010/wordml" w14:paraId="5A39BBE3" wp14:textId="77777777"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12240" w:h="15840" w:orient="portrait"/>
          <w:pgMar w:top="1360" w:right="1080" w:bottom="280" w:left="1440"/>
          <w:cols w:num="1"/>
        </w:sectPr>
      </w:pPr>
    </w:p>
    <w:p xmlns:wp14="http://schemas.microsoft.com/office/word/2010/wordml" w14:paraId="41C8F396" wp14:textId="77777777">
      <w:pPr>
        <w:pStyle w:val="BodyText"/>
        <w:spacing w:line="34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xmlns:wp14="http://schemas.microsoft.com/office/word/2010/wordprocessingDrawing" distT="0" distB="0" distL="0" distR="0" wp14:anchorId="387A992C" wp14:editId="7777777">
                <wp:extent cx="5946140" cy="21590"/>
                <wp:effectExtent l="0" t="0" r="0" b="698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6140" cy="21590"/>
                          <a:chExt cx="5946140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29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5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29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54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CD67EDF">
              <v:group id="docshapegroup22" style="width:468.2pt;height:1.7pt;mso-position-horizontal-relative:char;mso-position-vertical-relative:line" coordsize="9364,34" coordorigin="0,0">
                <v:rect id="docshape23" style="position:absolute;left:0;top:0;width:9360;height:34" filled="true" fillcolor="#9f9f9f" stroked="false">
                  <v:fill type="solid"/>
                </v:rect>
                <v:rect id="docshape24" style="position:absolute;left:9359;top:0;width:5;height:5" filled="true" fillcolor="#e2e2e2" stroked="false">
                  <v:fill type="solid"/>
                </v:rect>
                <v:shape id="docshape25" style="position:absolute;left:0;top:0;width:9364;height:29" coordsize="9364,29" coordorigin="0,0" filled="true" fillcolor="#9f9f9f" stroked="false" path="m5,5l0,5,0,29,5,29,5,5xm9364,0l9359,0,9359,5,9364,5,9364,0xe">
                  <v:path arrowok="t"/>
                  <v:fill type="solid"/>
                </v:shape>
                <v:rect id="docshape26" style="position:absolute;left:9359;top:5;width:5;height:24" filled="true" fillcolor="#e2e2e2" stroked="false">
                  <v:fill type="solid"/>
                </v:rect>
                <v:rect id="docshape27" style="position:absolute;left:0;top:29;width:5;height:5" filled="true" fillcolor="#9f9f9f" stroked="false">
                  <v:fill type="solid"/>
                </v:rect>
                <v:shape id="docshape28" style="position:absolute;left:0;top:29;width:9364;height:5" coordsize="9364,5" coordorigin="0,29" filled="true" fillcolor="#e2e2e2" stroked="false" path="m9364,29l9359,29,5,29,0,29,0,34,5,34,9359,34,9364,34,9364,29x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 xmlns:wp14="http://schemas.microsoft.com/office/word/2010/wordml" w14:paraId="72A3D3EC" wp14:textId="77777777">
      <w:pPr>
        <w:pStyle w:val="BodyText"/>
        <w:spacing w:before="10"/>
        <w:rPr>
          <w:sz w:val="27"/>
        </w:rPr>
      </w:pPr>
    </w:p>
    <w:p xmlns:wp14="http://schemas.microsoft.com/office/word/2010/wordml" w14:paraId="742EF225" wp14:textId="77777777">
      <w:pPr>
        <w:pStyle w:val="Heading1"/>
      </w:pPr>
      <w:bookmarkStart w:name="Projects" w:id="4"/>
      <w:bookmarkEnd w:id="4"/>
      <w:r>
        <w:rPr>
          <w:b w:val="0"/>
        </w:rPr>
      </w:r>
      <w:r>
        <w:rPr>
          <w:spacing w:val="-2"/>
        </w:rPr>
        <w:t>Projects</w:t>
      </w:r>
    </w:p>
    <w:p xmlns:wp14="http://schemas.microsoft.com/office/word/2010/wordml" w14:paraId="77A09133" wp14:textId="77777777">
      <w:pPr>
        <w:pStyle w:val="BodyText"/>
        <w:spacing w:before="2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0C9B4370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301023</wp:posOffset>
                </wp:positionV>
                <wp:extent cx="5946140" cy="2222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6140" cy="22225"/>
                          <a:chExt cx="5946140" cy="222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29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6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04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A31AB35">
              <v:group id="docshapegroup29" style="position:absolute;margin-left:72pt;margin-top:23.702637pt;width:468.2pt;height:1.75pt;mso-position-horizontal-relative:page;mso-position-vertical-relative:paragraph;z-index:-15726592;mso-wrap-distance-left:0;mso-wrap-distance-right:0" coordsize="9364,35" coordorigin="1440,474">
                <v:rect id="docshape30" style="position:absolute;left:1440;top:474;width:9360;height:34" filled="true" fillcolor="#9f9f9f" stroked="false">
                  <v:fill type="solid"/>
                </v:rect>
                <v:rect id="docshape31" style="position:absolute;left:10799;top:475;width:5;height:5" filled="true" fillcolor="#e2e2e2" stroked="false">
                  <v:fill type="solid"/>
                </v:rect>
                <v:shape id="docshape32" style="position:absolute;left:1440;top:475;width:9364;height:29" coordsize="9364,29" coordorigin="1440,475" filled="true" fillcolor="#9f9f9f" stroked="false" path="m1445,480l1440,480,1440,504,1445,504,1445,480xm10804,475l10799,475,10799,480,10804,480,10804,475xe">
                  <v:path arrowok="t"/>
                  <v:fill type="solid"/>
                </v:shape>
                <v:rect id="docshape33" style="position:absolute;left:10799;top:480;width:5;height:24" filled="true" fillcolor="#e2e2e2" stroked="false">
                  <v:fill type="solid"/>
                </v:rect>
                <v:rect id="docshape34" style="position:absolute;left:1440;top:504;width:5;height:5" filled="true" fillcolor="#9f9f9f" stroked="false">
                  <v:fill type="solid"/>
                </v:rect>
                <v:shape id="docshape35" style="position:absolute;left:1440;top:504;width:9364;height:5" coordsize="9364,5" coordorigin="1440,504" filled="true" fillcolor="#e2e2e2" stroked="false" path="m10804,504l10799,504,1445,504,1440,504,1440,509,1445,509,10799,509,10804,509,10804,504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:rsidP="1CBF1C0F" w14:paraId="56939F7C" wp14:textId="1D8432D8">
      <w:pPr>
        <w:spacing w:before="227"/>
        <w:ind w:left="0" w:right="0" w:firstLine="0"/>
        <w:jc w:val="left"/>
        <w:rPr>
          <w:rFonts w:ascii="Calibri Light" w:hAnsi="Calibri Light"/>
          <w:i w:val="1"/>
          <w:iCs w:val="1"/>
          <w:sz w:val="22"/>
          <w:szCs w:val="22"/>
        </w:rPr>
      </w:pPr>
      <w:bookmarkStart w:name="MINERVA – D365FO Customization Project" w:id="5"/>
      <w:bookmarkEnd w:id="5"/>
      <w:r w:rsidRPr="1CBF1C0F" w:rsidR="1CBF1C0F">
        <w:rPr>
          <w:rFonts w:ascii="Calibri Light" w:hAnsi="Calibri Light"/>
          <w:i w:val="1"/>
          <w:iCs w:val="1"/>
          <w:color w:val="2D74B5"/>
          <w:sz w:val="22"/>
          <w:szCs w:val="22"/>
        </w:rPr>
        <w:t>MINERVA</w:t>
      </w:r>
      <w:r w:rsidRPr="1CBF1C0F" w:rsidR="1CBF1C0F">
        <w:rPr>
          <w:rFonts w:ascii="Calibri Light" w:hAnsi="Calibri Light"/>
          <w:i w:val="1"/>
          <w:iCs w:val="1"/>
          <w:color w:val="2D74B5"/>
          <w:spacing w:val="-8"/>
          <w:sz w:val="22"/>
          <w:szCs w:val="22"/>
        </w:rPr>
        <w:t xml:space="preserve"> </w:t>
      </w:r>
      <w:r w:rsidRPr="1CBF1C0F" w:rsidR="1CBF1C0F">
        <w:rPr>
          <w:rFonts w:ascii="Calibri Light" w:hAnsi="Calibri Light"/>
          <w:i w:val="1"/>
          <w:iCs w:val="1"/>
          <w:color w:val="2D74B5"/>
          <w:sz w:val="22"/>
          <w:szCs w:val="22"/>
        </w:rPr>
        <w:t>–</w:t>
      </w:r>
      <w:r w:rsidRPr="1CBF1C0F" w:rsidR="1CBF1C0F">
        <w:rPr>
          <w:rFonts w:ascii="Calibri Light" w:hAnsi="Calibri Light"/>
          <w:i w:val="1"/>
          <w:iCs w:val="1"/>
          <w:color w:val="2D74B5"/>
          <w:spacing w:val="-8"/>
          <w:sz w:val="22"/>
          <w:szCs w:val="22"/>
        </w:rPr>
        <w:t xml:space="preserve"> </w:t>
      </w:r>
      <w:r w:rsidRPr="1CBF1C0F" w:rsidR="1CBF1C0F">
        <w:rPr>
          <w:rFonts w:ascii="Calibri Light" w:hAnsi="Calibri Light"/>
          <w:i w:val="1"/>
          <w:iCs w:val="1"/>
          <w:color w:val="2D74B5"/>
          <w:sz w:val="22"/>
          <w:szCs w:val="22"/>
        </w:rPr>
        <w:t>D365FO</w:t>
      </w:r>
      <w:r w:rsidRPr="1CBF1C0F" w:rsidR="1CBF1C0F">
        <w:rPr>
          <w:rFonts w:ascii="Calibri Light" w:hAnsi="Calibri Light"/>
          <w:i w:val="1"/>
          <w:iCs w:val="1"/>
          <w:color w:val="2D74B5"/>
          <w:spacing w:val="-8"/>
          <w:sz w:val="22"/>
          <w:szCs w:val="22"/>
        </w:rPr>
        <w:t xml:space="preserve"> </w:t>
      </w:r>
      <w:r w:rsidRPr="1CBF1C0F" w:rsidR="1CBF1C0F">
        <w:rPr>
          <w:rFonts w:ascii="Calibri Light" w:hAnsi="Calibri Light"/>
          <w:i w:val="1"/>
          <w:iCs w:val="1"/>
          <w:color w:val="2D74B5"/>
          <w:sz w:val="22"/>
          <w:szCs w:val="22"/>
        </w:rPr>
        <w:t>Customization</w:t>
      </w:r>
      <w:r w:rsidRPr="1CBF1C0F" w:rsidR="1CBF1C0F">
        <w:rPr>
          <w:rFonts w:ascii="Calibri Light" w:hAnsi="Calibri Light"/>
          <w:i w:val="1"/>
          <w:iCs w:val="1"/>
          <w:color w:val="2D74B5"/>
          <w:spacing w:val="-5"/>
          <w:sz w:val="22"/>
          <w:szCs w:val="22"/>
        </w:rPr>
        <w:t xml:space="preserve"> </w:t>
      </w:r>
      <w:r w:rsidRPr="1CBF1C0F" w:rsidR="1CBF1C0F">
        <w:rPr>
          <w:rFonts w:ascii="Calibri Light" w:hAnsi="Calibri Light"/>
          <w:i w:val="1"/>
          <w:iCs w:val="1"/>
          <w:color w:val="2D74B5"/>
          <w:spacing w:val="-2"/>
          <w:sz w:val="22"/>
          <w:szCs w:val="22"/>
        </w:rPr>
        <w:t>Pro</w:t>
      </w:r>
      <w:r w:rsidRPr="1CBF1C0F" w:rsidR="1CBF1C0F">
        <w:rPr>
          <w:rFonts w:ascii="Calibri Light" w:hAnsi="Calibri Light"/>
          <w:i w:val="1"/>
          <w:iCs w:val="1"/>
          <w:color w:val="2D74B5"/>
          <w:spacing w:val="-2"/>
          <w:sz w:val="22"/>
          <w:szCs w:val="22"/>
        </w:rPr>
        <w:t>ject</w:t>
      </w:r>
    </w:p>
    <w:p xmlns:wp14="http://schemas.microsoft.com/office/word/2010/wordml" w:rsidP="1CBF1C0F" w14:paraId="0D0B940D" wp14:textId="3FDE652B">
      <w:pPr>
        <w:pStyle w:val="BodyText"/>
        <w:spacing w:before="24"/>
        <w:rPr>
          <w:rFonts w:ascii="Calibri Light"/>
          <w:i w:val="1"/>
          <w:iCs w:val="1"/>
          <w:sz w:val="22"/>
          <w:szCs w:val="22"/>
        </w:rPr>
      </w:pPr>
      <w:r w:rsidRPr="1CBF1C0F" w:rsidR="167A3A25">
        <w:rPr>
          <w:rFonts w:ascii="Calibri Light"/>
          <w:i w:val="1"/>
          <w:iCs w:val="1"/>
          <w:sz w:val="22"/>
          <w:szCs w:val="22"/>
        </w:rPr>
        <w:t xml:space="preserve">Duration </w:t>
      </w:r>
      <w:r w:rsidRPr="1CBF1C0F" w:rsidR="59CFE161">
        <w:rPr>
          <w:rFonts w:ascii="Calibri Light"/>
          <w:i w:val="1"/>
          <w:iCs w:val="1"/>
          <w:sz w:val="22"/>
          <w:szCs w:val="22"/>
        </w:rPr>
        <w:t>-</w:t>
      </w:r>
      <w:r w:rsidRPr="1CBF1C0F" w:rsidR="167A3A25">
        <w:rPr>
          <w:rFonts w:ascii="Calibri Light"/>
          <w:i w:val="1"/>
          <w:iCs w:val="1"/>
          <w:sz w:val="22"/>
          <w:szCs w:val="22"/>
        </w:rPr>
        <w:t xml:space="preserve"> 1</w:t>
      </w:r>
      <w:r w:rsidRPr="1CBF1C0F" w:rsidR="6A6842FB">
        <w:rPr>
          <w:rFonts w:ascii="Calibri Light"/>
          <w:i w:val="1"/>
          <w:iCs w:val="1"/>
          <w:sz w:val="22"/>
          <w:szCs w:val="22"/>
        </w:rPr>
        <w:t>2</w:t>
      </w:r>
      <w:r w:rsidRPr="1CBF1C0F" w:rsidR="167A3A25">
        <w:rPr>
          <w:rFonts w:ascii="Calibri Light"/>
          <w:i w:val="1"/>
          <w:iCs w:val="1"/>
          <w:sz w:val="22"/>
          <w:szCs w:val="22"/>
        </w:rPr>
        <w:t xml:space="preserve"> months</w:t>
      </w:r>
    </w:p>
    <w:p xmlns:wp14="http://schemas.microsoft.com/office/word/2010/wordml" w14:paraId="3681B69E" wp14:textId="77777777"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Technical</w:t>
      </w:r>
      <w:r>
        <w:rPr>
          <w:spacing w:val="-10"/>
          <w:sz w:val="24"/>
        </w:rPr>
        <w:t> </w:t>
      </w:r>
      <w:r>
        <w:rPr>
          <w:sz w:val="24"/>
        </w:rPr>
        <w:t>Consultant</w:t>
      </w:r>
      <w:r>
        <w:rPr>
          <w:spacing w:val="3"/>
          <w:sz w:val="24"/>
        </w:rPr>
        <w:t> </w:t>
      </w:r>
      <w:r>
        <w:rPr>
          <w:sz w:val="24"/>
        </w:rPr>
        <w:t>|</w:t>
      </w:r>
      <w:r>
        <w:rPr>
          <w:spacing w:val="1"/>
          <w:sz w:val="24"/>
        </w:rPr>
        <w:t>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X++,</w:t>
      </w:r>
      <w:r>
        <w:rPr>
          <w:spacing w:val="-5"/>
          <w:sz w:val="24"/>
        </w:rPr>
        <w:t> </w:t>
      </w:r>
      <w:r>
        <w:rPr>
          <w:sz w:val="24"/>
        </w:rPr>
        <w:t>DMF, AOT, Visual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Studio</w:t>
      </w:r>
    </w:p>
    <w:p xmlns:wp14="http://schemas.microsoft.com/office/word/2010/wordml" w14:paraId="0E27B00A" wp14:textId="77777777">
      <w:pPr>
        <w:pStyle w:val="BodyText"/>
        <w:spacing w:before="1"/>
      </w:pPr>
    </w:p>
    <w:p xmlns:wp14="http://schemas.microsoft.com/office/word/2010/wordml" w14:paraId="7D829BDD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42" w:lineRule="auto"/>
        <w:ind w:left="721" w:right="868" w:hanging="361"/>
        <w:jc w:val="left"/>
        <w:rPr>
          <w:sz w:val="24"/>
        </w:rPr>
      </w:pPr>
      <w:r>
        <w:rPr>
          <w:sz w:val="24"/>
        </w:rPr>
        <w:t>Customized</w:t>
      </w:r>
      <w:r>
        <w:rPr>
          <w:spacing w:val="-6"/>
          <w:sz w:val="24"/>
        </w:rPr>
        <w:t> </w:t>
      </w:r>
      <w:r>
        <w:rPr>
          <w:sz w:val="24"/>
        </w:rPr>
        <w:t>Forms,</w:t>
      </w:r>
      <w:r>
        <w:rPr>
          <w:spacing w:val="-5"/>
          <w:sz w:val="24"/>
        </w:rPr>
        <w:t> </w:t>
      </w:r>
      <w:r>
        <w:rPr>
          <w:sz w:val="24"/>
        </w:rPr>
        <w:t>Tables,</w:t>
      </w:r>
      <w:r>
        <w:rPr>
          <w:spacing w:val="-5"/>
          <w:sz w:val="24"/>
        </w:rPr>
        <w:t> </w:t>
      </w:r>
      <w:r>
        <w:rPr>
          <w:sz w:val="24"/>
        </w:rPr>
        <w:t>Menu</w:t>
      </w:r>
      <w:r>
        <w:rPr>
          <w:spacing w:val="-7"/>
          <w:sz w:val="24"/>
        </w:rPr>
        <w:t> </w:t>
      </w:r>
      <w:r>
        <w:rPr>
          <w:sz w:val="24"/>
        </w:rPr>
        <w:t>Items,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Classes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business-specific logic and improve user workflows.</w:t>
      </w:r>
    </w:p>
    <w:p xmlns:wp14="http://schemas.microsoft.com/office/word/2010/wordml" w14:paraId="2A444A69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42" w:lineRule="auto"/>
        <w:ind w:left="721" w:right="1122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configured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13"/>
          <w:sz w:val="24"/>
        </w:rPr>
        <w:t> </w:t>
      </w:r>
      <w:r>
        <w:rPr>
          <w:sz w:val="24"/>
        </w:rPr>
        <w:t>roles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privileges</w:t>
      </w:r>
      <w:r>
        <w:rPr>
          <w:spacing w:val="-2"/>
          <w:sz w:val="24"/>
        </w:rPr>
        <w:t> </w:t>
      </w:r>
      <w:r>
        <w:rPr>
          <w:sz w:val="24"/>
        </w:rPr>
        <w:t>to align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organizational </w:t>
      </w:r>
      <w:r>
        <w:rPr>
          <w:spacing w:val="-2"/>
          <w:sz w:val="24"/>
        </w:rPr>
        <w:t>policies.</w:t>
      </w:r>
    </w:p>
    <w:p xmlns:wp14="http://schemas.microsoft.com/office/word/2010/wordml" w:rsidP="1CBF1C0F" w14:paraId="5F5742E3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7" w:after="0" w:line="230" w:lineRule="auto"/>
        <w:ind w:left="721" w:right="1022" w:hanging="361"/>
        <w:jc w:val="left"/>
        <w:rPr>
          <w:sz w:val="24"/>
          <w:szCs w:val="24"/>
        </w:rPr>
      </w:pPr>
      <w:r w:rsidRPr="1CBF1C0F" w:rsidR="1CBF1C0F">
        <w:rPr>
          <w:sz w:val="24"/>
          <w:szCs w:val="24"/>
        </w:rPr>
        <w:t>Utilized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table</w:t>
      </w:r>
      <w:r w:rsidRPr="1CBF1C0F" w:rsidR="1CBF1C0F">
        <w:rPr>
          <w:spacing w:val="-4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and form</w:t>
      </w:r>
      <w:r w:rsidRPr="1CBF1C0F" w:rsidR="1CBF1C0F">
        <w:rPr>
          <w:spacing w:val="-8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methods</w:t>
      </w:r>
      <w:r w:rsidRPr="1CBF1C0F" w:rsidR="1CBF1C0F">
        <w:rPr>
          <w:spacing w:val="-2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for</w:t>
      </w:r>
      <w:r w:rsidRPr="1CBF1C0F" w:rsidR="1CBF1C0F">
        <w:rPr>
          <w:spacing w:val="-6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data validations and business rules.</w:t>
      </w:r>
    </w:p>
    <w:p xmlns:wp14="http://schemas.microsoft.com/office/word/2010/wordml" w14:paraId="55E28B69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8" w:after="0" w:line="237" w:lineRule="auto"/>
        <w:ind w:left="721" w:right="677" w:hanging="361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Entities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configured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Management Framework</w:t>
      </w:r>
      <w:r>
        <w:rPr>
          <w:spacing w:val="-5"/>
          <w:sz w:val="24"/>
        </w:rPr>
        <w:t> </w:t>
      </w:r>
      <w:r>
        <w:rPr>
          <w:sz w:val="24"/>
        </w:rPr>
        <w:t>(DMF)</w:t>
      </w:r>
      <w:r>
        <w:rPr>
          <w:spacing w:val="-4"/>
          <w:sz w:val="24"/>
        </w:rPr>
        <w:t> </w:t>
      </w:r>
      <w:r>
        <w:rPr>
          <w:sz w:val="24"/>
        </w:rPr>
        <w:t>to support import/export of critical master and transactional data.</w:t>
      </w:r>
    </w:p>
    <w:p xmlns:wp14="http://schemas.microsoft.com/office/word/2010/wordml" w:rsidP="1CBF1C0F" w14:paraId="11C0239A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4" w:after="0" w:line="242" w:lineRule="auto"/>
        <w:ind w:left="721" w:right="1022" w:hanging="361"/>
        <w:jc w:val="left"/>
        <w:rPr>
          <w:sz w:val="24"/>
          <w:szCs w:val="24"/>
        </w:rPr>
      </w:pPr>
      <w:r w:rsidRPr="1CBF1C0F" w:rsidR="1CBF1C0F">
        <w:rPr>
          <w:sz w:val="24"/>
          <w:szCs w:val="24"/>
        </w:rPr>
        <w:t>Wrote</w:t>
      </w:r>
      <w:r w:rsidRPr="1CBF1C0F" w:rsidR="1CBF1C0F">
        <w:rPr>
          <w:spacing w:val="-10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detailed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technical</w:t>
      </w:r>
      <w:r w:rsidRPr="1CBF1C0F" w:rsidR="1CBF1C0F">
        <w:rPr>
          <w:spacing w:val="-1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design</w:t>
      </w:r>
      <w:r w:rsidRPr="1CBF1C0F" w:rsidR="1CBF1C0F">
        <w:rPr>
          <w:spacing w:val="-9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documents</w:t>
      </w:r>
      <w:r w:rsidRPr="1CBF1C0F" w:rsidR="1CBF1C0F">
        <w:rPr>
          <w:b w:val="1"/>
          <w:bCs w:val="1"/>
          <w:sz w:val="24"/>
          <w:szCs w:val="24"/>
        </w:rPr>
        <w:t>,</w:t>
      </w:r>
      <w:r w:rsidRPr="1CBF1C0F" w:rsidR="1CBF1C0F">
        <w:rPr>
          <w:b w:val="1"/>
          <w:bCs w:val="1"/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followed</w:t>
      </w:r>
      <w:r w:rsidRPr="1CBF1C0F" w:rsidR="1CBF1C0F">
        <w:rPr>
          <w:spacing w:val="-5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best practices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for</w:t>
      </w:r>
      <w:r w:rsidRPr="1CBF1C0F" w:rsidR="1CBF1C0F">
        <w:rPr>
          <w:spacing w:val="-4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coding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and performed unit testing to ensure solution quality and functionality.</w:t>
      </w:r>
    </w:p>
    <w:p xmlns:wp14="http://schemas.microsoft.com/office/word/2010/wordml" w14:paraId="5D196A3A" wp14:textId="77777777"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26C49907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299254</wp:posOffset>
                </wp:positionV>
                <wp:extent cx="5946140" cy="2286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6140" cy="22860"/>
                          <a:chExt cx="5946140" cy="228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296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1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29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30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302CCD5">
              <v:group id="docshapegroup36" style="position:absolute;margin-left:72pt;margin-top:23.56332pt;width:468.2pt;height:1.8pt;mso-position-horizontal-relative:page;mso-position-vertical-relative:paragraph;z-index:-15726080;mso-wrap-distance-left:0;mso-wrap-distance-right:0" coordsize="9364,36" coordorigin="1440,471">
                <v:rect id="docshape37" style="position:absolute;left:1440;top:471;width:9360;height:33" filled="true" fillcolor="#9f9f9f" stroked="false">
                  <v:fill type="solid"/>
                </v:rect>
                <v:rect id="docshape38" style="position:absolute;left:10799;top:472;width:5;height:5" filled="true" fillcolor="#e2e2e2" stroked="false">
                  <v:fill type="solid"/>
                </v:rect>
                <v:shape id="docshape39" style="position:absolute;left:1440;top:472;width:9364;height:29" coordsize="9364,29" coordorigin="1440,473" filled="true" fillcolor="#9f9f9f" stroked="false" path="m1445,478l1440,478,1440,502,1445,502,1445,478xm10804,473l10799,473,10799,478,10804,478,10804,473xe">
                  <v:path arrowok="t"/>
                  <v:fill type="solid"/>
                </v:shape>
                <v:rect id="docshape40" style="position:absolute;left:10799;top:477;width:5;height:24" filled="true" fillcolor="#e2e2e2" stroked="false">
                  <v:fill type="solid"/>
                </v:rect>
                <v:rect id="docshape41" style="position:absolute;left:1440;top:501;width:5;height:5" filled="true" fillcolor="#9f9f9f" stroked="false">
                  <v:fill type="solid"/>
                </v:rect>
                <v:shape id="docshape42" style="position:absolute;left:1440;top:501;width:9364;height:5" coordsize="9364,5" coordorigin="1440,502" filled="true" fillcolor="#e2e2e2" stroked="false" path="m10804,502l10799,502,1445,502,1440,502,1440,506,1445,506,10799,506,10804,506,10804,502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292FBFF4" wp14:textId="77777777">
      <w:pPr>
        <w:spacing w:before="227"/>
        <w:ind w:left="0" w:right="0" w:firstLine="0"/>
        <w:jc w:val="left"/>
        <w:rPr>
          <w:rFonts w:ascii="Calibri Light" w:hAnsi="Calibri Light"/>
          <w:i/>
          <w:sz w:val="22"/>
        </w:rPr>
      </w:pPr>
      <w:bookmarkStart w:name="EIGERPEAK – API Development &amp; Reporting" w:id="6"/>
      <w:bookmarkEnd w:id="6"/>
      <w:r>
        <w:rPr/>
      </w:r>
      <w:r>
        <w:rPr>
          <w:rFonts w:ascii="Calibri Light" w:hAnsi="Calibri Light"/>
          <w:i/>
          <w:color w:val="2D74B5"/>
          <w:sz w:val="22"/>
        </w:rPr>
        <w:t>EIGERPEAK</w:t>
      </w:r>
      <w:r>
        <w:rPr>
          <w:rFonts w:ascii="Calibri Light" w:hAnsi="Calibri Light"/>
          <w:i/>
          <w:color w:val="2D74B5"/>
          <w:spacing w:val="-5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–</w:t>
      </w:r>
      <w:r>
        <w:rPr>
          <w:rFonts w:ascii="Calibri Light" w:hAnsi="Calibri Light"/>
          <w:i/>
          <w:color w:val="2D74B5"/>
          <w:spacing w:val="-4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API</w:t>
      </w:r>
      <w:r>
        <w:rPr>
          <w:rFonts w:ascii="Calibri Light" w:hAnsi="Calibri Light"/>
          <w:i/>
          <w:color w:val="2D74B5"/>
          <w:spacing w:val="-6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Development</w:t>
      </w:r>
      <w:r>
        <w:rPr>
          <w:rFonts w:ascii="Calibri Light" w:hAnsi="Calibri Light"/>
          <w:i/>
          <w:color w:val="2D74B5"/>
          <w:spacing w:val="-5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&amp;</w:t>
      </w:r>
      <w:r>
        <w:rPr>
          <w:rFonts w:ascii="Calibri Light" w:hAnsi="Calibri Light"/>
          <w:i/>
          <w:color w:val="2D74B5"/>
          <w:spacing w:val="-4"/>
          <w:sz w:val="22"/>
        </w:rPr>
        <w:t> </w:t>
      </w:r>
      <w:r>
        <w:rPr>
          <w:rFonts w:ascii="Calibri Light" w:hAnsi="Calibri Light"/>
          <w:i/>
          <w:color w:val="2D74B5"/>
          <w:spacing w:val="-2"/>
          <w:sz w:val="22"/>
        </w:rPr>
        <w:t>Reporting</w:t>
      </w:r>
    </w:p>
    <w:p xmlns:wp14="http://schemas.microsoft.com/office/word/2010/wordml" w:rsidP="1CBF1C0F" w14:paraId="60061E4C" wp14:textId="52FD031E">
      <w:pPr>
        <w:pStyle w:val="BodyText"/>
        <w:spacing w:before="25"/>
        <w:rPr>
          <w:rFonts w:ascii="Calibri Light"/>
          <w:i w:val="1"/>
          <w:iCs w:val="1"/>
          <w:sz w:val="22"/>
          <w:szCs w:val="22"/>
        </w:rPr>
      </w:pPr>
      <w:r w:rsidRPr="1CBF1C0F" w:rsidR="538923CA">
        <w:rPr>
          <w:rFonts w:ascii="Calibri Light"/>
          <w:i w:val="1"/>
          <w:iCs w:val="1"/>
          <w:sz w:val="22"/>
          <w:szCs w:val="22"/>
        </w:rPr>
        <w:t>Duration</w:t>
      </w:r>
      <w:r w:rsidRPr="1CBF1C0F" w:rsidR="09680B0D">
        <w:rPr>
          <w:rFonts w:ascii="Calibri Light"/>
          <w:i w:val="1"/>
          <w:iCs w:val="1"/>
          <w:sz w:val="22"/>
          <w:szCs w:val="22"/>
        </w:rPr>
        <w:t xml:space="preserve"> – 14 months</w:t>
      </w:r>
    </w:p>
    <w:p xmlns:wp14="http://schemas.microsoft.com/office/word/2010/wordml" w14:paraId="5BC1AF79" wp14:textId="77777777"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Technical</w:t>
      </w:r>
      <w:r>
        <w:rPr>
          <w:spacing w:val="-11"/>
          <w:sz w:val="24"/>
        </w:rPr>
        <w:t> </w:t>
      </w:r>
      <w:r>
        <w:rPr>
          <w:sz w:val="24"/>
        </w:rPr>
        <w:t>Consultant</w:t>
      </w:r>
      <w:r>
        <w:rPr>
          <w:spacing w:val="2"/>
          <w:sz w:val="24"/>
        </w:rPr>
        <w:t> </w:t>
      </w:r>
      <w:r>
        <w:rPr>
          <w:sz w:val="24"/>
        </w:rPr>
        <w:t>|</w:t>
      </w:r>
      <w:r>
        <w:rPr>
          <w:spacing w:val="1"/>
          <w:sz w:val="24"/>
        </w:rPr>
        <w:t>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X++,</w:t>
      </w:r>
      <w:r>
        <w:rPr>
          <w:spacing w:val="-6"/>
          <w:sz w:val="24"/>
        </w:rPr>
        <w:t> </w:t>
      </w:r>
      <w:r>
        <w:rPr>
          <w:sz w:val="24"/>
        </w:rPr>
        <w:t>Postman,</w:t>
      </w:r>
      <w:r>
        <w:rPr>
          <w:spacing w:val="-1"/>
          <w:sz w:val="24"/>
        </w:rPr>
        <w:t> </w:t>
      </w:r>
      <w:r>
        <w:rPr>
          <w:sz w:val="24"/>
        </w:rPr>
        <w:t>SSRS, Visual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Studio</w:t>
      </w: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06AEF7C9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42" w:lineRule="auto"/>
        <w:ind w:left="721" w:right="588" w:hanging="361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Contract classes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expose</w:t>
      </w:r>
      <w:r>
        <w:rPr>
          <w:spacing w:val="-5"/>
          <w:sz w:val="24"/>
        </w:rPr>
        <w:t> </w:t>
      </w:r>
      <w:r>
        <w:rPr>
          <w:sz w:val="24"/>
        </w:rPr>
        <w:t>D365FO</w:t>
      </w:r>
      <w:r>
        <w:rPr>
          <w:spacing w:val="-1"/>
          <w:sz w:val="24"/>
        </w:rPr>
        <w:t> </w:t>
      </w:r>
      <w:r>
        <w:rPr>
          <w:sz w:val="24"/>
        </w:rPr>
        <w:t>logic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custom</w:t>
      </w:r>
      <w:r>
        <w:rPr>
          <w:spacing w:val="-9"/>
          <w:sz w:val="24"/>
        </w:rPr>
        <w:t> </w:t>
      </w:r>
      <w:r>
        <w:rPr>
          <w:sz w:val="24"/>
        </w:rPr>
        <w:t>APIs</w:t>
      </w:r>
      <w:r>
        <w:rPr>
          <w:b/>
          <w:sz w:val="24"/>
        </w:rPr>
        <w:t>, </w:t>
      </w:r>
      <w:r>
        <w:rPr>
          <w:sz w:val="24"/>
        </w:rPr>
        <w:t>enabling seamless third-party integrations.</w:t>
      </w:r>
    </w:p>
    <w:p xmlns:wp14="http://schemas.microsoft.com/office/word/2010/wordml" w:rsidP="1CBF1C0F" w14:paraId="72D64240" wp14:textId="2B375EAA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42" w:lineRule="auto"/>
        <w:ind w:left="721" w:right="1316" w:hanging="361"/>
        <w:jc w:val="left"/>
        <w:rPr>
          <w:sz w:val="24"/>
          <w:szCs w:val="24"/>
        </w:rPr>
      </w:pPr>
      <w:r w:rsidRPr="1CBF1C0F" w:rsidR="1CBF1C0F">
        <w:rPr>
          <w:sz w:val="24"/>
          <w:szCs w:val="24"/>
        </w:rPr>
        <w:t>Applied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Chain</w:t>
      </w:r>
      <w:r w:rsidRPr="1CBF1C0F" w:rsidR="1CBF1C0F">
        <w:rPr>
          <w:spacing w:val="-8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of</w:t>
      </w:r>
      <w:r w:rsidRPr="1CBF1C0F" w:rsidR="1CBF1C0F">
        <w:rPr>
          <w:spacing w:val="-11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Command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(CoC) for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extending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standard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functionality</w:t>
      </w:r>
      <w:r w:rsidRPr="1CBF1C0F" w:rsidR="1CBF1C0F">
        <w:rPr>
          <w:spacing w:val="-1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 xml:space="preserve">without </w:t>
      </w:r>
      <w:r w:rsidRPr="1CBF1C0F" w:rsidR="5CFC7F3B">
        <w:rPr>
          <w:spacing w:val="-2"/>
          <w:sz w:val="24"/>
          <w:szCs w:val="24"/>
        </w:rPr>
        <w:t>over layering</w:t>
      </w:r>
      <w:r w:rsidRPr="1CBF1C0F" w:rsidR="1CBF1C0F">
        <w:rPr>
          <w:spacing w:val="-2"/>
          <w:sz w:val="24"/>
          <w:szCs w:val="24"/>
        </w:rPr>
        <w:t>.</w:t>
      </w:r>
    </w:p>
    <w:p xmlns:wp14="http://schemas.microsoft.com/office/word/2010/wordml" w:rsidP="1CBF1C0F" w14:paraId="4A5DB7C7" wp14:textId="0997B34E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42" w:lineRule="auto"/>
        <w:ind w:left="721" w:right="542" w:hanging="361"/>
        <w:jc w:val="left"/>
        <w:rPr>
          <w:sz w:val="24"/>
          <w:szCs w:val="24"/>
        </w:rPr>
      </w:pPr>
      <w:r w:rsidRPr="1CBF1C0F" w:rsidR="41BAC224">
        <w:rPr>
          <w:sz w:val="24"/>
          <w:szCs w:val="24"/>
        </w:rPr>
        <w:t>Created and managed custom endpoints</w:t>
      </w:r>
      <w:r w:rsidRPr="1CBF1C0F" w:rsidR="41BAC224">
        <w:rPr>
          <w:spacing w:val="-6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tested</w:t>
      </w:r>
      <w:r w:rsidRPr="1CBF1C0F" w:rsidR="1CBF1C0F">
        <w:rPr>
          <w:spacing w:val="-7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them</w:t>
      </w:r>
      <w:r w:rsidRPr="1CBF1C0F" w:rsidR="1CBF1C0F">
        <w:rPr>
          <w:spacing w:val="-10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using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6E10C8FB">
        <w:rPr>
          <w:sz w:val="24"/>
          <w:szCs w:val="24"/>
        </w:rPr>
        <w:t>Postman and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>ensured</w:t>
      </w:r>
      <w:r w:rsidRPr="1CBF1C0F" w:rsidR="1CBF1C0F">
        <w:rPr>
          <w:spacing w:val="-3"/>
          <w:sz w:val="24"/>
          <w:szCs w:val="24"/>
        </w:rPr>
        <w:t xml:space="preserve"> </w:t>
      </w:r>
      <w:r w:rsidRPr="1CBF1C0F" w:rsidR="1CBF1C0F">
        <w:rPr>
          <w:sz w:val="24"/>
          <w:szCs w:val="24"/>
        </w:rPr>
        <w:t xml:space="preserve">secure and </w:t>
      </w:r>
      <w:r w:rsidRPr="1CBF1C0F" w:rsidR="1CBF1C0F">
        <w:rPr>
          <w:sz w:val="24"/>
          <w:szCs w:val="24"/>
        </w:rPr>
        <w:t>accurate</w:t>
      </w:r>
      <w:r w:rsidRPr="1CBF1C0F" w:rsidR="1CBF1C0F">
        <w:rPr>
          <w:sz w:val="24"/>
          <w:szCs w:val="24"/>
        </w:rPr>
        <w:t xml:space="preserve"> data exchange.</w:t>
      </w:r>
    </w:p>
    <w:p xmlns:wp14="http://schemas.microsoft.com/office/word/2010/wordml" w14:paraId="39C569FA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42" w:lineRule="auto"/>
        <w:ind w:left="721" w:right="1544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Query-based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SSRS</w:t>
      </w:r>
      <w:r>
        <w:rPr>
          <w:spacing w:val="-4"/>
          <w:sz w:val="24"/>
        </w:rPr>
        <w:t> </w:t>
      </w:r>
      <w:r>
        <w:rPr>
          <w:sz w:val="24"/>
        </w:rPr>
        <w:t>reports</w:t>
      </w:r>
      <w:r>
        <w:rPr>
          <w:spacing w:val="-13"/>
          <w:sz w:val="24"/>
        </w:rPr>
        <w:t> </w:t>
      </w:r>
      <w:r>
        <w:rPr>
          <w:sz w:val="24"/>
        </w:rPr>
        <w:t>to support</w:t>
      </w:r>
      <w:r>
        <w:rPr>
          <w:spacing w:val="-8"/>
          <w:sz w:val="24"/>
        </w:rPr>
        <w:t> </w:t>
      </w:r>
      <w:r>
        <w:rPr>
          <w:sz w:val="24"/>
        </w:rPr>
        <w:t>operational</w:t>
      </w:r>
      <w:r>
        <w:rPr>
          <w:spacing w:val="-9"/>
          <w:sz w:val="24"/>
        </w:rPr>
        <w:t> </w:t>
      </w: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z w:val="24"/>
        </w:rPr>
        <w:t>and management insights.</w:t>
      </w:r>
    </w:p>
    <w:p xmlns:wp14="http://schemas.microsoft.com/office/word/2010/wordml" w14:paraId="7053F204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47" w:lineRule="auto"/>
        <w:ind w:left="721" w:right="1240" w:hanging="361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batch</w:t>
      </w:r>
      <w:r>
        <w:rPr>
          <w:spacing w:val="-6"/>
          <w:sz w:val="24"/>
        </w:rPr>
        <w:t> </w:t>
      </w:r>
      <w:r>
        <w:rPr>
          <w:sz w:val="24"/>
        </w:rPr>
        <w:t>jobs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SysOperation</w:t>
      </w:r>
      <w:r>
        <w:rPr>
          <w:spacing w:val="-6"/>
          <w:sz w:val="24"/>
        </w:rPr>
        <w:t> </w:t>
      </w:r>
      <w:r>
        <w:rPr>
          <w:sz w:val="24"/>
        </w:rPr>
        <w:t>framework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automate</w:t>
      </w:r>
      <w:r>
        <w:rPr>
          <w:spacing w:val="-7"/>
          <w:sz w:val="24"/>
        </w:rPr>
        <w:t> </w:t>
      </w:r>
      <w:r>
        <w:rPr>
          <w:sz w:val="24"/>
        </w:rPr>
        <w:t>backend processing such as scheduled exports.</w:t>
      </w:r>
    </w:p>
    <w:p xmlns:wp14="http://schemas.microsoft.com/office/word/2010/wordml" w14:paraId="3258BD2F" wp14:textId="77777777">
      <w:pPr>
        <w:pStyle w:val="BodyText"/>
        <w:spacing w:before="188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912" behindDoc="1" locked="0" layoutInCell="1" allowOverlap="1" wp14:anchorId="74CBF94D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280882</wp:posOffset>
                </wp:positionV>
                <wp:extent cx="5946140" cy="2413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6140" cy="24130"/>
                          <a:chExt cx="5946140" cy="241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2965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229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2965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58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AE39318">
              <v:group id="docshapegroup43" style="position:absolute;margin-left:72pt;margin-top:22.116758pt;width:468.2pt;height:1.9pt;mso-position-horizontal-relative:page;mso-position-vertical-relative:paragraph;z-index:-15725568;mso-wrap-distance-left:0;mso-wrap-distance-right:0" coordsize="9364,38" coordorigin="1440,442">
                <v:rect id="docshape44" style="position:absolute;left:1440;top:442;width:9360;height:34" filled="true" fillcolor="#9f9f9f" stroked="false">
                  <v:fill type="solid"/>
                </v:rect>
                <v:rect id="docshape45" style="position:absolute;left:10799;top:445;width:5;height:5" filled="true" fillcolor="#e2e2e2" stroked="false">
                  <v:fill type="solid"/>
                </v:rect>
                <v:shape id="docshape46" style="position:absolute;left:1440;top:445;width:9364;height:29" coordsize="9364,29" coordorigin="1440,446" filled="true" fillcolor="#9f9f9f" stroked="false" path="m1445,451l1440,451,1440,475,1445,475,1445,451xm10804,446l10799,446,10799,451,10804,451,10804,446xe">
                  <v:path arrowok="t"/>
                  <v:fill type="solid"/>
                </v:shape>
                <v:rect id="docshape47" style="position:absolute;left:10799;top:450;width:5;height:24" filled="true" fillcolor="#e2e2e2" stroked="false">
                  <v:fill type="solid"/>
                </v:rect>
                <v:rect id="docshape48" style="position:absolute;left:1440;top:474;width:5;height:5" filled="true" fillcolor="#9f9f9f" stroked="false">
                  <v:fill type="solid"/>
                </v:rect>
                <v:shape id="docshape49" style="position:absolute;left:1440;top:474;width:9364;height:5" coordsize="9364,5" coordorigin="1440,475" filled="true" fillcolor="#e2e2e2" stroked="false" path="m10804,475l10799,475,1445,475,1440,475,1440,480,1445,480,10799,480,10804,480,10804,475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0EC02EF2" wp14:textId="77777777">
      <w:pPr>
        <w:spacing w:before="222"/>
        <w:ind w:left="0" w:right="0" w:firstLine="0"/>
        <w:jc w:val="left"/>
        <w:rPr>
          <w:rFonts w:ascii="Calibri Light" w:hAnsi="Calibri Light"/>
          <w:i/>
          <w:sz w:val="22"/>
        </w:rPr>
      </w:pPr>
      <w:bookmarkStart w:name="HERO INSURANCE BROKING – Integration, Re" w:id="7"/>
      <w:bookmarkEnd w:id="7"/>
      <w:r>
        <w:rPr/>
      </w:r>
      <w:r>
        <w:rPr>
          <w:rFonts w:ascii="Calibri Light" w:hAnsi="Calibri Light"/>
          <w:i/>
          <w:color w:val="2D74B5"/>
          <w:sz w:val="22"/>
        </w:rPr>
        <w:t>HERO</w:t>
      </w:r>
      <w:r>
        <w:rPr>
          <w:rFonts w:ascii="Calibri Light" w:hAnsi="Calibri Light"/>
          <w:i/>
          <w:color w:val="2D74B5"/>
          <w:spacing w:val="-5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INSURANCE</w:t>
      </w:r>
      <w:r>
        <w:rPr>
          <w:rFonts w:ascii="Calibri Light" w:hAnsi="Calibri Light"/>
          <w:i/>
          <w:color w:val="2D74B5"/>
          <w:spacing w:val="-9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BROKING</w:t>
      </w:r>
      <w:r>
        <w:rPr>
          <w:rFonts w:ascii="Calibri Light" w:hAnsi="Calibri Light"/>
          <w:i/>
          <w:color w:val="2D74B5"/>
          <w:spacing w:val="-3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–</w:t>
      </w:r>
      <w:r>
        <w:rPr>
          <w:rFonts w:ascii="Calibri Light" w:hAnsi="Calibri Light"/>
          <w:i/>
          <w:color w:val="2D74B5"/>
          <w:spacing w:val="-6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Integration,</w:t>
      </w:r>
      <w:r>
        <w:rPr>
          <w:rFonts w:ascii="Calibri Light" w:hAnsi="Calibri Light"/>
          <w:i/>
          <w:color w:val="2D74B5"/>
          <w:spacing w:val="-8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Reporting,</w:t>
      </w:r>
      <w:r>
        <w:rPr>
          <w:rFonts w:ascii="Calibri Light" w:hAnsi="Calibri Light"/>
          <w:i/>
          <w:color w:val="2D74B5"/>
          <w:spacing w:val="-8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and</w:t>
      </w:r>
      <w:r>
        <w:rPr>
          <w:rFonts w:ascii="Calibri Light" w:hAnsi="Calibri Light"/>
          <w:i/>
          <w:color w:val="2D74B5"/>
          <w:spacing w:val="-7"/>
          <w:sz w:val="22"/>
        </w:rPr>
        <w:t> </w:t>
      </w:r>
      <w:r>
        <w:rPr>
          <w:rFonts w:ascii="Calibri Light" w:hAnsi="Calibri Light"/>
          <w:i/>
          <w:color w:val="2D74B5"/>
          <w:sz w:val="22"/>
        </w:rPr>
        <w:t>LCS</w:t>
      </w:r>
      <w:r>
        <w:rPr>
          <w:rFonts w:ascii="Calibri Light" w:hAnsi="Calibri Light"/>
          <w:i/>
          <w:color w:val="2D74B5"/>
          <w:spacing w:val="-4"/>
          <w:sz w:val="22"/>
        </w:rPr>
        <w:t> </w:t>
      </w:r>
      <w:r>
        <w:rPr>
          <w:rFonts w:ascii="Calibri Light" w:hAnsi="Calibri Light"/>
          <w:i/>
          <w:color w:val="2D74B5"/>
          <w:spacing w:val="-2"/>
          <w:sz w:val="22"/>
        </w:rPr>
        <w:t>Management</w:t>
      </w:r>
    </w:p>
    <w:p xmlns:wp14="http://schemas.microsoft.com/office/word/2010/wordml" w:rsidP="1CBF1C0F" w14:paraId="4B94D5A5" wp14:textId="03C52E0B">
      <w:pPr>
        <w:pStyle w:val="BodyText"/>
        <w:spacing w:before="30"/>
        <w:rPr>
          <w:rFonts w:ascii="Calibri Light"/>
          <w:i w:val="1"/>
          <w:iCs w:val="1"/>
          <w:sz w:val="22"/>
          <w:szCs w:val="22"/>
        </w:rPr>
      </w:pPr>
      <w:r w:rsidRPr="1CBF1C0F" w:rsidR="550DE156">
        <w:rPr>
          <w:rFonts w:ascii="Calibri Light"/>
          <w:i w:val="1"/>
          <w:iCs w:val="1"/>
          <w:sz w:val="22"/>
          <w:szCs w:val="22"/>
        </w:rPr>
        <w:t>Duration -10 months</w:t>
      </w:r>
    </w:p>
    <w:p xmlns:wp14="http://schemas.microsoft.com/office/word/2010/wordml" w14:paraId="7C732766" wp14:textId="77777777"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D365FO</w:t>
      </w:r>
      <w:r>
        <w:rPr>
          <w:spacing w:val="-2"/>
          <w:sz w:val="24"/>
        </w:rPr>
        <w:t> </w:t>
      </w:r>
      <w:r>
        <w:rPr>
          <w:sz w:val="24"/>
        </w:rPr>
        <w:t>Developer</w:t>
      </w:r>
      <w:r>
        <w:rPr>
          <w:spacing w:val="-1"/>
          <w:sz w:val="24"/>
        </w:rPr>
        <w:t> </w:t>
      </w:r>
      <w:r>
        <w:rPr>
          <w:sz w:val="24"/>
        </w:rPr>
        <w:t>| </w:t>
      </w:r>
      <w:r>
        <w:rPr>
          <w:b/>
          <w:sz w:val="24"/>
        </w:rPr>
        <w:t>Technologies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X++, ER, SSRS,</w:t>
      </w:r>
      <w:r>
        <w:rPr>
          <w:spacing w:val="-5"/>
          <w:sz w:val="24"/>
        </w:rPr>
        <w:t> </w:t>
      </w:r>
      <w:r>
        <w:rPr>
          <w:sz w:val="24"/>
        </w:rPr>
        <w:t>LCS, </w:t>
      </w:r>
      <w:r>
        <w:rPr>
          <w:spacing w:val="-2"/>
          <w:sz w:val="24"/>
        </w:rPr>
        <w:t>Postman</w:t>
      </w:r>
    </w:p>
    <w:p xmlns:wp14="http://schemas.microsoft.com/office/word/2010/wordml" w14:paraId="3DEEC669" wp14:textId="77777777">
      <w:pPr>
        <w:pStyle w:val="BodyText"/>
        <w:spacing w:before="2"/>
      </w:pPr>
    </w:p>
    <w:p xmlns:wp14="http://schemas.microsoft.com/office/word/2010/wordml" w14:paraId="594D2C8C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37" w:lineRule="auto"/>
        <w:ind w:left="721" w:right="402" w:hanging="361"/>
        <w:jc w:val="left"/>
        <w:rPr>
          <w:sz w:val="24"/>
        </w:rPr>
      </w:pPr>
      <w:r>
        <w:rPr>
          <w:sz w:val="24"/>
        </w:rPr>
        <w:t>Provisioned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configured</w:t>
      </w:r>
      <w:r>
        <w:rPr>
          <w:spacing w:val="-4"/>
          <w:sz w:val="24"/>
        </w:rPr>
        <w:t> </w:t>
      </w:r>
      <w:r>
        <w:rPr>
          <w:sz w:val="24"/>
        </w:rPr>
        <w:t>LCS</w:t>
      </w:r>
      <w:r>
        <w:rPr>
          <w:spacing w:val="-7"/>
          <w:sz w:val="24"/>
        </w:rPr>
        <w:t> </w:t>
      </w:r>
      <w:r>
        <w:rPr>
          <w:sz w:val="24"/>
        </w:rPr>
        <w:t>environments,</w:t>
      </w:r>
      <w:r>
        <w:rPr>
          <w:spacing w:val="-5"/>
          <w:sz w:val="24"/>
        </w:rPr>
        <w:t> </w:t>
      </w:r>
      <w:r>
        <w:rPr>
          <w:sz w:val="24"/>
        </w:rPr>
        <w:t>managed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8"/>
          <w:sz w:val="24"/>
        </w:rPr>
        <w:t> </w:t>
      </w:r>
      <w:r>
        <w:rPr>
          <w:sz w:val="24"/>
        </w:rPr>
        <w:t>refreshes,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handled UAT deployments.</w:t>
      </w:r>
    </w:p>
    <w:p xmlns:wp14="http://schemas.microsoft.com/office/word/2010/wordml" w14:paraId="3656B9AB" wp14:textId="77777777">
      <w:pPr>
        <w:pStyle w:val="ListParagraph"/>
        <w:spacing w:after="0" w:line="237" w:lineRule="auto"/>
        <w:jc w:val="left"/>
        <w:rPr>
          <w:sz w:val="24"/>
        </w:rPr>
        <w:sectPr>
          <w:pgSz w:w="12240" w:h="15840" w:orient="portrait"/>
          <w:pgMar w:top="1640" w:right="1080" w:bottom="280" w:left="1440"/>
          <w:cols w:num="1"/>
        </w:sectPr>
      </w:pPr>
    </w:p>
    <w:p xmlns:wp14="http://schemas.microsoft.com/office/word/2010/wordml" w14:paraId="6DFEFE5E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74" w:after="0" w:line="237" w:lineRule="auto"/>
        <w:ind w:left="721" w:right="931" w:hanging="361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batch</w:t>
      </w:r>
      <w:r>
        <w:rPr>
          <w:spacing w:val="-4"/>
          <w:sz w:val="24"/>
        </w:rPr>
        <w:t> </w:t>
      </w:r>
      <w:r>
        <w:rPr>
          <w:sz w:val="24"/>
        </w:rPr>
        <w:t>jobs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SysOperation</w:t>
      </w:r>
      <w:r>
        <w:rPr>
          <w:spacing w:val="-4"/>
          <w:sz w:val="24"/>
        </w:rPr>
        <w:t> </w:t>
      </w:r>
      <w:r>
        <w:rPr>
          <w:sz w:val="24"/>
        </w:rPr>
        <w:t>framework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support periodic</w:t>
      </w:r>
      <w:r>
        <w:rPr>
          <w:spacing w:val="-5"/>
          <w:sz w:val="24"/>
        </w:rPr>
        <w:t> </w:t>
      </w: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z w:val="24"/>
        </w:rPr>
        <w:t>of business data.</w:t>
      </w:r>
    </w:p>
    <w:p xmlns:wp14="http://schemas.microsoft.com/office/word/2010/wordml" w14:paraId="759A154E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4" w:after="0" w:line="240" w:lineRule="auto"/>
        <w:ind w:left="721" w:right="529" w:hanging="361"/>
        <w:jc w:val="left"/>
        <w:rPr>
          <w:sz w:val="24"/>
        </w:rPr>
      </w:pPr>
      <w:r>
        <w:rPr>
          <w:sz w:val="24"/>
        </w:rPr>
        <w:t>Built and</w:t>
      </w:r>
      <w:r>
        <w:rPr>
          <w:spacing w:val="-1"/>
          <w:sz w:val="24"/>
        </w:rPr>
        <w:t> </w:t>
      </w:r>
      <w:r>
        <w:rPr>
          <w:sz w:val="24"/>
        </w:rPr>
        <w:t>integrated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13"/>
          <w:sz w:val="24"/>
        </w:rPr>
        <w:t> </w:t>
      </w:r>
      <w:r>
        <w:rPr>
          <w:sz w:val="24"/>
        </w:rPr>
        <w:t>services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external</w:t>
      </w:r>
      <w:r>
        <w:rPr>
          <w:spacing w:val="-13"/>
          <w:sz w:val="24"/>
        </w:rPr>
        <w:t> </w:t>
      </w:r>
      <w:r>
        <w:rPr>
          <w:sz w:val="24"/>
        </w:rPr>
        <w:t>applications,</w:t>
      </w:r>
      <w:r>
        <w:rPr>
          <w:spacing w:val="-3"/>
          <w:sz w:val="24"/>
        </w:rPr>
        <w:t> </w:t>
      </w:r>
      <w:r>
        <w:rPr>
          <w:sz w:val="24"/>
        </w:rPr>
        <w:t>ensuring</w:t>
      </w:r>
      <w:r>
        <w:rPr>
          <w:spacing w:val="-5"/>
          <w:sz w:val="24"/>
        </w:rPr>
        <w:t> </w:t>
      </w:r>
      <w:r>
        <w:rPr>
          <w:sz w:val="24"/>
        </w:rPr>
        <w:t>proper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flow and transformation.</w:t>
      </w:r>
    </w:p>
    <w:p xmlns:wp14="http://schemas.microsoft.com/office/word/2010/wordml" w14:paraId="57FA6967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75" w:lineRule="exact"/>
        <w:ind w:left="720" w:right="0" w:hanging="360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2"/>
          <w:sz w:val="24"/>
        </w:rPr>
        <w:t> </w:t>
      </w:r>
      <w:r>
        <w:rPr>
          <w:sz w:val="24"/>
        </w:rPr>
        <w:t>form-level</w:t>
      </w:r>
      <w:r>
        <w:rPr>
          <w:spacing w:val="-8"/>
          <w:sz w:val="24"/>
        </w:rPr>
        <w:t> </w:t>
      </w:r>
      <w:r>
        <w:rPr>
          <w:sz w:val="24"/>
        </w:rPr>
        <w:t>and table-level</w:t>
      </w:r>
      <w:r>
        <w:rPr>
          <w:spacing w:val="-5"/>
          <w:sz w:val="24"/>
        </w:rPr>
        <w:t> </w:t>
      </w:r>
      <w:r>
        <w:rPr>
          <w:sz w:val="24"/>
        </w:rPr>
        <w:t>validations 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integrity</w:t>
      </w:r>
      <w:r>
        <w:rPr>
          <w:spacing w:val="-10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modules.</w:t>
      </w:r>
    </w:p>
    <w:p xmlns:wp14="http://schemas.microsoft.com/office/word/2010/wordml" w14:paraId="11FD2593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42" w:lineRule="auto"/>
        <w:ind w:left="721" w:right="987" w:hanging="361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3"/>
          <w:sz w:val="24"/>
        </w:rPr>
        <w:t> </w:t>
      </w:r>
      <w:r>
        <w:rPr>
          <w:sz w:val="24"/>
        </w:rPr>
        <w:t>APIs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Postman,</w:t>
      </w:r>
      <w:r>
        <w:rPr>
          <w:spacing w:val="-2"/>
          <w:sz w:val="24"/>
        </w:rPr>
        <w:t> </w:t>
      </w:r>
      <w:r>
        <w:rPr>
          <w:sz w:val="24"/>
        </w:rPr>
        <w:t>validating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8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XML</w:t>
      </w:r>
      <w:r>
        <w:rPr>
          <w:spacing w:val="-6"/>
          <w:sz w:val="24"/>
        </w:rPr>
        <w:t> </w:t>
      </w:r>
      <w:r>
        <w:rPr>
          <w:sz w:val="24"/>
        </w:rPr>
        <w:t>responses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real-time service interactions.</w:t>
      </w:r>
    </w:p>
    <w:p xmlns:wp14="http://schemas.microsoft.com/office/word/2010/wordml" w14:paraId="4CC1C0C1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71" w:lineRule="exact"/>
        <w:ind w:left="720" w:right="0" w:hanging="360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1"/>
          <w:sz w:val="24"/>
        </w:rPr>
        <w:t> </w:t>
      </w:r>
      <w:r>
        <w:rPr>
          <w:sz w:val="24"/>
        </w:rPr>
        <w:t>fixed</w:t>
      </w:r>
      <w:r>
        <w:rPr>
          <w:spacing w:val="-2"/>
          <w:sz w:val="24"/>
        </w:rPr>
        <w:t> </w:t>
      </w:r>
      <w:r>
        <w:rPr>
          <w:sz w:val="24"/>
        </w:rPr>
        <w:t>asset</w:t>
      </w:r>
      <w:r>
        <w:rPr>
          <w:spacing w:val="2"/>
          <w:sz w:val="24"/>
        </w:rPr>
        <w:t> </w:t>
      </w:r>
      <w:r>
        <w:rPr>
          <w:sz w:val="24"/>
        </w:rPr>
        <w:t>barcode</w:t>
      </w:r>
      <w:r>
        <w:rPr>
          <w:spacing w:val="-8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SSRS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inventory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tracking.</w:t>
      </w:r>
    </w:p>
    <w:p xmlns:wp14="http://schemas.microsoft.com/office/word/2010/wordml" w14:paraId="1E929385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1" w:after="0" w:line="240" w:lineRule="auto"/>
        <w:ind w:left="721" w:right="615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> </w:t>
      </w:r>
      <w:r>
        <w:rPr>
          <w:sz w:val="24"/>
        </w:rPr>
        <w:t>Electronic</w:t>
      </w:r>
      <w:r>
        <w:rPr>
          <w:spacing w:val="-6"/>
          <w:sz w:val="24"/>
        </w:rPr>
        <w:t> </w:t>
      </w:r>
      <w:r>
        <w:rPr>
          <w:sz w:val="24"/>
        </w:rPr>
        <w:t>Reporting</w:t>
      </w:r>
      <w:r>
        <w:rPr>
          <w:spacing w:val="-6"/>
          <w:sz w:val="24"/>
        </w:rPr>
        <w:t> </w:t>
      </w:r>
      <w:r>
        <w:rPr>
          <w:sz w:val="24"/>
        </w:rPr>
        <w:t>(ER)</w:t>
      </w:r>
      <w:r>
        <w:rPr>
          <w:spacing w:val="-5"/>
          <w:sz w:val="24"/>
        </w:rPr>
        <w:t> </w:t>
      </w:r>
      <w:r>
        <w:rPr>
          <w:sz w:val="24"/>
        </w:rPr>
        <w:t>templates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government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internal</w:t>
      </w:r>
      <w:r>
        <w:rPr>
          <w:spacing w:val="-14"/>
          <w:sz w:val="24"/>
        </w:rPr>
        <w:t> </w:t>
      </w:r>
      <w:r>
        <w:rPr>
          <w:sz w:val="24"/>
        </w:rPr>
        <w:t>compliance </w:t>
      </w:r>
      <w:r>
        <w:rPr>
          <w:spacing w:val="-2"/>
          <w:sz w:val="24"/>
        </w:rPr>
        <w:t>reporting.</w:t>
      </w:r>
    </w:p>
    <w:p xmlns:wp14="http://schemas.microsoft.com/office/word/2010/wordml" w14:paraId="32D06BC9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3" w:after="0" w:line="237" w:lineRule="auto"/>
        <w:ind w:left="721" w:right="926" w:hanging="361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Entities for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migration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integration;</w:t>
      </w:r>
      <w:r>
        <w:rPr>
          <w:spacing w:val="-3"/>
          <w:sz w:val="24"/>
        </w:rPr>
        <w:t> </w:t>
      </w:r>
      <w:r>
        <w:rPr>
          <w:sz w:val="24"/>
        </w:rPr>
        <w:t>implemented entity methods to control data behavior during import.</w:t>
      </w:r>
    </w:p>
    <w:p xmlns:wp14="http://schemas.microsoft.com/office/word/2010/wordml" w14:paraId="0B9D2062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3" w:after="0" w:line="242" w:lineRule="auto"/>
        <w:ind w:left="721" w:right="985" w:hanging="361"/>
        <w:jc w:val="left"/>
        <w:rPr>
          <w:sz w:val="24"/>
        </w:rPr>
      </w:pPr>
      <w:r>
        <w:rPr>
          <w:sz w:val="24"/>
        </w:rPr>
        <w:t>Customized</w:t>
      </w:r>
      <w:r>
        <w:rPr>
          <w:spacing w:val="-5"/>
          <w:sz w:val="24"/>
        </w:rPr>
        <w:t> </w:t>
      </w:r>
      <w:r>
        <w:rPr>
          <w:sz w:val="24"/>
        </w:rPr>
        <w:t>standard</w:t>
      </w:r>
      <w:r>
        <w:rPr>
          <w:spacing w:val="-6"/>
          <w:sz w:val="24"/>
        </w:rPr>
        <w:t> </w:t>
      </w:r>
      <w:r>
        <w:rPr>
          <w:sz w:val="24"/>
        </w:rPr>
        <w:t>SSRS</w:t>
      </w:r>
      <w:r>
        <w:rPr>
          <w:spacing w:val="-6"/>
          <w:sz w:val="24"/>
        </w:rPr>
        <w:t> </w:t>
      </w:r>
      <w:r>
        <w:rPr>
          <w:sz w:val="24"/>
        </w:rPr>
        <w:t>reports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sz w:val="24"/>
        </w:rPr>
        <w:t>business-specific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formatting </w:t>
      </w:r>
      <w:r>
        <w:rPr>
          <w:spacing w:val="-2"/>
          <w:sz w:val="24"/>
        </w:rPr>
        <w:t>enhancements.</w:t>
      </w:r>
    </w:p>
    <w:p xmlns:wp14="http://schemas.microsoft.com/office/word/2010/wordml" w14:paraId="16ED6ACB" wp14:textId="77777777"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356D94BC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299712</wp:posOffset>
                </wp:positionV>
                <wp:extent cx="5946140" cy="2286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6140" cy="22860"/>
                          <a:chExt cx="5946140" cy="228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296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14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29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9507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7" y="33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506"/>
                            <a:ext cx="59461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810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8" y="3352"/>
                                </a:lnTo>
                                <a:lnTo>
                                  <a:pt x="5942660" y="3352"/>
                                </a:lnTo>
                                <a:lnTo>
                                  <a:pt x="5945695" y="3352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95D7477">
              <v:group id="docshapegroup50" style="position:absolute;margin-left:72pt;margin-top:23.599421pt;width:468.2pt;height:1.8pt;mso-position-horizontal-relative:page;mso-position-vertical-relative:paragraph;z-index:-15725056;mso-wrap-distance-left:0;mso-wrap-distance-right:0" coordsize="9364,36" coordorigin="1440,472">
                <v:rect id="docshape51" style="position:absolute;left:1440;top:471;width:9360;height:34" filled="true" fillcolor="#9f9f9f" stroked="false">
                  <v:fill type="solid"/>
                </v:rect>
                <v:rect id="docshape52" style="position:absolute;left:10799;top:473;width:5;height:5" filled="true" fillcolor="#e2e2e2" stroked="false">
                  <v:fill type="solid"/>
                </v:rect>
                <v:shape id="docshape53" style="position:absolute;left:1440;top:473;width:9364;height:29" coordsize="9364,29" coordorigin="1440,474" filled="true" fillcolor="#9f9f9f" stroked="false" path="m1445,479l1440,479,1440,503,1445,503,1445,479xm10804,474l10799,474,10799,479,10804,479,10804,474xe">
                  <v:path arrowok="t"/>
                  <v:fill type="solid"/>
                </v:shape>
                <v:rect id="docshape54" style="position:absolute;left:10799;top:478;width:5;height:24" filled="true" fillcolor="#e2e2e2" stroked="false">
                  <v:fill type="solid"/>
                </v:rect>
                <v:rect id="docshape55" style="position:absolute;left:1440;top:502;width:5;height:6" filled="true" fillcolor="#9f9f9f" stroked="false">
                  <v:fill type="solid"/>
                </v:rect>
                <v:shape id="docshape56" style="position:absolute;left:1440;top:502;width:9364;height:6" coordsize="9364,6" coordorigin="1440,503" filled="true" fillcolor="#e2e2e2" stroked="false" path="m10804,503l10799,503,1445,503,1440,503,1440,508,1445,508,10799,508,10804,508,10804,503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7017B0E" wp14:textId="77777777">
      <w:pPr>
        <w:spacing w:before="227"/>
        <w:ind w:left="0" w:right="0" w:firstLine="0"/>
        <w:jc w:val="left"/>
        <w:rPr>
          <w:rFonts w:ascii="Calibri Light"/>
          <w:i/>
          <w:sz w:val="22"/>
        </w:rPr>
      </w:pPr>
      <w:bookmarkStart w:name="Internal Power Platform Integration Proj" w:id="8"/>
      <w:bookmarkEnd w:id="8"/>
      <w:r>
        <w:rPr/>
      </w:r>
      <w:r>
        <w:rPr>
          <w:rFonts w:ascii="Calibri Light"/>
          <w:i/>
          <w:color w:val="2D74B5"/>
          <w:sz w:val="22"/>
        </w:rPr>
        <w:t>Internal</w:t>
      </w:r>
      <w:r>
        <w:rPr>
          <w:rFonts w:ascii="Calibri Light"/>
          <w:i/>
          <w:color w:val="2D74B5"/>
          <w:spacing w:val="-9"/>
          <w:sz w:val="22"/>
        </w:rPr>
        <w:t> </w:t>
      </w:r>
      <w:r>
        <w:rPr>
          <w:rFonts w:ascii="Calibri Light"/>
          <w:i/>
          <w:color w:val="2D74B5"/>
          <w:sz w:val="22"/>
        </w:rPr>
        <w:t>Power</w:t>
      </w:r>
      <w:r>
        <w:rPr>
          <w:rFonts w:ascii="Calibri Light"/>
          <w:i/>
          <w:color w:val="2D74B5"/>
          <w:spacing w:val="-6"/>
          <w:sz w:val="22"/>
        </w:rPr>
        <w:t> </w:t>
      </w:r>
      <w:r>
        <w:rPr>
          <w:rFonts w:ascii="Calibri Light"/>
          <w:i/>
          <w:color w:val="2D74B5"/>
          <w:sz w:val="22"/>
        </w:rPr>
        <w:t>Platform</w:t>
      </w:r>
      <w:r>
        <w:rPr>
          <w:rFonts w:ascii="Calibri Light"/>
          <w:i/>
          <w:color w:val="2D74B5"/>
          <w:spacing w:val="-9"/>
          <w:sz w:val="22"/>
        </w:rPr>
        <w:t> </w:t>
      </w:r>
      <w:r>
        <w:rPr>
          <w:rFonts w:ascii="Calibri Light"/>
          <w:i/>
          <w:color w:val="2D74B5"/>
          <w:sz w:val="22"/>
        </w:rPr>
        <w:t>Integration</w:t>
      </w:r>
      <w:r>
        <w:rPr>
          <w:rFonts w:ascii="Calibri Light"/>
          <w:i/>
          <w:color w:val="2D74B5"/>
          <w:spacing w:val="-5"/>
          <w:sz w:val="22"/>
        </w:rPr>
        <w:t> </w:t>
      </w:r>
      <w:r>
        <w:rPr>
          <w:rFonts w:ascii="Calibri Light"/>
          <w:i/>
          <w:color w:val="2D74B5"/>
          <w:spacing w:val="-2"/>
          <w:sz w:val="22"/>
        </w:rPr>
        <w:t>Project</w:t>
      </w:r>
    </w:p>
    <w:p xmlns:wp14="http://schemas.microsoft.com/office/word/2010/wordml" w14:paraId="45FB0818" wp14:textId="77777777">
      <w:pPr>
        <w:pStyle w:val="BodyText"/>
        <w:spacing w:before="24"/>
        <w:rPr>
          <w:rFonts w:ascii="Calibri Light"/>
          <w:i/>
          <w:sz w:val="22"/>
        </w:rPr>
      </w:pPr>
    </w:p>
    <w:p xmlns:wp14="http://schemas.microsoft.com/office/word/2010/wordml" w14:paraId="420EAEC8" wp14:textId="77777777">
      <w:pPr>
        <w:pStyle w:val="BodyText"/>
      </w:pPr>
      <w:r>
        <w:rPr>
          <w:b/>
        </w:rPr>
        <w:t>Role</w:t>
      </w:r>
      <w:r>
        <w:rPr/>
        <w:t>:</w:t>
      </w:r>
      <w:r>
        <w:rPr>
          <w:spacing w:val="-5"/>
        </w:rPr>
        <w:t> </w:t>
      </w:r>
      <w:r>
        <w:rPr/>
        <w:t>Power</w:t>
      </w:r>
      <w:r>
        <w:rPr>
          <w:spacing w:val="-2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|</w:t>
      </w:r>
      <w:r>
        <w:rPr>
          <w:spacing w:val="2"/>
        </w:rPr>
        <w:t> </w:t>
      </w:r>
      <w:r>
        <w:rPr>
          <w:b/>
        </w:rPr>
        <w:t>Technologies</w:t>
      </w:r>
      <w:r>
        <w:rPr/>
        <w:t>:</w:t>
      </w:r>
      <w:r>
        <w:rPr>
          <w:spacing w:val="2"/>
        </w:rPr>
        <w:t> </w:t>
      </w:r>
      <w:r>
        <w:rPr/>
        <w:t>PowerApps, Power</w:t>
      </w:r>
      <w:r>
        <w:rPr>
          <w:spacing w:val="-2"/>
        </w:rPr>
        <w:t> </w:t>
      </w:r>
      <w:r>
        <w:rPr/>
        <w:t>Automate, </w:t>
      </w:r>
      <w:r>
        <w:rPr>
          <w:spacing w:val="-2"/>
        </w:rPr>
        <w:t>D365FO</w:t>
      </w:r>
    </w:p>
    <w:p xmlns:wp14="http://schemas.microsoft.com/office/word/2010/wordml" w14:paraId="049F31CB" wp14:textId="77777777">
      <w:pPr>
        <w:pStyle w:val="BodyText"/>
        <w:spacing w:before="5"/>
      </w:pPr>
    </w:p>
    <w:p xmlns:wp14="http://schemas.microsoft.com/office/word/2010/wordml" w14:paraId="684E2072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0" w:after="0" w:line="240" w:lineRule="auto"/>
        <w:ind w:left="721" w:right="436" w:hanging="361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Canvas</w:t>
      </w:r>
      <w:r>
        <w:rPr>
          <w:spacing w:val="-4"/>
          <w:sz w:val="24"/>
        </w:rPr>
        <w:t> </w:t>
      </w:r>
      <w:r>
        <w:rPr>
          <w:sz w:val="24"/>
        </w:rPr>
        <w:t>Apps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PowerApps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streamline</w:t>
      </w:r>
      <w:r>
        <w:rPr>
          <w:spacing w:val="-2"/>
          <w:sz w:val="24"/>
        </w:rPr>
        <w:t> </w:t>
      </w:r>
      <w:r>
        <w:rPr>
          <w:sz w:val="24"/>
        </w:rPr>
        <w:t>internal</w:t>
      </w:r>
      <w:r>
        <w:rPr>
          <w:spacing w:val="-10"/>
          <w:sz w:val="24"/>
        </w:rPr>
        <w:t> </w:t>
      </w:r>
      <w:r>
        <w:rPr>
          <w:sz w:val="24"/>
        </w:rPr>
        <w:t>workflows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enhance user engagement.</w:t>
      </w:r>
    </w:p>
    <w:p xmlns:wp14="http://schemas.microsoft.com/office/word/2010/wordml" w14:paraId="0AA89AC4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1" w:after="0" w:line="275" w:lineRule="exact"/>
        <w:ind w:left="720" w:right="0" w:hanging="360"/>
        <w:jc w:val="left"/>
        <w:rPr>
          <w:sz w:val="24"/>
        </w:rPr>
      </w:pPr>
      <w:r>
        <w:rPr>
          <w:sz w:val="24"/>
        </w:rPr>
        <w:t>Embedded</w:t>
      </w:r>
      <w:r>
        <w:rPr>
          <w:spacing w:val="-5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apps</w:t>
      </w:r>
      <w:r>
        <w:rPr>
          <w:spacing w:val="-4"/>
          <w:sz w:val="24"/>
        </w:rPr>
        <w:t> </w:t>
      </w:r>
      <w:r>
        <w:rPr>
          <w:sz w:val="24"/>
        </w:rPr>
        <w:t>directly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6"/>
          <w:sz w:val="24"/>
        </w:rPr>
        <w:t> </w:t>
      </w:r>
      <w:r>
        <w:rPr>
          <w:sz w:val="24"/>
        </w:rPr>
        <w:t>D365FO</w:t>
      </w:r>
      <w:r>
        <w:rPr>
          <w:spacing w:val="-3"/>
          <w:sz w:val="24"/>
        </w:rPr>
        <w:t> </w:t>
      </w:r>
      <w:r>
        <w:rPr>
          <w:sz w:val="24"/>
        </w:rPr>
        <w:t>forms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unified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interface.</w:t>
      </w:r>
    </w:p>
    <w:p xmlns:wp14="http://schemas.microsoft.com/office/word/2010/wordml" w14:paraId="05CD206C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1" w:after="0" w:line="237" w:lineRule="auto"/>
        <w:ind w:left="721" w:right="1171" w:hanging="361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z w:val="24"/>
        </w:rPr>
        <w:t>Automate</w:t>
      </w:r>
      <w:r>
        <w:rPr>
          <w:spacing w:val="-7"/>
          <w:sz w:val="24"/>
        </w:rPr>
        <w:t> </w:t>
      </w:r>
      <w:r>
        <w:rPr>
          <w:sz w:val="24"/>
        </w:rPr>
        <w:t>flows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PowerApps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D365FO,</w:t>
      </w:r>
      <w:r>
        <w:rPr>
          <w:spacing w:val="-5"/>
          <w:sz w:val="24"/>
        </w:rPr>
        <w:t> </w:t>
      </w:r>
      <w:r>
        <w:rPr>
          <w:sz w:val="24"/>
        </w:rPr>
        <w:t>automating business processes such as record creation, email notifications, and approvals.</w:t>
      </w:r>
    </w:p>
    <w:p xmlns:wp14="http://schemas.microsoft.com/office/word/2010/wordml" w14:paraId="43A2260B" wp14:textId="77777777">
      <w:pPr>
        <w:pStyle w:val="ListParagraph"/>
        <w:numPr>
          <w:ilvl w:val="0"/>
          <w:numId w:val="1"/>
        </w:numPr>
        <w:tabs>
          <w:tab w:val="left" w:leader="none" w:pos="721"/>
        </w:tabs>
        <w:spacing w:before="3" w:after="0" w:line="242" w:lineRule="auto"/>
        <w:ind w:left="721" w:right="663" w:hanging="361"/>
        <w:jc w:val="left"/>
        <w:rPr>
          <w:sz w:val="24"/>
        </w:rPr>
      </w:pPr>
      <w:r>
        <w:rPr>
          <w:sz w:val="24"/>
        </w:rPr>
        <w:t>Enabled</w:t>
      </w:r>
      <w:r>
        <w:rPr>
          <w:spacing w:val="-3"/>
          <w:sz w:val="24"/>
        </w:rPr>
        <w:t> </w:t>
      </w:r>
      <w:r>
        <w:rPr>
          <w:sz w:val="24"/>
        </w:rPr>
        <w:t>cross-platform</w:t>
      </w:r>
      <w:r>
        <w:rPr>
          <w:spacing w:val="-8"/>
          <w:sz w:val="24"/>
        </w:rPr>
        <w:t> </w:t>
      </w: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8"/>
          <w:sz w:val="24"/>
        </w:rPr>
        <w:t> </w:t>
      </w:r>
      <w:r>
        <w:rPr>
          <w:sz w:val="24"/>
        </w:rPr>
        <w:t>D365FO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Microsoft Power</w:t>
      </w:r>
      <w:r>
        <w:rPr>
          <w:spacing w:val="-3"/>
          <w:sz w:val="24"/>
        </w:rPr>
        <w:t> </w:t>
      </w:r>
      <w:r>
        <w:rPr>
          <w:sz w:val="24"/>
        </w:rPr>
        <w:t>Platform</w:t>
      </w:r>
      <w:r>
        <w:rPr>
          <w:spacing w:val="-12"/>
          <w:sz w:val="24"/>
        </w:rPr>
        <w:t> </w:t>
      </w:r>
      <w:r>
        <w:rPr>
          <w:sz w:val="24"/>
        </w:rPr>
        <w:t>to increase efficiency and reduce manual work.</w:t>
      </w:r>
    </w:p>
    <w:p xmlns:wp14="http://schemas.microsoft.com/office/word/2010/wordml" w14:paraId="53128261" wp14:textId="77777777">
      <w:pPr>
        <w:pStyle w:val="BodyText"/>
        <w:spacing w:before="8"/>
      </w:pPr>
    </w:p>
    <w:p xmlns:wp14="http://schemas.microsoft.com/office/word/2010/wordml" w14:paraId="5F782650" wp14:textId="77777777">
      <w:pPr>
        <w:pStyle w:val="Heading1"/>
      </w:pPr>
      <w:bookmarkStart w:name="Certifications" w:id="9"/>
      <w:bookmarkEnd w:id="9"/>
      <w:r>
        <w:rPr>
          <w:b w:val="0"/>
        </w:rPr>
      </w:r>
      <w:r>
        <w:rPr>
          <w:spacing w:val="-2"/>
        </w:rPr>
        <w:t>Certifications</w:t>
      </w:r>
    </w:p>
    <w:p xmlns:wp14="http://schemas.microsoft.com/office/word/2010/wordml" w14:paraId="576037E4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69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> </w:t>
      </w:r>
      <w:r>
        <w:rPr>
          <w:sz w:val="24"/>
        </w:rPr>
        <w:t>Certified: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365</w:t>
      </w:r>
      <w:r>
        <w:rPr>
          <w:spacing w:val="-3"/>
          <w:sz w:val="24"/>
        </w:rPr>
        <w:t> </w:t>
      </w:r>
      <w:r>
        <w:rPr>
          <w:sz w:val="24"/>
        </w:rPr>
        <w:t>Finance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Apps</w:t>
      </w:r>
      <w:r>
        <w:rPr>
          <w:spacing w:val="-5"/>
          <w:sz w:val="24"/>
        </w:rPr>
        <w:t> </w:t>
      </w:r>
      <w:r>
        <w:rPr>
          <w:sz w:val="24"/>
        </w:rPr>
        <w:t>Developer</w:t>
      </w:r>
      <w:r>
        <w:rPr>
          <w:spacing w:val="-1"/>
          <w:sz w:val="24"/>
        </w:rPr>
        <w:t> </w:t>
      </w:r>
      <w:r>
        <w:rPr>
          <w:sz w:val="24"/>
        </w:rPr>
        <w:t>(MB-</w:t>
      </w:r>
      <w:r>
        <w:rPr>
          <w:spacing w:val="-4"/>
          <w:sz w:val="24"/>
        </w:rPr>
        <w:t>500)</w:t>
      </w:r>
    </w:p>
    <w:p xmlns:wp14="http://schemas.microsoft.com/office/word/2010/wordml" w14:paraId="49681575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Microsoft Certified: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Platform</w:t>
      </w:r>
      <w:r>
        <w:rPr>
          <w:spacing w:val="-12"/>
          <w:sz w:val="24"/>
        </w:rPr>
        <w:t> </w:t>
      </w:r>
      <w:r>
        <w:rPr>
          <w:sz w:val="24"/>
        </w:rPr>
        <w:t>Fundamentals</w:t>
      </w:r>
      <w:r>
        <w:rPr>
          <w:spacing w:val="5"/>
          <w:sz w:val="24"/>
        </w:rPr>
        <w:t> </w:t>
      </w:r>
      <w:r>
        <w:rPr>
          <w:sz w:val="24"/>
        </w:rPr>
        <w:t>(PL-</w:t>
      </w:r>
      <w:r>
        <w:rPr>
          <w:spacing w:val="-4"/>
          <w:sz w:val="24"/>
        </w:rPr>
        <w:t>900)</w:t>
      </w:r>
    </w:p>
    <w:p xmlns:wp14="http://schemas.microsoft.com/office/word/2010/wordml" w14:paraId="79BE3A24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2"/>
          <w:sz w:val="24"/>
        </w:rPr>
        <w:t> </w:t>
      </w:r>
      <w:r>
        <w:rPr>
          <w:sz w:val="24"/>
        </w:rPr>
        <w:t>Certified:</w:t>
      </w:r>
      <w:r>
        <w:rPr>
          <w:spacing w:val="-6"/>
          <w:sz w:val="24"/>
        </w:rPr>
        <w:t> </w:t>
      </w:r>
      <w:r>
        <w:rPr>
          <w:sz w:val="24"/>
        </w:rPr>
        <w:t>ERP</w:t>
      </w:r>
      <w:r>
        <w:rPr>
          <w:spacing w:val="-6"/>
          <w:sz w:val="24"/>
        </w:rPr>
        <w:t> </w:t>
      </w:r>
      <w:r>
        <w:rPr>
          <w:sz w:val="24"/>
        </w:rPr>
        <w:t>Fundamentals</w:t>
      </w:r>
      <w:r>
        <w:rPr>
          <w:spacing w:val="-7"/>
          <w:sz w:val="24"/>
        </w:rPr>
        <w:t> </w:t>
      </w:r>
      <w:r>
        <w:rPr>
          <w:sz w:val="24"/>
        </w:rPr>
        <w:t>(MB-</w:t>
      </w:r>
      <w:r>
        <w:rPr>
          <w:spacing w:val="-4"/>
          <w:sz w:val="24"/>
        </w:rPr>
        <w:t>910)</w:t>
      </w:r>
    </w:p>
    <w:p xmlns:wp14="http://schemas.microsoft.com/office/word/2010/wordml" w14:paraId="3DEA8E72" wp14:textId="77777777"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24639615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300932</wp:posOffset>
                </wp:positionV>
                <wp:extent cx="5946140" cy="2349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6140" cy="23495"/>
                          <a:chExt cx="5946140" cy="2349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2965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204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296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033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7C7EDEF">
              <v:group id="docshapegroup57" style="position:absolute;margin-left:72pt;margin-top:23.695501pt;width:468.2pt;height:1.85pt;mso-position-horizontal-relative:page;mso-position-vertical-relative:paragraph;z-index:-15724544;mso-wrap-distance-left:0;mso-wrap-distance-right:0" coordsize="9364,37" coordorigin="1440,474">
                <v:rect id="docshape58" style="position:absolute;left:1440;top:473;width:9360;height:33" filled="true" fillcolor="#9f9f9f" stroked="false">
                  <v:fill type="solid"/>
                </v:rect>
                <v:rect id="docshape59" style="position:absolute;left:10799;top:477;width:5;height:5" filled="true" fillcolor="#e2e2e2" stroked="false">
                  <v:fill type="solid"/>
                </v:rect>
                <v:shape id="docshape60" style="position:absolute;left:1440;top:477;width:9364;height:29" coordsize="9364,29" coordorigin="1440,477" filled="true" fillcolor="#9f9f9f" stroked="false" path="m1445,482l1440,482,1440,506,1445,506,1445,482xm10804,477l10799,477,10799,482,10804,482,10804,477xe">
                  <v:path arrowok="t"/>
                  <v:fill type="solid"/>
                </v:shape>
                <v:rect id="docshape61" style="position:absolute;left:10799;top:481;width:5;height:24" filled="true" fillcolor="#e2e2e2" stroked="false">
                  <v:fill type="solid"/>
                </v:rect>
                <v:rect id="docshape62" style="position:absolute;left:1440;top:505;width:5;height:5" filled="true" fillcolor="#9f9f9f" stroked="false">
                  <v:fill type="solid"/>
                </v:rect>
                <v:shape id="docshape63" style="position:absolute;left:1440;top:505;width:9364;height:5" coordsize="9364,5" coordorigin="1440,506" filled="true" fillcolor="#e2e2e2" stroked="false" path="m10804,506l10799,506,1445,506,1440,506,1440,511,1445,511,10799,511,10804,511,10804,50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2486C05" wp14:textId="77777777">
      <w:pPr>
        <w:pStyle w:val="BodyText"/>
        <w:spacing w:before="23"/>
        <w:rPr>
          <w:sz w:val="27"/>
        </w:rPr>
      </w:pPr>
    </w:p>
    <w:p xmlns:wp14="http://schemas.microsoft.com/office/word/2010/wordml" w14:paraId="69D0C959" wp14:textId="77777777">
      <w:pPr>
        <w:pStyle w:val="Heading1"/>
      </w:pPr>
      <w:bookmarkStart w:name="Education" w:id="10"/>
      <w:bookmarkEnd w:id="10"/>
      <w:r>
        <w:rPr>
          <w:b w:val="0"/>
        </w:rPr>
      </w:r>
      <w:r>
        <w:rPr>
          <w:spacing w:val="-2"/>
        </w:rPr>
        <w:t>Education</w:t>
      </w:r>
    </w:p>
    <w:p xmlns:wp14="http://schemas.microsoft.com/office/word/2010/wordml" w14:paraId="4EBF8057" wp14:textId="77777777">
      <w:pPr>
        <w:pStyle w:val="Heading2"/>
        <w:spacing w:before="274" w:line="273" w:lineRule="exact"/>
      </w:pPr>
      <w:r>
        <w:rPr/>
        <w:t>B.Tech in</w:t>
      </w:r>
      <w:r>
        <w:rPr>
          <w:spacing w:val="-3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spacing w:val="-1"/>
        </w:rPr>
        <w:t> </w:t>
      </w:r>
      <w:r>
        <w:rPr>
          <w:spacing w:val="-2"/>
        </w:rPr>
        <w:t>Engineering</w:t>
      </w:r>
    </w:p>
    <w:p xmlns:wp14="http://schemas.microsoft.com/office/word/2010/wordml" w14:paraId="5ADD342C" wp14:textId="77777777">
      <w:pPr>
        <w:pStyle w:val="BodyText"/>
        <w:spacing w:line="247" w:lineRule="auto"/>
        <w:ind w:right="1070"/>
      </w:pPr>
      <w:r>
        <w:rPr/>
        <w:t>Muffakham</w:t>
      </w:r>
      <w:r>
        <w:rPr>
          <w:spacing w:val="-7"/>
        </w:rPr>
        <w:t> </w:t>
      </w:r>
      <w:r>
        <w:rPr/>
        <w:t>Jha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10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&amp;</w:t>
      </w:r>
      <w:r>
        <w:rPr>
          <w:spacing w:val="-7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(Osmania</w:t>
      </w:r>
      <w:r>
        <w:rPr>
          <w:spacing w:val="-3"/>
        </w:rPr>
        <w:t> </w:t>
      </w:r>
      <w:r>
        <w:rPr/>
        <w:t>University),</w:t>
      </w:r>
      <w:r>
        <w:rPr>
          <w:spacing w:val="-1"/>
        </w:rPr>
        <w:t> </w:t>
      </w:r>
      <w:r>
        <w:rPr/>
        <w:t>2021 CGPA: 7.3</w:t>
      </w:r>
    </w:p>
    <w:p xmlns:wp14="http://schemas.microsoft.com/office/word/2010/wordml" w14:paraId="0E166870" wp14:textId="77777777">
      <w:pPr>
        <w:spacing w:before="268"/>
        <w:ind w:left="0" w:right="0" w:firstLine="0"/>
        <w:jc w:val="left"/>
        <w:rPr>
          <w:sz w:val="24"/>
        </w:rPr>
      </w:pPr>
      <w:r>
        <w:rPr>
          <w:b/>
          <w:sz w:val="24"/>
        </w:rPr>
        <w:t>Higher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Secondary (TSBIE-Telangana)</w:t>
      </w:r>
      <w:r>
        <w:rPr>
          <w:b/>
          <w:spacing w:val="3"/>
          <w:sz w:val="24"/>
        </w:rPr>
        <w:t> </w:t>
      </w:r>
      <w:r>
        <w:rPr>
          <w:sz w:val="24"/>
        </w:rPr>
        <w:t>– 2017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97%</w:t>
      </w:r>
    </w:p>
    <w:p xmlns:wp14="http://schemas.microsoft.com/office/word/2010/wordml" w14:paraId="4101652C" wp14:textId="77777777">
      <w:pPr>
        <w:pStyle w:val="BodyText"/>
        <w:spacing w:before="5"/>
      </w:pPr>
    </w:p>
    <w:p xmlns:wp14="http://schemas.microsoft.com/office/word/2010/wordml" w14:paraId="29296C4C" wp14:textId="77777777"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High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School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(SSC-Telangana)</w:t>
      </w:r>
      <w:r>
        <w:rPr>
          <w:b/>
          <w:spacing w:val="3"/>
          <w:sz w:val="24"/>
        </w:rPr>
        <w:t> </w:t>
      </w:r>
      <w:r>
        <w:rPr>
          <w:sz w:val="24"/>
        </w:rPr>
        <w:t>– 2015</w:t>
      </w:r>
      <w:r>
        <w:rPr>
          <w:spacing w:val="-5"/>
          <w:sz w:val="24"/>
        </w:rPr>
        <w:t> </w:t>
      </w:r>
      <w:r>
        <w:rPr>
          <w:sz w:val="24"/>
        </w:rPr>
        <w:t>– 9.5 </w:t>
      </w:r>
      <w:r>
        <w:rPr>
          <w:spacing w:val="-4"/>
          <w:sz w:val="24"/>
        </w:rPr>
        <w:t>CGPA</w:t>
      </w:r>
    </w:p>
    <w:p xmlns:wp14="http://schemas.microsoft.com/office/word/2010/wordml" w14:paraId="4B99056E" wp14:textId="77777777">
      <w:pPr>
        <w:spacing w:after="0"/>
        <w:jc w:val="left"/>
        <w:rPr>
          <w:sz w:val="24"/>
        </w:rPr>
        <w:sectPr>
          <w:pgSz w:w="12240" w:h="15840" w:orient="portrait"/>
          <w:pgMar w:top="1360" w:right="1080" w:bottom="280" w:left="1440"/>
          <w:cols w:num="1"/>
        </w:sectPr>
      </w:pPr>
    </w:p>
    <w:p xmlns:wp14="http://schemas.microsoft.com/office/word/2010/wordml" w14:paraId="1299C43A" wp14:textId="77777777">
      <w:pPr>
        <w:pStyle w:val="BodyText"/>
        <w:spacing w:line="34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xmlns:wp14="http://schemas.microsoft.com/office/word/2010/wordprocessingDrawing" distT="0" distB="0" distL="0" distR="0" wp14:anchorId="7F2C8826" wp14:editId="7777777">
                <wp:extent cx="5946140" cy="21590"/>
                <wp:effectExtent l="0" t="0" r="0" b="6985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46140" cy="21590"/>
                          <a:chExt cx="5946140" cy="215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296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25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296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854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5A482EAA">
              <v:group id="docshapegroup64" style="width:468.2pt;height:1.7pt;mso-position-horizontal-relative:char;mso-position-vertical-relative:line" coordsize="9364,34" coordorigin="0,0">
                <v:rect id="docshape65" style="position:absolute;left:0;top:0;width:9360;height:34" filled="true" fillcolor="#9f9f9f" stroked="false">
                  <v:fill type="solid"/>
                </v:rect>
                <v:rect id="docshape66" style="position:absolute;left:9359;top:0;width:5;height:5" filled="true" fillcolor="#e2e2e2" stroked="false">
                  <v:fill type="solid"/>
                </v:rect>
                <v:shape id="docshape67" style="position:absolute;left:0;top:0;width:9364;height:29" coordsize="9364,29" coordorigin="0,0" filled="true" fillcolor="#9f9f9f" stroked="false" path="m5,5l0,5,0,29,5,29,5,5xm9364,0l9359,0,9359,5,9364,5,9364,0xe">
                  <v:path arrowok="t"/>
                  <v:fill type="solid"/>
                </v:shape>
                <v:rect id="docshape68" style="position:absolute;left:9359;top:5;width:5;height:24" filled="true" fillcolor="#e2e2e2" stroked="false">
                  <v:fill type="solid"/>
                </v:rect>
                <v:rect id="docshape69" style="position:absolute;left:0;top:29;width:5;height:5" filled="true" fillcolor="#9f9f9f" stroked="false">
                  <v:fill type="solid"/>
                </v:rect>
                <v:shape id="docshape70" style="position:absolute;left:0;top:29;width:9364;height:5" coordsize="9364,5" coordorigin="0,29" filled="true" fillcolor="#e2e2e2" stroked="false" path="m9364,29l9359,29,5,29,0,29,0,34,5,34,9359,34,9364,34,9364,29x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 xmlns:wp14="http://schemas.microsoft.com/office/word/2010/wordml" w14:paraId="4DDBEF00" wp14:textId="77777777">
      <w:pPr>
        <w:pStyle w:val="BodyText"/>
        <w:spacing w:before="10"/>
        <w:rPr>
          <w:sz w:val="27"/>
        </w:rPr>
      </w:pPr>
    </w:p>
    <w:p xmlns:wp14="http://schemas.microsoft.com/office/word/2010/wordml" w14:paraId="4C9DAC0F" wp14:textId="77777777">
      <w:pPr>
        <w:pStyle w:val="Heading1"/>
      </w:pPr>
      <w:bookmarkStart w:name="Personal Details" w:id="11"/>
      <w:bookmarkEnd w:id="11"/>
      <w:r>
        <w:rPr>
          <w:b w:val="0"/>
        </w:rPr>
      </w:r>
      <w:r>
        <w:rPr/>
        <w:t>Personal</w:t>
      </w:r>
      <w:r>
        <w:rPr>
          <w:spacing w:val="-7"/>
        </w:rPr>
        <w:t> </w:t>
      </w:r>
      <w:r>
        <w:rPr>
          <w:spacing w:val="-2"/>
        </w:rPr>
        <w:t>Details</w:t>
      </w:r>
    </w:p>
    <w:p xmlns:wp14="http://schemas.microsoft.com/office/word/2010/wordml" w14:paraId="1D03E4F2" wp14:textId="77777777">
      <w:pPr>
        <w:pStyle w:val="ListParagraph"/>
        <w:numPr>
          <w:ilvl w:val="0"/>
          <w:numId w:val="2"/>
        </w:numPr>
        <w:tabs>
          <w:tab w:val="left" w:leader="none" w:pos="720"/>
        </w:tabs>
        <w:spacing w:before="275" w:after="0" w:line="275" w:lineRule="exact"/>
        <w:ind w:left="720" w:right="0" w:hanging="360"/>
        <w:jc w:val="left"/>
        <w:rPr>
          <w:sz w:val="24"/>
        </w:rPr>
      </w:pPr>
      <w:r>
        <w:rPr>
          <w:b/>
          <w:sz w:val="24"/>
        </w:rPr>
        <w:t>Date 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Birth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16/08/2000</w:t>
      </w:r>
    </w:p>
    <w:p xmlns:wp14="http://schemas.microsoft.com/office/word/2010/wordml" w14:paraId="2BA80F8A" wp14:textId="77777777">
      <w:pPr>
        <w:pStyle w:val="ListParagraph"/>
        <w:numPr>
          <w:ilvl w:val="0"/>
          <w:numId w:val="2"/>
        </w:numPr>
        <w:tabs>
          <w:tab w:val="left" w:leader="none" w:pos="720"/>
        </w:tabs>
        <w:spacing w:before="0" w:after="0" w:line="275" w:lineRule="exact"/>
        <w:ind w:left="720" w:right="0" w:hanging="360"/>
        <w:jc w:val="left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Known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English,</w:t>
      </w:r>
      <w:r>
        <w:rPr>
          <w:spacing w:val="-1"/>
          <w:sz w:val="24"/>
        </w:rPr>
        <w:t> </w:t>
      </w:r>
      <w:r>
        <w:rPr>
          <w:sz w:val="24"/>
        </w:rPr>
        <w:t>Telugu,</w:t>
      </w:r>
      <w:r>
        <w:rPr>
          <w:spacing w:val="-2"/>
          <w:sz w:val="24"/>
        </w:rPr>
        <w:t> </w:t>
      </w:r>
      <w:r>
        <w:rPr>
          <w:sz w:val="24"/>
        </w:rPr>
        <w:t>Hindi,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Urdu</w:t>
      </w:r>
    </w:p>
    <w:p xmlns:wp14="http://schemas.microsoft.com/office/word/2010/wordml" w14:paraId="20DA0610" wp14:textId="77777777">
      <w:pPr>
        <w:pStyle w:val="ListParagraph"/>
        <w:numPr>
          <w:ilvl w:val="0"/>
          <w:numId w:val="2"/>
        </w:numPr>
        <w:tabs>
          <w:tab w:val="left" w:leader="none" w:pos="720"/>
        </w:tabs>
        <w:spacing w:before="7" w:after="0" w:line="240" w:lineRule="auto"/>
        <w:ind w:left="720" w:right="0" w:hanging="360"/>
        <w:jc w:val="left"/>
        <w:rPr>
          <w:sz w:val="24"/>
        </w:rPr>
      </w:pPr>
      <w:r>
        <w:rPr>
          <w:b/>
          <w:sz w:val="24"/>
        </w:rPr>
        <w:t>Address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2-6-28/29,</w:t>
      </w:r>
      <w:r>
        <w:rPr>
          <w:spacing w:val="-6"/>
          <w:sz w:val="24"/>
        </w:rPr>
        <w:t> </w:t>
      </w:r>
      <w:r>
        <w:rPr>
          <w:sz w:val="24"/>
        </w:rPr>
        <w:t>Tangsalwadi,</w:t>
      </w:r>
      <w:r>
        <w:rPr>
          <w:spacing w:val="-2"/>
          <w:sz w:val="24"/>
        </w:rPr>
        <w:t> </w:t>
      </w:r>
      <w:r>
        <w:rPr>
          <w:sz w:val="24"/>
        </w:rPr>
        <w:t>Narayanpet,</w:t>
      </w:r>
      <w:r>
        <w:rPr>
          <w:spacing w:val="-2"/>
          <w:sz w:val="24"/>
        </w:rPr>
        <w:t> Telangana</w:t>
      </w:r>
    </w:p>
    <w:sectPr>
      <w:pgSz w:w="12240" w:h="15840" w:orient="portrait"/>
      <w:pgMar w:top="1640" w:right="108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57e26c2d"/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0">
    <w:nsid w:val="71684453"/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0F9A113"/>
  <w15:docId w15:val="{DC355EBA-FBBE-4DC9-ABAB-460D0153F7CD}"/>
  <w:rsids>
    <w:rsidRoot w:val="09680B0D"/>
    <w:rsid w:val="09680B0D"/>
    <w:rsid w:val="0C5530F8"/>
    <w:rsid w:val="0CE9BEA7"/>
    <w:rsid w:val="167A3A25"/>
    <w:rsid w:val="1CBF1C0F"/>
    <w:rsid w:val="213DFCF6"/>
    <w:rsid w:val="213DFCF6"/>
    <w:rsid w:val="31F47B23"/>
    <w:rsid w:val="31F47B23"/>
    <w:rsid w:val="322F8EAA"/>
    <w:rsid w:val="33439DB8"/>
    <w:rsid w:val="41BAC224"/>
    <w:rsid w:val="5097D059"/>
    <w:rsid w:val="538923CA"/>
    <w:rsid w:val="550DE156"/>
    <w:rsid w:val="59CFE161"/>
    <w:rsid w:val="5CFC7F3B"/>
    <w:rsid w:val="6A6842FB"/>
    <w:rsid w:val="6E10C8FB"/>
    <w:rsid w:val="72C3D70B"/>
    <w:rsid w:val="76EEEE89"/>
    <w:rsid w:val="7C78422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="275" w:lineRule="exact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21" w:hanging="36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mailto:saifmoinuddinmd@gmail.com" TargetMode="External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Admin65d7b61d72</dc:creator>
  <dcterms:created xsi:type="dcterms:W3CDTF">2025-08-29T14:27:43.0000000Z</dcterms:created>
  <dcterms:modified xsi:type="dcterms:W3CDTF">2025-08-29T14:43:33.6409848Z</dcterms:modified>
  <lastModifiedBy>mohammad saif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2025-08-29T00:00:00Z</vt:filetime>
  </property>
  <property fmtid="{D5CDD505-2E9C-101B-9397-08002B2CF9AE}" pid="5" name="Producer">
    <vt:lpwstr>www.ilovepdf.com</vt:lpwstr>
  </property>
</Properties>
</file>