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14:paraId="44FBCDE2">
      <w:pPr>
        <w:rPr>
          <w:rFonts w:ascii="Times New Roman" w:hAnsi="Times New Roman"/>
          <w:b/>
          <w:bCs/>
          <w:color w:val="auto"/>
          <w:sz w:val="24"/>
          <w:szCs w:val="24"/>
        </w:rPr>
      </w:pPr>
      <w:r>
        <w:drawing>
          <wp:inline distT="0" distB="0" distL="0" distR="0">
            <wp:extent cx="1019175" cy="105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34193" name="Picture 1"/>
                    <pic:cNvPicPr>
                      <a:picLocks noChangeAspect="1"/>
                    </pic:cNvPicPr>
                  </pic:nvPicPr>
                  <pic:blipFill>
                    <a:blip xmlns:r="http://schemas.openxmlformats.org/officeDocument/2006/relationships" r:embed="rId5"/>
                    <a:stretch>
                      <a:fillRect/>
                    </a:stretch>
                  </pic:blipFill>
                  <pic:spPr>
                    <a:xfrm>
                      <a:off x="0" y="0"/>
                      <a:ext cx="1022773" cy="1054935"/>
                    </a:xfrm>
                    <a:prstGeom prst="rect">
                      <a:avLst/>
                    </a:prstGeom>
                  </pic:spPr>
                </pic:pic>
              </a:graphicData>
            </a:graphic>
          </wp:inline>
        </w:drawing>
      </w:r>
      <w:r>
        <w:rPr>
          <w:rFonts w:ascii="Times New Roman" w:hAnsi="Times New Roman"/>
          <w:b/>
          <w:bCs/>
          <w:color w:val="auto"/>
          <w:sz w:val="24"/>
          <w:szCs w:val="24"/>
        </w:rPr>
        <w:t xml:space="preserve">     </w:t>
      </w:r>
      <w:r>
        <w:drawing>
          <wp:inline distT="0" distB="0" distL="0" distR="0">
            <wp:extent cx="1143000" cy="104775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1888232415" name="image1.png"/>
                    <pic:cNvPicPr/>
                  </pic:nvPicPr>
                  <pic:blipFill>
                    <a:blip xmlns:r="http://schemas.openxmlformats.org/officeDocument/2006/relationships" r:embed="rId6"/>
                    <a:stretch>
                      <a:fillRect/>
                    </a:stretch>
                  </pic:blipFill>
                  <pic:spPr>
                    <a:xfrm>
                      <a:off x="0" y="0"/>
                      <a:ext cx="1147097" cy="1051505"/>
                    </a:xfrm>
                    <a:prstGeom prst="rect">
                      <a:avLst/>
                    </a:prstGeom>
                  </pic:spPr>
                </pic:pic>
              </a:graphicData>
            </a:graphic>
          </wp:inline>
        </w:drawing>
      </w:r>
      <w:r>
        <w:t xml:space="preserve"> </w:t>
      </w:r>
      <w:r>
        <w:drawing>
          <wp:inline distT="0" distB="0" distL="0" distR="0">
            <wp:extent cx="971550" cy="6191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29339" name="Picture 2"/>
                    <pic:cNvPicPr>
                      <a:picLocks noChangeAspect="1"/>
                    </pic:cNvPicPr>
                  </pic:nvPicPr>
                  <pic:blipFill>
                    <a:blip xmlns:r="http://schemas.openxmlformats.org/officeDocument/2006/relationships" r:embed="rId7"/>
                    <a:stretch>
                      <a:fillRect/>
                    </a:stretch>
                  </pic:blipFill>
                  <pic:spPr>
                    <a:xfrm>
                      <a:off x="0" y="0"/>
                      <a:ext cx="975313" cy="621523"/>
                    </a:xfrm>
                    <a:prstGeom prst="rect">
                      <a:avLst/>
                    </a:prstGeom>
                  </pic:spPr>
                </pic:pic>
              </a:graphicData>
            </a:graphic>
          </wp:inline>
        </w:drawing>
      </w:r>
    </w:p>
    <w:p w14:paraId="5C675AA5">
      <w:pPr>
        <w:shd w:val="clear" w:color="auto" w:fill="FFFFFF"/>
        <w:rPr>
          <w:rFonts w:ascii="Times New Roman" w:hAnsi="Times New Roman"/>
          <w:b/>
          <w:sz w:val="24"/>
          <w:szCs w:val="24"/>
        </w:rPr>
      </w:pPr>
    </w:p>
    <w:p w14:paraId="61176835">
      <w:pPr>
        <w:shd w:val="clear" w:color="auto" w:fill="FFFFFF"/>
        <w:rPr>
          <w:rFonts w:ascii="Times New Roman" w:hAnsi="Times New Roman"/>
          <w:b/>
          <w:sz w:val="24"/>
          <w:szCs w:val="24"/>
        </w:rPr>
      </w:pPr>
      <w:r>
        <w:rPr>
          <w:rFonts w:ascii="Times New Roman" w:hAnsi="Times New Roman"/>
          <w:b/>
          <w:sz w:val="24"/>
          <w:szCs w:val="24"/>
        </w:rPr>
        <w:t>Sameer Shaik</w:t>
      </w:r>
    </w:p>
    <w:p w14:paraId="626D6445">
      <w:pPr>
        <w:shd w:val="clear" w:color="auto" w:fill="FFFFFF"/>
        <w:rPr>
          <w:rFonts w:ascii="Times New Roman" w:hAnsi="Times New Roman"/>
          <w:b/>
        </w:rPr>
      </w:pPr>
      <w:r>
        <w:rPr>
          <w:rFonts w:ascii="Times New Roman" w:hAnsi="Times New Roman"/>
          <w:b/>
        </w:rPr>
        <w:t>MS CRM Testing Consultant</w:t>
      </w:r>
    </w:p>
    <w:p w14:paraId="4CCDC38B">
      <w:pPr>
        <w:shd w:val="clear" w:color="auto" w:fill="FFFFFF"/>
        <w:rPr>
          <w:rFonts w:ascii="Times New Roman" w:hAnsi="Times New Roman"/>
          <w:sz w:val="24"/>
          <w:szCs w:val="24"/>
        </w:rPr>
      </w:pPr>
      <w:r>
        <w:rPr>
          <w:rFonts w:ascii="Times New Roman" w:hAnsi="Times New Roman"/>
          <w:b/>
          <w:bCs/>
          <w:sz w:val="24"/>
          <w:szCs w:val="24"/>
        </w:rPr>
        <w:t xml:space="preserve">                                                                                                </w:t>
      </w:r>
      <w:bookmarkStart w:id="0" w:name="_GoBack"/>
      <w:bookmarkEnd w:id="0"/>
      <w:r>
        <w:rPr>
          <w:rFonts w:ascii="Times New Roman" w:hAnsi="Times New Roman"/>
          <w:b/>
          <w:bCs/>
          <w:sz w:val="24"/>
          <w:szCs w:val="24"/>
        </w:rPr>
        <w:t>Email</w:t>
      </w:r>
      <w:r>
        <w:rPr>
          <w:rFonts w:ascii="Times New Roman" w:hAnsi="Times New Roman"/>
          <w:sz w:val="24"/>
          <w:szCs w:val="24"/>
        </w:rPr>
        <w:t xml:space="preserve">: sameercon99@gmail.com </w:t>
      </w:r>
    </w:p>
    <w:p w14:paraId="1BD3D515">
      <w:pPr>
        <w:shd w:val="clear" w:color="auto" w:fill="FFFFFF"/>
        <w:rPr>
          <w:rFonts w:ascii="Times New Roman" w:hAnsi="Times New Roman"/>
          <w:bCs/>
          <w:sz w:val="24"/>
          <w:szCs w:val="24"/>
        </w:rPr>
      </w:pPr>
      <w:r>
        <w:rPr>
          <w:rFonts w:ascii="Times New Roman" w:hAnsi="Times New Roman"/>
          <w:b/>
          <w:bCs/>
          <w:sz w:val="24"/>
          <w:szCs w:val="24"/>
        </w:rPr>
        <w:t xml:space="preserve">                                                                                                Mobile: </w:t>
      </w:r>
      <w:r>
        <w:rPr>
          <w:rFonts w:ascii="Times New Roman" w:hAnsi="Times New Roman"/>
          <w:bCs/>
          <w:sz w:val="24"/>
          <w:szCs w:val="24"/>
        </w:rPr>
        <w:t>8317652493</w:t>
      </w:r>
    </w:p>
    <w:p w14:paraId="630AEA51">
      <w:pPr>
        <w:shd w:val="clear" w:color="auto" w:fill="FFFFFF"/>
        <w:rPr>
          <w:rFonts w:ascii="Times New Roman" w:hAnsi="Times New Roman" w:hint="default"/>
          <w:bCs/>
          <w:sz w:val="24"/>
          <w:szCs w:val="24"/>
          <w:lang w:val="en-US"/>
        </w:rPr>
      </w:pPr>
      <w:r>
        <w:rPr>
          <w:rFonts w:ascii="Times New Roman" w:hAnsi="Times New Roman" w:hint="default"/>
          <w:bCs/>
          <w:sz w:val="24"/>
          <w:szCs w:val="24"/>
          <w:lang w:val="en-US"/>
        </w:rPr>
        <w:t xml:space="preserve">                                                                                                </w:t>
      </w:r>
      <w:r>
        <w:rPr>
          <w:rFonts w:ascii="Times New Roman" w:hAnsi="Times New Roman" w:hint="default"/>
          <w:b/>
          <w:bCs w:val="0"/>
          <w:sz w:val="24"/>
          <w:szCs w:val="24"/>
          <w:lang w:val="en-US"/>
        </w:rPr>
        <w:t>Whatsapp</w:t>
      </w:r>
      <w:r>
        <w:rPr>
          <w:rFonts w:ascii="Times New Roman" w:hAnsi="Times New Roman" w:hint="default"/>
          <w:bCs/>
          <w:sz w:val="24"/>
          <w:szCs w:val="24"/>
          <w:lang w:val="en-US"/>
        </w:rPr>
        <w:t>: 9640269314</w:t>
      </w:r>
    </w:p>
    <w:p w14:paraId="1D738D4C">
      <w:pPr>
        <w:shd w:val="clear" w:color="auto" w:fill="FFFFFF"/>
        <w:rPr>
          <w:rFonts w:ascii="Times New Roman" w:hAnsi="Times New Roman"/>
          <w:sz w:val="24"/>
          <w:szCs w:val="24"/>
        </w:rPr>
      </w:pPr>
      <w:r>
        <w:rPr>
          <w:rFonts w:ascii="Times New Roman" w:hAnsi="Times New Roman"/>
          <w:bCs/>
          <w:sz w:val="24"/>
          <w:szCs w:val="24"/>
        </w:rPr>
        <w:t xml:space="preserve">                                                                                                               </w:t>
      </w:r>
      <w:r>
        <w:rPr>
          <w:rFonts w:ascii="Times New Roman" w:hAnsi="Times New Roman"/>
          <w:b/>
          <w:bCs/>
          <w:color w:val="auto"/>
          <w:sz w:val="24"/>
          <w:szCs w:val="24"/>
        </w:rPr>
        <w:tab/>
      </w:r>
      <w:r>
        <w:rPr>
          <w:rFonts w:ascii="Times New Roman" w:hAnsi="Times New Roman"/>
          <w:b/>
          <w:bCs/>
          <w:color w:val="auto"/>
          <w:sz w:val="24"/>
          <w:szCs w:val="24"/>
        </w:rPr>
        <w:tab/>
      </w:r>
      <w:r>
        <w:rPr>
          <w:rFonts w:ascii="Times New Roman" w:hAnsi="Times New Roman"/>
          <w:b/>
          <w:bCs/>
          <w:color w:val="auto"/>
          <w:sz w:val="24"/>
          <w:szCs w:val="24"/>
        </w:rPr>
        <w:tab/>
      </w:r>
    </w:p>
    <w:tbl>
      <w:tblPr>
        <w:tblStyle w:val="TableGrid"/>
        <w:tblW w:w="101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0145"/>
      </w:tblGrid>
      <w:tr w14:paraId="1F398139">
        <w:tblPrEx>
          <w:tblW w:w="101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trHeight w:val="335"/>
        </w:trPr>
        <w:tc>
          <w:tcPr>
            <w:tcW w:w="10145" w:type="dxa"/>
            <w:shd w:val="clear" w:color="auto" w:fill="8DB3E2" w:themeFill="text2" w:themeFillTint="66"/>
          </w:tcPr>
          <w:p w14:paraId="5B52E666">
            <w:pPr>
              <w:rPr>
                <w:rFonts w:ascii="Times New Roman" w:hAnsi="Times New Roman"/>
                <w:b/>
                <w:bCs/>
                <w:color w:val="auto"/>
                <w:sz w:val="24"/>
                <w:szCs w:val="24"/>
              </w:rPr>
            </w:pPr>
            <w:r>
              <w:rPr>
                <w:rFonts w:ascii="Times New Roman" w:hAnsi="Times New Roman"/>
                <w:b/>
                <w:bCs/>
                <w:color w:val="auto"/>
                <w:sz w:val="24"/>
                <w:szCs w:val="24"/>
              </w:rPr>
              <w:t>Career Objective:</w:t>
            </w:r>
          </w:p>
        </w:tc>
      </w:tr>
    </w:tbl>
    <w:p w14:paraId="3BBC2BE6">
      <w:pPr>
        <w:jc w:val="both"/>
        <w:rPr>
          <w:rFonts w:ascii="Times New Roman" w:hAnsi="Times New Roman"/>
          <w:bCs/>
          <w:color w:val="auto"/>
          <w:sz w:val="24"/>
          <w:szCs w:val="24"/>
        </w:rPr>
      </w:pPr>
    </w:p>
    <w:p w14:paraId="41835EB4">
      <w:pPr>
        <w:jc w:val="both"/>
        <w:rPr>
          <w:rFonts w:ascii="Times New Roman" w:hAnsi="Times New Roman"/>
          <w:sz w:val="24"/>
          <w:szCs w:val="24"/>
        </w:rPr>
      </w:pPr>
      <w:r>
        <w:rPr>
          <w:rFonts w:ascii="Times New Roman" w:hAnsi="Times New Roman"/>
          <w:bCs/>
          <w:color w:val="auto"/>
          <w:sz w:val="24"/>
          <w:szCs w:val="24"/>
        </w:rPr>
        <w:t xml:space="preserve">     </w:t>
      </w:r>
      <w:r>
        <w:rPr>
          <w:rFonts w:ascii="Times New Roman" w:eastAsia="Calibri" w:hAnsi="Times New Roman"/>
          <w:sz w:val="24"/>
          <w:szCs w:val="24"/>
        </w:rPr>
        <w:t xml:space="preserve">     To associate with a progressive organization that gives me scope to update my skills according to the latest trends and to be a part of a team that dynamically works towards the growth of the organization.</w:t>
      </w:r>
    </w:p>
    <w:p w14:paraId="501679A1">
      <w:pPr>
        <w:rPr>
          <w:rFonts w:ascii="Times New Roman" w:hAnsi="Times New Roman"/>
          <w:bCs/>
          <w:color w:val="auto"/>
          <w:sz w:val="24"/>
          <w:szCs w:val="24"/>
        </w:rPr>
      </w:pP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95B3D7"/>
        <w:tblCellMar>
          <w:top w:w="0" w:type="dxa"/>
          <w:left w:w="108" w:type="dxa"/>
          <w:bottom w:w="0" w:type="dxa"/>
          <w:right w:w="108" w:type="dxa"/>
        </w:tblCellMar>
      </w:tblPr>
      <w:tblGrid>
        <w:gridCol w:w="9890"/>
      </w:tblGrid>
      <w:tr w14:paraId="24FAF47B">
        <w:tblPrEx>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95B3D7"/>
          <w:tblCellMar>
            <w:top w:w="0" w:type="dxa"/>
            <w:left w:w="108" w:type="dxa"/>
            <w:bottom w:w="0" w:type="dxa"/>
            <w:right w:w="108" w:type="dxa"/>
          </w:tblCellMar>
        </w:tblPrEx>
        <w:tc>
          <w:tcPr>
            <w:tcW w:w="10116" w:type="dxa"/>
            <w:shd w:val="clear" w:color="auto" w:fill="95B3D7"/>
          </w:tcPr>
          <w:p w14:paraId="62CF6902">
            <w:pPr>
              <w:pStyle w:val="NoSpacing"/>
              <w:rPr>
                <w:rFonts w:ascii="Times New Roman" w:hAnsi="Times New Roman"/>
                <w:b/>
                <w:color w:val="auto"/>
                <w:sz w:val="24"/>
                <w:szCs w:val="24"/>
              </w:rPr>
            </w:pPr>
            <w:r>
              <w:rPr>
                <w:rFonts w:ascii="Times New Roman" w:hAnsi="Times New Roman"/>
                <w:b/>
                <w:color w:val="auto"/>
                <w:sz w:val="24"/>
                <w:szCs w:val="24"/>
              </w:rPr>
              <w:t>Professional Summary:</w:t>
            </w:r>
          </w:p>
        </w:tc>
      </w:tr>
    </w:tbl>
    <w:p w14:paraId="12E2038B">
      <w:pPr>
        <w:pStyle w:val="NoSpacing"/>
        <w:ind w:left="360"/>
        <w:rPr>
          <w:rFonts w:ascii="Times New Roman" w:hAnsi="Times New Roman"/>
          <w:color w:val="auto"/>
          <w:sz w:val="24"/>
          <w:szCs w:val="24"/>
        </w:rPr>
      </w:pPr>
    </w:p>
    <w:p w14:paraId="00B43D87">
      <w:pPr>
        <w:pStyle w:val="ListParagraph"/>
        <w:numPr>
          <w:ilvl w:val="0"/>
          <w:numId w:val="1"/>
        </w:numPr>
      </w:pPr>
      <w:r>
        <w:rPr>
          <w:rFonts w:eastAsia="Calibri" w:hint="default"/>
          <w:lang w:val="en-US"/>
        </w:rPr>
        <w:t>8</w:t>
      </w:r>
      <w:r>
        <w:rPr>
          <w:rFonts w:eastAsia="Calibri"/>
        </w:rPr>
        <w:t>+ years of experience in IT industry as Microsoft Dynamics CRM Functional Testing .</w:t>
      </w:r>
    </w:p>
    <w:p w14:paraId="727E5F7D">
      <w:pPr>
        <w:pStyle w:val="ListParagraph"/>
        <w:numPr>
          <w:ilvl w:val="0"/>
          <w:numId w:val="1"/>
        </w:numPr>
      </w:pPr>
      <w:r>
        <w:rPr>
          <w:rFonts w:eastAsia="Calibri"/>
        </w:rPr>
        <w:t>Hands on experience on Microsoft Dynamics Crm 2013,2015 &amp; 2016,365 Testing.</w:t>
      </w:r>
    </w:p>
    <w:p w14:paraId="68B51340">
      <w:pPr>
        <w:pStyle w:val="ListParagraph"/>
        <w:numPr>
          <w:ilvl w:val="0"/>
          <w:numId w:val="2"/>
        </w:numPr>
        <w:rPr>
          <w:rFonts w:eastAsia="Calibri"/>
        </w:rPr>
      </w:pPr>
      <w:r>
        <w:rPr>
          <w:rFonts w:eastAsia="Calibri"/>
        </w:rPr>
        <w:t>Good testing experience with customizations, workflows and Scenarios.</w:t>
      </w:r>
    </w:p>
    <w:p w14:paraId="3FEC84CE">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hint="default"/>
          <w:sz w:val="24"/>
          <w:szCs w:val="24"/>
          <w:lang w:val="en-US"/>
        </w:rPr>
        <w:t xml:space="preserve">Had a chance to test the </w:t>
      </w:r>
      <w:r>
        <w:rPr>
          <w:rFonts w:ascii="Times New Roman" w:eastAsia="Calibri" w:hAnsi="Times New Roman"/>
          <w:sz w:val="24"/>
          <w:szCs w:val="24"/>
        </w:rPr>
        <w:t>Implementation</w:t>
      </w:r>
      <w:r>
        <w:rPr>
          <w:rFonts w:ascii="Times New Roman" w:eastAsia="Calibri" w:hAnsi="Times New Roman" w:hint="default"/>
          <w:sz w:val="24"/>
          <w:szCs w:val="24"/>
          <w:lang w:val="en-US"/>
        </w:rPr>
        <w:t>s</w:t>
      </w:r>
      <w:r>
        <w:rPr>
          <w:rFonts w:ascii="Times New Roman" w:eastAsia="Calibri" w:hAnsi="Times New Roman"/>
          <w:sz w:val="24"/>
          <w:szCs w:val="24"/>
        </w:rPr>
        <w:t>, customization,migration and upgradation of CRM 2015 to 2016.</w:t>
      </w:r>
      <w:r>
        <w:rPr>
          <w:rFonts w:ascii="Times New Roman" w:eastAsia="Calibri" w:hAnsi="Times New Roman" w:hint="default"/>
          <w:sz w:val="24"/>
          <w:szCs w:val="24"/>
          <w:lang w:val="en-US"/>
        </w:rPr>
        <w:t xml:space="preserve"> </w:t>
      </w:r>
    </w:p>
    <w:p w14:paraId="3EB7A4B6">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hint="default"/>
          <w:sz w:val="24"/>
          <w:szCs w:val="24"/>
          <w:lang w:val="en-US"/>
        </w:rPr>
        <w:t xml:space="preserve">Tested the </w:t>
      </w:r>
      <w:r>
        <w:rPr>
          <w:rFonts w:ascii="Times New Roman" w:eastAsia="Calibri" w:hAnsi="Times New Roman"/>
          <w:sz w:val="24"/>
          <w:szCs w:val="24"/>
        </w:rPr>
        <w:t xml:space="preserve"> CRM security model, Creating Entities, Forms, Relationships and OOB Features.</w:t>
      </w:r>
    </w:p>
    <w:p w14:paraId="07A8874F">
      <w:pPr>
        <w:numPr>
          <w:ilvl w:val="0"/>
          <w:numId w:val="3"/>
        </w:numPr>
        <w:spacing w:before="20" w:after="20"/>
        <w:ind w:hanging="360"/>
        <w:rPr>
          <w:rFonts w:ascii="Times New Roman" w:eastAsia="Calibri" w:hAnsi="Times New Roman"/>
          <w:sz w:val="24"/>
          <w:szCs w:val="24"/>
        </w:rPr>
      </w:pPr>
      <w:r>
        <w:rPr>
          <w:rFonts w:ascii="Times New Roman" w:eastAsia="Calibri" w:hAnsi="Times New Roman" w:hint="default"/>
          <w:sz w:val="24"/>
          <w:szCs w:val="24"/>
          <w:lang w:val="en-US"/>
        </w:rPr>
        <w:t xml:space="preserve">Tested  the </w:t>
      </w:r>
      <w:r>
        <w:rPr>
          <w:rFonts w:ascii="Times New Roman" w:eastAsia="Calibri" w:hAnsi="Times New Roman"/>
          <w:sz w:val="24"/>
          <w:szCs w:val="24"/>
        </w:rPr>
        <w:t>creating Dialogs, Duplicate Detection Rules, Data Imports, Exports, Web resources</w:t>
      </w:r>
    </w:p>
    <w:p w14:paraId="2ECE1818">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sz w:val="24"/>
          <w:szCs w:val="24"/>
        </w:rPr>
        <w:t>Worked on Deploying managed and unmanaged solutions.</w:t>
      </w:r>
    </w:p>
    <w:p w14:paraId="75AA5BF0">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hint="default"/>
          <w:sz w:val="24"/>
          <w:szCs w:val="24"/>
          <w:lang w:val="en-US"/>
        </w:rPr>
        <w:t>Tested the  Powerapps applications.</w:t>
      </w:r>
    </w:p>
    <w:p w14:paraId="30F26EF0">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hint="default"/>
          <w:sz w:val="24"/>
          <w:szCs w:val="24"/>
          <w:lang w:val="en-US"/>
        </w:rPr>
        <w:t>Worked on Powerapps and Powerautomate testing.</w:t>
      </w:r>
    </w:p>
    <w:p w14:paraId="12FE1045">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hint="default"/>
          <w:sz w:val="24"/>
          <w:szCs w:val="24"/>
          <w:lang w:val="en-US"/>
        </w:rPr>
        <w:t>Worked on Azure functions and logic apps testing.</w:t>
      </w:r>
    </w:p>
    <w:p w14:paraId="299F0350">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Tested Canvas apps, Model-driven apps, Custom components.</w:t>
      </w:r>
    </w:p>
    <w:p w14:paraId="60473F47">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Tested flows </w:t>
      </w:r>
      <w:r>
        <w:rPr>
          <w:rFonts w:ascii="Times New Roman" w:eastAsia="Times New Roman" w:hAnsi="Times New Roman" w:cs="Times New Roman"/>
          <w:color w:val="000000"/>
          <w:sz w:val="24"/>
          <w:szCs w:val="24"/>
          <w:lang w:val="en-US" w:eastAsia="en-US" w:bidi="ar-SA"/>
        </w:rPr>
        <w:t>built in Power Automate for various triggers and conditions</w:t>
      </w:r>
    </w:p>
    <w:p w14:paraId="46EDA924">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Verified </w:t>
      </w:r>
      <w:r>
        <w:rPr>
          <w:rFonts w:ascii="Times New Roman" w:eastAsia="Times New Roman" w:hAnsi="Times New Roman" w:cs="Times New Roman"/>
          <w:color w:val="000000"/>
          <w:sz w:val="24"/>
          <w:szCs w:val="24"/>
          <w:lang w:val="en-US" w:eastAsia="en-US" w:bidi="ar-SA"/>
        </w:rPr>
        <w:t>data integrity and interactions between Dataverse (or other connectors) and Power Apps.</w:t>
      </w:r>
    </w:p>
    <w:p w14:paraId="209010D8">
      <w:pPr>
        <w:widowControl w:val="0"/>
        <w:numPr>
          <w:ilvl w:val="0"/>
          <w:numId w:val="4"/>
        </w:numPr>
        <w:suppressAutoHyphens/>
        <w:snapToGrid w:val="0"/>
        <w:ind w:right="-540"/>
        <w:jc w:val="both"/>
        <w:rPr>
          <w:rFonts w:ascii="Times New Roman" w:eastAsia="Calibri" w:hAnsi="Times New Roman"/>
          <w:sz w:val="24"/>
          <w:szCs w:val="24"/>
        </w:rPr>
      </w:pPr>
      <w:r>
        <w:rPr>
          <w:rFonts w:ascii="Times New Roman" w:eastAsia="Times New Roman" w:hAnsi="Times New Roman" w:cs="Times New Roman" w:hint="default"/>
          <w:color w:val="000000"/>
          <w:sz w:val="24"/>
          <w:szCs w:val="24"/>
          <w:lang w:val="en-US" w:eastAsia="en-US" w:bidi="ar-SA"/>
        </w:rPr>
        <w:t xml:space="preserve">Worked on </w:t>
      </w:r>
      <w:r>
        <w:rPr>
          <w:rFonts w:ascii="Times New Roman" w:eastAsia="Times New Roman" w:hAnsi="Times New Roman" w:cs="Times New Roman"/>
          <w:color w:val="000000"/>
          <w:sz w:val="24"/>
          <w:szCs w:val="24"/>
          <w:lang w:val="en-US" w:eastAsia="en-US" w:bidi="ar-SA"/>
        </w:rPr>
        <w:t>Perform UI testing on Power Apps for responsiveness and usability</w:t>
      </w:r>
      <w:r>
        <w:rPr>
          <w:rFonts w:ascii="Times New Roman" w:eastAsia="Times New Roman" w:hAnsi="Times New Roman" w:cs="Times New Roman" w:hint="default"/>
          <w:color w:val="000000"/>
          <w:sz w:val="24"/>
          <w:szCs w:val="24"/>
          <w:lang w:val="en-US" w:eastAsia="en-US" w:bidi="ar-SA"/>
        </w:rPr>
        <w:t>.</w:t>
      </w:r>
    </w:p>
    <w:p w14:paraId="2C593ECE">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hint="default"/>
          <w:sz w:val="24"/>
          <w:szCs w:val="24"/>
          <w:lang w:val="en-US"/>
        </w:rPr>
        <w:t>Involved and tested Model driven apps and logic apps.</w:t>
      </w:r>
    </w:p>
    <w:p w14:paraId="40D6D268">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sz w:val="24"/>
          <w:szCs w:val="24"/>
        </w:rPr>
        <w:t>Worked on Plugins using plugin registration tool &amp; developer toolkit.</w:t>
      </w:r>
    </w:p>
    <w:p w14:paraId="6CFFEC18">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sz w:val="24"/>
          <w:szCs w:val="24"/>
        </w:rPr>
        <w:t>Experienced in various s/w testing types like Regression Testing, Smoke Testing, Browser Compatibility</w:t>
      </w:r>
    </w:p>
    <w:p w14:paraId="6EAB48D8">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sz w:val="24"/>
          <w:szCs w:val="24"/>
        </w:rPr>
        <w:t>Integration Testing, Functional Testing, Backend testing, Ad-Hoc Testing.</w:t>
      </w:r>
    </w:p>
    <w:p w14:paraId="7C978C65">
      <w:pPr>
        <w:numPr>
          <w:ilvl w:val="0"/>
          <w:numId w:val="3"/>
        </w:numPr>
        <w:spacing w:before="20" w:after="20"/>
        <w:ind w:hanging="360"/>
        <w:jc w:val="both"/>
        <w:rPr>
          <w:rFonts w:ascii="Times New Roman" w:eastAsia="Calibri" w:hAnsi="Times New Roman"/>
          <w:sz w:val="24"/>
          <w:szCs w:val="24"/>
        </w:rPr>
      </w:pPr>
      <w:r>
        <w:rPr>
          <w:rFonts w:ascii="Times New Roman" w:eastAsia="Calibri" w:hAnsi="Times New Roman"/>
          <w:sz w:val="24"/>
          <w:szCs w:val="24"/>
        </w:rPr>
        <w:t>Involved in logging Defects and Monitoring its status with peers. Good listening skills, with the ability to quickly resolve problems, action solutions with the ability to work under pressure.</w:t>
      </w:r>
    </w:p>
    <w:p w14:paraId="21813912">
      <w:pPr>
        <w:numPr>
          <w:ilvl w:val="0"/>
          <w:numId w:val="3"/>
        </w:numPr>
        <w:spacing w:before="20" w:after="20"/>
        <w:ind w:hanging="360"/>
        <w:jc w:val="both"/>
        <w:rPr>
          <w:rFonts w:asciiTheme="minorHAnsi" w:hAnsiTheme="minorHAnsi" w:cstheme="minorHAnsi"/>
        </w:rPr>
      </w:pPr>
      <w:r>
        <w:rPr>
          <w:rFonts w:ascii="Times New Roman" w:eastAsia="Calibri" w:hAnsi="Times New Roman"/>
          <w:sz w:val="24"/>
          <w:szCs w:val="24"/>
        </w:rPr>
        <w:t>Excellent Team Player with Good Time &amp; Work Management Capability</w:t>
      </w:r>
      <w:r>
        <w:rPr>
          <w:rFonts w:asciiTheme="minorHAnsi" w:hAnsiTheme="minorHAnsi" w:cstheme="minorHAnsi"/>
        </w:rPr>
        <w:t>.</w:t>
      </w:r>
    </w:p>
    <w:p w14:paraId="12504E56">
      <w:pPr>
        <w:numPr>
          <w:numId w:val="0"/>
        </w:numPr>
        <w:spacing w:before="20" w:after="20"/>
        <w:jc w:val="both"/>
        <w:rPr>
          <w:rFonts w:asciiTheme="minorHAnsi" w:hAnsiTheme="minorHAnsi" w:cstheme="minorHAnsi"/>
        </w:rPr>
      </w:pPr>
    </w:p>
    <w:p w14:paraId="401B28BA">
      <w:pPr>
        <w:numPr>
          <w:numId w:val="0"/>
        </w:numPr>
        <w:spacing w:before="20" w:after="20"/>
        <w:jc w:val="both"/>
        <w:rPr>
          <w:rFonts w:asciiTheme="minorHAnsi" w:hAnsiTheme="minorHAnsi" w:cstheme="minorHAnsi"/>
        </w:rPr>
      </w:pPr>
    </w:p>
    <w:p w14:paraId="11929032">
      <w:pPr>
        <w:ind w:left="360"/>
        <w:jc w:val="both"/>
        <w:rPr>
          <w:rFonts w:ascii="Times New Roman" w:hAnsi="Times New Roman"/>
          <w:color w:val="auto"/>
          <w:sz w:val="24"/>
          <w:szCs w:val="24"/>
        </w:rPr>
      </w:pPr>
    </w:p>
    <w:tbl>
      <w:tblPr>
        <w:tblStyle w:val="TableNormal"/>
        <w:tblW w:w="100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0008"/>
      </w:tblGrid>
      <w:tr w14:paraId="2BC019AB">
        <w:tblPrEx>
          <w:tblW w:w="1000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10008" w:type="dxa"/>
            <w:shd w:val="clear" w:color="auto" w:fill="95B3D7"/>
          </w:tcPr>
          <w:p w14:paraId="0F9149CC">
            <w:pPr>
              <w:pStyle w:val="NoSpacing"/>
              <w:jc w:val="both"/>
              <w:rPr>
                <w:rFonts w:ascii="Times New Roman" w:hAnsi="Times New Roman"/>
                <w:b/>
                <w:color w:val="auto"/>
                <w:sz w:val="24"/>
                <w:szCs w:val="24"/>
              </w:rPr>
            </w:pPr>
            <w:r>
              <w:rPr>
                <w:rFonts w:ascii="Times New Roman" w:hAnsi="Times New Roman"/>
                <w:b/>
                <w:color w:val="auto"/>
                <w:sz w:val="24"/>
                <w:szCs w:val="24"/>
              </w:rPr>
              <w:t>Work Experience:</w:t>
            </w:r>
          </w:p>
        </w:tc>
      </w:tr>
    </w:tbl>
    <w:p w14:paraId="5206056B">
      <w:pPr>
        <w:pStyle w:val="NoSpacing"/>
        <w:jc w:val="both"/>
        <w:rPr>
          <w:rFonts w:ascii="Times New Roman" w:hAnsi="Times New Roman"/>
          <w:b/>
          <w:color w:val="auto"/>
          <w:sz w:val="24"/>
          <w:szCs w:val="24"/>
        </w:rPr>
      </w:pPr>
    </w:p>
    <w:p w14:paraId="5FA8715A">
      <w:pPr>
        <w:pStyle w:val="NoSpacing"/>
        <w:numPr>
          <w:ilvl w:val="0"/>
          <w:numId w:val="5"/>
        </w:numPr>
        <w:jc w:val="both"/>
        <w:rPr>
          <w:rFonts w:ascii="Times New Roman" w:hAnsi="Times New Roman"/>
          <w:bCs/>
          <w:sz w:val="24"/>
          <w:szCs w:val="24"/>
          <w:lang w:val="en-GB"/>
        </w:rPr>
      </w:pPr>
      <w:r>
        <w:rPr>
          <w:rFonts w:ascii="Times New Roman" w:hAnsi="Times New Roman" w:hint="default"/>
          <w:bCs/>
          <w:sz w:val="24"/>
          <w:szCs w:val="24"/>
          <w:lang w:val="en-US"/>
        </w:rPr>
        <w:t>Worked as ERP and Dynamics CRM Tester in Nano Tech E Servies Pvt Ltd from May 2017 to Feb 2018</w:t>
      </w:r>
    </w:p>
    <w:p w14:paraId="3B6F289F">
      <w:pPr>
        <w:pStyle w:val="NoSpacing"/>
        <w:numPr>
          <w:ilvl w:val="0"/>
          <w:numId w:val="5"/>
        </w:numPr>
        <w:jc w:val="both"/>
        <w:rPr>
          <w:rFonts w:ascii="Times New Roman" w:hAnsi="Times New Roman"/>
          <w:b/>
          <w:color w:val="auto"/>
          <w:sz w:val="24"/>
          <w:szCs w:val="24"/>
        </w:rPr>
      </w:pPr>
      <w:r>
        <w:rPr>
          <w:rFonts w:ascii="Times New Roman" w:hAnsi="Times New Roman"/>
          <w:bCs/>
          <w:sz w:val="24"/>
          <w:szCs w:val="24"/>
          <w:lang w:val="en-GB"/>
        </w:rPr>
        <w:t>Worked as a Funtional Tester in Virtusa Polaris, Chennai from March 2018 to May 2022.</w:t>
      </w:r>
    </w:p>
    <w:p w14:paraId="30A0D0A9">
      <w:pPr>
        <w:pStyle w:val="NoSpacing"/>
        <w:numPr>
          <w:ilvl w:val="0"/>
          <w:numId w:val="5"/>
        </w:numPr>
        <w:jc w:val="both"/>
        <w:rPr>
          <w:rFonts w:ascii="Times New Roman" w:hAnsi="Times New Roman"/>
          <w:b/>
          <w:color w:val="auto"/>
          <w:sz w:val="24"/>
          <w:szCs w:val="24"/>
        </w:rPr>
      </w:pPr>
      <w:r>
        <w:rPr>
          <w:rFonts w:ascii="Times New Roman" w:hAnsi="Times New Roman"/>
          <w:bCs/>
          <w:sz w:val="24"/>
          <w:szCs w:val="24"/>
          <w:lang w:val="en-GB"/>
        </w:rPr>
        <w:t xml:space="preserve">Currently working as a Senior Functional tester in </w:t>
      </w:r>
      <w:r>
        <w:rPr>
          <w:rFonts w:ascii="Times New Roman" w:hAnsi="Times New Roman" w:hint="default"/>
          <w:bCs/>
          <w:sz w:val="24"/>
          <w:szCs w:val="24"/>
          <w:lang w:val="en-US"/>
        </w:rPr>
        <w:t>Datanetiix Solutions Inc</w:t>
      </w:r>
      <w:r>
        <w:rPr>
          <w:rFonts w:ascii="Times New Roman" w:hAnsi="Times New Roman"/>
          <w:bCs/>
          <w:sz w:val="24"/>
          <w:szCs w:val="24"/>
          <w:lang w:val="en-GB"/>
        </w:rPr>
        <w:t xml:space="preserve"> Pvt Ltd from May 2022.</w:t>
      </w:r>
    </w:p>
    <w:tbl>
      <w:tblPr>
        <w:tblStyle w:val="TableNormal"/>
        <w:tblW w:w="101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0173"/>
      </w:tblGrid>
      <w:tr w14:paraId="1285F2C1">
        <w:tblPrEx>
          <w:tblW w:w="1017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rPr>
          <w:trHeight w:val="305"/>
        </w:trPr>
        <w:tc>
          <w:tcPr>
            <w:tcW w:w="10173" w:type="dxa"/>
            <w:shd w:val="clear" w:color="auto" w:fill="95B3D7"/>
          </w:tcPr>
          <w:p w14:paraId="636459CF">
            <w:pPr>
              <w:pStyle w:val="NoSpacing"/>
              <w:jc w:val="both"/>
              <w:rPr>
                <w:rFonts w:ascii="Times New Roman" w:hAnsi="Times New Roman"/>
                <w:b/>
                <w:color w:val="auto"/>
                <w:sz w:val="24"/>
                <w:szCs w:val="24"/>
              </w:rPr>
            </w:pPr>
            <w:r>
              <w:rPr>
                <w:rFonts w:ascii="Times New Roman" w:hAnsi="Times New Roman"/>
                <w:b/>
                <w:color w:val="auto"/>
                <w:sz w:val="24"/>
                <w:szCs w:val="24"/>
              </w:rPr>
              <w:t>Technical Proficiency:</w:t>
            </w:r>
          </w:p>
        </w:tc>
      </w:tr>
    </w:tbl>
    <w:p w14:paraId="26D77EA1">
      <w:pPr>
        <w:pStyle w:val="NoSpacing"/>
        <w:rPr>
          <w:rFonts w:ascii="Times New Roman" w:hAnsi="Times New Roman"/>
          <w:sz w:val="24"/>
          <w:szCs w:val="24"/>
        </w:rPr>
      </w:pPr>
    </w:p>
    <w:p w14:paraId="105AB3BC">
      <w:pPr>
        <w:pStyle w:val="NoSpacing"/>
        <w:rPr>
          <w:rFonts w:ascii="Times New Roman" w:hAnsi="Times New Roman"/>
          <w:sz w:val="24"/>
          <w:szCs w:val="24"/>
        </w:rPr>
      </w:pPr>
      <w:r>
        <w:rPr>
          <w:rFonts w:ascii="Times New Roman" w:hAnsi="Times New Roman"/>
          <w:sz w:val="24"/>
          <w:szCs w:val="24"/>
        </w:rPr>
        <w:t>Microsoft Dynamics</w:t>
      </w:r>
      <w:r>
        <w:rPr>
          <w:rFonts w:ascii="Times New Roman" w:hAnsi="Times New Roman"/>
          <w:sz w:val="24"/>
          <w:szCs w:val="24"/>
        </w:rPr>
        <w:tab/>
      </w:r>
      <w:r>
        <w:rPr>
          <w:rFonts w:ascii="Times New Roman" w:hAnsi="Times New Roman"/>
          <w:sz w:val="24"/>
          <w:szCs w:val="24"/>
        </w:rPr>
        <w:t>: Microsoft CRM 2013, 2015&amp;2016,365</w:t>
      </w:r>
    </w:p>
    <w:p w14:paraId="618D8361">
      <w:pPr>
        <w:pStyle w:val="NoSpacing"/>
        <w:rPr>
          <w:rFonts w:ascii="Times New Roman" w:hAnsi="Times New Roman"/>
          <w:sz w:val="24"/>
          <w:szCs w:val="24"/>
        </w:rPr>
      </w:pPr>
      <w:r>
        <w:rPr>
          <w:rFonts w:ascii="Times New Roman" w:hAnsi="Times New Roman"/>
          <w:sz w:val="24"/>
          <w:szCs w:val="24"/>
        </w:rPr>
        <w:t>Database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SQL Server,Data export</w:t>
      </w:r>
    </w:p>
    <w:p w14:paraId="07AC5596">
      <w:pPr>
        <w:pStyle w:val="NoSpacing"/>
        <w:rPr>
          <w:rFonts w:ascii="Times New Roman" w:hAnsi="Times New Roman"/>
          <w:sz w:val="24"/>
          <w:szCs w:val="24"/>
        </w:rPr>
      </w:pPr>
      <w:r>
        <w:rPr>
          <w:rFonts w:ascii="Times New Roman" w:hAnsi="Times New Roman"/>
          <w:sz w:val="24"/>
          <w:szCs w:val="24"/>
        </w:rPr>
        <w:t>Development Tools</w:t>
      </w:r>
      <w:r>
        <w:rPr>
          <w:rFonts w:ascii="Times New Roman" w:hAnsi="Times New Roman"/>
          <w:sz w:val="24"/>
          <w:szCs w:val="24"/>
        </w:rPr>
        <w:tab/>
      </w:r>
      <w:r>
        <w:rPr>
          <w:rFonts w:ascii="Times New Roman" w:hAnsi="Times New Roman"/>
          <w:sz w:val="24"/>
          <w:szCs w:val="24"/>
        </w:rPr>
        <w:t>: Visual studio.NET 2012,2013</w:t>
      </w:r>
    </w:p>
    <w:p w14:paraId="357C0DFB">
      <w:pPr>
        <w:pStyle w:val="NoSpacing"/>
        <w:rPr>
          <w:rFonts w:ascii="Times New Roman" w:hAnsi="Times New Roman"/>
          <w:sz w:val="24"/>
          <w:szCs w:val="24"/>
        </w:rPr>
      </w:pPr>
      <w:r>
        <w:rPr>
          <w:rFonts w:ascii="Times New Roman" w:hAnsi="Times New Roman"/>
          <w:sz w:val="24"/>
          <w:szCs w:val="24"/>
        </w:rPr>
        <w:t>Technologies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Manual testing, C#, HP ALM, Jira, Service now, Azure devops,SVN</w:t>
      </w:r>
    </w:p>
    <w:p w14:paraId="4254EF2E">
      <w:pPr>
        <w:pStyle w:val="NoSpacing"/>
        <w:rPr>
          <w:rFonts w:ascii="Times New Roman" w:hAnsi="Times New Roman"/>
          <w:sz w:val="24"/>
          <w:szCs w:val="24"/>
        </w:rPr>
      </w:pPr>
      <w:r>
        <w:rPr>
          <w:rFonts w:ascii="Times New Roman" w:hAnsi="Times New Roman"/>
          <w:sz w:val="24"/>
          <w:szCs w:val="24"/>
        </w:rPr>
        <w:t xml:space="preserve">Certifications              : </w:t>
      </w:r>
      <w:r>
        <w:rPr>
          <w:rFonts w:ascii="Times New Roman" w:hAnsi="Times New Roman"/>
          <w:b/>
          <w:sz w:val="24"/>
          <w:szCs w:val="24"/>
        </w:rPr>
        <w:t>MB2-716,717 Microsoft Dynamics 365 Certified Professional</w:t>
      </w:r>
    </w:p>
    <w:p w14:paraId="74761D50">
      <w:pPr>
        <w:jc w:val="both"/>
        <w:rPr>
          <w:rFonts w:ascii="Times New Roman" w:hAnsi="Times New Roman"/>
          <w:color w:val="auto"/>
          <w:sz w:val="24"/>
          <w:szCs w:val="24"/>
        </w:rPr>
      </w:pPr>
    </w:p>
    <w:p w14:paraId="2F08E0E2">
      <w:pPr>
        <w:jc w:val="both"/>
        <w:rPr>
          <w:rFonts w:ascii="Times New Roman" w:hAnsi="Times New Roman"/>
          <w:color w:val="auto"/>
          <w:sz w:val="24"/>
          <w:szCs w:val="24"/>
        </w:rPr>
      </w:pP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9890"/>
      </w:tblGrid>
      <w:tr w14:paraId="13E338DA">
        <w:tblPrEx>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10116" w:type="dxa"/>
            <w:shd w:val="clear" w:color="auto" w:fill="95B3D7"/>
          </w:tcPr>
          <w:p w14:paraId="5C156415">
            <w:pPr>
              <w:pStyle w:val="NoSpacing"/>
              <w:jc w:val="both"/>
              <w:rPr>
                <w:rFonts w:ascii="Times New Roman" w:hAnsi="Times New Roman"/>
                <w:b/>
                <w:color w:val="auto"/>
                <w:sz w:val="24"/>
                <w:szCs w:val="24"/>
              </w:rPr>
            </w:pPr>
            <w:r>
              <w:rPr>
                <w:rFonts w:ascii="Times New Roman" w:hAnsi="Times New Roman"/>
                <w:b/>
                <w:color w:val="auto"/>
                <w:sz w:val="24"/>
                <w:szCs w:val="24"/>
              </w:rPr>
              <w:t>Academic Record:</w:t>
            </w:r>
          </w:p>
        </w:tc>
      </w:tr>
    </w:tbl>
    <w:p w14:paraId="157F70BA">
      <w:pPr>
        <w:pStyle w:val="NoSpacing"/>
        <w:jc w:val="both"/>
        <w:rPr>
          <w:rFonts w:ascii="Times New Roman" w:hAnsi="Times New Roman"/>
          <w:b/>
          <w:color w:val="auto"/>
          <w:sz w:val="24"/>
          <w:szCs w:val="24"/>
        </w:rPr>
      </w:pPr>
    </w:p>
    <w:p w14:paraId="7BB30AA9">
      <w:pPr>
        <w:numPr>
          <w:ilvl w:val="0"/>
          <w:numId w:val="6"/>
        </w:numPr>
        <w:rPr>
          <w:rFonts w:ascii="Times New Roman" w:hAnsi="Times New Roman"/>
          <w:bCs/>
          <w:sz w:val="24"/>
          <w:szCs w:val="24"/>
          <w:lang w:val="en-GB"/>
        </w:rPr>
      </w:pPr>
      <w:r>
        <w:rPr>
          <w:rFonts w:ascii="Times New Roman" w:hAnsi="Times New Roman"/>
          <w:bCs/>
          <w:sz w:val="24"/>
          <w:szCs w:val="24"/>
          <w:lang w:val="en-GB"/>
        </w:rPr>
        <w:t>B.Tech with specialization in information &amp; technology engineering from sri mittapalli college of engineering affiliated to jntu, Kakinada in 2012.</w:t>
      </w:r>
    </w:p>
    <w:p w14:paraId="5BD70FC5">
      <w:pPr>
        <w:jc w:val="both"/>
        <w:rPr>
          <w:rFonts w:ascii="Times New Roman" w:hAnsi="Times New Roman"/>
          <w:color w:val="auto"/>
          <w:sz w:val="24"/>
          <w:szCs w:val="24"/>
        </w:rPr>
      </w:pPr>
    </w:p>
    <w:p w14:paraId="1F8461E5">
      <w:pPr>
        <w:jc w:val="both"/>
        <w:rPr>
          <w:rFonts w:ascii="Times New Roman" w:hAnsi="Times New Roman"/>
          <w:color w:val="auto"/>
          <w:sz w:val="24"/>
          <w:szCs w:val="24"/>
        </w:rPr>
      </w:pP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9890"/>
      </w:tblGrid>
      <w:tr w14:paraId="416E6E89">
        <w:tblPrEx>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10116" w:type="dxa"/>
            <w:shd w:val="clear" w:color="auto" w:fill="95B3D7"/>
          </w:tcPr>
          <w:p w14:paraId="425553AB">
            <w:pPr>
              <w:pStyle w:val="NoSpacing"/>
              <w:jc w:val="both"/>
              <w:rPr>
                <w:rFonts w:ascii="Times New Roman" w:hAnsi="Times New Roman"/>
                <w:b/>
                <w:color w:val="auto"/>
                <w:sz w:val="24"/>
                <w:szCs w:val="24"/>
              </w:rPr>
            </w:pPr>
            <w:r>
              <w:rPr>
                <w:rFonts w:ascii="Times New Roman" w:hAnsi="Times New Roman"/>
                <w:b/>
                <w:color w:val="auto"/>
                <w:sz w:val="24"/>
                <w:szCs w:val="24"/>
              </w:rPr>
              <w:t>Project Details:</w:t>
            </w:r>
          </w:p>
        </w:tc>
      </w:tr>
    </w:tbl>
    <w:p w14:paraId="4180B0AC">
      <w:pPr>
        <w:pStyle w:val="NoSpacing"/>
        <w:jc w:val="both"/>
        <w:rPr>
          <w:rFonts w:ascii="Times New Roman" w:hAnsi="Times New Roman"/>
          <w:b/>
          <w:color w:val="auto"/>
          <w:sz w:val="24"/>
          <w:szCs w:val="24"/>
          <w:u w:val="single"/>
        </w:rPr>
      </w:pPr>
    </w:p>
    <w:p w14:paraId="47A5C333">
      <w:pPr>
        <w:pStyle w:val="NoSpacing"/>
        <w:tabs>
          <w:tab w:val="left" w:pos="90"/>
        </w:tabs>
        <w:jc w:val="both"/>
        <w:rPr>
          <w:rFonts w:ascii="Times New Roman" w:hAnsi="Times New Roman"/>
          <w:sz w:val="24"/>
          <w:szCs w:val="24"/>
        </w:rPr>
      </w:pPr>
      <w:r>
        <w:rPr>
          <w:rFonts w:ascii="Times New Roman" w:hAnsi="Times New Roman"/>
          <w:b/>
          <w:sz w:val="24"/>
          <w:szCs w:val="24"/>
        </w:rPr>
        <w:t>Project 1</w:t>
      </w:r>
      <w:r>
        <w:rPr>
          <w:rFonts w:ascii="Times New Roman" w:hAnsi="Times New Roman"/>
          <w:sz w:val="24"/>
          <w:szCs w:val="24"/>
        </w:rPr>
        <w:tab/>
      </w:r>
      <w:r>
        <w:rPr>
          <w:rFonts w:ascii="Times New Roman" w:hAnsi="Times New Roman"/>
          <w:sz w:val="24"/>
          <w:szCs w:val="24"/>
        </w:rPr>
        <w:t xml:space="preserve">: </w:t>
      </w:r>
      <w:r>
        <w:rPr>
          <w:rFonts w:ascii="Times New Roman" w:hAnsi="Times New Roman" w:hint="default"/>
          <w:b/>
          <w:bCs/>
          <w:sz w:val="24"/>
          <w:szCs w:val="24"/>
          <w:lang w:val="en-US"/>
        </w:rPr>
        <w:t>Till Payments</w:t>
      </w:r>
      <w:r>
        <w:rPr>
          <w:rFonts w:ascii="Times New Roman" w:hAnsi="Times New Roman"/>
          <w:b/>
          <w:sz w:val="24"/>
          <w:szCs w:val="24"/>
        </w:rPr>
        <w:t xml:space="preserve"> – </w:t>
      </w:r>
      <w:r>
        <w:rPr>
          <w:rFonts w:ascii="Times New Roman" w:hAnsi="Times New Roman" w:hint="default"/>
          <w:b/>
          <w:sz w:val="24"/>
          <w:szCs w:val="24"/>
          <w:lang w:val="en-US"/>
        </w:rPr>
        <w:t>NUVEI</w:t>
      </w:r>
      <w:r>
        <w:rPr>
          <w:rFonts w:ascii="Times New Roman" w:hAnsi="Times New Roman"/>
          <w:b/>
          <w:sz w:val="24"/>
          <w:szCs w:val="24"/>
        </w:rPr>
        <w:t xml:space="preserve"> Group</w:t>
      </w:r>
      <w:r>
        <w:rPr>
          <w:rFonts w:ascii="Times New Roman" w:hAnsi="Times New Roman"/>
          <w:sz w:val="24"/>
          <w:szCs w:val="24"/>
        </w:rPr>
        <w:t xml:space="preserve"> (</w:t>
      </w:r>
      <w:r>
        <w:rPr>
          <w:rFonts w:ascii="Times New Roman" w:hAnsi="Times New Roman" w:hint="default"/>
          <w:sz w:val="24"/>
          <w:szCs w:val="24"/>
          <w:lang w:val="en-US"/>
        </w:rPr>
        <w:t>Payments Gateway, Australia</w:t>
      </w:r>
      <w:r>
        <w:rPr>
          <w:rFonts w:ascii="Times New Roman" w:hAnsi="Times New Roman"/>
          <w:sz w:val="24"/>
          <w:szCs w:val="24"/>
        </w:rPr>
        <w:t>)</w:t>
      </w:r>
    </w:p>
    <w:p w14:paraId="5218829C">
      <w:pPr>
        <w:pStyle w:val="NoSpacing"/>
        <w:tabs>
          <w:tab w:val="left" w:pos="90"/>
        </w:tabs>
        <w:jc w:val="both"/>
        <w:rPr>
          <w:rFonts w:ascii="Times New Roman" w:hAnsi="Times New Roman" w:hint="default"/>
          <w:sz w:val="24"/>
          <w:szCs w:val="24"/>
          <w:lang w:val="en-US"/>
        </w:rPr>
      </w:pPr>
      <w:r>
        <w:rPr>
          <w:rFonts w:ascii="Times New Roman" w:hAnsi="Times New Roman" w:hint="default"/>
          <w:b/>
          <w:bCs/>
          <w:sz w:val="24"/>
          <w:szCs w:val="24"/>
          <w:lang w:val="en-US"/>
        </w:rPr>
        <w:t xml:space="preserve">Duration         </w:t>
      </w:r>
      <w:r>
        <w:rPr>
          <w:rFonts w:ascii="Times New Roman" w:hAnsi="Times New Roman" w:hint="default"/>
          <w:sz w:val="24"/>
          <w:szCs w:val="24"/>
          <w:lang w:val="en-US"/>
        </w:rPr>
        <w:t xml:space="preserve">: </w:t>
      </w:r>
      <w:r>
        <w:rPr>
          <w:rFonts w:ascii="Times New Roman" w:hAnsi="Times New Roman" w:hint="default"/>
          <w:b/>
          <w:bCs/>
          <w:sz w:val="24"/>
          <w:szCs w:val="24"/>
          <w:lang w:val="en-US"/>
        </w:rPr>
        <w:t>3 Years 9 Months</w:t>
      </w:r>
    </w:p>
    <w:p w14:paraId="343E9D0D">
      <w:pPr>
        <w:pStyle w:val="NoSpacing"/>
        <w:jc w:val="both"/>
        <w:rPr>
          <w:rFonts w:ascii="Times New Roman" w:hAnsi="Times New Roman" w:hint="default"/>
          <w:sz w:val="24"/>
          <w:szCs w:val="24"/>
          <w:lang w:val="en-US"/>
        </w:rPr>
      </w:pPr>
      <w:r>
        <w:rPr>
          <w:rFonts w:ascii="Times New Roman" w:hAnsi="Times New Roman"/>
          <w:b/>
          <w:sz w:val="24"/>
          <w:szCs w:val="24"/>
        </w:rPr>
        <w:t>Client</w:t>
      </w: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xml:space="preserve">: </w:t>
      </w:r>
      <w:r>
        <w:rPr>
          <w:rFonts w:ascii="Times New Roman" w:hAnsi="Times New Roman" w:hint="default"/>
          <w:sz w:val="24"/>
          <w:szCs w:val="24"/>
          <w:lang w:val="en-US"/>
        </w:rPr>
        <w:t>NUVEI Payments Gateway, Australia and New Zealand</w:t>
      </w:r>
    </w:p>
    <w:p w14:paraId="297A4CCA">
      <w:pPr>
        <w:pStyle w:val="NoSpacing"/>
        <w:jc w:val="both"/>
        <w:rPr>
          <w:rFonts w:ascii="Times New Roman" w:hAnsi="Times New Roman" w:hint="default"/>
          <w:sz w:val="24"/>
          <w:szCs w:val="24"/>
          <w:lang w:val="en-US"/>
        </w:rPr>
      </w:pPr>
      <w:r>
        <w:rPr>
          <w:rFonts w:ascii="Times New Roman" w:hAnsi="Times New Roman"/>
          <w:b/>
          <w:sz w:val="24"/>
          <w:szCs w:val="24"/>
        </w:rPr>
        <w:t>Environment</w:t>
      </w:r>
      <w:r>
        <w:rPr>
          <w:rFonts w:ascii="Times New Roman" w:hAnsi="Times New Roman"/>
          <w:sz w:val="24"/>
          <w:szCs w:val="24"/>
        </w:rPr>
        <w:t xml:space="preserve"> : </w:t>
      </w:r>
      <w:r>
        <w:rPr>
          <w:rFonts w:ascii="Times New Roman" w:hAnsi="Times New Roman" w:hint="default"/>
          <w:sz w:val="24"/>
          <w:szCs w:val="24"/>
          <w:lang w:val="en-US"/>
        </w:rPr>
        <w:t>D</w:t>
      </w:r>
      <w:r>
        <w:rPr>
          <w:rFonts w:ascii="Times New Roman" w:hAnsi="Times New Roman"/>
          <w:sz w:val="24"/>
          <w:szCs w:val="24"/>
        </w:rPr>
        <w:t xml:space="preserve"> CRM 365, </w:t>
      </w:r>
      <w:r>
        <w:rPr>
          <w:rFonts w:ascii="Times New Roman" w:hAnsi="Times New Roman" w:hint="default"/>
          <w:sz w:val="24"/>
          <w:szCs w:val="24"/>
          <w:lang w:val="en-US"/>
        </w:rPr>
        <w:t>Test rail,</w:t>
      </w:r>
      <w:r>
        <w:rPr>
          <w:rFonts w:ascii="Times New Roman" w:hAnsi="Times New Roman"/>
          <w:sz w:val="24"/>
          <w:szCs w:val="24"/>
        </w:rPr>
        <w:t xml:space="preserve"> Jira</w:t>
      </w:r>
      <w:r>
        <w:rPr>
          <w:rFonts w:ascii="Times New Roman" w:hAnsi="Times New Roman" w:hint="default"/>
          <w:sz w:val="24"/>
          <w:szCs w:val="24"/>
          <w:lang w:val="en-US"/>
        </w:rPr>
        <w:t>, Powerapps, Powerautomate,Model-driven,Integrations</w:t>
      </w:r>
    </w:p>
    <w:p w14:paraId="75483BA0">
      <w:pPr>
        <w:pStyle w:val="NoSpacing"/>
        <w:jc w:val="both"/>
        <w:rPr>
          <w:rFonts w:ascii="Times New Roman" w:hAnsi="Times New Roman" w:hint="default"/>
          <w:sz w:val="24"/>
          <w:szCs w:val="24"/>
          <w:lang w:val="en-US"/>
        </w:rPr>
      </w:pPr>
      <w:r>
        <w:rPr>
          <w:rFonts w:ascii="Times New Roman" w:hAnsi="Times New Roman" w:hint="default"/>
          <w:b/>
          <w:bCs/>
          <w:sz w:val="24"/>
          <w:szCs w:val="24"/>
          <w:lang w:val="en-US"/>
        </w:rPr>
        <w:t xml:space="preserve">Technology     </w:t>
      </w:r>
      <w:r>
        <w:rPr>
          <w:rFonts w:ascii="Times New Roman" w:hAnsi="Times New Roman" w:hint="default"/>
          <w:sz w:val="24"/>
          <w:szCs w:val="24"/>
          <w:lang w:val="en-US"/>
        </w:rPr>
        <w:t>: CRM, Powerapps, Azure Devops, CI/CD, Integrations (Postman)</w:t>
      </w:r>
    </w:p>
    <w:p w14:paraId="2F3C4E06">
      <w:pPr>
        <w:pStyle w:val="NoSpacing"/>
        <w:jc w:val="both"/>
        <w:rPr>
          <w:rFonts w:ascii="Times New Roman" w:hAnsi="Times New Roman"/>
          <w:b/>
          <w:sz w:val="24"/>
          <w:szCs w:val="24"/>
        </w:rPr>
      </w:pPr>
      <w:r>
        <w:rPr>
          <w:rFonts w:ascii="Times New Roman" w:hAnsi="Times New Roman"/>
          <w:b/>
          <w:sz w:val="24"/>
          <w:szCs w:val="24"/>
        </w:rPr>
        <w:t>Role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Functional Tester</w:t>
      </w:r>
    </w:p>
    <w:p w14:paraId="3E721461">
      <w:pPr>
        <w:pStyle w:val="NoSpacing"/>
        <w:jc w:val="both"/>
        <w:rPr>
          <w:rFonts w:ascii="Times New Roman" w:hAnsi="Times New Roman"/>
          <w:sz w:val="24"/>
          <w:szCs w:val="24"/>
        </w:rPr>
      </w:pPr>
    </w:p>
    <w:p w14:paraId="0BF402CA">
      <w:pPr>
        <w:tabs>
          <w:tab w:val="left" w:pos="2160"/>
        </w:tabs>
        <w:rPr>
          <w:rFonts w:ascii="Times New Roman" w:hAnsi="Times New Roman"/>
          <w:b/>
          <w:sz w:val="24"/>
          <w:szCs w:val="24"/>
        </w:rPr>
      </w:pPr>
      <w:r>
        <w:rPr>
          <w:rFonts w:ascii="Times New Roman" w:hAnsi="Times New Roman"/>
          <w:b/>
          <w:sz w:val="24"/>
          <w:szCs w:val="24"/>
        </w:rPr>
        <w:t>Description:</w:t>
      </w:r>
    </w:p>
    <w:p w14:paraId="5985AEC7">
      <w:pPr>
        <w:ind w:left="72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hint="default"/>
          <w:sz w:val="24"/>
          <w:szCs w:val="24"/>
        </w:rPr>
        <w:t>Acquired by the Nuvei Corporation in January 2024, Till’s reach has now expanded, tapping into a vast global network to help fuel payment innovation</w:t>
      </w:r>
      <w:r>
        <w:rPr>
          <w:rFonts w:ascii="Times New Roman" w:hAnsi="Times New Roman"/>
          <w:sz w:val="24"/>
          <w:szCs w:val="24"/>
        </w:rPr>
        <w:t xml:space="preserve">. </w:t>
      </w:r>
      <w:r>
        <w:rPr>
          <w:rFonts w:ascii="Times New Roman" w:hAnsi="Times New Roman" w:hint="default"/>
          <w:sz w:val="24"/>
          <w:szCs w:val="24"/>
        </w:rPr>
        <w:t>Today, Till is redefining the payment experience for its merchants and partners, offering seamless solutions across all channels – both online and offline – that unify and optimise the payment experience at every point of the journey.</w:t>
      </w:r>
    </w:p>
    <w:p w14:paraId="2E963D8E">
      <w:pPr>
        <w:pStyle w:val="NoSpacing"/>
        <w:jc w:val="both"/>
        <w:rPr>
          <w:rFonts w:ascii="Times New Roman" w:hAnsi="Times New Roman"/>
          <w:b/>
          <w:color w:val="auto"/>
          <w:sz w:val="24"/>
          <w:szCs w:val="24"/>
        </w:rPr>
      </w:pPr>
    </w:p>
    <w:p w14:paraId="5E5739DD">
      <w:pPr>
        <w:pStyle w:val="NoSpacing"/>
        <w:jc w:val="both"/>
        <w:rPr>
          <w:rFonts w:ascii="Times New Roman" w:hAnsi="Times New Roman"/>
          <w:b/>
          <w:color w:val="auto"/>
          <w:sz w:val="24"/>
          <w:szCs w:val="24"/>
        </w:rPr>
      </w:pPr>
      <w:r>
        <w:rPr>
          <w:rFonts w:ascii="Times New Roman" w:hAnsi="Times New Roman"/>
          <w:b/>
          <w:color w:val="auto"/>
          <w:sz w:val="24"/>
          <w:szCs w:val="24"/>
        </w:rPr>
        <w:t xml:space="preserve">Responsibilities: </w:t>
      </w:r>
    </w:p>
    <w:p w14:paraId="1F3AE5B7">
      <w:pPr>
        <w:pStyle w:val="NoSpacing"/>
        <w:jc w:val="both"/>
        <w:rPr>
          <w:rFonts w:ascii="Times New Roman" w:hAnsi="Times New Roman"/>
          <w:b/>
          <w:color w:val="auto"/>
          <w:sz w:val="24"/>
          <w:szCs w:val="24"/>
        </w:rPr>
      </w:pPr>
    </w:p>
    <w:p w14:paraId="3329688E">
      <w:pPr>
        <w:pStyle w:val="NoSpacing"/>
        <w:numPr>
          <w:ilvl w:val="0"/>
          <w:numId w:val="4"/>
        </w:numPr>
        <w:jc w:val="both"/>
        <w:rPr>
          <w:rFonts w:ascii="Times New Roman" w:hAnsi="Times New Roman"/>
          <w:b/>
          <w:color w:val="auto"/>
          <w:sz w:val="24"/>
          <w:szCs w:val="24"/>
        </w:rPr>
      </w:pPr>
      <w:r>
        <w:rPr>
          <w:rFonts w:ascii="Times New Roman" w:hAnsi="Times New Roman"/>
          <w:sz w:val="24"/>
          <w:szCs w:val="24"/>
        </w:rPr>
        <w:t xml:space="preserve">Strong understanding and hands-on experience in CRM365 customizing, and </w:t>
      </w:r>
      <w:r>
        <w:rPr>
          <w:rFonts w:ascii="Times New Roman" w:hAnsi="Times New Roman" w:hint="default"/>
          <w:sz w:val="24"/>
          <w:szCs w:val="24"/>
          <w:lang w:val="en-US"/>
        </w:rPr>
        <w:t>End to End testing in</w:t>
      </w:r>
      <w:r>
        <w:rPr>
          <w:rFonts w:ascii="Times New Roman" w:hAnsi="Times New Roman"/>
          <w:sz w:val="24"/>
          <w:szCs w:val="24"/>
        </w:rPr>
        <w:t> Microsoft Dynamics</w:t>
      </w:r>
      <w:r>
        <w:rPr>
          <w:rFonts w:ascii="Times New Roman" w:hAnsi="Times New Roman"/>
          <w:sz w:val="24"/>
          <w:szCs w:val="24"/>
          <w:shd w:val="clear" w:color="auto" w:fill="FFFFFF"/>
        </w:rPr>
        <w:t>. </w:t>
      </w:r>
    </w:p>
    <w:p w14:paraId="3DEABACB">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Worked on the Integration testing from client system to dyanmics crm using postman collection.</w:t>
      </w:r>
    </w:p>
    <w:p w14:paraId="4F8E5607">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Tested the Powerapps applications, Cloud/desktop/schedule flows.</w:t>
      </w:r>
    </w:p>
    <w:p w14:paraId="06F888E5">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Worked on Various environments DEV, Staging, UAT, Prod. And worked on the PVT testing in Prod.</w:t>
      </w:r>
    </w:p>
    <w:p w14:paraId="1ADF1841">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Tested Canvas apps, Model-driven apps, Custom components.</w:t>
      </w:r>
    </w:p>
    <w:p w14:paraId="0AD0EA02">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Tested flows </w:t>
      </w:r>
      <w:r>
        <w:rPr>
          <w:rFonts w:ascii="Times New Roman" w:eastAsia="Times New Roman" w:hAnsi="Times New Roman" w:cs="Times New Roman"/>
          <w:color w:val="000000"/>
          <w:sz w:val="24"/>
          <w:szCs w:val="24"/>
          <w:lang w:val="en-US" w:eastAsia="en-US" w:bidi="ar-SA"/>
        </w:rPr>
        <w:t>built in Power Automate for various triggers and conditions</w:t>
      </w:r>
    </w:p>
    <w:p w14:paraId="1F41576A">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Verified </w:t>
      </w:r>
      <w:r>
        <w:rPr>
          <w:rFonts w:ascii="Times New Roman" w:eastAsia="Times New Roman" w:hAnsi="Times New Roman" w:cs="Times New Roman"/>
          <w:color w:val="000000"/>
          <w:sz w:val="24"/>
          <w:szCs w:val="24"/>
          <w:lang w:val="en-US" w:eastAsia="en-US" w:bidi="ar-SA"/>
        </w:rPr>
        <w:t>data integrity and interactions between Dataverse (or other connectors) and Power Apps.</w:t>
      </w:r>
    </w:p>
    <w:p w14:paraId="64E1E226">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Worked on </w:t>
      </w:r>
      <w:r>
        <w:rPr>
          <w:rFonts w:ascii="Times New Roman" w:eastAsia="Times New Roman" w:hAnsi="Times New Roman" w:cs="Times New Roman"/>
          <w:color w:val="000000"/>
          <w:sz w:val="24"/>
          <w:szCs w:val="24"/>
          <w:lang w:val="en-US" w:eastAsia="en-US" w:bidi="ar-SA"/>
        </w:rPr>
        <w:t>Perform UI testing on Power Apps for responsiveness and usability</w:t>
      </w:r>
      <w:r>
        <w:rPr>
          <w:rFonts w:ascii="Times New Roman" w:eastAsia="Times New Roman" w:hAnsi="Times New Roman" w:cs="Times New Roman" w:hint="default"/>
          <w:color w:val="000000"/>
          <w:sz w:val="24"/>
          <w:szCs w:val="24"/>
          <w:lang w:val="en-US" w:eastAsia="en-US" w:bidi="ar-SA"/>
        </w:rPr>
        <w:t>.</w:t>
      </w:r>
    </w:p>
    <w:p w14:paraId="45811544">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Conducted </w:t>
      </w:r>
      <w:r>
        <w:rPr>
          <w:rFonts w:ascii="Times New Roman" w:eastAsia="Times New Roman" w:hAnsi="Times New Roman" w:cs="Times New Roman"/>
          <w:color w:val="000000"/>
          <w:sz w:val="24"/>
          <w:szCs w:val="24"/>
          <w:lang w:val="en-US" w:eastAsia="en-US" w:bidi="ar-SA"/>
        </w:rPr>
        <w:t>regression testing after flow or app updates</w:t>
      </w:r>
      <w:r>
        <w:rPr>
          <w:rFonts w:ascii="Times New Roman" w:eastAsia="Times New Roman" w:hAnsi="Times New Roman" w:cs="Times New Roman" w:hint="default"/>
          <w:color w:val="000000"/>
          <w:sz w:val="24"/>
          <w:szCs w:val="24"/>
          <w:lang w:val="en-US" w:eastAsia="en-US" w:bidi="ar-SA"/>
        </w:rPr>
        <w:t>.</w:t>
      </w:r>
    </w:p>
    <w:p w14:paraId="7D04F852">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Involved in actions, Business process flows and Business rules.</w:t>
      </w:r>
    </w:p>
    <w:p w14:paraId="44A79D62">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Preparation and Validation of test data</w:t>
      </w:r>
    </w:p>
    <w:p w14:paraId="015BA721">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on different environments</w:t>
      </w:r>
    </w:p>
    <w:p w14:paraId="22A8EB9A">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Test Execution and used Coded UI testing in previous project.</w:t>
      </w:r>
    </w:p>
    <w:p w14:paraId="646DD75A">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Analyzed code errors via backend</w:t>
      </w:r>
    </w:p>
    <w:p w14:paraId="786055E7">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Preparation of Test cases for testing of Service modules and workflows.</w:t>
      </w:r>
    </w:p>
    <w:p w14:paraId="39889BC0">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and User Interface testing, approvals triggers</w:t>
      </w:r>
    </w:p>
    <w:p w14:paraId="1636517B">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 xml:space="preserve">Executing test cases and logging defects into </w:t>
      </w:r>
      <w:r>
        <w:rPr>
          <w:rFonts w:ascii="Times New Roman" w:hAnsi="Times New Roman" w:hint="default"/>
          <w:sz w:val="24"/>
          <w:szCs w:val="24"/>
          <w:lang w:val="en-US"/>
        </w:rPr>
        <w:t>Testrail</w:t>
      </w:r>
      <w:r>
        <w:rPr>
          <w:rFonts w:ascii="Times New Roman" w:hAnsi="Times New Roman"/>
          <w:sz w:val="24"/>
          <w:szCs w:val="24"/>
        </w:rPr>
        <w:t xml:space="preserve"> inline to Acceptance Criteria</w:t>
      </w:r>
    </w:p>
    <w:p w14:paraId="3F4176ED">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Modifying the required test cases according to the requirement changes.</w:t>
      </w:r>
    </w:p>
    <w:p w14:paraId="7DF3BB1D">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Involved in gathering Requirement analysis with Business Analyst &amp; PO.</w:t>
      </w:r>
    </w:p>
    <w:p w14:paraId="34516E13">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 xml:space="preserve">Created the Test Data, and Executed test cases in </w:t>
      </w:r>
      <w:r>
        <w:rPr>
          <w:rFonts w:ascii="Times New Roman" w:hAnsi="Times New Roman" w:hint="default"/>
          <w:sz w:val="24"/>
          <w:szCs w:val="24"/>
          <w:lang w:val="en-US"/>
        </w:rPr>
        <w:t>Test rail application.</w:t>
      </w:r>
    </w:p>
    <w:p w14:paraId="49DE044E">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Reporting on test progress on daily and weekly basis to Lead</w:t>
      </w:r>
    </w:p>
    <w:p w14:paraId="4C1AD4FE">
      <w:pPr>
        <w:pStyle w:val="NoSpacing"/>
        <w:tabs>
          <w:tab w:val="left" w:pos="90"/>
        </w:tabs>
        <w:jc w:val="both"/>
        <w:rPr>
          <w:rFonts w:ascii="Times New Roman" w:hAnsi="Times New Roman"/>
          <w:b/>
          <w:sz w:val="24"/>
          <w:szCs w:val="24"/>
        </w:rPr>
      </w:pPr>
    </w:p>
    <w:p w14:paraId="55E3C7EE">
      <w:pPr>
        <w:pStyle w:val="NoSpacing"/>
        <w:tabs>
          <w:tab w:val="left" w:pos="90"/>
        </w:tabs>
        <w:jc w:val="both"/>
        <w:rPr>
          <w:rFonts w:ascii="Times New Roman" w:hAnsi="Times New Roman"/>
          <w:sz w:val="24"/>
          <w:szCs w:val="24"/>
        </w:rPr>
      </w:pPr>
      <w:r>
        <w:rPr>
          <w:rFonts w:ascii="Times New Roman" w:hAnsi="Times New Roman"/>
          <w:b/>
          <w:sz w:val="24"/>
          <w:szCs w:val="24"/>
        </w:rPr>
        <w:t xml:space="preserve">Project </w:t>
      </w:r>
      <w:r>
        <w:rPr>
          <w:rFonts w:ascii="Times New Roman" w:hAnsi="Times New Roman" w:hint="default"/>
          <w:b/>
          <w:sz w:val="24"/>
          <w:szCs w:val="24"/>
          <w:lang w:val="en-US"/>
        </w:rPr>
        <w:t>2</w:t>
      </w:r>
      <w:r>
        <w:rPr>
          <w:rFonts w:ascii="Times New Roman" w:hAnsi="Times New Roman"/>
          <w:sz w:val="24"/>
          <w:szCs w:val="24"/>
        </w:rPr>
        <w:tab/>
      </w:r>
      <w:r>
        <w:rPr>
          <w:rFonts w:ascii="Times New Roman" w:hAnsi="Times New Roman"/>
          <w:sz w:val="24"/>
          <w:szCs w:val="24"/>
        </w:rPr>
        <w:t xml:space="preserve">: </w:t>
      </w:r>
      <w:r>
        <w:rPr>
          <w:rFonts w:ascii="Times New Roman" w:hAnsi="Times New Roman"/>
          <w:b/>
          <w:sz w:val="24"/>
          <w:szCs w:val="24"/>
        </w:rPr>
        <w:t xml:space="preserve">UHG – </w:t>
      </w:r>
      <w:r>
        <w:rPr>
          <w:rFonts w:ascii="Times New Roman" w:hAnsi="Times New Roman"/>
          <w:b/>
          <w:sz w:val="24"/>
          <w:szCs w:val="24"/>
          <w:lang w:val="en-US"/>
        </w:rPr>
        <w:t>United-health</w:t>
      </w:r>
      <w:r>
        <w:rPr>
          <w:rFonts w:ascii="Times New Roman" w:hAnsi="Times New Roman"/>
          <w:b/>
          <w:sz w:val="24"/>
          <w:szCs w:val="24"/>
        </w:rPr>
        <w:t xml:space="preserve"> Group</w:t>
      </w:r>
      <w:r>
        <w:rPr>
          <w:rFonts w:ascii="Times New Roman" w:hAnsi="Times New Roman"/>
          <w:sz w:val="24"/>
          <w:szCs w:val="24"/>
        </w:rPr>
        <w:t xml:space="preserve"> (Optum Health Services)</w:t>
      </w:r>
    </w:p>
    <w:p w14:paraId="10904CD5">
      <w:pPr>
        <w:pStyle w:val="NoSpacing"/>
        <w:tabs>
          <w:tab w:val="left" w:pos="90"/>
        </w:tabs>
        <w:jc w:val="both"/>
        <w:rPr>
          <w:rFonts w:ascii="Times New Roman" w:hAnsi="Times New Roman" w:hint="default"/>
          <w:sz w:val="24"/>
          <w:szCs w:val="24"/>
          <w:lang w:val="en-US"/>
        </w:rPr>
      </w:pPr>
      <w:r>
        <w:rPr>
          <w:rFonts w:ascii="Times New Roman" w:hAnsi="Times New Roman" w:hint="default"/>
          <w:b/>
          <w:bCs/>
          <w:sz w:val="24"/>
          <w:szCs w:val="24"/>
          <w:lang w:val="en-US"/>
        </w:rPr>
        <w:t xml:space="preserve">Duration         </w:t>
      </w:r>
      <w:r>
        <w:rPr>
          <w:rFonts w:ascii="Times New Roman" w:hAnsi="Times New Roman" w:hint="default"/>
          <w:sz w:val="24"/>
          <w:szCs w:val="24"/>
          <w:lang w:val="en-US"/>
        </w:rPr>
        <w:t xml:space="preserve">: </w:t>
      </w:r>
      <w:r>
        <w:rPr>
          <w:rFonts w:ascii="Times New Roman" w:hAnsi="Times New Roman" w:hint="default"/>
          <w:b/>
          <w:bCs/>
          <w:sz w:val="24"/>
          <w:szCs w:val="24"/>
          <w:lang w:val="en-US"/>
        </w:rPr>
        <w:t>1 Year</w:t>
      </w:r>
    </w:p>
    <w:p w14:paraId="0C33FD43">
      <w:pPr>
        <w:pStyle w:val="NoSpacing"/>
        <w:jc w:val="both"/>
        <w:rPr>
          <w:rFonts w:ascii="Times New Roman" w:hAnsi="Times New Roman"/>
          <w:sz w:val="24"/>
          <w:szCs w:val="24"/>
        </w:rPr>
      </w:pPr>
      <w:r>
        <w:rPr>
          <w:rFonts w:ascii="Times New Roman" w:hAnsi="Times New Roman"/>
          <w:b/>
          <w:sz w:val="24"/>
          <w:szCs w:val="24"/>
        </w:rPr>
        <w:t>Client</w:t>
      </w: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Optum Health Services. USA,EP</w:t>
      </w:r>
    </w:p>
    <w:p w14:paraId="02703C06">
      <w:pPr>
        <w:pStyle w:val="NoSpacing"/>
        <w:jc w:val="both"/>
        <w:rPr>
          <w:rFonts w:ascii="Times New Roman" w:hAnsi="Times New Roman" w:hint="default"/>
          <w:sz w:val="24"/>
          <w:szCs w:val="24"/>
          <w:lang w:val="en-US"/>
        </w:rPr>
      </w:pPr>
      <w:r>
        <w:rPr>
          <w:rFonts w:ascii="Times New Roman" w:hAnsi="Times New Roman"/>
          <w:b/>
          <w:sz w:val="24"/>
          <w:szCs w:val="24"/>
        </w:rPr>
        <w:t>Environment</w:t>
      </w:r>
      <w:r>
        <w:rPr>
          <w:rFonts w:ascii="Times New Roman" w:hAnsi="Times New Roman"/>
          <w:sz w:val="24"/>
          <w:szCs w:val="24"/>
        </w:rPr>
        <w:t xml:space="preserve"> : </w:t>
      </w:r>
      <w:r>
        <w:rPr>
          <w:rFonts w:ascii="Times New Roman" w:hAnsi="Times New Roman" w:hint="default"/>
          <w:sz w:val="24"/>
          <w:szCs w:val="24"/>
          <w:lang w:val="en-US"/>
        </w:rPr>
        <w:t>D</w:t>
      </w:r>
      <w:r>
        <w:rPr>
          <w:rFonts w:ascii="Times New Roman" w:hAnsi="Times New Roman"/>
          <w:sz w:val="24"/>
          <w:szCs w:val="24"/>
        </w:rPr>
        <w:t xml:space="preserve"> CRM 365, </w:t>
      </w:r>
      <w:r>
        <w:rPr>
          <w:rFonts w:ascii="Times New Roman" w:hAnsi="Times New Roman" w:hint="default"/>
          <w:sz w:val="24"/>
          <w:szCs w:val="24"/>
          <w:lang w:val="en-US"/>
        </w:rPr>
        <w:t>ADO, Powerapps applications, Powerautomate,Model-driven</w:t>
      </w:r>
    </w:p>
    <w:p w14:paraId="0F55C00F">
      <w:pPr>
        <w:pStyle w:val="NoSpacing"/>
        <w:jc w:val="both"/>
        <w:rPr>
          <w:rFonts w:ascii="Times New Roman" w:hAnsi="Times New Roman" w:hint="default"/>
          <w:sz w:val="24"/>
          <w:szCs w:val="24"/>
          <w:lang w:val="en-US"/>
        </w:rPr>
      </w:pPr>
      <w:r>
        <w:rPr>
          <w:rFonts w:ascii="Times New Roman" w:hAnsi="Times New Roman" w:hint="default"/>
          <w:b/>
          <w:bCs/>
          <w:sz w:val="24"/>
          <w:szCs w:val="24"/>
          <w:lang w:val="en-US"/>
        </w:rPr>
        <w:t xml:space="preserve">Technology     </w:t>
      </w:r>
      <w:r>
        <w:rPr>
          <w:rFonts w:ascii="Times New Roman" w:hAnsi="Times New Roman" w:hint="default"/>
          <w:sz w:val="24"/>
          <w:szCs w:val="24"/>
          <w:lang w:val="en-US"/>
        </w:rPr>
        <w:t>: CRM, Powerapps, ADO, CI/CD, ETL</w:t>
      </w:r>
    </w:p>
    <w:p w14:paraId="75DCD11B">
      <w:pPr>
        <w:pStyle w:val="NoSpacing"/>
        <w:jc w:val="both"/>
        <w:rPr>
          <w:rFonts w:ascii="Times New Roman" w:hAnsi="Times New Roman"/>
          <w:b/>
          <w:sz w:val="24"/>
          <w:szCs w:val="24"/>
        </w:rPr>
      </w:pPr>
      <w:r>
        <w:rPr>
          <w:rFonts w:ascii="Times New Roman" w:hAnsi="Times New Roman"/>
          <w:b/>
          <w:sz w:val="24"/>
          <w:szCs w:val="24"/>
        </w:rPr>
        <w:t>Role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Functional Tester</w:t>
      </w:r>
    </w:p>
    <w:p w14:paraId="6F93977E">
      <w:pPr>
        <w:pStyle w:val="NoSpacing"/>
        <w:jc w:val="both"/>
        <w:rPr>
          <w:rFonts w:ascii="Times New Roman" w:hAnsi="Times New Roman"/>
          <w:sz w:val="24"/>
          <w:szCs w:val="24"/>
        </w:rPr>
      </w:pPr>
    </w:p>
    <w:p w14:paraId="5785F28C">
      <w:pPr>
        <w:tabs>
          <w:tab w:val="left" w:pos="2160"/>
        </w:tabs>
        <w:rPr>
          <w:rFonts w:ascii="Times New Roman" w:hAnsi="Times New Roman"/>
          <w:b/>
          <w:sz w:val="24"/>
          <w:szCs w:val="24"/>
        </w:rPr>
      </w:pPr>
      <w:r>
        <w:rPr>
          <w:rFonts w:ascii="Times New Roman" w:hAnsi="Times New Roman"/>
          <w:b/>
          <w:sz w:val="24"/>
          <w:szCs w:val="24"/>
        </w:rPr>
        <w:t>Description:</w:t>
      </w:r>
    </w:p>
    <w:p w14:paraId="3A11F043">
      <w:pPr>
        <w:ind w:left="720"/>
        <w:jc w:val="both"/>
        <w:rPr>
          <w:rFonts w:ascii="Times New Roman" w:hAnsi="Times New Roman"/>
          <w:sz w:val="24"/>
          <w:szCs w:val="24"/>
        </w:rPr>
      </w:pPr>
      <w:r>
        <w:rPr>
          <w:rFonts w:ascii="Times New Roman" w:hAnsi="Times New Roman"/>
          <w:sz w:val="24"/>
          <w:szCs w:val="24"/>
        </w:rPr>
        <w:t xml:space="preserve">            Optum, Inc. is an American pharmacy benefit manager and health care provider. It is a subsidiary of UnitedHealth Group since 2011. UHG formed Optum by merging its existing pharmacy and care delivery services into the single Optum brand, comprising three main businesses: OptumHealth, OptumInsight and OptumRx.</w:t>
      </w:r>
    </w:p>
    <w:p w14:paraId="2AB92B9C">
      <w:pPr>
        <w:pStyle w:val="NoSpacing"/>
        <w:jc w:val="both"/>
        <w:rPr>
          <w:rFonts w:ascii="Times New Roman" w:hAnsi="Times New Roman"/>
          <w:b/>
          <w:color w:val="auto"/>
          <w:sz w:val="24"/>
          <w:szCs w:val="24"/>
        </w:rPr>
      </w:pPr>
    </w:p>
    <w:p w14:paraId="5CDE8535">
      <w:pPr>
        <w:pStyle w:val="NoSpacing"/>
        <w:jc w:val="both"/>
        <w:rPr>
          <w:rFonts w:ascii="Times New Roman" w:hAnsi="Times New Roman"/>
          <w:b/>
          <w:color w:val="auto"/>
          <w:sz w:val="24"/>
          <w:szCs w:val="24"/>
        </w:rPr>
      </w:pPr>
      <w:r>
        <w:rPr>
          <w:rFonts w:ascii="Times New Roman" w:hAnsi="Times New Roman"/>
          <w:b/>
          <w:color w:val="auto"/>
          <w:sz w:val="24"/>
          <w:szCs w:val="24"/>
        </w:rPr>
        <w:t xml:space="preserve">Responsibilities: </w:t>
      </w:r>
    </w:p>
    <w:p w14:paraId="5580983B">
      <w:pPr>
        <w:pStyle w:val="NoSpacing"/>
        <w:jc w:val="both"/>
        <w:rPr>
          <w:rFonts w:ascii="Times New Roman" w:hAnsi="Times New Roman"/>
          <w:b/>
          <w:color w:val="auto"/>
          <w:sz w:val="24"/>
          <w:szCs w:val="24"/>
        </w:rPr>
      </w:pPr>
    </w:p>
    <w:p w14:paraId="0032F8AF">
      <w:pPr>
        <w:pStyle w:val="NoSpacing"/>
        <w:numPr>
          <w:ilvl w:val="0"/>
          <w:numId w:val="4"/>
        </w:numPr>
        <w:jc w:val="both"/>
        <w:rPr>
          <w:rFonts w:ascii="Times New Roman" w:hAnsi="Times New Roman"/>
          <w:b/>
          <w:color w:val="auto"/>
          <w:sz w:val="24"/>
          <w:szCs w:val="24"/>
        </w:rPr>
      </w:pPr>
      <w:r>
        <w:rPr>
          <w:rFonts w:ascii="Times New Roman" w:hAnsi="Times New Roman"/>
          <w:sz w:val="24"/>
          <w:szCs w:val="24"/>
        </w:rPr>
        <w:t xml:space="preserve">Strong understanding and hands-on experience in CRM365 </w:t>
      </w:r>
      <w:r>
        <w:rPr>
          <w:rFonts w:ascii="Times New Roman" w:hAnsi="Times New Roman" w:hint="default"/>
          <w:sz w:val="24"/>
          <w:szCs w:val="24"/>
          <w:lang w:val="en-US"/>
        </w:rPr>
        <w:t>and tested the end-to-end implementation.</w:t>
      </w:r>
    </w:p>
    <w:p w14:paraId="16BE38F6">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Created functional flowcharts</w:t>
      </w:r>
      <w:r>
        <w:rPr>
          <w:rFonts w:ascii="Times New Roman" w:hAnsi="Times New Roman" w:hint="default"/>
          <w:sz w:val="24"/>
          <w:szCs w:val="24"/>
          <w:lang w:val="en-US"/>
        </w:rPr>
        <w:t>.</w:t>
      </w:r>
    </w:p>
    <w:p w14:paraId="07F94629">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Worked on Powerapps applications, Cloud/desktop/schedule flows.</w:t>
      </w:r>
    </w:p>
    <w:p w14:paraId="716E31E9">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Worked on Various environments DEV, Staging, UAT, Prod.</w:t>
      </w:r>
    </w:p>
    <w:p w14:paraId="080F2033">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Tested Canvas apps, Model-driven apps, Custom components.</w:t>
      </w:r>
    </w:p>
    <w:p w14:paraId="13DABBB0">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Tested flows </w:t>
      </w:r>
      <w:r>
        <w:rPr>
          <w:rFonts w:ascii="Times New Roman" w:eastAsia="Times New Roman" w:hAnsi="Times New Roman" w:cs="Times New Roman"/>
          <w:color w:val="000000"/>
          <w:sz w:val="24"/>
          <w:szCs w:val="24"/>
          <w:lang w:val="en-US" w:eastAsia="en-US" w:bidi="ar-SA"/>
        </w:rPr>
        <w:t>built in Power Automate for various triggers and conditions</w:t>
      </w:r>
    </w:p>
    <w:p w14:paraId="1E650CFD">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Verified </w:t>
      </w:r>
      <w:r>
        <w:rPr>
          <w:rFonts w:ascii="Times New Roman" w:eastAsia="Times New Roman" w:hAnsi="Times New Roman" w:cs="Times New Roman"/>
          <w:color w:val="000000"/>
          <w:sz w:val="24"/>
          <w:szCs w:val="24"/>
          <w:lang w:val="en-US" w:eastAsia="en-US" w:bidi="ar-SA"/>
        </w:rPr>
        <w:t>data integrity and interactions between Dataverse (or other connectors) and Power Apps.</w:t>
      </w:r>
    </w:p>
    <w:p w14:paraId="4F97389E">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Worked on </w:t>
      </w:r>
      <w:r>
        <w:rPr>
          <w:rFonts w:ascii="Times New Roman" w:eastAsia="Times New Roman" w:hAnsi="Times New Roman" w:cs="Times New Roman"/>
          <w:color w:val="000000"/>
          <w:sz w:val="24"/>
          <w:szCs w:val="24"/>
          <w:lang w:val="en-US" w:eastAsia="en-US" w:bidi="ar-SA"/>
        </w:rPr>
        <w:t>Perform UI testing on Power Apps for responsiveness and usability</w:t>
      </w:r>
      <w:r>
        <w:rPr>
          <w:rFonts w:ascii="Times New Roman" w:eastAsia="Times New Roman" w:hAnsi="Times New Roman" w:cs="Times New Roman" w:hint="default"/>
          <w:color w:val="000000"/>
          <w:sz w:val="24"/>
          <w:szCs w:val="24"/>
          <w:lang w:val="en-US" w:eastAsia="en-US" w:bidi="ar-SA"/>
        </w:rPr>
        <w:t>.</w:t>
      </w:r>
    </w:p>
    <w:p w14:paraId="2A22F39F">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Conducted </w:t>
      </w:r>
      <w:r>
        <w:rPr>
          <w:rFonts w:ascii="Times New Roman" w:eastAsia="Times New Roman" w:hAnsi="Times New Roman" w:cs="Times New Roman"/>
          <w:color w:val="000000"/>
          <w:sz w:val="24"/>
          <w:szCs w:val="24"/>
          <w:lang w:val="en-US" w:eastAsia="en-US" w:bidi="ar-SA"/>
        </w:rPr>
        <w:t>regression testing after flow or app updates</w:t>
      </w:r>
      <w:r>
        <w:rPr>
          <w:rFonts w:ascii="Times New Roman" w:eastAsia="Times New Roman" w:hAnsi="Times New Roman" w:cs="Times New Roman" w:hint="default"/>
          <w:color w:val="000000"/>
          <w:sz w:val="24"/>
          <w:szCs w:val="24"/>
          <w:lang w:val="en-US" w:eastAsia="en-US" w:bidi="ar-SA"/>
        </w:rPr>
        <w:t>.</w:t>
      </w:r>
    </w:p>
    <w:p w14:paraId="68912598">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Involved in actions, Business process flows and Business rules.</w:t>
      </w:r>
    </w:p>
    <w:p w14:paraId="53D8D344">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Preparation and Validation of test data</w:t>
      </w:r>
    </w:p>
    <w:p w14:paraId="7D4F504C">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on different environments</w:t>
      </w:r>
    </w:p>
    <w:p w14:paraId="5E1683F4">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Test Execution and used Coded UI testing in previous project.</w:t>
      </w:r>
    </w:p>
    <w:p w14:paraId="4984515C">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Analyzed code errors via backend</w:t>
      </w:r>
    </w:p>
    <w:p w14:paraId="6877DF74">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Preparation of Test cases for testing of Service modules and workflows.</w:t>
      </w:r>
    </w:p>
    <w:p w14:paraId="435BA926">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and User Interface testing, approvals triggers</w:t>
      </w:r>
    </w:p>
    <w:p w14:paraId="0A3AD7D2">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Executing test cases and logging defects into ALM inline to Acceptance Criteria</w:t>
      </w:r>
    </w:p>
    <w:p w14:paraId="1AA58181">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Modifying the required test cases according to the requirement changes.</w:t>
      </w:r>
    </w:p>
    <w:p w14:paraId="13FEFA17">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Involved in gathering Requirement analysis with Business Analyst &amp; PO.</w:t>
      </w:r>
    </w:p>
    <w:p w14:paraId="799B32D1">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Created the Test Data, and Executed test cases in HP ALM/Azure DevOps</w:t>
      </w:r>
    </w:p>
    <w:p w14:paraId="6C0CF148">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Reporting on test progress on daily and weekly basis to Lead</w:t>
      </w:r>
    </w:p>
    <w:p w14:paraId="3903B35E">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Done Peer review of test cases before Sprint Review sessions</w:t>
      </w:r>
    </w:p>
    <w:p w14:paraId="4B04B261">
      <w:pPr>
        <w:widowControl w:val="0"/>
        <w:suppressAutoHyphens/>
        <w:snapToGrid w:val="0"/>
        <w:ind w:right="-540"/>
        <w:jc w:val="both"/>
        <w:rPr>
          <w:rFonts w:ascii="Times New Roman" w:hAnsi="Times New Roman"/>
          <w:sz w:val="24"/>
          <w:szCs w:val="24"/>
        </w:rPr>
      </w:pPr>
    </w:p>
    <w:p w14:paraId="1F1D92F1">
      <w:pPr>
        <w:pStyle w:val="NoSpacing"/>
        <w:tabs>
          <w:tab w:val="left" w:pos="90"/>
        </w:tabs>
        <w:jc w:val="both"/>
        <w:rPr>
          <w:rFonts w:ascii="Times New Roman" w:hAnsi="Times New Roman"/>
          <w:sz w:val="24"/>
          <w:szCs w:val="24"/>
        </w:rPr>
      </w:pPr>
      <w:r>
        <w:rPr>
          <w:rFonts w:ascii="Times New Roman" w:hAnsi="Times New Roman"/>
          <w:b/>
          <w:sz w:val="24"/>
          <w:szCs w:val="24"/>
        </w:rPr>
        <w:t xml:space="preserve">Project </w:t>
      </w:r>
      <w:r>
        <w:rPr>
          <w:rFonts w:ascii="Times New Roman" w:hAnsi="Times New Roman" w:hint="default"/>
          <w:b/>
          <w:sz w:val="24"/>
          <w:szCs w:val="24"/>
          <w:lang w:val="en-US"/>
        </w:rPr>
        <w:t>3</w:t>
      </w:r>
      <w:r>
        <w:rPr>
          <w:rFonts w:ascii="Times New Roman" w:hAnsi="Times New Roman"/>
          <w:sz w:val="24"/>
          <w:szCs w:val="24"/>
        </w:rPr>
        <w:tab/>
      </w:r>
      <w:r>
        <w:rPr>
          <w:rFonts w:ascii="Times New Roman" w:hAnsi="Times New Roman"/>
          <w:sz w:val="24"/>
          <w:szCs w:val="24"/>
        </w:rPr>
        <w:t xml:space="preserve">: </w:t>
      </w:r>
      <w:r>
        <w:rPr>
          <w:rFonts w:ascii="Times New Roman" w:hAnsi="Times New Roman"/>
          <w:b/>
          <w:sz w:val="24"/>
          <w:szCs w:val="24"/>
        </w:rPr>
        <w:t>Compass - Foodbuy</w:t>
      </w:r>
      <w:r>
        <w:rPr>
          <w:rFonts w:ascii="Times New Roman" w:hAnsi="Times New Roman"/>
          <w:sz w:val="24"/>
          <w:szCs w:val="24"/>
        </w:rPr>
        <w:t xml:space="preserve"> (Blue cross B New York Inc)</w:t>
      </w:r>
    </w:p>
    <w:p w14:paraId="30D5A1F1">
      <w:pPr>
        <w:pStyle w:val="NoSpacing"/>
        <w:tabs>
          <w:tab w:val="left" w:pos="90"/>
        </w:tabs>
        <w:jc w:val="both"/>
        <w:rPr>
          <w:rFonts w:ascii="Times New Roman" w:hAnsi="Times New Roman" w:hint="default"/>
          <w:sz w:val="24"/>
          <w:szCs w:val="24"/>
          <w:lang w:val="en-US"/>
        </w:rPr>
      </w:pPr>
      <w:r>
        <w:rPr>
          <w:rFonts w:ascii="Times New Roman" w:hAnsi="Times New Roman" w:hint="default"/>
          <w:b/>
          <w:bCs/>
          <w:sz w:val="24"/>
          <w:szCs w:val="24"/>
          <w:lang w:val="en-US"/>
        </w:rPr>
        <w:t xml:space="preserve">Duration         </w:t>
      </w:r>
      <w:r>
        <w:rPr>
          <w:rFonts w:ascii="Times New Roman" w:hAnsi="Times New Roman" w:hint="default"/>
          <w:sz w:val="24"/>
          <w:szCs w:val="24"/>
          <w:lang w:val="en-US"/>
        </w:rPr>
        <w:t xml:space="preserve">: </w:t>
      </w:r>
      <w:r>
        <w:rPr>
          <w:rFonts w:ascii="Times New Roman" w:hAnsi="Times New Roman" w:hint="default"/>
          <w:b/>
          <w:bCs/>
          <w:sz w:val="24"/>
          <w:szCs w:val="24"/>
          <w:lang w:val="en-US"/>
        </w:rPr>
        <w:t>1 Year 5 Months</w:t>
      </w:r>
    </w:p>
    <w:p w14:paraId="03F5C5F1">
      <w:pPr>
        <w:pStyle w:val="NoSpacing"/>
        <w:jc w:val="both"/>
        <w:rPr>
          <w:rFonts w:ascii="Times New Roman" w:hAnsi="Times New Roman"/>
          <w:sz w:val="24"/>
          <w:szCs w:val="24"/>
        </w:rPr>
      </w:pPr>
      <w:r>
        <w:rPr>
          <w:rFonts w:ascii="Times New Roman" w:hAnsi="Times New Roman"/>
          <w:b/>
          <w:sz w:val="24"/>
          <w:szCs w:val="24"/>
        </w:rPr>
        <w:t>Client</w:t>
      </w: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Foodbuy New York,Inc. USA,NY</w:t>
      </w:r>
    </w:p>
    <w:p w14:paraId="75783E49">
      <w:pPr>
        <w:pStyle w:val="NoSpacing"/>
        <w:jc w:val="both"/>
        <w:rPr>
          <w:rFonts w:ascii="Times New Roman" w:hAnsi="Times New Roman" w:hint="default"/>
          <w:sz w:val="24"/>
          <w:szCs w:val="24"/>
          <w:lang w:val="en-US"/>
        </w:rPr>
      </w:pPr>
      <w:r>
        <w:rPr>
          <w:rFonts w:ascii="Times New Roman" w:hAnsi="Times New Roman"/>
          <w:b/>
          <w:sz w:val="24"/>
          <w:szCs w:val="24"/>
        </w:rPr>
        <w:t>Environment</w:t>
      </w:r>
      <w:r>
        <w:rPr>
          <w:rFonts w:ascii="Times New Roman" w:hAnsi="Times New Roman"/>
          <w:sz w:val="24"/>
          <w:szCs w:val="24"/>
        </w:rPr>
        <w:t xml:space="preserve"> : </w:t>
      </w:r>
      <w:r>
        <w:rPr>
          <w:rFonts w:ascii="Times New Roman" w:hAnsi="Times New Roman" w:hint="default"/>
          <w:sz w:val="24"/>
          <w:szCs w:val="24"/>
          <w:lang w:val="en-US"/>
        </w:rPr>
        <w:t xml:space="preserve">D </w:t>
      </w:r>
      <w:r>
        <w:rPr>
          <w:rFonts w:ascii="Times New Roman" w:hAnsi="Times New Roman"/>
          <w:sz w:val="24"/>
          <w:szCs w:val="24"/>
        </w:rPr>
        <w:t>CRM 365,</w:t>
      </w:r>
      <w:r>
        <w:rPr>
          <w:rFonts w:ascii="Times New Roman" w:hAnsi="Times New Roman" w:hint="default"/>
          <w:sz w:val="24"/>
          <w:szCs w:val="24"/>
          <w:lang w:val="en-US"/>
        </w:rPr>
        <w:t xml:space="preserve"> ADO, Powerapps applications, Powerautomate,Model-driven</w:t>
      </w:r>
    </w:p>
    <w:p w14:paraId="79C6A6CE">
      <w:pPr>
        <w:pStyle w:val="NoSpacing"/>
        <w:jc w:val="both"/>
        <w:rPr>
          <w:rFonts w:ascii="Times New Roman" w:hAnsi="Times New Roman" w:hint="default"/>
          <w:sz w:val="24"/>
          <w:szCs w:val="24"/>
          <w:lang w:val="en-US"/>
        </w:rPr>
      </w:pPr>
      <w:r>
        <w:rPr>
          <w:rFonts w:ascii="Times New Roman" w:hAnsi="Times New Roman" w:hint="default"/>
          <w:b/>
          <w:bCs/>
          <w:sz w:val="24"/>
          <w:szCs w:val="24"/>
          <w:lang w:val="en-US"/>
        </w:rPr>
        <w:t xml:space="preserve">Technology     </w:t>
      </w:r>
      <w:r>
        <w:rPr>
          <w:rFonts w:ascii="Times New Roman" w:hAnsi="Times New Roman" w:hint="default"/>
          <w:sz w:val="24"/>
          <w:szCs w:val="24"/>
          <w:lang w:val="en-US"/>
        </w:rPr>
        <w:t>: CRM, Powerapps, Azure Devops, CI/CD, SQL</w:t>
      </w:r>
    </w:p>
    <w:p w14:paraId="5EC9120A">
      <w:pPr>
        <w:pStyle w:val="NoSpacing"/>
        <w:jc w:val="both"/>
        <w:rPr>
          <w:rFonts w:ascii="Times New Roman" w:hAnsi="Times New Roman"/>
          <w:sz w:val="24"/>
          <w:szCs w:val="24"/>
        </w:rPr>
      </w:pPr>
      <w:r>
        <w:rPr>
          <w:rFonts w:ascii="Times New Roman" w:hAnsi="Times New Roman"/>
          <w:b/>
          <w:sz w:val="24"/>
          <w:szCs w:val="24"/>
        </w:rPr>
        <w:t>Role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 </w:t>
      </w:r>
      <w:r>
        <w:rPr>
          <w:rFonts w:ascii="Times New Roman" w:hAnsi="Times New Roman" w:hint="default"/>
          <w:sz w:val="24"/>
          <w:szCs w:val="24"/>
          <w:lang w:val="en-US"/>
        </w:rPr>
        <w:t>Functional Tester</w:t>
      </w:r>
    </w:p>
    <w:p w14:paraId="69CDCE67">
      <w:pPr>
        <w:pStyle w:val="NoSpacing"/>
        <w:jc w:val="both"/>
        <w:rPr>
          <w:rFonts w:ascii="Times New Roman" w:hAnsi="Times New Roman"/>
          <w:sz w:val="24"/>
          <w:szCs w:val="24"/>
        </w:rPr>
      </w:pPr>
    </w:p>
    <w:p w14:paraId="1C615CF0">
      <w:pPr>
        <w:tabs>
          <w:tab w:val="left" w:pos="2160"/>
        </w:tabs>
        <w:rPr>
          <w:rFonts w:ascii="Times New Roman" w:hAnsi="Times New Roman"/>
          <w:b/>
          <w:sz w:val="24"/>
          <w:szCs w:val="24"/>
        </w:rPr>
      </w:pPr>
      <w:r>
        <w:rPr>
          <w:rFonts w:ascii="Times New Roman" w:hAnsi="Times New Roman"/>
          <w:b/>
          <w:sz w:val="24"/>
          <w:szCs w:val="24"/>
        </w:rPr>
        <w:t>Description:</w:t>
      </w:r>
    </w:p>
    <w:p w14:paraId="2A52446F">
      <w:pPr>
        <w:ind w:left="720"/>
        <w:jc w:val="both"/>
        <w:rPr>
          <w:rFonts w:ascii="Times New Roman" w:hAnsi="Times New Roman"/>
          <w:sz w:val="24"/>
          <w:szCs w:val="24"/>
        </w:rPr>
      </w:pPr>
      <w:r>
        <w:rPr>
          <w:rFonts w:ascii="Times New Roman" w:hAnsi="Times New Roman"/>
          <w:sz w:val="24"/>
          <w:szCs w:val="24"/>
        </w:rPr>
        <w:t xml:space="preserve">            Compass Group plc is a British </w:t>
      </w:r>
      <w:hyperlink r:id="rId8" w:tooltip="Multinational corporation" w:history="1">
        <w:r>
          <w:rPr>
            <w:rFonts w:ascii="Times New Roman" w:hAnsi="Times New Roman"/>
            <w:sz w:val="24"/>
            <w:szCs w:val="24"/>
          </w:rPr>
          <w:t>multinational</w:t>
        </w:r>
      </w:hyperlink>
      <w:r>
        <w:rPr>
          <w:rFonts w:ascii="Times New Roman" w:hAnsi="Times New Roman"/>
          <w:sz w:val="24"/>
          <w:szCs w:val="24"/>
        </w:rPr>
        <w:t> contract </w:t>
      </w:r>
      <w:hyperlink r:id="rId9" w:tooltip="Foodservice" w:history="1">
        <w:r>
          <w:rPr>
            <w:rFonts w:ascii="Times New Roman" w:hAnsi="Times New Roman"/>
            <w:sz w:val="24"/>
            <w:szCs w:val="24"/>
          </w:rPr>
          <w:t>foodservice</w:t>
        </w:r>
      </w:hyperlink>
      <w:r>
        <w:rPr>
          <w:rFonts w:ascii="Times New Roman" w:hAnsi="Times New Roman"/>
          <w:sz w:val="24"/>
          <w:szCs w:val="24"/>
        </w:rPr>
        <w:t> company headquartered in </w:t>
      </w:r>
      <w:hyperlink r:id="rId10" w:tooltip="Chertsey" w:history="1">
        <w:r>
          <w:rPr>
            <w:rFonts w:ascii="Times New Roman" w:hAnsi="Times New Roman"/>
            <w:sz w:val="24"/>
            <w:szCs w:val="24"/>
          </w:rPr>
          <w:t>Chertsey</w:t>
        </w:r>
      </w:hyperlink>
      <w:r>
        <w:rPr>
          <w:rFonts w:ascii="Times New Roman" w:hAnsi="Times New Roman"/>
          <w:sz w:val="24"/>
          <w:szCs w:val="24"/>
        </w:rPr>
        <w:t>, England.</w:t>
      </w:r>
      <w:hyperlink r:id="rId11" w:anchor="cite_note-4" w:history="1">
        <w:r>
          <w:rPr>
            <w:rFonts w:ascii="Times New Roman" w:hAnsi="Times New Roman"/>
            <w:sz w:val="24"/>
            <w:szCs w:val="24"/>
          </w:rPr>
          <w:t>[4]</w:t>
        </w:r>
      </w:hyperlink>
      <w:r>
        <w:rPr>
          <w:rFonts w:ascii="Times New Roman" w:hAnsi="Times New Roman"/>
          <w:sz w:val="24"/>
          <w:szCs w:val="24"/>
        </w:rPr>
        <w:t> It is the largest contract foodservice company in the world. Compass Group has operations in 45 countries and employs over 600,000 people. It serves around 5.5 billion meals a year in locations including offices and factories, schools, universities, hospitals, major sports and cultural venues, mining camps, correctional facilities and offshore oil platforms. Compass Group is listed on the </w:t>
      </w:r>
      <w:hyperlink r:id="rId12" w:tooltip="London Stock Exchange" w:history="1">
        <w:r>
          <w:rPr>
            <w:rFonts w:ascii="Times New Roman" w:hAnsi="Times New Roman"/>
            <w:sz w:val="24"/>
            <w:szCs w:val="24"/>
          </w:rPr>
          <w:t>London Stock Exchange</w:t>
        </w:r>
      </w:hyperlink>
      <w:r>
        <w:rPr>
          <w:rFonts w:ascii="Times New Roman" w:hAnsi="Times New Roman"/>
          <w:sz w:val="24"/>
          <w:szCs w:val="24"/>
        </w:rPr>
        <w:t> and is a constituent of the </w:t>
      </w:r>
      <w:hyperlink r:id="rId13" w:tooltip="FTSE 100 Index" w:history="1">
        <w:r>
          <w:rPr>
            <w:rFonts w:ascii="Times New Roman" w:hAnsi="Times New Roman"/>
            <w:sz w:val="24"/>
            <w:szCs w:val="24"/>
          </w:rPr>
          <w:t>FTSE 100 Index</w:t>
        </w:r>
      </w:hyperlink>
      <w:r>
        <w:rPr>
          <w:rFonts w:ascii="Times New Roman" w:hAnsi="Times New Roman"/>
          <w:sz w:val="24"/>
          <w:szCs w:val="24"/>
        </w:rPr>
        <w:t>. It is also a </w:t>
      </w:r>
      <w:hyperlink r:id="rId14" w:tooltip="Fortune Global 500" w:history="1">
        <w:r>
          <w:rPr>
            <w:rFonts w:ascii="Times New Roman" w:hAnsi="Times New Roman"/>
            <w:sz w:val="24"/>
            <w:szCs w:val="24"/>
          </w:rPr>
          <w:t>Fortune Global 500</w:t>
        </w:r>
      </w:hyperlink>
      <w:r>
        <w:rPr>
          <w:rFonts w:ascii="Times New Roman" w:hAnsi="Times New Roman"/>
          <w:sz w:val="24"/>
          <w:szCs w:val="24"/>
        </w:rPr>
        <w:t> company..</w:t>
      </w:r>
    </w:p>
    <w:p w14:paraId="7F000BC0">
      <w:pPr>
        <w:pStyle w:val="NoSpacing"/>
        <w:jc w:val="both"/>
        <w:rPr>
          <w:rFonts w:ascii="Times New Roman" w:hAnsi="Times New Roman"/>
          <w:b/>
          <w:color w:val="auto"/>
          <w:sz w:val="24"/>
          <w:szCs w:val="24"/>
        </w:rPr>
      </w:pPr>
    </w:p>
    <w:p w14:paraId="40257B68">
      <w:pPr>
        <w:pStyle w:val="NoSpacing"/>
        <w:jc w:val="both"/>
        <w:rPr>
          <w:rFonts w:ascii="Times New Roman" w:hAnsi="Times New Roman"/>
          <w:b/>
          <w:color w:val="auto"/>
          <w:sz w:val="24"/>
          <w:szCs w:val="24"/>
        </w:rPr>
      </w:pPr>
      <w:r>
        <w:rPr>
          <w:rFonts w:ascii="Times New Roman" w:hAnsi="Times New Roman"/>
          <w:b/>
          <w:color w:val="auto"/>
          <w:sz w:val="24"/>
          <w:szCs w:val="24"/>
        </w:rPr>
        <w:t xml:space="preserve">Responsibilities: </w:t>
      </w:r>
    </w:p>
    <w:p w14:paraId="28C0A23B">
      <w:pPr>
        <w:pStyle w:val="NoSpacing"/>
        <w:jc w:val="both"/>
        <w:rPr>
          <w:rFonts w:ascii="Times New Roman" w:hAnsi="Times New Roman"/>
          <w:b/>
          <w:color w:val="auto"/>
          <w:sz w:val="24"/>
          <w:szCs w:val="24"/>
        </w:rPr>
      </w:pPr>
    </w:p>
    <w:p w14:paraId="74BCC088">
      <w:pPr>
        <w:pStyle w:val="NoSpacing"/>
        <w:numPr>
          <w:ilvl w:val="0"/>
          <w:numId w:val="4"/>
        </w:numPr>
        <w:jc w:val="both"/>
        <w:rPr>
          <w:rFonts w:ascii="Times New Roman" w:hAnsi="Times New Roman"/>
          <w:b/>
          <w:color w:val="auto"/>
          <w:sz w:val="24"/>
          <w:szCs w:val="24"/>
        </w:rPr>
      </w:pPr>
      <w:r>
        <w:rPr>
          <w:rFonts w:ascii="Times New Roman" w:hAnsi="Times New Roman"/>
          <w:sz w:val="24"/>
          <w:szCs w:val="24"/>
        </w:rPr>
        <w:t xml:space="preserve">Strong understanding and hands-on experience in CRM365 </w:t>
      </w:r>
      <w:r>
        <w:rPr>
          <w:rFonts w:ascii="Times New Roman" w:hAnsi="Times New Roman" w:hint="default"/>
          <w:sz w:val="24"/>
          <w:szCs w:val="24"/>
          <w:lang w:val="en-US"/>
        </w:rPr>
        <w:t>and tested the end-to-end implementation.</w:t>
      </w:r>
    </w:p>
    <w:p w14:paraId="71299050">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Created functional flowcharts</w:t>
      </w:r>
      <w:r>
        <w:rPr>
          <w:rFonts w:ascii="Times New Roman" w:hAnsi="Times New Roman" w:hint="default"/>
          <w:sz w:val="24"/>
          <w:szCs w:val="24"/>
          <w:lang w:val="en-US"/>
        </w:rPr>
        <w:t>.</w:t>
      </w:r>
    </w:p>
    <w:p w14:paraId="72EAB6FF">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Tested Canvas apps, Model-driven apps, Custom components.</w:t>
      </w:r>
    </w:p>
    <w:p w14:paraId="558FAF79">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Worked on Powerapps applications, Cloud/desktop/schedule flows.</w:t>
      </w:r>
    </w:p>
    <w:p w14:paraId="2438C9C8">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Worked on Various environments DEV, Staging, UAT, Prod.</w:t>
      </w:r>
    </w:p>
    <w:p w14:paraId="78A154DA">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Tested flows </w:t>
      </w:r>
      <w:r>
        <w:rPr>
          <w:rFonts w:ascii="Times New Roman" w:eastAsia="Times New Roman" w:hAnsi="Times New Roman" w:cs="Times New Roman"/>
          <w:color w:val="000000"/>
          <w:sz w:val="24"/>
          <w:szCs w:val="24"/>
          <w:lang w:val="en-US" w:eastAsia="en-US" w:bidi="ar-SA"/>
        </w:rPr>
        <w:t>built in Power Automate for various triggers and conditions</w:t>
      </w:r>
    </w:p>
    <w:p w14:paraId="4608A223">
      <w:pPr>
        <w:widowControl w:val="0"/>
        <w:numPr>
          <w:ilvl w:val="0"/>
          <w:numId w:val="4"/>
        </w:numPr>
        <w:suppressAutoHyphens/>
        <w:snapToGrid w:val="0"/>
        <w:ind w:right="-540"/>
        <w:jc w:val="both"/>
        <w:rPr>
          <w:rFonts w:ascii="Times New Roman" w:eastAsia="Times New Roman" w:hAnsi="Times New Roman" w:cs="Times New Roman"/>
          <w:color w:val="000000"/>
          <w:sz w:val="24"/>
          <w:szCs w:val="24"/>
          <w:lang w:val="en-US" w:eastAsia="en-US" w:bidi="ar-SA"/>
        </w:rPr>
      </w:pPr>
      <w:r>
        <w:rPr>
          <w:rFonts w:ascii="Times New Roman" w:eastAsia="Times New Roman" w:hAnsi="Times New Roman" w:cs="Times New Roman" w:hint="default"/>
          <w:color w:val="000000"/>
          <w:sz w:val="24"/>
          <w:szCs w:val="24"/>
          <w:lang w:val="en-US" w:eastAsia="en-US" w:bidi="ar-SA"/>
        </w:rPr>
        <w:t xml:space="preserve">Verified </w:t>
      </w:r>
      <w:r>
        <w:rPr>
          <w:rFonts w:ascii="Times New Roman" w:eastAsia="Times New Roman" w:hAnsi="Times New Roman" w:cs="Times New Roman"/>
          <w:color w:val="000000"/>
          <w:sz w:val="24"/>
          <w:szCs w:val="24"/>
          <w:lang w:val="en-US" w:eastAsia="en-US" w:bidi="ar-SA"/>
        </w:rPr>
        <w:t>data integrity and interactions between Dataverse (or other connectors) and Power Apps.</w:t>
      </w:r>
    </w:p>
    <w:p w14:paraId="545D6467">
      <w:pPr>
        <w:widowControl w:val="0"/>
        <w:numPr>
          <w:ilvl w:val="0"/>
          <w:numId w:val="4"/>
        </w:numPr>
        <w:suppressAutoHyphens/>
        <w:snapToGrid w:val="0"/>
        <w:ind w:right="-540"/>
        <w:jc w:val="both"/>
        <w:rPr>
          <w:rFonts w:ascii="Times New Roman" w:hAnsi="Times New Roman"/>
          <w:sz w:val="24"/>
          <w:szCs w:val="24"/>
        </w:rPr>
      </w:pPr>
      <w:r>
        <w:rPr>
          <w:rFonts w:ascii="Times New Roman" w:eastAsia="Times New Roman" w:hAnsi="Times New Roman" w:cs="Times New Roman" w:hint="default"/>
          <w:color w:val="000000"/>
          <w:sz w:val="24"/>
          <w:szCs w:val="24"/>
          <w:lang w:val="en-US" w:eastAsia="en-US" w:bidi="ar-SA"/>
        </w:rPr>
        <w:t xml:space="preserve">Worked on </w:t>
      </w:r>
      <w:r>
        <w:rPr>
          <w:rFonts w:ascii="Times New Roman" w:eastAsia="Times New Roman" w:hAnsi="Times New Roman" w:cs="Times New Roman"/>
          <w:color w:val="000000"/>
          <w:sz w:val="24"/>
          <w:szCs w:val="24"/>
          <w:lang w:val="en-US" w:eastAsia="en-US" w:bidi="ar-SA"/>
        </w:rPr>
        <w:t>Perform UI testing on Power Apps for responsiveness and usability</w:t>
      </w:r>
    </w:p>
    <w:p w14:paraId="66E78026">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Involved in actions, Business process flows and Business rules.</w:t>
      </w:r>
    </w:p>
    <w:p w14:paraId="060BE79B">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Preparation and Validation of test data</w:t>
      </w:r>
    </w:p>
    <w:p w14:paraId="1BAE251E">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on different environments</w:t>
      </w:r>
    </w:p>
    <w:p w14:paraId="335CDC6C">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Test Execution and used Coded UI testing in previous project.</w:t>
      </w:r>
    </w:p>
    <w:p w14:paraId="180B3CEF">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Analyzed code errors via backend</w:t>
      </w:r>
    </w:p>
    <w:p w14:paraId="5552199E">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Preparation of Test cases for testing of Service modules and workflows.</w:t>
      </w:r>
    </w:p>
    <w:p w14:paraId="261F35FB">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and User Interface testing, approvals triggers</w:t>
      </w:r>
    </w:p>
    <w:p w14:paraId="728EE138">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Executing test cases and logging defects into ALM inline to Acceptance Criteria</w:t>
      </w:r>
    </w:p>
    <w:p w14:paraId="36FA6359">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Modifying the required test cases according to the requirement changes.</w:t>
      </w:r>
    </w:p>
    <w:p w14:paraId="20F6B180">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Involved in gathering Requirement analysis with Business Analyst &amp; PO.</w:t>
      </w:r>
    </w:p>
    <w:p w14:paraId="3E4C805C">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Created the Test Data, and Executed test cases in HP ALM/Azure DevOps</w:t>
      </w:r>
    </w:p>
    <w:p w14:paraId="1F97128A">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Reporting on test progress on daily and weekly basis to Lead</w:t>
      </w:r>
    </w:p>
    <w:p w14:paraId="7F5501CE">
      <w:pPr>
        <w:pStyle w:val="NoSpacing"/>
        <w:jc w:val="both"/>
        <w:rPr>
          <w:rFonts w:ascii="Times New Roman" w:hAnsi="Times New Roman"/>
          <w:b/>
          <w:color w:val="auto"/>
          <w:sz w:val="24"/>
          <w:szCs w:val="24"/>
          <w:u w:val="single"/>
        </w:rPr>
      </w:pPr>
      <w:r>
        <w:rPr>
          <w:rFonts w:ascii="Times New Roman" w:hAnsi="Times New Roman"/>
          <w:sz w:val="24"/>
          <w:szCs w:val="24"/>
          <w:shd w:val="clear" w:color="auto" w:fill="FFFFFF"/>
        </w:rPr>
        <w:t xml:space="preserve"> </w:t>
      </w:r>
    </w:p>
    <w:p w14:paraId="4B6FB9F2">
      <w:pPr>
        <w:pStyle w:val="NoSpacing"/>
        <w:tabs>
          <w:tab w:val="left" w:pos="90"/>
        </w:tabs>
        <w:jc w:val="both"/>
        <w:rPr>
          <w:rFonts w:ascii="Times New Roman" w:hAnsi="Times New Roman"/>
          <w:sz w:val="24"/>
          <w:szCs w:val="24"/>
        </w:rPr>
      </w:pPr>
      <w:r>
        <w:rPr>
          <w:rFonts w:ascii="Times New Roman" w:hAnsi="Times New Roman"/>
          <w:b/>
          <w:sz w:val="24"/>
          <w:szCs w:val="24"/>
        </w:rPr>
        <w:t xml:space="preserve">Project </w:t>
      </w:r>
      <w:r>
        <w:rPr>
          <w:rFonts w:ascii="Times New Roman" w:hAnsi="Times New Roman" w:hint="default"/>
          <w:b/>
          <w:sz w:val="24"/>
          <w:szCs w:val="24"/>
          <w:lang w:val="en-US"/>
        </w:rPr>
        <w:t>4</w:t>
      </w:r>
      <w:r>
        <w:rPr>
          <w:rFonts w:ascii="Times New Roman" w:hAnsi="Times New Roman"/>
          <w:sz w:val="24"/>
          <w:szCs w:val="24"/>
        </w:rPr>
        <w:tab/>
      </w:r>
      <w:r>
        <w:rPr>
          <w:rFonts w:ascii="Times New Roman" w:hAnsi="Times New Roman"/>
          <w:sz w:val="24"/>
          <w:szCs w:val="24"/>
        </w:rPr>
        <w:t xml:space="preserve">: </w:t>
      </w:r>
      <w:r>
        <w:rPr>
          <w:rFonts w:ascii="Times New Roman" w:hAnsi="Times New Roman"/>
          <w:b/>
          <w:sz w:val="24"/>
          <w:szCs w:val="24"/>
        </w:rPr>
        <w:t>Healthnow New York Inc</w:t>
      </w:r>
      <w:r>
        <w:rPr>
          <w:rFonts w:ascii="Times New Roman" w:hAnsi="Times New Roman"/>
          <w:sz w:val="24"/>
          <w:szCs w:val="24"/>
        </w:rPr>
        <w:t xml:space="preserve"> (Blue cross Blue shield New York Inc)</w:t>
      </w:r>
    </w:p>
    <w:p w14:paraId="16A7D4A7">
      <w:pPr>
        <w:pStyle w:val="NoSpacing"/>
        <w:tabs>
          <w:tab w:val="left" w:pos="90"/>
        </w:tabs>
        <w:jc w:val="both"/>
        <w:rPr>
          <w:rFonts w:ascii="Times New Roman" w:hAnsi="Times New Roman" w:hint="default"/>
          <w:sz w:val="24"/>
          <w:szCs w:val="24"/>
          <w:lang w:val="en-US"/>
        </w:rPr>
      </w:pPr>
      <w:r>
        <w:rPr>
          <w:rFonts w:ascii="Times New Roman" w:hAnsi="Times New Roman" w:hint="default"/>
          <w:b/>
          <w:bCs/>
          <w:sz w:val="24"/>
          <w:szCs w:val="24"/>
          <w:lang w:val="en-US"/>
        </w:rPr>
        <w:t xml:space="preserve">Duration         </w:t>
      </w:r>
      <w:r>
        <w:rPr>
          <w:rFonts w:ascii="Times New Roman" w:hAnsi="Times New Roman" w:hint="default"/>
          <w:sz w:val="24"/>
          <w:szCs w:val="24"/>
          <w:lang w:val="en-US"/>
        </w:rPr>
        <w:t xml:space="preserve">: </w:t>
      </w:r>
      <w:r>
        <w:rPr>
          <w:rFonts w:ascii="Times New Roman" w:hAnsi="Times New Roman" w:hint="default"/>
          <w:b/>
          <w:bCs/>
          <w:sz w:val="24"/>
          <w:szCs w:val="24"/>
          <w:lang w:val="en-US"/>
        </w:rPr>
        <w:t>1 Years 8 Months</w:t>
      </w:r>
    </w:p>
    <w:p w14:paraId="7A8B5EE4">
      <w:pPr>
        <w:pStyle w:val="NoSpacing"/>
        <w:jc w:val="both"/>
        <w:rPr>
          <w:rFonts w:ascii="Times New Roman" w:hAnsi="Times New Roman"/>
          <w:sz w:val="24"/>
          <w:szCs w:val="24"/>
        </w:rPr>
      </w:pPr>
      <w:r>
        <w:rPr>
          <w:rFonts w:ascii="Times New Roman" w:hAnsi="Times New Roman"/>
          <w:b/>
          <w:sz w:val="24"/>
          <w:szCs w:val="24"/>
        </w:rPr>
        <w:t>Client</w:t>
      </w: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Healthnow New York,Inc. USA,NY</w:t>
      </w:r>
    </w:p>
    <w:p w14:paraId="4798D056">
      <w:pPr>
        <w:pStyle w:val="NoSpacing"/>
        <w:jc w:val="both"/>
        <w:rPr>
          <w:rFonts w:ascii="Times New Roman" w:hAnsi="Times New Roman"/>
          <w:sz w:val="24"/>
          <w:szCs w:val="24"/>
        </w:rPr>
      </w:pPr>
      <w:r>
        <w:rPr>
          <w:rFonts w:ascii="Times New Roman" w:hAnsi="Times New Roman"/>
          <w:b/>
          <w:sz w:val="24"/>
          <w:szCs w:val="24"/>
        </w:rPr>
        <w:t>Environment</w:t>
      </w:r>
      <w:r>
        <w:rPr>
          <w:rFonts w:ascii="Times New Roman" w:hAnsi="Times New Roman"/>
          <w:sz w:val="24"/>
          <w:szCs w:val="24"/>
        </w:rPr>
        <w:t xml:space="preserve"> : Microsoft Dynamics CRM </w:t>
      </w:r>
      <w:r>
        <w:rPr>
          <w:rFonts w:ascii="Times New Roman" w:hAnsi="Times New Roman" w:hint="default"/>
          <w:sz w:val="24"/>
          <w:szCs w:val="24"/>
          <w:lang w:val="en-US"/>
        </w:rPr>
        <w:t>2016</w:t>
      </w:r>
      <w:r>
        <w:rPr>
          <w:rFonts w:ascii="Times New Roman" w:hAnsi="Times New Roman"/>
          <w:sz w:val="24"/>
          <w:szCs w:val="24"/>
        </w:rPr>
        <w:t>, SQL Server C#, HP ALM, Jira,Azure devops</w:t>
      </w:r>
    </w:p>
    <w:p w14:paraId="3F2E8CD4">
      <w:pPr>
        <w:pStyle w:val="NoSpacing"/>
        <w:jc w:val="both"/>
        <w:rPr>
          <w:rFonts w:ascii="Times New Roman" w:hAnsi="Times New Roman" w:hint="default"/>
          <w:sz w:val="24"/>
          <w:szCs w:val="24"/>
          <w:lang w:val="en-US"/>
        </w:rPr>
      </w:pPr>
      <w:r>
        <w:rPr>
          <w:rFonts w:ascii="Times New Roman" w:hAnsi="Times New Roman" w:hint="default"/>
          <w:b/>
          <w:bCs/>
          <w:sz w:val="24"/>
          <w:szCs w:val="24"/>
          <w:lang w:val="en-US"/>
        </w:rPr>
        <w:t xml:space="preserve">Technology     </w:t>
      </w:r>
      <w:r>
        <w:rPr>
          <w:rFonts w:ascii="Times New Roman" w:hAnsi="Times New Roman" w:hint="default"/>
          <w:sz w:val="24"/>
          <w:szCs w:val="24"/>
          <w:lang w:val="en-US"/>
        </w:rPr>
        <w:t>: CRM, Anthil Pro, CRM-X, ETL, SQL</w:t>
      </w:r>
    </w:p>
    <w:p w14:paraId="5E27FCD5">
      <w:pPr>
        <w:pStyle w:val="NoSpacing"/>
        <w:jc w:val="both"/>
        <w:rPr>
          <w:rFonts w:ascii="Times New Roman" w:hAnsi="Times New Roman" w:hint="default"/>
          <w:b/>
          <w:sz w:val="24"/>
          <w:szCs w:val="24"/>
          <w:lang w:val="en-US"/>
        </w:rPr>
      </w:pPr>
      <w:r>
        <w:rPr>
          <w:rFonts w:ascii="Times New Roman" w:hAnsi="Times New Roman"/>
          <w:b/>
          <w:sz w:val="24"/>
          <w:szCs w:val="24"/>
        </w:rPr>
        <w:t>Role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 </w:t>
      </w:r>
      <w:r>
        <w:rPr>
          <w:rFonts w:ascii="Times New Roman" w:hAnsi="Times New Roman" w:hint="default"/>
          <w:sz w:val="24"/>
          <w:szCs w:val="24"/>
          <w:lang w:val="en-US"/>
        </w:rPr>
        <w:t>Consultant</w:t>
      </w:r>
    </w:p>
    <w:p w14:paraId="637434BA">
      <w:pPr>
        <w:pStyle w:val="NoSpacing"/>
        <w:jc w:val="both"/>
        <w:rPr>
          <w:rFonts w:ascii="Times New Roman" w:hAnsi="Times New Roman"/>
          <w:sz w:val="24"/>
          <w:szCs w:val="24"/>
        </w:rPr>
      </w:pPr>
    </w:p>
    <w:p w14:paraId="1E2D30A0">
      <w:pPr>
        <w:tabs>
          <w:tab w:val="left" w:pos="2160"/>
        </w:tabs>
        <w:rPr>
          <w:rFonts w:ascii="Times New Roman" w:hAnsi="Times New Roman"/>
          <w:b/>
          <w:sz w:val="24"/>
          <w:szCs w:val="24"/>
        </w:rPr>
      </w:pPr>
      <w:r>
        <w:rPr>
          <w:rFonts w:ascii="Times New Roman" w:hAnsi="Times New Roman"/>
          <w:b/>
          <w:sz w:val="24"/>
          <w:szCs w:val="24"/>
        </w:rPr>
        <w:t>Description:</w:t>
      </w:r>
    </w:p>
    <w:p w14:paraId="301571F2">
      <w:pPr>
        <w:ind w:left="720"/>
        <w:jc w:val="both"/>
        <w:rPr>
          <w:rFonts w:ascii="Times New Roman" w:hAnsi="Times New Roman"/>
          <w:sz w:val="24"/>
          <w:szCs w:val="24"/>
        </w:rPr>
      </w:pPr>
      <w:r>
        <w:rPr>
          <w:rFonts w:ascii="Times New Roman" w:hAnsi="Times New Roman"/>
          <w:sz w:val="24"/>
          <w:szCs w:val="24"/>
        </w:rPr>
        <w:t xml:space="preserve">            Blue Cross and Blue Shield insurance companies are </w:t>
      </w:r>
      <w:hyperlink r:id="rId15" w:tooltip="Licensee" w:history="1">
        <w:r>
          <w:rPr>
            <w:rFonts w:ascii="Times New Roman" w:hAnsi="Times New Roman"/>
            <w:sz w:val="24"/>
            <w:szCs w:val="24"/>
          </w:rPr>
          <w:t>licensees</w:t>
        </w:r>
      </w:hyperlink>
      <w:r>
        <w:rPr>
          <w:rFonts w:ascii="Times New Roman" w:hAnsi="Times New Roman"/>
          <w:sz w:val="24"/>
          <w:szCs w:val="24"/>
        </w:rPr>
        <w:t>, independent of the association and traditionally of each other, offering insurance plans within defined regions under one or both of the association's brands. Blue Cross Blue Shield insurers offer some form of health insurance coverage in every </w:t>
      </w:r>
      <w:hyperlink r:id="rId16" w:tooltip="U.S. state" w:history="1">
        <w:r>
          <w:rPr>
            <w:rFonts w:ascii="Times New Roman" w:hAnsi="Times New Roman"/>
            <w:sz w:val="24"/>
            <w:szCs w:val="24"/>
          </w:rPr>
          <w:t>U.S. state</w:t>
        </w:r>
      </w:hyperlink>
      <w:r>
        <w:rPr>
          <w:rFonts w:ascii="Times New Roman" w:hAnsi="Times New Roman"/>
          <w:sz w:val="24"/>
          <w:szCs w:val="24"/>
        </w:rPr>
        <w:t xml:space="preserve"> (Healthnow New York). They also act as administrators of </w:t>
      </w:r>
      <w:hyperlink r:id="rId17" w:tooltip="Medicare (United States)" w:history="1">
        <w:r>
          <w:rPr>
            <w:rFonts w:ascii="Times New Roman" w:hAnsi="Times New Roman"/>
            <w:sz w:val="24"/>
            <w:szCs w:val="24"/>
          </w:rPr>
          <w:t>Medicare</w:t>
        </w:r>
      </w:hyperlink>
      <w:r>
        <w:rPr>
          <w:rFonts w:ascii="Times New Roman" w:hAnsi="Times New Roman"/>
          <w:sz w:val="24"/>
          <w:szCs w:val="24"/>
        </w:rPr>
        <w:t> in many states or regions of the U.S.</w:t>
      </w:r>
      <w:hyperlink r:id="rId18" w:anchor="cite_note-12" w:history="1">
        <w:r>
          <w:rPr>
            <w:rFonts w:ascii="Times New Roman" w:hAnsi="Times New Roman"/>
            <w:sz w:val="24"/>
            <w:szCs w:val="24"/>
          </w:rPr>
          <w:t>[12]</w:t>
        </w:r>
      </w:hyperlink>
      <w:r>
        <w:rPr>
          <w:rFonts w:ascii="Times New Roman" w:hAnsi="Times New Roman"/>
          <w:sz w:val="24"/>
          <w:szCs w:val="24"/>
        </w:rPr>
        <w:t> and provide coverage to state government employees as well as to the federal government employees under a nationwide option of the </w:t>
      </w:r>
      <w:hyperlink r:id="rId19" w:tooltip="Federal Employees Health Benefits Program" w:history="1">
        <w:r>
          <w:rPr>
            <w:rFonts w:ascii="Times New Roman" w:hAnsi="Times New Roman"/>
            <w:sz w:val="24"/>
            <w:szCs w:val="24"/>
          </w:rPr>
          <w:t>Federal Employees Health Benefits Program</w:t>
        </w:r>
      </w:hyperlink>
      <w:r>
        <w:rPr>
          <w:rFonts w:ascii="Times New Roman" w:hAnsi="Times New Roman"/>
          <w:sz w:val="24"/>
          <w:szCs w:val="24"/>
        </w:rPr>
        <w:t>..</w:t>
      </w:r>
    </w:p>
    <w:p w14:paraId="3B4ACFF6">
      <w:pPr>
        <w:ind w:left="720"/>
        <w:jc w:val="both"/>
        <w:rPr>
          <w:rFonts w:ascii="Times New Roman" w:hAnsi="Times New Roman"/>
          <w:sz w:val="24"/>
          <w:szCs w:val="24"/>
        </w:rPr>
      </w:pPr>
    </w:p>
    <w:p w14:paraId="3E8CF941">
      <w:pPr>
        <w:pStyle w:val="NoSpacing"/>
        <w:jc w:val="both"/>
        <w:rPr>
          <w:rFonts w:ascii="Times New Roman" w:hAnsi="Times New Roman"/>
          <w:b/>
          <w:color w:val="auto"/>
          <w:sz w:val="24"/>
          <w:szCs w:val="24"/>
        </w:rPr>
      </w:pPr>
      <w:r>
        <w:rPr>
          <w:rFonts w:ascii="Times New Roman" w:hAnsi="Times New Roman"/>
          <w:b/>
          <w:color w:val="auto"/>
          <w:sz w:val="24"/>
          <w:szCs w:val="24"/>
        </w:rPr>
        <w:t xml:space="preserve">Responsibilities: </w:t>
      </w:r>
    </w:p>
    <w:p w14:paraId="66D3F37F">
      <w:pPr>
        <w:pStyle w:val="NoSpacing"/>
        <w:jc w:val="both"/>
        <w:rPr>
          <w:rFonts w:ascii="Times New Roman" w:hAnsi="Times New Roman"/>
          <w:b/>
          <w:color w:val="auto"/>
          <w:sz w:val="24"/>
          <w:szCs w:val="24"/>
        </w:rPr>
      </w:pPr>
    </w:p>
    <w:p w14:paraId="1907F5E5">
      <w:pPr>
        <w:pStyle w:val="NoSpacing"/>
        <w:numPr>
          <w:ilvl w:val="0"/>
          <w:numId w:val="4"/>
        </w:numPr>
        <w:jc w:val="both"/>
        <w:rPr>
          <w:rFonts w:ascii="Times New Roman" w:hAnsi="Times New Roman"/>
          <w:b/>
          <w:color w:val="auto"/>
          <w:sz w:val="24"/>
          <w:szCs w:val="24"/>
        </w:rPr>
      </w:pPr>
      <w:r>
        <w:rPr>
          <w:rFonts w:ascii="Times New Roman" w:hAnsi="Times New Roman"/>
          <w:sz w:val="24"/>
          <w:szCs w:val="24"/>
        </w:rPr>
        <w:t>Strong understanding and hands-on experience in CRM</w:t>
      </w:r>
      <w:r>
        <w:rPr>
          <w:rFonts w:ascii="Times New Roman" w:hAnsi="Times New Roman" w:hint="default"/>
          <w:sz w:val="24"/>
          <w:szCs w:val="24"/>
          <w:lang w:val="en-US"/>
        </w:rPr>
        <w:t>2016 and associated applications.</w:t>
      </w:r>
    </w:p>
    <w:p w14:paraId="77E4A84E">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Reparation of Test cases, Executing Manual test cases and logging defects</w:t>
      </w:r>
      <w:r>
        <w:rPr>
          <w:rFonts w:ascii="Times New Roman" w:hAnsi="Times New Roman" w:hint="default"/>
          <w:sz w:val="24"/>
          <w:szCs w:val="24"/>
          <w:lang w:val="en-US"/>
        </w:rPr>
        <w:t>.</w:t>
      </w:r>
    </w:p>
    <w:p w14:paraId="0F620565">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Adhoc testing and User Interface portals testing.</w:t>
      </w:r>
    </w:p>
    <w:p w14:paraId="7563B629">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Worked on Agile environment with offshore teams syncing per time zones.</w:t>
      </w:r>
    </w:p>
    <w:p w14:paraId="420B72CF">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Documented software defects using Jira and reported defects in common tracker between the teams</w:t>
      </w:r>
    </w:p>
    <w:p w14:paraId="323F50B6">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Involved in program functionality output at every deployment batch.</w:t>
      </w:r>
    </w:p>
    <w:p w14:paraId="7C117404">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Re-testing of bug fixes and regression testing of existing functionality. Created functional flowcharts</w:t>
      </w:r>
    </w:p>
    <w:p w14:paraId="3F2AEA10">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Involved in actions, Business process flows and Business rules</w:t>
      </w:r>
      <w:r>
        <w:rPr>
          <w:rFonts w:ascii="Times New Roman" w:hAnsi="Times New Roman" w:hint="default"/>
          <w:sz w:val="24"/>
          <w:szCs w:val="24"/>
          <w:lang w:val="en-US"/>
        </w:rPr>
        <w:t>.</w:t>
      </w:r>
    </w:p>
    <w:p w14:paraId="4BE09601">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Preparation and Validation of test data</w:t>
      </w:r>
      <w:r>
        <w:rPr>
          <w:rFonts w:ascii="Times New Roman" w:hAnsi="Times New Roman" w:hint="default"/>
          <w:sz w:val="24"/>
          <w:szCs w:val="24"/>
          <w:lang w:val="en-US"/>
        </w:rPr>
        <w:t>.</w:t>
      </w:r>
    </w:p>
    <w:p w14:paraId="255307C3">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on different environments</w:t>
      </w:r>
      <w:r>
        <w:rPr>
          <w:rFonts w:ascii="Times New Roman" w:hAnsi="Times New Roman" w:hint="default"/>
          <w:sz w:val="24"/>
          <w:szCs w:val="24"/>
          <w:lang w:val="en-US"/>
        </w:rPr>
        <w:t>.</w:t>
      </w:r>
    </w:p>
    <w:p w14:paraId="11A08DE4">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Performed Test Execution and used Coded UI testing in previous project</w:t>
      </w:r>
      <w:r>
        <w:rPr>
          <w:rFonts w:ascii="Times New Roman" w:hAnsi="Times New Roman" w:hint="default"/>
          <w:sz w:val="24"/>
          <w:szCs w:val="24"/>
          <w:lang w:val="en-US"/>
        </w:rPr>
        <w:t>.</w:t>
      </w:r>
    </w:p>
    <w:p w14:paraId="3180466F">
      <w:pPr>
        <w:widowControl w:val="0"/>
        <w:numPr>
          <w:ilvl w:val="0"/>
          <w:numId w:val="4"/>
        </w:numPr>
        <w:suppressAutoHyphens/>
        <w:snapToGrid w:val="0"/>
        <w:ind w:right="-540"/>
        <w:jc w:val="both"/>
        <w:rPr>
          <w:rFonts w:ascii="Times New Roman" w:hAnsi="Times New Roman"/>
          <w:sz w:val="24"/>
          <w:szCs w:val="24"/>
        </w:rPr>
      </w:pPr>
      <w:r>
        <w:rPr>
          <w:rFonts w:ascii="Times New Roman" w:hAnsi="Times New Roman"/>
          <w:sz w:val="24"/>
          <w:szCs w:val="24"/>
        </w:rPr>
        <w:t>Analyzed code errors via backend</w:t>
      </w:r>
      <w:r>
        <w:rPr>
          <w:rFonts w:ascii="Times New Roman" w:hAnsi="Times New Roman" w:hint="default"/>
          <w:sz w:val="24"/>
          <w:szCs w:val="24"/>
          <w:lang w:val="en-US"/>
        </w:rPr>
        <w:t>.</w:t>
      </w:r>
    </w:p>
    <w:p w14:paraId="16EF86B3">
      <w:pPr>
        <w:pStyle w:val="NoSpacing"/>
        <w:jc w:val="both"/>
        <w:rPr>
          <w:rFonts w:ascii="Times New Roman" w:hAnsi="Times New Roman"/>
          <w:b/>
          <w:sz w:val="24"/>
          <w:szCs w:val="24"/>
        </w:rPr>
      </w:pPr>
    </w:p>
    <w:p w14:paraId="6B46355D">
      <w:pPr>
        <w:pStyle w:val="NoSpacing"/>
        <w:jc w:val="both"/>
        <w:rPr>
          <w:rFonts w:ascii="Times New Roman" w:hAnsi="Times New Roman"/>
          <w:b/>
          <w:sz w:val="24"/>
          <w:szCs w:val="24"/>
        </w:rPr>
      </w:pPr>
    </w:p>
    <w:p w14:paraId="62440547">
      <w:pPr>
        <w:pStyle w:val="NoSpacing"/>
        <w:tabs>
          <w:tab w:val="left" w:pos="90"/>
        </w:tabs>
        <w:jc w:val="both"/>
        <w:rPr>
          <w:rFonts w:ascii="Times New Roman" w:hAnsi="Times New Roman"/>
          <w:sz w:val="24"/>
          <w:szCs w:val="24"/>
        </w:rPr>
      </w:pPr>
      <w:r>
        <w:rPr>
          <w:rFonts w:ascii="Times New Roman" w:hAnsi="Times New Roman"/>
          <w:b/>
          <w:sz w:val="24"/>
          <w:szCs w:val="24"/>
        </w:rPr>
        <w:t xml:space="preserve">Project </w:t>
      </w:r>
      <w:r>
        <w:rPr>
          <w:rFonts w:ascii="Times New Roman" w:hAnsi="Times New Roman" w:hint="default"/>
          <w:b/>
          <w:sz w:val="24"/>
          <w:szCs w:val="24"/>
          <w:lang w:val="en-US"/>
        </w:rPr>
        <w:t>5</w:t>
      </w:r>
      <w:r>
        <w:rPr>
          <w:rFonts w:ascii="Times New Roman" w:hAnsi="Times New Roman"/>
          <w:sz w:val="24"/>
          <w:szCs w:val="24"/>
        </w:rPr>
        <w:tab/>
      </w:r>
      <w:r>
        <w:rPr>
          <w:rFonts w:ascii="Times New Roman" w:hAnsi="Times New Roman"/>
          <w:sz w:val="24"/>
          <w:szCs w:val="24"/>
        </w:rPr>
        <w:t xml:space="preserve">: </w:t>
      </w:r>
      <w:r>
        <w:rPr>
          <w:rFonts w:ascii="Times New Roman" w:hAnsi="Times New Roman"/>
          <w:b/>
          <w:sz w:val="24"/>
          <w:szCs w:val="24"/>
        </w:rPr>
        <w:t>Sylvan Learning,Inc</w:t>
      </w:r>
      <w:r>
        <w:rPr>
          <w:rFonts w:ascii="Times New Roman" w:hAnsi="Times New Roman"/>
          <w:sz w:val="24"/>
          <w:szCs w:val="24"/>
        </w:rPr>
        <w:t xml:space="preserve"> (Sylvan Learning Corporation)</w:t>
      </w:r>
    </w:p>
    <w:p w14:paraId="23A31CF1">
      <w:pPr>
        <w:pStyle w:val="NoSpacing"/>
        <w:tabs>
          <w:tab w:val="left" w:pos="90"/>
        </w:tabs>
        <w:jc w:val="both"/>
        <w:rPr>
          <w:rFonts w:ascii="Times New Roman" w:hAnsi="Times New Roman" w:hint="default"/>
          <w:sz w:val="24"/>
          <w:szCs w:val="24"/>
          <w:lang w:val="en-US"/>
        </w:rPr>
      </w:pPr>
      <w:r>
        <w:rPr>
          <w:rFonts w:ascii="Times New Roman" w:hAnsi="Times New Roman" w:hint="default"/>
          <w:b/>
          <w:bCs/>
          <w:sz w:val="24"/>
          <w:szCs w:val="24"/>
          <w:lang w:val="en-US"/>
        </w:rPr>
        <w:t xml:space="preserve">Duration         </w:t>
      </w:r>
      <w:r>
        <w:rPr>
          <w:rFonts w:ascii="Times New Roman" w:hAnsi="Times New Roman" w:hint="default"/>
          <w:sz w:val="24"/>
          <w:szCs w:val="24"/>
          <w:lang w:val="en-US"/>
        </w:rPr>
        <w:t>: 6 Months</w:t>
      </w:r>
    </w:p>
    <w:p w14:paraId="61EDB44D">
      <w:pPr>
        <w:pStyle w:val="NoSpacing"/>
        <w:jc w:val="both"/>
        <w:rPr>
          <w:rFonts w:ascii="Times New Roman" w:hAnsi="Times New Roman"/>
          <w:sz w:val="24"/>
          <w:szCs w:val="24"/>
        </w:rPr>
      </w:pPr>
      <w:r>
        <w:rPr>
          <w:rFonts w:ascii="Times New Roman" w:hAnsi="Times New Roman"/>
          <w:b/>
          <w:sz w:val="24"/>
          <w:szCs w:val="24"/>
        </w:rPr>
        <w:t>Client</w:t>
      </w: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Sylvan Learning Educate,Inc. Bellevue,WA</w:t>
      </w:r>
    </w:p>
    <w:p w14:paraId="58384A62">
      <w:pPr>
        <w:pStyle w:val="NoSpacing"/>
        <w:jc w:val="both"/>
        <w:rPr>
          <w:rFonts w:ascii="Times New Roman" w:hAnsi="Times New Roman"/>
          <w:sz w:val="24"/>
          <w:szCs w:val="24"/>
        </w:rPr>
      </w:pPr>
      <w:r>
        <w:rPr>
          <w:rFonts w:ascii="Times New Roman" w:hAnsi="Times New Roman"/>
          <w:b/>
          <w:sz w:val="24"/>
          <w:szCs w:val="24"/>
        </w:rPr>
        <w:t>Environment</w:t>
      </w:r>
      <w:r>
        <w:rPr>
          <w:rFonts w:ascii="Times New Roman" w:hAnsi="Times New Roman"/>
          <w:sz w:val="24"/>
          <w:szCs w:val="24"/>
        </w:rPr>
        <w:t xml:space="preserve"> : Microsoft Dynamics CRM </w:t>
      </w:r>
      <w:r>
        <w:rPr>
          <w:rFonts w:ascii="Times New Roman" w:hAnsi="Times New Roman" w:hint="default"/>
          <w:sz w:val="24"/>
          <w:szCs w:val="24"/>
          <w:lang w:val="en-US"/>
        </w:rPr>
        <w:t>2016</w:t>
      </w:r>
      <w:r>
        <w:rPr>
          <w:rFonts w:ascii="Times New Roman" w:hAnsi="Times New Roman"/>
          <w:sz w:val="24"/>
          <w:szCs w:val="24"/>
        </w:rPr>
        <w:t>, SQL Server,C#,ASP.NET,SSRS,SSIS</w:t>
      </w:r>
    </w:p>
    <w:p w14:paraId="58D21926">
      <w:pPr>
        <w:pStyle w:val="NoSpacing"/>
        <w:jc w:val="both"/>
        <w:rPr>
          <w:rFonts w:ascii="Times New Roman" w:hAnsi="Times New Roman" w:hint="default"/>
          <w:sz w:val="24"/>
          <w:szCs w:val="24"/>
          <w:lang w:val="en-US"/>
        </w:rPr>
      </w:pPr>
      <w:r>
        <w:rPr>
          <w:rFonts w:ascii="Times New Roman" w:hAnsi="Times New Roman" w:hint="default"/>
          <w:b/>
          <w:bCs/>
          <w:sz w:val="24"/>
          <w:szCs w:val="24"/>
          <w:lang w:val="en-US"/>
        </w:rPr>
        <w:t xml:space="preserve">Technology     </w:t>
      </w:r>
      <w:r>
        <w:rPr>
          <w:rFonts w:ascii="Times New Roman" w:hAnsi="Times New Roman" w:hint="default"/>
          <w:sz w:val="24"/>
          <w:szCs w:val="24"/>
          <w:lang w:val="en-US"/>
        </w:rPr>
        <w:t>: CRM, JIRA, SSIS</w:t>
      </w:r>
    </w:p>
    <w:p w14:paraId="79FD029F">
      <w:pPr>
        <w:pStyle w:val="NoSpacing"/>
        <w:jc w:val="both"/>
        <w:rPr>
          <w:rFonts w:ascii="Times New Roman" w:hAnsi="Times New Roman"/>
          <w:b/>
          <w:sz w:val="24"/>
          <w:szCs w:val="24"/>
        </w:rPr>
      </w:pPr>
      <w:r>
        <w:rPr>
          <w:rFonts w:ascii="Times New Roman" w:hAnsi="Times New Roman"/>
          <w:b/>
          <w:sz w:val="24"/>
          <w:szCs w:val="24"/>
        </w:rPr>
        <w:t>Role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Associate Consultant</w:t>
      </w:r>
    </w:p>
    <w:p w14:paraId="6715CFA3">
      <w:pPr>
        <w:pStyle w:val="NoSpacing"/>
        <w:jc w:val="both"/>
        <w:rPr>
          <w:rFonts w:ascii="Times New Roman" w:hAnsi="Times New Roman"/>
          <w:sz w:val="24"/>
          <w:szCs w:val="24"/>
        </w:rPr>
      </w:pPr>
    </w:p>
    <w:p w14:paraId="16DC8527">
      <w:pPr>
        <w:tabs>
          <w:tab w:val="left" w:pos="2160"/>
        </w:tabs>
        <w:rPr>
          <w:rFonts w:ascii="Times New Roman" w:hAnsi="Times New Roman"/>
          <w:b/>
          <w:sz w:val="24"/>
          <w:szCs w:val="24"/>
        </w:rPr>
      </w:pPr>
      <w:r>
        <w:rPr>
          <w:rFonts w:ascii="Times New Roman" w:hAnsi="Times New Roman"/>
          <w:b/>
          <w:sz w:val="24"/>
          <w:szCs w:val="24"/>
        </w:rPr>
        <w:t>Description:</w:t>
      </w:r>
    </w:p>
    <w:p w14:paraId="47108751">
      <w:pPr>
        <w:ind w:left="720"/>
        <w:jc w:val="both"/>
        <w:rPr>
          <w:rFonts w:ascii="Times New Roman" w:hAnsi="Times New Roman"/>
          <w:b/>
          <w:color w:val="auto"/>
          <w:sz w:val="24"/>
          <w:szCs w:val="24"/>
        </w:rPr>
      </w:pPr>
      <w:r>
        <w:rPr>
          <w:rFonts w:ascii="Times New Roman" w:hAnsi="Times New Roman"/>
          <w:sz w:val="24"/>
          <w:szCs w:val="24"/>
        </w:rPr>
        <w:t xml:space="preserve">            Sylvan Learning, Inc. Consists of franchised and corporate supplemental learning centers which provide personalized instruction in reading,writing,mathematics,study skills,homework support,and test preparation for college entrance and state exams. And deeply committed to our MISSION STATEMENT. To be the leading provider of pre-K through 12 th grade supplemental education services to families and to make a difference in childern’s lives by helping them discover the joy of learning. Sylvan Learning center in schereville won a national company-wide awards for most improved in revenue between 2015 and 2016.</w:t>
      </w:r>
    </w:p>
    <w:p w14:paraId="66F16E98">
      <w:pPr>
        <w:pStyle w:val="NoSpacing"/>
        <w:jc w:val="both"/>
        <w:rPr>
          <w:rFonts w:ascii="Times New Roman" w:hAnsi="Times New Roman"/>
          <w:b/>
          <w:color w:val="auto"/>
          <w:sz w:val="24"/>
          <w:szCs w:val="24"/>
        </w:rPr>
      </w:pPr>
    </w:p>
    <w:p w14:paraId="0D99F3DF">
      <w:pPr>
        <w:pStyle w:val="NoSpacing"/>
        <w:jc w:val="both"/>
        <w:rPr>
          <w:rFonts w:ascii="Times New Roman" w:hAnsi="Times New Roman"/>
          <w:b/>
          <w:color w:val="auto"/>
          <w:sz w:val="24"/>
          <w:szCs w:val="24"/>
        </w:rPr>
      </w:pPr>
      <w:r>
        <w:rPr>
          <w:rFonts w:ascii="Times New Roman" w:hAnsi="Times New Roman"/>
          <w:b/>
          <w:color w:val="auto"/>
          <w:sz w:val="24"/>
          <w:szCs w:val="24"/>
        </w:rPr>
        <w:t xml:space="preserve"> </w:t>
      </w:r>
    </w:p>
    <w:p w14:paraId="64CD5F5E">
      <w:pPr>
        <w:pStyle w:val="NoSpacing"/>
        <w:jc w:val="both"/>
        <w:rPr>
          <w:rFonts w:ascii="Times New Roman" w:hAnsi="Times New Roman"/>
          <w:b/>
          <w:color w:val="auto"/>
          <w:sz w:val="24"/>
          <w:szCs w:val="24"/>
        </w:rPr>
      </w:pPr>
      <w:r>
        <w:rPr>
          <w:rFonts w:ascii="Times New Roman" w:hAnsi="Times New Roman"/>
          <w:b/>
          <w:color w:val="auto"/>
          <w:sz w:val="24"/>
          <w:szCs w:val="24"/>
        </w:rPr>
        <w:t xml:space="preserve">Responsibilities: </w:t>
      </w:r>
    </w:p>
    <w:p w14:paraId="373A85DF">
      <w:pPr>
        <w:pStyle w:val="NoSpacing"/>
        <w:jc w:val="both"/>
        <w:rPr>
          <w:rFonts w:ascii="Times New Roman" w:hAnsi="Times New Roman"/>
          <w:b/>
          <w:color w:val="auto"/>
          <w:sz w:val="24"/>
          <w:szCs w:val="24"/>
        </w:rPr>
      </w:pPr>
    </w:p>
    <w:p w14:paraId="155E42F1">
      <w:pPr>
        <w:pStyle w:val="NoSpacing"/>
        <w:numPr>
          <w:ilvl w:val="0"/>
          <w:numId w:val="4"/>
        </w:numPr>
        <w:jc w:val="both"/>
        <w:rPr>
          <w:rFonts w:ascii="Times New Roman" w:hAnsi="Times New Roman"/>
          <w:b/>
          <w:color w:val="auto"/>
          <w:sz w:val="24"/>
          <w:szCs w:val="24"/>
        </w:rPr>
      </w:pPr>
      <w:r>
        <w:rPr>
          <w:rFonts w:ascii="Times New Roman" w:hAnsi="Times New Roman" w:hint="default"/>
          <w:sz w:val="24"/>
          <w:szCs w:val="24"/>
          <w:lang w:val="en-US"/>
        </w:rPr>
        <w:t xml:space="preserve">Tested the </w:t>
      </w:r>
      <w:r>
        <w:rPr>
          <w:rFonts w:ascii="Times New Roman" w:hAnsi="Times New Roman"/>
          <w:sz w:val="24"/>
          <w:szCs w:val="24"/>
        </w:rPr>
        <w:t>CRM</w:t>
      </w:r>
      <w:r>
        <w:rPr>
          <w:rFonts w:ascii="Times New Roman" w:hAnsi="Times New Roman" w:hint="default"/>
          <w:sz w:val="24"/>
          <w:szCs w:val="24"/>
          <w:lang w:val="en-US"/>
        </w:rPr>
        <w:t>2016</w:t>
      </w:r>
      <w:r>
        <w:rPr>
          <w:rFonts w:ascii="Times New Roman" w:hAnsi="Times New Roman"/>
          <w:sz w:val="24"/>
          <w:szCs w:val="24"/>
        </w:rPr>
        <w:t xml:space="preserve"> customizing, and implementing Microsoft Dynamics</w:t>
      </w:r>
      <w:r>
        <w:rPr>
          <w:rFonts w:ascii="Times New Roman" w:hAnsi="Times New Roman"/>
          <w:sz w:val="24"/>
          <w:szCs w:val="24"/>
          <w:shd w:val="clear" w:color="auto" w:fill="FFFFFF"/>
        </w:rPr>
        <w:t>. </w:t>
      </w:r>
    </w:p>
    <w:p w14:paraId="293F7F08">
      <w:pPr>
        <w:numPr>
          <w:ilvl w:val="0"/>
          <w:numId w:val="7"/>
        </w:numPr>
        <w:rPr>
          <w:rFonts w:ascii="Times New Roman" w:hAnsi="Times New Roman"/>
          <w:sz w:val="24"/>
          <w:szCs w:val="24"/>
        </w:rPr>
      </w:pPr>
      <w:r>
        <w:rPr>
          <w:rFonts w:ascii="Times New Roman" w:hAnsi="Times New Roman"/>
          <w:sz w:val="24"/>
          <w:szCs w:val="24"/>
        </w:rPr>
        <w:t>Understanding Business requirements and aligned myself to the agile process.</w:t>
      </w:r>
    </w:p>
    <w:p w14:paraId="1ACF0D45">
      <w:pPr>
        <w:numPr>
          <w:ilvl w:val="0"/>
          <w:numId w:val="7"/>
        </w:numPr>
        <w:rPr>
          <w:rFonts w:ascii="Times New Roman" w:hAnsi="Times New Roman"/>
          <w:sz w:val="24"/>
          <w:szCs w:val="24"/>
        </w:rPr>
      </w:pPr>
      <w:r>
        <w:rPr>
          <w:rFonts w:ascii="Times New Roman" w:hAnsi="Times New Roman" w:hint="default"/>
          <w:sz w:val="24"/>
          <w:szCs w:val="24"/>
          <w:lang w:val="en-US"/>
        </w:rPr>
        <w:t xml:space="preserve">Tested the </w:t>
      </w:r>
      <w:r>
        <w:rPr>
          <w:rFonts w:ascii="Times New Roman" w:hAnsi="Times New Roman"/>
          <w:sz w:val="24"/>
          <w:szCs w:val="24"/>
        </w:rPr>
        <w:t>Security Matrix &amp; Field Level Security.</w:t>
      </w:r>
    </w:p>
    <w:p w14:paraId="3E1AEA00">
      <w:pPr>
        <w:numPr>
          <w:ilvl w:val="0"/>
          <w:numId w:val="7"/>
        </w:numPr>
        <w:rPr>
          <w:rFonts w:ascii="Times New Roman" w:hAnsi="Times New Roman"/>
          <w:sz w:val="24"/>
          <w:szCs w:val="24"/>
        </w:rPr>
      </w:pPr>
      <w:r>
        <w:rPr>
          <w:rFonts w:ascii="Times New Roman" w:hAnsi="Times New Roman"/>
          <w:sz w:val="24"/>
          <w:szCs w:val="24"/>
        </w:rPr>
        <w:t>Created Entities, Views, Forms, Email Notifications, User Configurations</w:t>
      </w:r>
    </w:p>
    <w:p w14:paraId="3883986F">
      <w:pPr>
        <w:widowControl w:val="0"/>
        <w:numPr>
          <w:ilvl w:val="0"/>
          <w:numId w:val="8"/>
        </w:numPr>
        <w:suppressAutoHyphens/>
        <w:snapToGrid w:val="0"/>
        <w:ind w:right="-540"/>
        <w:jc w:val="both"/>
        <w:rPr>
          <w:rFonts w:ascii="Times New Roman" w:hAnsi="Times New Roman"/>
          <w:sz w:val="24"/>
          <w:szCs w:val="24"/>
        </w:rPr>
      </w:pPr>
      <w:r>
        <w:rPr>
          <w:rFonts w:ascii="Times New Roman" w:hAnsi="Times New Roman"/>
          <w:sz w:val="24"/>
          <w:szCs w:val="24"/>
        </w:rPr>
        <w:t>Wrote functional requirements</w:t>
      </w:r>
    </w:p>
    <w:p w14:paraId="16B357AD">
      <w:pPr>
        <w:widowControl w:val="0"/>
        <w:numPr>
          <w:ilvl w:val="0"/>
          <w:numId w:val="8"/>
        </w:numPr>
        <w:suppressAutoHyphens/>
        <w:snapToGrid w:val="0"/>
        <w:ind w:right="-540"/>
        <w:jc w:val="both"/>
        <w:rPr>
          <w:rFonts w:ascii="Times New Roman" w:hAnsi="Times New Roman"/>
          <w:sz w:val="24"/>
          <w:szCs w:val="24"/>
        </w:rPr>
      </w:pPr>
      <w:r>
        <w:rPr>
          <w:rFonts w:ascii="Times New Roman" w:hAnsi="Times New Roman"/>
          <w:sz w:val="24"/>
          <w:szCs w:val="24"/>
        </w:rPr>
        <w:t>Strong verbal and written communication skills</w:t>
      </w:r>
    </w:p>
    <w:p w14:paraId="7773C5BC">
      <w:pPr>
        <w:widowControl w:val="0"/>
        <w:numPr>
          <w:ilvl w:val="0"/>
          <w:numId w:val="8"/>
        </w:numPr>
        <w:suppressAutoHyphens/>
        <w:snapToGrid w:val="0"/>
        <w:ind w:right="-540"/>
        <w:jc w:val="both"/>
        <w:rPr>
          <w:rFonts w:ascii="Times New Roman" w:hAnsi="Times New Roman"/>
          <w:sz w:val="24"/>
          <w:szCs w:val="24"/>
        </w:rPr>
      </w:pPr>
      <w:r>
        <w:rPr>
          <w:rFonts w:ascii="Times New Roman" w:hAnsi="Times New Roman"/>
          <w:sz w:val="24"/>
          <w:szCs w:val="24"/>
        </w:rPr>
        <w:t>Created functional flowcharts</w:t>
      </w:r>
    </w:p>
    <w:p w14:paraId="49373D66">
      <w:pPr>
        <w:widowControl w:val="0"/>
        <w:numPr>
          <w:ilvl w:val="0"/>
          <w:numId w:val="8"/>
        </w:numPr>
        <w:suppressAutoHyphens/>
        <w:snapToGrid w:val="0"/>
        <w:ind w:right="-540"/>
        <w:jc w:val="both"/>
        <w:rPr>
          <w:rFonts w:ascii="Times New Roman" w:hAnsi="Times New Roman"/>
          <w:sz w:val="24"/>
          <w:szCs w:val="24"/>
        </w:rPr>
      </w:pPr>
      <w:r>
        <w:rPr>
          <w:rFonts w:ascii="Times New Roman" w:hAnsi="Times New Roman" w:hint="default"/>
          <w:sz w:val="24"/>
          <w:szCs w:val="24"/>
          <w:lang w:val="en-US"/>
        </w:rPr>
        <w:t xml:space="preserve">Tested the </w:t>
      </w:r>
      <w:r>
        <w:rPr>
          <w:rFonts w:ascii="Times New Roman" w:hAnsi="Times New Roman"/>
          <w:sz w:val="24"/>
          <w:szCs w:val="24"/>
        </w:rPr>
        <w:t>actions, Business process flows and Business rules</w:t>
      </w:r>
    </w:p>
    <w:p w14:paraId="5B5DC72A">
      <w:pPr>
        <w:widowControl w:val="0"/>
        <w:numPr>
          <w:ilvl w:val="0"/>
          <w:numId w:val="8"/>
        </w:numPr>
        <w:suppressAutoHyphens/>
        <w:snapToGrid w:val="0"/>
        <w:ind w:right="-540"/>
        <w:jc w:val="both"/>
        <w:rPr>
          <w:rFonts w:ascii="Times New Roman" w:hAnsi="Times New Roman"/>
          <w:sz w:val="24"/>
          <w:szCs w:val="24"/>
        </w:rPr>
      </w:pPr>
      <w:r>
        <w:rPr>
          <w:rFonts w:ascii="Times New Roman" w:hAnsi="Times New Roman"/>
          <w:sz w:val="24"/>
          <w:szCs w:val="24"/>
        </w:rPr>
        <w:t>Preparation and Validation of test data</w:t>
      </w:r>
    </w:p>
    <w:p w14:paraId="7A74F7C1">
      <w:pPr>
        <w:widowControl w:val="0"/>
        <w:numPr>
          <w:ilvl w:val="0"/>
          <w:numId w:val="8"/>
        </w:numPr>
        <w:suppressAutoHyphens/>
        <w:snapToGrid w:val="0"/>
        <w:ind w:right="-540"/>
        <w:jc w:val="both"/>
        <w:rPr>
          <w:rFonts w:ascii="Times New Roman" w:hAnsi="Times New Roman"/>
          <w:sz w:val="24"/>
          <w:szCs w:val="24"/>
        </w:rPr>
      </w:pPr>
      <w:r>
        <w:rPr>
          <w:rFonts w:ascii="Times New Roman" w:hAnsi="Times New Roman"/>
          <w:sz w:val="24"/>
          <w:szCs w:val="24"/>
        </w:rPr>
        <w:t>Performed functional testing on different environments</w:t>
      </w:r>
    </w:p>
    <w:p w14:paraId="2BBFF95B">
      <w:pPr>
        <w:widowControl w:val="0"/>
        <w:numPr>
          <w:ilvl w:val="0"/>
          <w:numId w:val="8"/>
        </w:numPr>
        <w:suppressAutoHyphens/>
        <w:snapToGrid w:val="0"/>
        <w:ind w:right="-540"/>
        <w:jc w:val="both"/>
        <w:rPr>
          <w:rFonts w:ascii="Times New Roman" w:hAnsi="Times New Roman"/>
          <w:sz w:val="24"/>
          <w:szCs w:val="24"/>
        </w:rPr>
      </w:pPr>
      <w:r>
        <w:rPr>
          <w:rFonts w:ascii="Times New Roman" w:hAnsi="Times New Roman"/>
          <w:sz w:val="24"/>
          <w:szCs w:val="24"/>
        </w:rPr>
        <w:t>Performed Test Execution and used Coded UI testing in previous project</w:t>
      </w:r>
    </w:p>
    <w:p w14:paraId="1F2401E2">
      <w:pPr>
        <w:widowControl w:val="0"/>
        <w:numPr>
          <w:ilvl w:val="0"/>
          <w:numId w:val="8"/>
        </w:numPr>
        <w:suppressAutoHyphens/>
        <w:snapToGrid w:val="0"/>
        <w:ind w:right="-540"/>
        <w:jc w:val="both"/>
        <w:rPr>
          <w:rFonts w:ascii="Times New Roman" w:hAnsi="Times New Roman"/>
          <w:sz w:val="24"/>
          <w:szCs w:val="24"/>
        </w:rPr>
      </w:pPr>
      <w:r>
        <w:rPr>
          <w:rFonts w:ascii="Times New Roman" w:hAnsi="Times New Roman"/>
          <w:sz w:val="24"/>
          <w:szCs w:val="24"/>
        </w:rPr>
        <w:t>Analyzed code errors via backend</w:t>
      </w:r>
    </w:p>
    <w:p w14:paraId="1A21499B">
      <w:pPr>
        <w:rPr>
          <w:rFonts w:ascii="Times New Roman" w:hAnsi="Times New Roman"/>
          <w:sz w:val="24"/>
          <w:szCs w:val="24"/>
        </w:rPr>
      </w:pPr>
    </w:p>
    <w:p w14:paraId="6425BA4F">
      <w:pPr>
        <w:rPr>
          <w:rFonts w:ascii="Times New Roman" w:hAnsi="Times New Roman"/>
          <w:b/>
          <w:bCs/>
          <w:sz w:val="24"/>
          <w:szCs w:val="24"/>
          <w:u w:val="single"/>
        </w:rPr>
      </w:pPr>
    </w:p>
    <w:p w14:paraId="656CFB2D">
      <w:pPr>
        <w:pStyle w:val="NoSpacing"/>
        <w:jc w:val="both"/>
        <w:rPr>
          <w:rFonts w:ascii="Times New Roman" w:hAnsi="Times New Roman"/>
          <w:sz w:val="24"/>
          <w:szCs w:val="24"/>
        </w:rPr>
      </w:pPr>
      <w:r>
        <w:rPr>
          <w:rFonts w:ascii="Times New Roman" w:hAnsi="Times New Roman"/>
          <w:b/>
          <w:sz w:val="24"/>
          <w:szCs w:val="24"/>
        </w:rPr>
        <w:t xml:space="preserve">Project </w:t>
      </w:r>
      <w:r>
        <w:rPr>
          <w:rFonts w:ascii="Times New Roman" w:hAnsi="Times New Roman" w:hint="default"/>
          <w:b/>
          <w:sz w:val="24"/>
          <w:szCs w:val="24"/>
          <w:lang w:val="en-US"/>
        </w:rPr>
        <w:t>6</w:t>
      </w:r>
      <w:r>
        <w:rPr>
          <w:rFonts w:ascii="Times New Roman" w:hAnsi="Times New Roman"/>
          <w:sz w:val="24"/>
          <w:szCs w:val="24"/>
        </w:rPr>
        <w:tab/>
      </w:r>
      <w:r>
        <w:rPr>
          <w:rFonts w:ascii="Times New Roman" w:hAnsi="Times New Roman"/>
          <w:sz w:val="24"/>
          <w:szCs w:val="24"/>
        </w:rPr>
        <w:t xml:space="preserve">: </w:t>
      </w:r>
      <w:r>
        <w:rPr>
          <w:rFonts w:ascii="Times New Roman" w:hAnsi="Times New Roman"/>
          <w:b/>
          <w:sz w:val="24"/>
          <w:szCs w:val="24"/>
        </w:rPr>
        <w:t>Emergency Resource Request System</w:t>
      </w:r>
      <w:r>
        <w:rPr>
          <w:rFonts w:ascii="Times New Roman" w:hAnsi="Times New Roman"/>
          <w:sz w:val="24"/>
          <w:szCs w:val="24"/>
        </w:rPr>
        <w:t xml:space="preserve"> (ERRS)</w:t>
      </w:r>
    </w:p>
    <w:p w14:paraId="0ABAD727">
      <w:pPr>
        <w:pStyle w:val="NoSpacing"/>
        <w:tabs>
          <w:tab w:val="left" w:pos="90"/>
        </w:tabs>
        <w:jc w:val="both"/>
        <w:rPr>
          <w:rFonts w:ascii="Times New Roman" w:hAnsi="Times New Roman" w:hint="default"/>
          <w:sz w:val="24"/>
          <w:szCs w:val="24"/>
          <w:lang w:val="en-US"/>
        </w:rPr>
      </w:pPr>
      <w:r>
        <w:rPr>
          <w:rFonts w:ascii="Times New Roman" w:hAnsi="Times New Roman" w:hint="default"/>
          <w:b/>
          <w:bCs/>
          <w:sz w:val="24"/>
          <w:szCs w:val="24"/>
          <w:lang w:val="en-US"/>
        </w:rPr>
        <w:t xml:space="preserve">Duration         </w:t>
      </w:r>
      <w:r>
        <w:rPr>
          <w:rFonts w:ascii="Times New Roman" w:hAnsi="Times New Roman" w:hint="default"/>
          <w:sz w:val="24"/>
          <w:szCs w:val="24"/>
          <w:lang w:val="en-US"/>
        </w:rPr>
        <w:t xml:space="preserve">: </w:t>
      </w:r>
      <w:r>
        <w:rPr>
          <w:rFonts w:ascii="Times New Roman" w:hAnsi="Times New Roman" w:hint="default"/>
          <w:b/>
          <w:bCs/>
          <w:sz w:val="24"/>
          <w:szCs w:val="24"/>
          <w:lang w:val="en-US"/>
        </w:rPr>
        <w:t>8 Months</w:t>
      </w:r>
    </w:p>
    <w:p w14:paraId="3C10A1ED">
      <w:pPr>
        <w:pStyle w:val="NoSpacing"/>
        <w:jc w:val="both"/>
        <w:rPr>
          <w:rFonts w:ascii="Times New Roman" w:hAnsi="Times New Roman"/>
          <w:sz w:val="24"/>
          <w:szCs w:val="24"/>
        </w:rPr>
      </w:pPr>
      <w:r>
        <w:rPr>
          <w:rFonts w:ascii="Times New Roman" w:hAnsi="Times New Roman"/>
          <w:b/>
          <w:sz w:val="24"/>
          <w:szCs w:val="24"/>
        </w:rPr>
        <w:t>Client</w:t>
      </w: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Department Of Health US</w:t>
      </w:r>
    </w:p>
    <w:p w14:paraId="638F4BBD">
      <w:pPr>
        <w:pStyle w:val="NoSpacing"/>
        <w:jc w:val="both"/>
        <w:rPr>
          <w:rFonts w:ascii="Times New Roman" w:hAnsi="Times New Roman"/>
          <w:sz w:val="24"/>
          <w:szCs w:val="24"/>
        </w:rPr>
      </w:pPr>
      <w:r>
        <w:rPr>
          <w:rFonts w:ascii="Times New Roman" w:hAnsi="Times New Roman"/>
          <w:b/>
          <w:sz w:val="24"/>
          <w:szCs w:val="24"/>
        </w:rPr>
        <w:t>Environment</w:t>
      </w:r>
      <w:r>
        <w:rPr>
          <w:rFonts w:ascii="Times New Roman" w:hAnsi="Times New Roman"/>
          <w:sz w:val="24"/>
          <w:szCs w:val="24"/>
        </w:rPr>
        <w:tab/>
      </w:r>
      <w:r>
        <w:rPr>
          <w:rFonts w:ascii="Times New Roman" w:hAnsi="Times New Roman"/>
          <w:sz w:val="24"/>
          <w:szCs w:val="24"/>
        </w:rPr>
        <w:t>: Microsoft Dynamics CRM 2015 Online, SQL Server,C#,ASP.NET,Java Script</w:t>
      </w:r>
    </w:p>
    <w:p w14:paraId="411BA423">
      <w:pPr>
        <w:pStyle w:val="NoSpacing"/>
        <w:jc w:val="both"/>
        <w:rPr>
          <w:rFonts w:ascii="Times New Roman" w:hAnsi="Times New Roman" w:hint="default"/>
          <w:sz w:val="24"/>
          <w:szCs w:val="24"/>
          <w:lang w:val="en-US"/>
        </w:rPr>
      </w:pPr>
      <w:r>
        <w:rPr>
          <w:rFonts w:ascii="Times New Roman" w:hAnsi="Times New Roman" w:hint="default"/>
          <w:b/>
          <w:bCs/>
          <w:sz w:val="24"/>
          <w:szCs w:val="24"/>
          <w:lang w:val="en-US"/>
        </w:rPr>
        <w:t xml:space="preserve">Technology     </w:t>
      </w:r>
      <w:r>
        <w:rPr>
          <w:rFonts w:ascii="Times New Roman" w:hAnsi="Times New Roman" w:hint="default"/>
          <w:sz w:val="24"/>
          <w:szCs w:val="24"/>
          <w:lang w:val="en-US"/>
        </w:rPr>
        <w:t>: CRM, ADO, F&amp;O</w:t>
      </w:r>
    </w:p>
    <w:p w14:paraId="40DC0249">
      <w:pPr>
        <w:pStyle w:val="NoSpacing"/>
        <w:jc w:val="both"/>
        <w:rPr>
          <w:rFonts w:ascii="Times New Roman" w:hAnsi="Times New Roman"/>
          <w:b/>
          <w:sz w:val="24"/>
          <w:szCs w:val="24"/>
        </w:rPr>
      </w:pPr>
      <w:r>
        <w:rPr>
          <w:rFonts w:ascii="Times New Roman" w:hAnsi="Times New Roman"/>
          <w:b/>
          <w:sz w:val="24"/>
          <w:szCs w:val="24"/>
        </w:rPr>
        <w:t>Role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Associate Consultant</w:t>
      </w:r>
    </w:p>
    <w:p w14:paraId="400DC7AD">
      <w:pPr>
        <w:tabs>
          <w:tab w:val="left" w:pos="2160"/>
        </w:tabs>
        <w:rPr>
          <w:rFonts w:ascii="Times New Roman" w:hAnsi="Times New Roman"/>
          <w:b/>
          <w:sz w:val="24"/>
          <w:szCs w:val="24"/>
        </w:rPr>
      </w:pPr>
    </w:p>
    <w:p w14:paraId="5FB0918D">
      <w:pPr>
        <w:tabs>
          <w:tab w:val="left" w:pos="2160"/>
        </w:tabs>
        <w:rPr>
          <w:rFonts w:ascii="Times New Roman" w:hAnsi="Times New Roman"/>
          <w:b/>
          <w:sz w:val="24"/>
          <w:szCs w:val="24"/>
        </w:rPr>
      </w:pPr>
      <w:r>
        <w:rPr>
          <w:rFonts w:ascii="Times New Roman" w:hAnsi="Times New Roman"/>
          <w:b/>
          <w:sz w:val="24"/>
          <w:szCs w:val="24"/>
        </w:rPr>
        <w:t>Description:</w:t>
      </w:r>
    </w:p>
    <w:p w14:paraId="4BA37D58">
      <w:pPr>
        <w:tabs>
          <w:tab w:val="left" w:pos="8280"/>
        </w:tabs>
        <w:rPr>
          <w:rFonts w:ascii="Times New Roman" w:hAnsi="Times New Roman"/>
          <w:b/>
          <w:sz w:val="24"/>
          <w:szCs w:val="24"/>
        </w:rPr>
      </w:pPr>
      <w:r>
        <w:rPr>
          <w:rFonts w:ascii="Times New Roman" w:hAnsi="Times New Roman"/>
          <w:b/>
          <w:sz w:val="24"/>
          <w:szCs w:val="24"/>
        </w:rPr>
        <w:tab/>
      </w:r>
    </w:p>
    <w:p w14:paraId="0798A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432"/>
        <w:jc w:val="both"/>
        <w:rPr>
          <w:rFonts w:ascii="Times New Roman" w:eastAsia="Calibri" w:hAnsi="Times New Roman"/>
          <w:sz w:val="24"/>
          <w:szCs w:val="24"/>
        </w:rPr>
      </w:pPr>
      <w:r>
        <w:rPr>
          <w:rFonts w:ascii="Times New Roman" w:hAnsi="Times New Roman"/>
          <w:b/>
          <w:sz w:val="24"/>
          <w:szCs w:val="24"/>
        </w:rPr>
        <w:t xml:space="preserve">          </w:t>
      </w:r>
      <w:r>
        <w:rPr>
          <w:rFonts w:ascii="Times New Roman" w:eastAsia="Calibri" w:hAnsi="Times New Roman"/>
          <w:sz w:val="24"/>
          <w:szCs w:val="24"/>
        </w:rPr>
        <w:t xml:space="preserve">Emergency Resource Request System includes developing Resource Request tracking system for emergency incidents. Current process is paper based originated from Section desk officer which obtains all required approvals from DOHMH logistics and fulfilled to the requester. </w:t>
      </w:r>
    </w:p>
    <w:p w14:paraId="4BF6E4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432"/>
        <w:jc w:val="both"/>
        <w:rPr>
          <w:rFonts w:ascii="Times New Roman" w:eastAsia="Calibri" w:hAnsi="Times New Roman"/>
          <w:sz w:val="24"/>
          <w:szCs w:val="24"/>
        </w:rPr>
      </w:pPr>
      <w:r>
        <w:rPr>
          <w:rFonts w:ascii="Times New Roman" w:eastAsia="Calibri" w:hAnsi="Times New Roman"/>
          <w:sz w:val="24"/>
          <w:szCs w:val="24"/>
        </w:rPr>
        <w:t>This project will use the CRM platform to build the application. System will include three Steps work flow from Section Desk Officer to Planning Unit and to DOHMH logistics for the fulfilment. A request which is related to Staffing is considered as staffing request. Section Desk Officer will submit this request in ERRS System, on behalf of the requesters. In this form SDO will submit the Requester details and Staff Details.</w:t>
      </w:r>
    </w:p>
    <w:p w14:paraId="67435864">
      <w:pPr>
        <w:pStyle w:val="Normal1"/>
        <w:spacing w:after="0" w:line="240" w:lineRule="auto"/>
        <w:ind w:left="720"/>
        <w:rPr>
          <w:rFonts w:ascii="Times New Roman" w:hAnsi="Times New Roman" w:cs="Times New Roman"/>
          <w:sz w:val="24"/>
          <w:szCs w:val="24"/>
        </w:rPr>
      </w:pPr>
    </w:p>
    <w:p w14:paraId="4F071CD8">
      <w:pPr>
        <w:pStyle w:val="NoSpacing"/>
        <w:jc w:val="both"/>
        <w:rPr>
          <w:rFonts w:ascii="Times New Roman" w:hAnsi="Times New Roman"/>
          <w:b/>
          <w:color w:val="auto"/>
          <w:sz w:val="24"/>
          <w:szCs w:val="24"/>
        </w:rPr>
      </w:pPr>
      <w:r>
        <w:rPr>
          <w:rFonts w:ascii="Times New Roman" w:hAnsi="Times New Roman"/>
          <w:b/>
          <w:color w:val="auto"/>
          <w:sz w:val="24"/>
          <w:szCs w:val="24"/>
        </w:rPr>
        <w:t xml:space="preserve">Responsibilities: </w:t>
      </w:r>
    </w:p>
    <w:p w14:paraId="6D673D03">
      <w:pPr>
        <w:pStyle w:val="NoSpacing"/>
        <w:jc w:val="both"/>
        <w:rPr>
          <w:rFonts w:ascii="Times New Roman" w:hAnsi="Times New Roman"/>
          <w:b/>
          <w:color w:val="auto"/>
          <w:sz w:val="24"/>
          <w:szCs w:val="24"/>
        </w:rPr>
      </w:pPr>
    </w:p>
    <w:p w14:paraId="63D00377">
      <w:pPr>
        <w:pStyle w:val="ListParagraph"/>
        <w:numPr>
          <w:ilvl w:val="0"/>
          <w:numId w:val="9"/>
        </w:numPr>
      </w:pPr>
      <w:r>
        <w:t>Customizing the forms using Business Process Flows, Business Rules.</w:t>
      </w:r>
    </w:p>
    <w:p w14:paraId="3E3E8649">
      <w:pPr>
        <w:numPr>
          <w:ilvl w:val="0"/>
          <w:numId w:val="7"/>
        </w:numPr>
        <w:rPr>
          <w:rFonts w:ascii="Times New Roman" w:hAnsi="Times New Roman"/>
          <w:color w:val="auto"/>
          <w:sz w:val="24"/>
          <w:szCs w:val="24"/>
        </w:rPr>
      </w:pPr>
      <w:r>
        <w:rPr>
          <w:rFonts w:ascii="Times New Roman" w:hAnsi="Times New Roman"/>
          <w:color w:val="auto"/>
          <w:sz w:val="24"/>
          <w:szCs w:val="24"/>
        </w:rPr>
        <w:t>Understanding Business requirements and aligned myself to the agile process.</w:t>
      </w:r>
    </w:p>
    <w:p w14:paraId="3D83C002">
      <w:pPr>
        <w:numPr>
          <w:ilvl w:val="0"/>
          <w:numId w:val="7"/>
        </w:numPr>
        <w:rPr>
          <w:rFonts w:ascii="Times New Roman" w:hAnsi="Times New Roman"/>
          <w:color w:val="auto"/>
          <w:sz w:val="24"/>
          <w:szCs w:val="24"/>
        </w:rPr>
      </w:pPr>
      <w:r>
        <w:rPr>
          <w:rFonts w:ascii="Times New Roman" w:hAnsi="Times New Roman"/>
          <w:color w:val="auto"/>
          <w:sz w:val="24"/>
          <w:szCs w:val="24"/>
        </w:rPr>
        <w:t>Configured the Security Matrix &amp; Field Level Security.</w:t>
      </w:r>
    </w:p>
    <w:p w14:paraId="652D5D45">
      <w:pPr>
        <w:numPr>
          <w:ilvl w:val="0"/>
          <w:numId w:val="7"/>
        </w:numPr>
        <w:rPr>
          <w:rFonts w:ascii="Times New Roman" w:hAnsi="Times New Roman"/>
          <w:color w:val="auto"/>
          <w:sz w:val="24"/>
          <w:szCs w:val="24"/>
        </w:rPr>
      </w:pPr>
      <w:r>
        <w:rPr>
          <w:rFonts w:ascii="Times New Roman" w:hAnsi="Times New Roman"/>
          <w:color w:val="auto"/>
          <w:sz w:val="24"/>
          <w:szCs w:val="24"/>
        </w:rPr>
        <w:t>Created Entities, Views, Forms, Email Notifications, User Configurations.</w:t>
      </w:r>
    </w:p>
    <w:p w14:paraId="00252188">
      <w:pPr>
        <w:numPr>
          <w:ilvl w:val="0"/>
          <w:numId w:val="7"/>
        </w:numPr>
        <w:rPr>
          <w:rFonts w:ascii="Times New Roman" w:hAnsi="Times New Roman"/>
          <w:color w:val="auto"/>
          <w:sz w:val="24"/>
          <w:szCs w:val="24"/>
        </w:rPr>
      </w:pPr>
      <w:r>
        <w:rPr>
          <w:rFonts w:ascii="Times New Roman" w:hAnsi="Times New Roman" w:hint="default"/>
          <w:color w:val="auto"/>
          <w:sz w:val="24"/>
          <w:szCs w:val="24"/>
          <w:lang w:val="en-US"/>
        </w:rPr>
        <w:t>Tested the SSRS Reports.</w:t>
      </w:r>
    </w:p>
    <w:p w14:paraId="134ED847">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Wrote functional requirements</w:t>
      </w:r>
      <w:r>
        <w:rPr>
          <w:rFonts w:ascii="Times New Roman" w:hAnsi="Times New Roman" w:hint="default"/>
          <w:color w:val="auto"/>
          <w:sz w:val="24"/>
          <w:szCs w:val="24"/>
          <w:lang w:val="en-US"/>
        </w:rPr>
        <w:t>.</w:t>
      </w:r>
    </w:p>
    <w:p w14:paraId="35F1D748">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Strong verbal and written communication skills</w:t>
      </w:r>
      <w:r>
        <w:rPr>
          <w:rFonts w:ascii="Times New Roman" w:hAnsi="Times New Roman" w:hint="default"/>
          <w:color w:val="auto"/>
          <w:sz w:val="24"/>
          <w:szCs w:val="24"/>
          <w:lang w:val="en-US"/>
        </w:rPr>
        <w:t>.</w:t>
      </w:r>
    </w:p>
    <w:p w14:paraId="132C9735">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Created functional flowcharts</w:t>
      </w:r>
      <w:r>
        <w:rPr>
          <w:rFonts w:ascii="Times New Roman" w:hAnsi="Times New Roman" w:hint="default"/>
          <w:color w:val="auto"/>
          <w:sz w:val="24"/>
          <w:szCs w:val="24"/>
          <w:lang w:val="en-US"/>
        </w:rPr>
        <w:t>.</w:t>
      </w:r>
    </w:p>
    <w:p w14:paraId="0F880451">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Involved in actions, Business process flows and Business rules</w:t>
      </w:r>
      <w:r>
        <w:rPr>
          <w:rFonts w:ascii="Times New Roman" w:hAnsi="Times New Roman" w:hint="default"/>
          <w:color w:val="auto"/>
          <w:sz w:val="24"/>
          <w:szCs w:val="24"/>
          <w:lang w:val="en-US"/>
        </w:rPr>
        <w:t>.</w:t>
      </w:r>
    </w:p>
    <w:p w14:paraId="7A3948CA">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Preparation and Validation of test data</w:t>
      </w:r>
      <w:r>
        <w:rPr>
          <w:rFonts w:ascii="Times New Roman" w:hAnsi="Times New Roman" w:hint="default"/>
          <w:color w:val="auto"/>
          <w:sz w:val="24"/>
          <w:szCs w:val="24"/>
          <w:lang w:val="en-US"/>
        </w:rPr>
        <w:t>.</w:t>
      </w:r>
    </w:p>
    <w:p w14:paraId="037E1BD8">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Performed functional testing on different environments</w:t>
      </w:r>
      <w:r>
        <w:rPr>
          <w:rFonts w:ascii="Times New Roman" w:hAnsi="Times New Roman" w:hint="default"/>
          <w:color w:val="auto"/>
          <w:sz w:val="24"/>
          <w:szCs w:val="24"/>
          <w:lang w:val="en-US"/>
        </w:rPr>
        <w:t>.</w:t>
      </w:r>
    </w:p>
    <w:p w14:paraId="085E311C">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Performed Test Execution and used Coded UI testing in previous project</w:t>
      </w:r>
      <w:r>
        <w:rPr>
          <w:rFonts w:ascii="Times New Roman" w:hAnsi="Times New Roman" w:hint="default"/>
          <w:color w:val="auto"/>
          <w:sz w:val="24"/>
          <w:szCs w:val="24"/>
          <w:lang w:val="en-US"/>
        </w:rPr>
        <w:t>.</w:t>
      </w:r>
      <w:r>
        <w:rPr>
          <w:rFonts w:ascii="Times New Roman" w:hAnsi="Times New Roman" w:hint="default"/>
          <w:color w:val="auto"/>
          <w:sz w:val="24"/>
          <w:szCs w:val="24"/>
          <w:lang w:val="en-US"/>
        </w:rPr>
        <w:tab/>
      </w:r>
    </w:p>
    <w:p w14:paraId="729BFA5D">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Analyzed code errors via backend</w:t>
      </w:r>
      <w:r>
        <w:rPr>
          <w:rFonts w:ascii="Times New Roman" w:hAnsi="Times New Roman" w:hint="default"/>
          <w:color w:val="auto"/>
          <w:sz w:val="24"/>
          <w:szCs w:val="24"/>
          <w:lang w:val="en-US"/>
        </w:rPr>
        <w:t>.</w:t>
      </w:r>
    </w:p>
    <w:p w14:paraId="5C303468">
      <w:pPr>
        <w:ind w:left="360"/>
        <w:jc w:val="both"/>
        <w:rPr>
          <w:b/>
        </w:rPr>
      </w:pPr>
      <w:r>
        <w:t xml:space="preserve">  </w:t>
      </w:r>
    </w:p>
    <w:p w14:paraId="482039F7">
      <w:pPr>
        <w:pStyle w:val="NoSpacing"/>
        <w:jc w:val="both"/>
      </w:pPr>
    </w:p>
    <w:p w14:paraId="295CB91A">
      <w:pPr>
        <w:pStyle w:val="NoSpacing"/>
        <w:jc w:val="both"/>
        <w:rPr>
          <w:rFonts w:ascii="Times New Roman" w:hAnsi="Times New Roman"/>
          <w:sz w:val="24"/>
          <w:szCs w:val="24"/>
        </w:rPr>
      </w:pPr>
      <w:r>
        <w:rPr>
          <w:rFonts w:ascii="Times New Roman" w:hAnsi="Times New Roman"/>
          <w:b/>
          <w:sz w:val="24"/>
          <w:szCs w:val="24"/>
        </w:rPr>
        <w:t xml:space="preserve">Project </w:t>
      </w:r>
      <w:r>
        <w:rPr>
          <w:rFonts w:ascii="Times New Roman" w:hAnsi="Times New Roman" w:hint="default"/>
          <w:b/>
          <w:sz w:val="24"/>
          <w:szCs w:val="24"/>
          <w:lang w:val="en-US"/>
        </w:rPr>
        <w:t>7</w:t>
      </w:r>
      <w:r>
        <w:rPr>
          <w:rFonts w:ascii="Times New Roman" w:hAnsi="Times New Roman"/>
          <w:b/>
          <w:sz w:val="24"/>
          <w:szCs w:val="24"/>
        </w:rPr>
        <w:tab/>
      </w:r>
      <w:r>
        <w:rPr>
          <w:rFonts w:ascii="Times New Roman" w:hAnsi="Times New Roman"/>
          <w:sz w:val="24"/>
          <w:szCs w:val="24"/>
        </w:rPr>
        <w:t xml:space="preserve">: </w:t>
      </w:r>
      <w:r>
        <w:rPr>
          <w:rFonts w:ascii="Times New Roman" w:hAnsi="Times New Roman"/>
          <w:b/>
          <w:sz w:val="24"/>
          <w:szCs w:val="24"/>
        </w:rPr>
        <w:t>Electronic Work Order System</w:t>
      </w:r>
      <w:r>
        <w:rPr>
          <w:rFonts w:ascii="Times New Roman" w:hAnsi="Times New Roman"/>
          <w:sz w:val="24"/>
          <w:szCs w:val="24"/>
        </w:rPr>
        <w:t xml:space="preserve"> (EWO)</w:t>
      </w:r>
    </w:p>
    <w:p w14:paraId="3124B011">
      <w:pPr>
        <w:pStyle w:val="NoSpacing"/>
        <w:jc w:val="both"/>
        <w:rPr>
          <w:rFonts w:ascii="Times New Roman" w:hAnsi="Times New Roman" w:hint="default"/>
          <w:sz w:val="24"/>
          <w:szCs w:val="24"/>
          <w:lang w:val="en-US"/>
        </w:rPr>
      </w:pPr>
      <w:r>
        <w:rPr>
          <w:rFonts w:ascii="Times New Roman" w:hAnsi="Times New Roman" w:hint="default"/>
          <w:b/>
          <w:bCs/>
          <w:sz w:val="24"/>
          <w:szCs w:val="24"/>
          <w:lang w:val="en-US"/>
        </w:rPr>
        <w:t xml:space="preserve">Duration         </w:t>
      </w:r>
      <w:r>
        <w:rPr>
          <w:rFonts w:ascii="Times New Roman" w:hAnsi="Times New Roman" w:hint="default"/>
          <w:sz w:val="24"/>
          <w:szCs w:val="24"/>
          <w:lang w:val="en-US"/>
        </w:rPr>
        <w:t xml:space="preserve">: </w:t>
      </w:r>
      <w:r>
        <w:rPr>
          <w:rFonts w:ascii="Times New Roman" w:hAnsi="Times New Roman" w:hint="default"/>
          <w:b/>
          <w:bCs/>
          <w:sz w:val="24"/>
          <w:szCs w:val="24"/>
          <w:lang w:val="en-US"/>
        </w:rPr>
        <w:t>10 Months</w:t>
      </w:r>
    </w:p>
    <w:p w14:paraId="53F9AAA0">
      <w:pPr>
        <w:pStyle w:val="NoSpacing"/>
        <w:jc w:val="both"/>
        <w:rPr>
          <w:rFonts w:ascii="Times New Roman" w:hAnsi="Times New Roman"/>
          <w:sz w:val="24"/>
          <w:szCs w:val="24"/>
        </w:rPr>
      </w:pPr>
      <w:r>
        <w:rPr>
          <w:rFonts w:ascii="Times New Roman" w:hAnsi="Times New Roman"/>
          <w:b/>
          <w:sz w:val="24"/>
          <w:szCs w:val="24"/>
        </w:rPr>
        <w:t>Client</w:t>
      </w:r>
      <w:r>
        <w:rPr>
          <w:rFonts w:ascii="Times New Roman" w:hAnsi="Times New Roman"/>
          <w:b/>
          <w:sz w:val="24"/>
          <w:szCs w:val="24"/>
        </w:rPr>
        <w:tab/>
      </w:r>
      <w:r>
        <w:rPr>
          <w:rFonts w:ascii="Times New Roman" w:hAnsi="Times New Roman"/>
          <w:b/>
          <w:sz w:val="24"/>
          <w:szCs w:val="24"/>
        </w:rPr>
        <w:tab/>
      </w:r>
      <w:r>
        <w:rPr>
          <w:rFonts w:ascii="Times New Roman" w:hAnsi="Times New Roman"/>
          <w:sz w:val="24"/>
          <w:szCs w:val="24"/>
        </w:rPr>
        <w:t>: Department Of Health US</w:t>
      </w:r>
    </w:p>
    <w:p w14:paraId="3763A983">
      <w:pPr>
        <w:pStyle w:val="NoSpacing"/>
        <w:jc w:val="both"/>
        <w:rPr>
          <w:rFonts w:ascii="Times New Roman" w:hAnsi="Times New Roman"/>
          <w:sz w:val="24"/>
          <w:szCs w:val="24"/>
        </w:rPr>
      </w:pPr>
      <w:r>
        <w:rPr>
          <w:rFonts w:ascii="Times New Roman" w:hAnsi="Times New Roman"/>
          <w:b/>
          <w:sz w:val="24"/>
          <w:szCs w:val="24"/>
        </w:rPr>
        <w:t>Environment</w:t>
      </w:r>
      <w:r>
        <w:rPr>
          <w:rFonts w:ascii="Times New Roman" w:hAnsi="Times New Roman"/>
          <w:sz w:val="24"/>
          <w:szCs w:val="24"/>
        </w:rPr>
        <w:tab/>
      </w:r>
      <w:r>
        <w:rPr>
          <w:rFonts w:ascii="Times New Roman" w:hAnsi="Times New Roman"/>
          <w:sz w:val="24"/>
          <w:szCs w:val="24"/>
        </w:rPr>
        <w:t>: Microsoft Dynamics CRM 20</w:t>
      </w:r>
      <w:r>
        <w:rPr>
          <w:rFonts w:ascii="Times New Roman" w:hAnsi="Times New Roman" w:hint="default"/>
          <w:sz w:val="24"/>
          <w:szCs w:val="24"/>
          <w:lang w:val="en-US"/>
        </w:rPr>
        <w:t>15</w:t>
      </w:r>
      <w:r>
        <w:rPr>
          <w:rFonts w:ascii="Times New Roman" w:hAnsi="Times New Roman"/>
          <w:sz w:val="24"/>
          <w:szCs w:val="24"/>
        </w:rPr>
        <w:t>, SQL Server,C#,ASP.NET,Java Script</w:t>
      </w:r>
    </w:p>
    <w:p w14:paraId="6835C1E4">
      <w:pPr>
        <w:pStyle w:val="NoSpacing"/>
        <w:jc w:val="both"/>
        <w:rPr>
          <w:rFonts w:ascii="Times New Roman" w:hAnsi="Times New Roman" w:hint="default"/>
          <w:sz w:val="24"/>
          <w:szCs w:val="24"/>
          <w:lang w:val="en-US"/>
        </w:rPr>
      </w:pPr>
      <w:r>
        <w:rPr>
          <w:rFonts w:ascii="Times New Roman" w:hAnsi="Times New Roman" w:hint="default"/>
          <w:b/>
          <w:bCs/>
          <w:sz w:val="24"/>
          <w:szCs w:val="24"/>
          <w:lang w:val="en-US"/>
        </w:rPr>
        <w:t xml:space="preserve">Technology     </w:t>
      </w:r>
      <w:r>
        <w:rPr>
          <w:rFonts w:ascii="Times New Roman" w:hAnsi="Times New Roman" w:hint="default"/>
          <w:sz w:val="24"/>
          <w:szCs w:val="24"/>
          <w:lang w:val="en-US"/>
        </w:rPr>
        <w:t>: CRM, Integrations, Datamigration</w:t>
      </w:r>
    </w:p>
    <w:p w14:paraId="3D63D9B3">
      <w:pPr>
        <w:pStyle w:val="NoSpacing"/>
        <w:jc w:val="both"/>
        <w:rPr>
          <w:rFonts w:ascii="Times New Roman" w:hAnsi="Times New Roman"/>
          <w:b/>
          <w:sz w:val="24"/>
          <w:szCs w:val="24"/>
        </w:rPr>
      </w:pPr>
      <w:r>
        <w:rPr>
          <w:rFonts w:ascii="Times New Roman" w:hAnsi="Times New Roman"/>
          <w:b/>
          <w:sz w:val="24"/>
          <w:szCs w:val="24"/>
        </w:rPr>
        <w:t>Role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Consultant</w:t>
      </w:r>
    </w:p>
    <w:p w14:paraId="5937A1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432"/>
        <w:jc w:val="both"/>
        <w:rPr>
          <w:rFonts w:ascii="Times New Roman" w:eastAsia="Calibri" w:hAnsi="Times New Roman"/>
          <w:sz w:val="24"/>
          <w:szCs w:val="24"/>
        </w:rPr>
      </w:pPr>
    </w:p>
    <w:p w14:paraId="1A5D648D">
      <w:pPr>
        <w:tabs>
          <w:tab w:val="left" w:pos="2160"/>
        </w:tabs>
        <w:rPr>
          <w:rFonts w:ascii="Times New Roman" w:hAnsi="Times New Roman"/>
          <w:b/>
          <w:bCs/>
          <w:sz w:val="24"/>
          <w:szCs w:val="24"/>
        </w:rPr>
      </w:pPr>
      <w:r>
        <w:rPr>
          <w:rFonts w:ascii="Times New Roman" w:hAnsi="Times New Roman"/>
          <w:sz w:val="24"/>
          <w:szCs w:val="24"/>
        </w:rPr>
        <w:t xml:space="preserve"> </w:t>
      </w:r>
      <w:r>
        <w:rPr>
          <w:rFonts w:ascii="Times New Roman" w:hAnsi="Times New Roman"/>
          <w:b/>
          <w:bCs/>
          <w:sz w:val="24"/>
          <w:szCs w:val="24"/>
        </w:rPr>
        <w:t>Description:</w:t>
      </w:r>
    </w:p>
    <w:p w14:paraId="1F9FD464">
      <w:pPr>
        <w:tabs>
          <w:tab w:val="left" w:pos="2160"/>
        </w:tabs>
        <w:rPr>
          <w:rFonts w:ascii="Times New Roman" w:hAnsi="Times New Roman"/>
          <w:b/>
          <w:bCs/>
          <w:sz w:val="24"/>
          <w:szCs w:val="24"/>
        </w:rPr>
      </w:pPr>
    </w:p>
    <w:p w14:paraId="476D5EBB">
      <w:pPr>
        <w:jc w:val="both"/>
        <w:rPr>
          <w:rFonts w:ascii="Times New Roman" w:hAnsi="Times New Roman"/>
          <w:sz w:val="24"/>
          <w:szCs w:val="24"/>
        </w:rPr>
      </w:pPr>
      <w:r>
        <w:rPr>
          <w:rFonts w:ascii="Times New Roman" w:hAnsi="Times New Roman"/>
          <w:sz w:val="24"/>
          <w:szCs w:val="24"/>
        </w:rPr>
        <w:t xml:space="preserve">               This is a new administration application that has been envisioned to automate, centralize and manage all work order request initiated by any employee/consultants across DOHMH (Department of Health &amp; Mental Hygiene). The current system involves manual process as well for getting the requests approved or closing the requests if a request is duplicate or invalid. The assignment aims for fabricating an automated Work order tracking system through which the admin users in DOHMH (Department of Health &amp; Mental Hygiene) would be able to track, assign tasks, enter the vendor job details &amp; complete the requests. </w:t>
      </w:r>
    </w:p>
    <w:p w14:paraId="7B5714A6">
      <w:pPr>
        <w:rPr>
          <w:rFonts w:ascii="Times New Roman" w:hAnsi="Times New Roman"/>
          <w:b/>
          <w:bCs/>
          <w:sz w:val="24"/>
          <w:szCs w:val="24"/>
        </w:rPr>
      </w:pPr>
    </w:p>
    <w:p w14:paraId="6CE98B51">
      <w:pPr>
        <w:rPr>
          <w:rFonts w:ascii="Times New Roman" w:hAnsi="Times New Roman"/>
          <w:b/>
          <w:bCs/>
          <w:sz w:val="24"/>
          <w:szCs w:val="24"/>
        </w:rPr>
      </w:pPr>
      <w:r>
        <w:rPr>
          <w:rFonts w:ascii="Times New Roman" w:hAnsi="Times New Roman"/>
          <w:b/>
          <w:bCs/>
          <w:sz w:val="24"/>
          <w:szCs w:val="24"/>
        </w:rPr>
        <w:t>Responsibilities:</w:t>
      </w:r>
    </w:p>
    <w:p w14:paraId="7CC0BC4E">
      <w:pPr>
        <w:rPr>
          <w:rFonts w:ascii="Times New Roman" w:hAnsi="Times New Roman"/>
          <w:b/>
          <w:bCs/>
          <w:sz w:val="24"/>
          <w:szCs w:val="24"/>
        </w:rPr>
      </w:pPr>
    </w:p>
    <w:p w14:paraId="5930FD6A">
      <w:pPr>
        <w:numPr>
          <w:ilvl w:val="0"/>
          <w:numId w:val="7"/>
        </w:numPr>
        <w:rPr>
          <w:rFonts w:ascii="Times New Roman" w:hAnsi="Times New Roman"/>
          <w:color w:val="auto"/>
          <w:sz w:val="24"/>
          <w:szCs w:val="24"/>
        </w:rPr>
      </w:pPr>
      <w:r>
        <w:rPr>
          <w:rFonts w:ascii="Times New Roman" w:hAnsi="Times New Roman"/>
          <w:color w:val="auto"/>
          <w:sz w:val="24"/>
          <w:szCs w:val="24"/>
        </w:rPr>
        <w:t>Understanding Business requirements and aligned myself to the agile process.</w:t>
      </w:r>
    </w:p>
    <w:p w14:paraId="05A51D0E">
      <w:pPr>
        <w:numPr>
          <w:ilvl w:val="0"/>
          <w:numId w:val="7"/>
        </w:numPr>
        <w:rPr>
          <w:rFonts w:ascii="Times New Roman" w:hAnsi="Times New Roman"/>
          <w:color w:val="auto"/>
          <w:sz w:val="24"/>
          <w:szCs w:val="24"/>
        </w:rPr>
      </w:pPr>
      <w:r>
        <w:rPr>
          <w:rFonts w:ascii="Times New Roman" w:hAnsi="Times New Roman" w:hint="default"/>
          <w:color w:val="auto"/>
          <w:sz w:val="24"/>
          <w:szCs w:val="24"/>
          <w:lang w:val="en-US"/>
        </w:rPr>
        <w:t>Tested</w:t>
      </w:r>
      <w:r>
        <w:rPr>
          <w:rFonts w:ascii="Times New Roman" w:hAnsi="Times New Roman"/>
          <w:color w:val="auto"/>
          <w:sz w:val="24"/>
          <w:szCs w:val="24"/>
        </w:rPr>
        <w:t xml:space="preserve"> the Security Matrix &amp; Field Level Security.</w:t>
      </w:r>
    </w:p>
    <w:p w14:paraId="33C866CB">
      <w:pPr>
        <w:numPr>
          <w:ilvl w:val="0"/>
          <w:numId w:val="7"/>
        </w:numPr>
        <w:rPr>
          <w:rFonts w:ascii="Times New Roman" w:hAnsi="Times New Roman"/>
          <w:color w:val="auto"/>
          <w:sz w:val="24"/>
          <w:szCs w:val="24"/>
        </w:rPr>
      </w:pPr>
      <w:r>
        <w:rPr>
          <w:rFonts w:ascii="Times New Roman" w:hAnsi="Times New Roman"/>
          <w:color w:val="auto"/>
          <w:sz w:val="24"/>
          <w:szCs w:val="24"/>
        </w:rPr>
        <w:t>Created Entities, Views, Forms, Email Notifications, User Configurations, SSRS Reports.</w:t>
      </w:r>
    </w:p>
    <w:p w14:paraId="11F40920">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Wrote functional requirements</w:t>
      </w:r>
      <w:r>
        <w:rPr>
          <w:rFonts w:ascii="Times New Roman" w:hAnsi="Times New Roman" w:hint="default"/>
          <w:color w:val="auto"/>
          <w:sz w:val="24"/>
          <w:szCs w:val="24"/>
          <w:lang w:val="en-US"/>
        </w:rPr>
        <w:t>.</w:t>
      </w:r>
    </w:p>
    <w:p w14:paraId="53C60B2D">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Strong verbal and written communication skills</w:t>
      </w:r>
      <w:r>
        <w:rPr>
          <w:rFonts w:ascii="Times New Roman" w:hAnsi="Times New Roman" w:hint="default"/>
          <w:color w:val="auto"/>
          <w:sz w:val="24"/>
          <w:szCs w:val="24"/>
          <w:lang w:val="en-US"/>
        </w:rPr>
        <w:t>.</w:t>
      </w:r>
    </w:p>
    <w:p w14:paraId="2E9DDEAB">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Created functional flowcharts</w:t>
      </w:r>
      <w:r>
        <w:rPr>
          <w:rFonts w:ascii="Times New Roman" w:hAnsi="Times New Roman" w:hint="default"/>
          <w:color w:val="auto"/>
          <w:sz w:val="24"/>
          <w:szCs w:val="24"/>
          <w:lang w:val="en-US"/>
        </w:rPr>
        <w:t>.</w:t>
      </w:r>
    </w:p>
    <w:p w14:paraId="134D73FB">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Involved in actions, Business process flows and Business rules</w:t>
      </w:r>
      <w:r>
        <w:rPr>
          <w:rFonts w:ascii="Times New Roman" w:hAnsi="Times New Roman" w:hint="default"/>
          <w:color w:val="auto"/>
          <w:sz w:val="24"/>
          <w:szCs w:val="24"/>
          <w:lang w:val="en-US"/>
        </w:rPr>
        <w:t>.</w:t>
      </w:r>
    </w:p>
    <w:p w14:paraId="239579E9">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Preparation and Validation of test data</w:t>
      </w:r>
      <w:r>
        <w:rPr>
          <w:rFonts w:ascii="Times New Roman" w:hAnsi="Times New Roman" w:hint="default"/>
          <w:color w:val="auto"/>
          <w:sz w:val="24"/>
          <w:szCs w:val="24"/>
          <w:lang w:val="en-US"/>
        </w:rPr>
        <w:t>.</w:t>
      </w:r>
    </w:p>
    <w:p w14:paraId="0F210BB6">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Performed functional testing on different environments</w:t>
      </w:r>
      <w:r>
        <w:rPr>
          <w:rFonts w:ascii="Times New Roman" w:hAnsi="Times New Roman" w:hint="default"/>
          <w:color w:val="auto"/>
          <w:sz w:val="24"/>
          <w:szCs w:val="24"/>
          <w:lang w:val="en-US"/>
        </w:rPr>
        <w:t>.</w:t>
      </w:r>
    </w:p>
    <w:p w14:paraId="6FD2DD56">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Performed Test Execution and used Coded UI testing in previous project</w:t>
      </w:r>
      <w:r>
        <w:rPr>
          <w:rFonts w:ascii="Times New Roman" w:hAnsi="Times New Roman" w:hint="default"/>
          <w:color w:val="auto"/>
          <w:sz w:val="24"/>
          <w:szCs w:val="24"/>
          <w:lang w:val="en-US"/>
        </w:rPr>
        <w:t>.</w:t>
      </w:r>
    </w:p>
    <w:p w14:paraId="4CE4593D">
      <w:pPr>
        <w:widowControl w:val="0"/>
        <w:numPr>
          <w:ilvl w:val="0"/>
          <w:numId w:val="8"/>
        </w:numPr>
        <w:suppressAutoHyphens/>
        <w:snapToGrid w:val="0"/>
        <w:ind w:right="-540"/>
        <w:jc w:val="both"/>
        <w:rPr>
          <w:rFonts w:ascii="Times New Roman" w:hAnsi="Times New Roman"/>
          <w:color w:val="auto"/>
          <w:sz w:val="24"/>
          <w:szCs w:val="24"/>
        </w:rPr>
      </w:pPr>
      <w:r>
        <w:rPr>
          <w:rFonts w:ascii="Times New Roman" w:hAnsi="Times New Roman"/>
          <w:color w:val="auto"/>
          <w:sz w:val="24"/>
          <w:szCs w:val="24"/>
        </w:rPr>
        <w:t>Analyzed code errors via backend</w:t>
      </w:r>
      <w:r>
        <w:rPr>
          <w:rFonts w:ascii="Times New Roman" w:hAnsi="Times New Roman" w:hint="default"/>
          <w:color w:val="auto"/>
          <w:sz w:val="24"/>
          <w:szCs w:val="24"/>
          <w:lang w:val="en-US"/>
        </w:rPr>
        <w:t>.</w:t>
      </w:r>
    </w:p>
    <w:p w14:paraId="527C27D6">
      <w:pPr>
        <w:jc w:val="both"/>
        <w:rPr>
          <w:b/>
        </w:rPr>
      </w:pPr>
    </w:p>
    <w:p w14:paraId="74551649">
      <w:pPr>
        <w:jc w:val="both"/>
        <w:rPr>
          <w:b/>
        </w:rPr>
      </w:pPr>
    </w:p>
    <w:p w14:paraId="6D9C2EE2">
      <w:pPr>
        <w:jc w:val="both"/>
        <w:rPr>
          <w:b/>
        </w:rPr>
      </w:pPr>
    </w:p>
    <w:p w14:paraId="3B575AF6">
      <w:pPr>
        <w:jc w:val="both"/>
        <w:rPr>
          <w:b/>
        </w:rPr>
      </w:pPr>
    </w:p>
    <w:p w14:paraId="6C259E03">
      <w:pPr>
        <w:jc w:val="both"/>
        <w:rPr>
          <w:b/>
        </w:rPr>
      </w:pPr>
    </w:p>
    <w:p w14:paraId="1650C3CF">
      <w:pPr>
        <w:jc w:val="both"/>
        <w:rPr>
          <w:b/>
        </w:rPr>
      </w:pPr>
    </w:p>
    <w:p w14:paraId="1306BA5A">
      <w:pPr>
        <w:jc w:val="both"/>
        <w:rPr>
          <w:rFonts w:ascii="Times New Roman" w:hAnsi="Times New Roman"/>
          <w:b/>
          <w:sz w:val="22"/>
          <w:szCs w:val="22"/>
        </w:rPr>
      </w:pPr>
      <w:r>
        <w:rPr>
          <w:b/>
        </w:rPr>
        <w:t xml:space="preserve">                                                                                                                       </w:t>
      </w:r>
      <w:r>
        <w:rPr>
          <w:rFonts w:ascii="Times New Roman" w:hAnsi="Times New Roman"/>
          <w:b/>
          <w:sz w:val="22"/>
          <w:szCs w:val="22"/>
        </w:rPr>
        <w:t>(Sk.Sameer)</w:t>
      </w:r>
    </w:p>
    <w:p w14:paraId="36B3808D">
      <w:pPr>
        <w:pStyle w:val="NoSpacing"/>
        <w:jc w:val="both"/>
        <w:rPr>
          <w:b/>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20"/>
          </v:shape>
        </w:pict>
      </w:r>
    </w:p>
    <w:sectPr>
      <w:pgSz w:w="12240" w:h="15840"/>
      <w:pgMar w:top="990" w:right="1080" w:bottom="1170" w:left="126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num="1" w:space="72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F2B1185"/>
    <w:multiLevelType w:val="multilevel"/>
    <w:tmpl w:val="0F2B118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5871A33"/>
    <w:multiLevelType w:val="multilevel"/>
    <w:tmpl w:val="15871A3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88901AD"/>
    <w:multiLevelType w:val="multilevel"/>
    <w:tmpl w:val="188901AD"/>
    <w:lvl w:ilvl="0">
      <w:start w:val="1"/>
      <w:numFmt w:val="bullet"/>
      <w:lvlText w:val=""/>
      <w:lvlJc w:val="left"/>
      <w:pPr>
        <w:ind w:left="720" w:firstLine="360"/>
      </w:pPr>
      <w:rPr>
        <w:rFonts w:ascii="Symbol" w:hAnsi="Symbol" w:hint="default"/>
        <w:vertAlign w:val="baseline"/>
      </w:rPr>
    </w:lvl>
    <w:lvl w:ilvl="1">
      <w:start w:val="1"/>
      <w:numFmt w:val="bullet"/>
      <w:lvlJc w:val="left"/>
      <w:pPr>
        <w:ind w:left="0" w:firstLine="0"/>
      </w:pPr>
    </w:lvl>
    <w:lvl w:ilvl="2">
      <w:start w:val="1"/>
      <w:numFmt w:val="bullet"/>
      <w:lvlJc w:val="left"/>
      <w:pPr>
        <w:ind w:left="0" w:firstLine="0"/>
      </w:pPr>
    </w:lvl>
    <w:lvl w:ilvl="3">
      <w:start w:val="1"/>
      <w:numFmt w:val="bullet"/>
      <w:lvlJc w:val="left"/>
      <w:pPr>
        <w:ind w:left="0" w:firstLine="0"/>
      </w:pPr>
    </w:lvl>
    <w:lvl w:ilvl="4">
      <w:start w:val="1"/>
      <w:numFmt w:val="bullet"/>
      <w:lvlJc w:val="left"/>
      <w:pPr>
        <w:ind w:left="0" w:firstLine="0"/>
      </w:pPr>
    </w:lvl>
    <w:lvl w:ilvl="5">
      <w:start w:val="1"/>
      <w:numFmt w:val="bullet"/>
      <w:lvlJc w:val="left"/>
      <w:pPr>
        <w:ind w:left="0" w:firstLine="0"/>
      </w:pPr>
    </w:lvl>
    <w:lvl w:ilvl="6">
      <w:start w:val="1"/>
      <w:numFmt w:val="bullet"/>
      <w:lvlJc w:val="left"/>
      <w:pPr>
        <w:ind w:left="0" w:firstLine="0"/>
      </w:pPr>
    </w:lvl>
    <w:lvl w:ilvl="7">
      <w:start w:val="1"/>
      <w:numFmt w:val="bullet"/>
      <w:lvlJc w:val="left"/>
      <w:pPr>
        <w:ind w:left="0" w:firstLine="0"/>
      </w:pPr>
    </w:lvl>
    <w:lvl w:ilvl="8">
      <w:start w:val="1"/>
      <w:numFmt w:val="bullet"/>
      <w:lvlJc w:val="left"/>
      <w:pPr>
        <w:ind w:left="0" w:firstLine="0"/>
      </w:pPr>
    </w:lvl>
  </w:abstractNum>
  <w:abstractNum w:abstractNumId="3">
    <w:nsid w:val="25695BFC"/>
    <w:multiLevelType w:val="multilevel"/>
    <w:tmpl w:val="25695B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2A1116EF"/>
    <w:multiLevelType w:val="multilevel"/>
    <w:tmpl w:val="2A1116EF"/>
    <w:lvl w:ilvl="0">
      <w:start w:val="1"/>
      <w:numFmt w:val="bullet"/>
      <w:lvlText w:val=""/>
      <w:lvlJc w:val="left"/>
      <w:pPr>
        <w:ind w:left="81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5">
    <w:nsid w:val="30434923"/>
    <w:multiLevelType w:val="multilevel"/>
    <w:tmpl w:val="304349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364544B0"/>
    <w:multiLevelType w:val="multilevel"/>
    <w:tmpl w:val="364544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4D545CAA"/>
    <w:multiLevelType w:val="multilevel"/>
    <w:tmpl w:val="4D545CAA"/>
    <w:lvl w:ilvl="0">
      <w:start w:val="0"/>
      <w:numFmt w:val="bullet"/>
      <w:lvlText w:val=""/>
      <w:lvlJc w:val="left"/>
      <w:pPr>
        <w:ind w:left="720" w:hanging="360"/>
      </w:pPr>
      <w:rPr>
        <w:rFonts w:ascii="Symbol" w:hAnsi="Symbol"/>
      </w:rPr>
    </w:lvl>
    <w:lvl w:ilvl="1">
      <w:start w:val="0"/>
      <w:numFmt w:val="bullet"/>
      <w:lvlText w:val=""/>
      <w:lvlJc w:val="left"/>
      <w:pPr>
        <w:ind w:left="1440" w:hanging="360"/>
      </w:pPr>
      <w:rPr>
        <w:rFonts w:ascii="Wingdings" w:hAnsi="Wingdings"/>
      </w:rPr>
    </w:lvl>
    <w:lvl w:ilvl="2">
      <w:start w:val="0"/>
      <w:numFmt w:val="bullet"/>
      <w:lvlText w:val=""/>
      <w:lvlJc w:val="left"/>
      <w:pPr>
        <w:ind w:left="2160" w:hanging="360"/>
      </w:pPr>
      <w:rPr>
        <w:rFonts w:ascii="Wingdings" w:hAnsi="Wingdings"/>
      </w:rPr>
    </w:lvl>
    <w:lvl w:ilvl="3">
      <w:start w:val="0"/>
      <w:numFmt w:val="bullet"/>
      <w:lvlText w:val=""/>
      <w:lvlJc w:val="left"/>
      <w:pPr>
        <w:ind w:left="2880" w:hanging="360"/>
      </w:pPr>
      <w:rPr>
        <w:rFonts w:ascii="Symbol" w:hAnsi="Symbol"/>
      </w:rPr>
    </w:lvl>
    <w:lvl w:ilvl="4">
      <w:start w:val="0"/>
      <w:numFmt w:val="bullet"/>
      <w:lvlText w:val="o"/>
      <w:lvlJc w:val="left"/>
      <w:pPr>
        <w:ind w:left="3600" w:hanging="360"/>
      </w:pPr>
      <w:rPr>
        <w:rFonts w:ascii="Courier New" w:hAnsi="Courier New" w:cs="Courier New"/>
      </w:rPr>
    </w:lvl>
    <w:lvl w:ilvl="5">
      <w:start w:val="0"/>
      <w:numFmt w:val="bullet"/>
      <w:lvlText w:val=""/>
      <w:lvlJc w:val="left"/>
      <w:pPr>
        <w:ind w:left="4320" w:hanging="360"/>
      </w:pPr>
      <w:rPr>
        <w:rFonts w:ascii="Wingdings" w:hAnsi="Wingdings"/>
      </w:rPr>
    </w:lvl>
    <w:lvl w:ilvl="6">
      <w:start w:val="0"/>
      <w:numFmt w:val="bullet"/>
      <w:lvlText w:val=""/>
      <w:lvlJc w:val="left"/>
      <w:pPr>
        <w:ind w:left="5040" w:hanging="360"/>
      </w:pPr>
      <w:rPr>
        <w:rFonts w:ascii="Symbol" w:hAnsi="Symbol"/>
      </w:rPr>
    </w:lvl>
    <w:lvl w:ilvl="7">
      <w:start w:val="0"/>
      <w:numFmt w:val="bullet"/>
      <w:lvlText w:val="o"/>
      <w:lvlJc w:val="left"/>
      <w:pPr>
        <w:ind w:left="5760" w:hanging="360"/>
      </w:pPr>
      <w:rPr>
        <w:rFonts w:ascii="Courier New" w:hAnsi="Courier New" w:cs="Courier New"/>
      </w:rPr>
    </w:lvl>
    <w:lvl w:ilvl="8">
      <w:start w:val="0"/>
      <w:numFmt w:val="bullet"/>
      <w:lvlText w:val=""/>
      <w:lvlJc w:val="left"/>
      <w:pPr>
        <w:ind w:left="6480" w:hanging="360"/>
      </w:pPr>
      <w:rPr>
        <w:rFonts w:ascii="Wingdings" w:hAnsi="Wingdings"/>
      </w:rPr>
    </w:lvl>
  </w:abstractNum>
  <w:abstractNum w:abstractNumId="8">
    <w:nsid w:val="676B3712"/>
    <w:multiLevelType w:val="multilevel"/>
    <w:tmpl w:val="676B37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2"/>
  </w:num>
  <w:num w:numId="4">
    <w:abstractNumId w:val="1"/>
  </w:num>
  <w:num w:numId="5">
    <w:abstractNumId w:val="4"/>
  </w:num>
  <w:num w:numId="6">
    <w:abstractNumId w:val="0"/>
  </w:num>
  <w:num w:numId="7">
    <w:abstractNumId w:val="7"/>
  </w:num>
  <w:num w:numId="8">
    <w:abstractNumId w:val="5"/>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defaultTabStop w:val="720"/>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D68"/>
    <w:rsid w:val="00001EC2"/>
    <w:rsid w:val="00003EC7"/>
    <w:rsid w:val="00024DE5"/>
    <w:rsid w:val="00032319"/>
    <w:rsid w:val="00042DB8"/>
    <w:rsid w:val="0004348C"/>
    <w:rsid w:val="0004359D"/>
    <w:rsid w:val="00045B73"/>
    <w:rsid w:val="000475CB"/>
    <w:rsid w:val="00052BE1"/>
    <w:rsid w:val="00055025"/>
    <w:rsid w:val="0005550A"/>
    <w:rsid w:val="00063F16"/>
    <w:rsid w:val="000640A6"/>
    <w:rsid w:val="000871D6"/>
    <w:rsid w:val="00092FE9"/>
    <w:rsid w:val="00096CFC"/>
    <w:rsid w:val="00097C96"/>
    <w:rsid w:val="000A4CE1"/>
    <w:rsid w:val="000A6FC9"/>
    <w:rsid w:val="000C6D1F"/>
    <w:rsid w:val="000D5975"/>
    <w:rsid w:val="000E1B9E"/>
    <w:rsid w:val="000F0E74"/>
    <w:rsid w:val="000F27D2"/>
    <w:rsid w:val="000F42DF"/>
    <w:rsid w:val="00103D0A"/>
    <w:rsid w:val="00105B3B"/>
    <w:rsid w:val="00110070"/>
    <w:rsid w:val="00110BE5"/>
    <w:rsid w:val="00116679"/>
    <w:rsid w:val="00117261"/>
    <w:rsid w:val="00117BE9"/>
    <w:rsid w:val="00120910"/>
    <w:rsid w:val="00122029"/>
    <w:rsid w:val="00127B1A"/>
    <w:rsid w:val="00134021"/>
    <w:rsid w:val="0013576C"/>
    <w:rsid w:val="001452EA"/>
    <w:rsid w:val="00153555"/>
    <w:rsid w:val="0015742A"/>
    <w:rsid w:val="001602C3"/>
    <w:rsid w:val="00160F07"/>
    <w:rsid w:val="00165C98"/>
    <w:rsid w:val="00167321"/>
    <w:rsid w:val="00167B06"/>
    <w:rsid w:val="00170C79"/>
    <w:rsid w:val="00173BF5"/>
    <w:rsid w:val="0017628B"/>
    <w:rsid w:val="001801E9"/>
    <w:rsid w:val="00180411"/>
    <w:rsid w:val="0018331F"/>
    <w:rsid w:val="00187C19"/>
    <w:rsid w:val="0019502E"/>
    <w:rsid w:val="001B2641"/>
    <w:rsid w:val="001C558D"/>
    <w:rsid w:val="001D15E0"/>
    <w:rsid w:val="001D291D"/>
    <w:rsid w:val="001E0E18"/>
    <w:rsid w:val="001E7348"/>
    <w:rsid w:val="001F4F4F"/>
    <w:rsid w:val="00200DC4"/>
    <w:rsid w:val="0020192C"/>
    <w:rsid w:val="0020255D"/>
    <w:rsid w:val="00204646"/>
    <w:rsid w:val="00206D97"/>
    <w:rsid w:val="00210BC4"/>
    <w:rsid w:val="002112E1"/>
    <w:rsid w:val="00216EF6"/>
    <w:rsid w:val="0022257F"/>
    <w:rsid w:val="00223329"/>
    <w:rsid w:val="00223DED"/>
    <w:rsid w:val="0023230C"/>
    <w:rsid w:val="0024022E"/>
    <w:rsid w:val="002439A7"/>
    <w:rsid w:val="00243E64"/>
    <w:rsid w:val="00246453"/>
    <w:rsid w:val="00253987"/>
    <w:rsid w:val="002540DB"/>
    <w:rsid w:val="00255CED"/>
    <w:rsid w:val="002560D3"/>
    <w:rsid w:val="00257427"/>
    <w:rsid w:val="00261645"/>
    <w:rsid w:val="00261EAA"/>
    <w:rsid w:val="00263262"/>
    <w:rsid w:val="002714AB"/>
    <w:rsid w:val="002723A9"/>
    <w:rsid w:val="00273315"/>
    <w:rsid w:val="002743F0"/>
    <w:rsid w:val="002958A1"/>
    <w:rsid w:val="002A2448"/>
    <w:rsid w:val="002A2BB9"/>
    <w:rsid w:val="002A2EE4"/>
    <w:rsid w:val="002A4B28"/>
    <w:rsid w:val="002B0218"/>
    <w:rsid w:val="002B1CDF"/>
    <w:rsid w:val="002B341B"/>
    <w:rsid w:val="002C003B"/>
    <w:rsid w:val="002C45B0"/>
    <w:rsid w:val="002D214D"/>
    <w:rsid w:val="002E0A6E"/>
    <w:rsid w:val="002E4084"/>
    <w:rsid w:val="002E5EB2"/>
    <w:rsid w:val="002E639F"/>
    <w:rsid w:val="002E7DE8"/>
    <w:rsid w:val="00300100"/>
    <w:rsid w:val="00300414"/>
    <w:rsid w:val="00300ABE"/>
    <w:rsid w:val="00301A04"/>
    <w:rsid w:val="00302F90"/>
    <w:rsid w:val="00302FCC"/>
    <w:rsid w:val="0030448C"/>
    <w:rsid w:val="00306A0A"/>
    <w:rsid w:val="00316651"/>
    <w:rsid w:val="003240D0"/>
    <w:rsid w:val="00324F7B"/>
    <w:rsid w:val="0032607C"/>
    <w:rsid w:val="00331F66"/>
    <w:rsid w:val="003320B8"/>
    <w:rsid w:val="00333612"/>
    <w:rsid w:val="0033615C"/>
    <w:rsid w:val="0034011C"/>
    <w:rsid w:val="00345F17"/>
    <w:rsid w:val="00346903"/>
    <w:rsid w:val="00346D82"/>
    <w:rsid w:val="003619DE"/>
    <w:rsid w:val="00367818"/>
    <w:rsid w:val="00370FEE"/>
    <w:rsid w:val="0037152B"/>
    <w:rsid w:val="0037286D"/>
    <w:rsid w:val="00376E4E"/>
    <w:rsid w:val="00380466"/>
    <w:rsid w:val="00381D30"/>
    <w:rsid w:val="00385685"/>
    <w:rsid w:val="003A243F"/>
    <w:rsid w:val="003A3427"/>
    <w:rsid w:val="003A3FBA"/>
    <w:rsid w:val="003A4759"/>
    <w:rsid w:val="003A6B7B"/>
    <w:rsid w:val="003B0DE3"/>
    <w:rsid w:val="003B260E"/>
    <w:rsid w:val="003B323E"/>
    <w:rsid w:val="003B3BDB"/>
    <w:rsid w:val="003B70FA"/>
    <w:rsid w:val="003B77E1"/>
    <w:rsid w:val="003C0E01"/>
    <w:rsid w:val="003C2C25"/>
    <w:rsid w:val="003C67D3"/>
    <w:rsid w:val="003C7261"/>
    <w:rsid w:val="003E5919"/>
    <w:rsid w:val="003E5C97"/>
    <w:rsid w:val="003F33BE"/>
    <w:rsid w:val="003F35F2"/>
    <w:rsid w:val="003F61CA"/>
    <w:rsid w:val="00412A92"/>
    <w:rsid w:val="00414F73"/>
    <w:rsid w:val="004167AA"/>
    <w:rsid w:val="00417E53"/>
    <w:rsid w:val="00424181"/>
    <w:rsid w:val="00435726"/>
    <w:rsid w:val="00437655"/>
    <w:rsid w:val="0044341F"/>
    <w:rsid w:val="00452D9B"/>
    <w:rsid w:val="00456A1A"/>
    <w:rsid w:val="00457FEC"/>
    <w:rsid w:val="00460C1C"/>
    <w:rsid w:val="004654D5"/>
    <w:rsid w:val="00471B3C"/>
    <w:rsid w:val="00480352"/>
    <w:rsid w:val="00497091"/>
    <w:rsid w:val="004A6CF8"/>
    <w:rsid w:val="004A70DD"/>
    <w:rsid w:val="004A788C"/>
    <w:rsid w:val="004C22B5"/>
    <w:rsid w:val="004C693B"/>
    <w:rsid w:val="004D0677"/>
    <w:rsid w:val="004D7E03"/>
    <w:rsid w:val="004E6B15"/>
    <w:rsid w:val="004E75D5"/>
    <w:rsid w:val="004F0842"/>
    <w:rsid w:val="004F2112"/>
    <w:rsid w:val="004F3F7C"/>
    <w:rsid w:val="004F4BF7"/>
    <w:rsid w:val="00500552"/>
    <w:rsid w:val="00502EAC"/>
    <w:rsid w:val="0050555F"/>
    <w:rsid w:val="0050747E"/>
    <w:rsid w:val="005125F5"/>
    <w:rsid w:val="005171BF"/>
    <w:rsid w:val="005239F3"/>
    <w:rsid w:val="005265F8"/>
    <w:rsid w:val="00537B2F"/>
    <w:rsid w:val="005528A6"/>
    <w:rsid w:val="00555393"/>
    <w:rsid w:val="00567DE2"/>
    <w:rsid w:val="0057386A"/>
    <w:rsid w:val="00573BDD"/>
    <w:rsid w:val="00575FB7"/>
    <w:rsid w:val="00580727"/>
    <w:rsid w:val="00582926"/>
    <w:rsid w:val="005858F6"/>
    <w:rsid w:val="00594DE4"/>
    <w:rsid w:val="00596DAA"/>
    <w:rsid w:val="005A14F2"/>
    <w:rsid w:val="005A4117"/>
    <w:rsid w:val="005A5543"/>
    <w:rsid w:val="005A6C36"/>
    <w:rsid w:val="005B72F7"/>
    <w:rsid w:val="005C4A67"/>
    <w:rsid w:val="005C7F2F"/>
    <w:rsid w:val="005D2523"/>
    <w:rsid w:val="005D3533"/>
    <w:rsid w:val="005E5398"/>
    <w:rsid w:val="005E7766"/>
    <w:rsid w:val="005F0408"/>
    <w:rsid w:val="005F29DC"/>
    <w:rsid w:val="005F7A1C"/>
    <w:rsid w:val="006039FC"/>
    <w:rsid w:val="00603E60"/>
    <w:rsid w:val="00617544"/>
    <w:rsid w:val="00624860"/>
    <w:rsid w:val="00635087"/>
    <w:rsid w:val="006446FB"/>
    <w:rsid w:val="0065632E"/>
    <w:rsid w:val="00657BBA"/>
    <w:rsid w:val="00657FF4"/>
    <w:rsid w:val="00661E6E"/>
    <w:rsid w:val="006643D6"/>
    <w:rsid w:val="00673401"/>
    <w:rsid w:val="006744DD"/>
    <w:rsid w:val="00681260"/>
    <w:rsid w:val="00682A07"/>
    <w:rsid w:val="00685DE2"/>
    <w:rsid w:val="00686CD3"/>
    <w:rsid w:val="006928C5"/>
    <w:rsid w:val="006A1686"/>
    <w:rsid w:val="006A1D5E"/>
    <w:rsid w:val="006A4ACD"/>
    <w:rsid w:val="006A4D96"/>
    <w:rsid w:val="006B0EF2"/>
    <w:rsid w:val="006B2A66"/>
    <w:rsid w:val="006B4F13"/>
    <w:rsid w:val="006B67E4"/>
    <w:rsid w:val="006D0F42"/>
    <w:rsid w:val="006E2542"/>
    <w:rsid w:val="006E5B44"/>
    <w:rsid w:val="006E6795"/>
    <w:rsid w:val="006F0E5D"/>
    <w:rsid w:val="006F2B01"/>
    <w:rsid w:val="006F43D8"/>
    <w:rsid w:val="00701137"/>
    <w:rsid w:val="00702083"/>
    <w:rsid w:val="0070227F"/>
    <w:rsid w:val="00711163"/>
    <w:rsid w:val="007116F1"/>
    <w:rsid w:val="00711970"/>
    <w:rsid w:val="00720976"/>
    <w:rsid w:val="007272A7"/>
    <w:rsid w:val="00730EED"/>
    <w:rsid w:val="007339F3"/>
    <w:rsid w:val="0075310C"/>
    <w:rsid w:val="0075342F"/>
    <w:rsid w:val="0076007B"/>
    <w:rsid w:val="007616AB"/>
    <w:rsid w:val="0077655D"/>
    <w:rsid w:val="007770F4"/>
    <w:rsid w:val="007773DF"/>
    <w:rsid w:val="00785027"/>
    <w:rsid w:val="00786A60"/>
    <w:rsid w:val="00792C83"/>
    <w:rsid w:val="0079622E"/>
    <w:rsid w:val="007B6FD9"/>
    <w:rsid w:val="007C4DE3"/>
    <w:rsid w:val="007C537C"/>
    <w:rsid w:val="007C7131"/>
    <w:rsid w:val="007D06D2"/>
    <w:rsid w:val="007E18F6"/>
    <w:rsid w:val="007E78B2"/>
    <w:rsid w:val="007F1975"/>
    <w:rsid w:val="007F216A"/>
    <w:rsid w:val="007F3286"/>
    <w:rsid w:val="007F76E1"/>
    <w:rsid w:val="007F77ED"/>
    <w:rsid w:val="008021A4"/>
    <w:rsid w:val="00804CCF"/>
    <w:rsid w:val="00823DCD"/>
    <w:rsid w:val="00826D6C"/>
    <w:rsid w:val="0083019D"/>
    <w:rsid w:val="008346EB"/>
    <w:rsid w:val="0083671C"/>
    <w:rsid w:val="00836E80"/>
    <w:rsid w:val="00841777"/>
    <w:rsid w:val="00844BF1"/>
    <w:rsid w:val="008470E5"/>
    <w:rsid w:val="008478DF"/>
    <w:rsid w:val="00865E04"/>
    <w:rsid w:val="008661A1"/>
    <w:rsid w:val="008700DF"/>
    <w:rsid w:val="00870B5D"/>
    <w:rsid w:val="0088023A"/>
    <w:rsid w:val="00881564"/>
    <w:rsid w:val="008824A4"/>
    <w:rsid w:val="00882774"/>
    <w:rsid w:val="00883769"/>
    <w:rsid w:val="00884F45"/>
    <w:rsid w:val="00894501"/>
    <w:rsid w:val="0089657D"/>
    <w:rsid w:val="008B0608"/>
    <w:rsid w:val="008B5A99"/>
    <w:rsid w:val="008B6F0D"/>
    <w:rsid w:val="008C037D"/>
    <w:rsid w:val="008C5AD9"/>
    <w:rsid w:val="008C6832"/>
    <w:rsid w:val="008D1BCA"/>
    <w:rsid w:val="008D1D06"/>
    <w:rsid w:val="008D26F7"/>
    <w:rsid w:val="008D5A91"/>
    <w:rsid w:val="008E49DA"/>
    <w:rsid w:val="008E7911"/>
    <w:rsid w:val="008F216B"/>
    <w:rsid w:val="008F5C46"/>
    <w:rsid w:val="00911E2D"/>
    <w:rsid w:val="00913CEF"/>
    <w:rsid w:val="00915EBE"/>
    <w:rsid w:val="009165D9"/>
    <w:rsid w:val="00924EE4"/>
    <w:rsid w:val="00925648"/>
    <w:rsid w:val="00927B72"/>
    <w:rsid w:val="0093388E"/>
    <w:rsid w:val="0094221D"/>
    <w:rsid w:val="00945B86"/>
    <w:rsid w:val="00947103"/>
    <w:rsid w:val="0095024D"/>
    <w:rsid w:val="0095594E"/>
    <w:rsid w:val="00966CF9"/>
    <w:rsid w:val="0097454A"/>
    <w:rsid w:val="00975206"/>
    <w:rsid w:val="00981561"/>
    <w:rsid w:val="009858DC"/>
    <w:rsid w:val="00985D1D"/>
    <w:rsid w:val="009864F8"/>
    <w:rsid w:val="00991812"/>
    <w:rsid w:val="00993C7F"/>
    <w:rsid w:val="00994F56"/>
    <w:rsid w:val="009976EB"/>
    <w:rsid w:val="009A6050"/>
    <w:rsid w:val="009B1061"/>
    <w:rsid w:val="009B1611"/>
    <w:rsid w:val="009B1FD1"/>
    <w:rsid w:val="009B54B6"/>
    <w:rsid w:val="009C1DCE"/>
    <w:rsid w:val="009C264E"/>
    <w:rsid w:val="009C2E93"/>
    <w:rsid w:val="009C4097"/>
    <w:rsid w:val="009C4D97"/>
    <w:rsid w:val="009C4F59"/>
    <w:rsid w:val="009D15B6"/>
    <w:rsid w:val="009D49B1"/>
    <w:rsid w:val="009D5A16"/>
    <w:rsid w:val="009D6FBF"/>
    <w:rsid w:val="009E00B7"/>
    <w:rsid w:val="009E0EA4"/>
    <w:rsid w:val="009E361A"/>
    <w:rsid w:val="009E6A43"/>
    <w:rsid w:val="00A0378F"/>
    <w:rsid w:val="00A05236"/>
    <w:rsid w:val="00A14BCD"/>
    <w:rsid w:val="00A1602E"/>
    <w:rsid w:val="00A1756A"/>
    <w:rsid w:val="00A30070"/>
    <w:rsid w:val="00A36F37"/>
    <w:rsid w:val="00A41574"/>
    <w:rsid w:val="00A52714"/>
    <w:rsid w:val="00A5703C"/>
    <w:rsid w:val="00A609B4"/>
    <w:rsid w:val="00A63A8F"/>
    <w:rsid w:val="00A72004"/>
    <w:rsid w:val="00A72A21"/>
    <w:rsid w:val="00A73135"/>
    <w:rsid w:val="00A762E7"/>
    <w:rsid w:val="00A77500"/>
    <w:rsid w:val="00A77CD9"/>
    <w:rsid w:val="00A836B0"/>
    <w:rsid w:val="00A91D19"/>
    <w:rsid w:val="00A94E27"/>
    <w:rsid w:val="00A951B3"/>
    <w:rsid w:val="00A95AEA"/>
    <w:rsid w:val="00AA5536"/>
    <w:rsid w:val="00AA7856"/>
    <w:rsid w:val="00AB18C2"/>
    <w:rsid w:val="00AC1968"/>
    <w:rsid w:val="00AC1CA9"/>
    <w:rsid w:val="00AD05EA"/>
    <w:rsid w:val="00AD3F1D"/>
    <w:rsid w:val="00AE344B"/>
    <w:rsid w:val="00AE782B"/>
    <w:rsid w:val="00AF1666"/>
    <w:rsid w:val="00AF5B91"/>
    <w:rsid w:val="00AF62FC"/>
    <w:rsid w:val="00AF67D2"/>
    <w:rsid w:val="00B06122"/>
    <w:rsid w:val="00B066C6"/>
    <w:rsid w:val="00B13DF0"/>
    <w:rsid w:val="00B14BE7"/>
    <w:rsid w:val="00B2447A"/>
    <w:rsid w:val="00B300D2"/>
    <w:rsid w:val="00B33443"/>
    <w:rsid w:val="00B347CB"/>
    <w:rsid w:val="00B407E2"/>
    <w:rsid w:val="00B6141B"/>
    <w:rsid w:val="00B63D78"/>
    <w:rsid w:val="00B70BF9"/>
    <w:rsid w:val="00B76F6D"/>
    <w:rsid w:val="00B82A04"/>
    <w:rsid w:val="00B840CC"/>
    <w:rsid w:val="00B92D0C"/>
    <w:rsid w:val="00B94256"/>
    <w:rsid w:val="00B95915"/>
    <w:rsid w:val="00BA039D"/>
    <w:rsid w:val="00BA1454"/>
    <w:rsid w:val="00BA6170"/>
    <w:rsid w:val="00BA7F4B"/>
    <w:rsid w:val="00BB1D18"/>
    <w:rsid w:val="00BC617D"/>
    <w:rsid w:val="00BC7517"/>
    <w:rsid w:val="00BD496A"/>
    <w:rsid w:val="00BE0296"/>
    <w:rsid w:val="00BE5C53"/>
    <w:rsid w:val="00BF195B"/>
    <w:rsid w:val="00C01836"/>
    <w:rsid w:val="00C059EF"/>
    <w:rsid w:val="00C10E50"/>
    <w:rsid w:val="00C13680"/>
    <w:rsid w:val="00C13994"/>
    <w:rsid w:val="00C3607B"/>
    <w:rsid w:val="00C3661C"/>
    <w:rsid w:val="00C40518"/>
    <w:rsid w:val="00C40F9B"/>
    <w:rsid w:val="00C53641"/>
    <w:rsid w:val="00C564AC"/>
    <w:rsid w:val="00C6134F"/>
    <w:rsid w:val="00C707EA"/>
    <w:rsid w:val="00C71C79"/>
    <w:rsid w:val="00C80935"/>
    <w:rsid w:val="00C866E0"/>
    <w:rsid w:val="00C86C22"/>
    <w:rsid w:val="00C875D5"/>
    <w:rsid w:val="00C87BB6"/>
    <w:rsid w:val="00C90959"/>
    <w:rsid w:val="00C9768C"/>
    <w:rsid w:val="00CA0B7D"/>
    <w:rsid w:val="00CA23BF"/>
    <w:rsid w:val="00CA54FD"/>
    <w:rsid w:val="00CC3868"/>
    <w:rsid w:val="00CC6463"/>
    <w:rsid w:val="00CE168F"/>
    <w:rsid w:val="00CF41DF"/>
    <w:rsid w:val="00CF43DD"/>
    <w:rsid w:val="00CF47DF"/>
    <w:rsid w:val="00CF7538"/>
    <w:rsid w:val="00D01CFC"/>
    <w:rsid w:val="00D0526E"/>
    <w:rsid w:val="00D10C97"/>
    <w:rsid w:val="00D21C37"/>
    <w:rsid w:val="00D26859"/>
    <w:rsid w:val="00D337AC"/>
    <w:rsid w:val="00D449B3"/>
    <w:rsid w:val="00D5602F"/>
    <w:rsid w:val="00D56912"/>
    <w:rsid w:val="00D56B72"/>
    <w:rsid w:val="00D577DD"/>
    <w:rsid w:val="00D6355F"/>
    <w:rsid w:val="00D64B5D"/>
    <w:rsid w:val="00D73A40"/>
    <w:rsid w:val="00D83BFD"/>
    <w:rsid w:val="00D8755E"/>
    <w:rsid w:val="00D90EA6"/>
    <w:rsid w:val="00D9187D"/>
    <w:rsid w:val="00D93769"/>
    <w:rsid w:val="00D96597"/>
    <w:rsid w:val="00D96C64"/>
    <w:rsid w:val="00D9751A"/>
    <w:rsid w:val="00DA1FB1"/>
    <w:rsid w:val="00DB2251"/>
    <w:rsid w:val="00DB23A9"/>
    <w:rsid w:val="00DB5277"/>
    <w:rsid w:val="00DB5C67"/>
    <w:rsid w:val="00DC0C7B"/>
    <w:rsid w:val="00DD1BCA"/>
    <w:rsid w:val="00DD20A6"/>
    <w:rsid w:val="00DD2F4A"/>
    <w:rsid w:val="00DD38E0"/>
    <w:rsid w:val="00DD4DEB"/>
    <w:rsid w:val="00DD6525"/>
    <w:rsid w:val="00DD7D5A"/>
    <w:rsid w:val="00DE225E"/>
    <w:rsid w:val="00DE26D8"/>
    <w:rsid w:val="00DF3E4E"/>
    <w:rsid w:val="00E04648"/>
    <w:rsid w:val="00E05D2F"/>
    <w:rsid w:val="00E10152"/>
    <w:rsid w:val="00E105D9"/>
    <w:rsid w:val="00E1441B"/>
    <w:rsid w:val="00E21C94"/>
    <w:rsid w:val="00E2204B"/>
    <w:rsid w:val="00E349E6"/>
    <w:rsid w:val="00E367B3"/>
    <w:rsid w:val="00E4050E"/>
    <w:rsid w:val="00E42B31"/>
    <w:rsid w:val="00E44B20"/>
    <w:rsid w:val="00E44D57"/>
    <w:rsid w:val="00E47952"/>
    <w:rsid w:val="00E57CEE"/>
    <w:rsid w:val="00E63296"/>
    <w:rsid w:val="00E64B52"/>
    <w:rsid w:val="00E66EAE"/>
    <w:rsid w:val="00E67E1D"/>
    <w:rsid w:val="00E740B9"/>
    <w:rsid w:val="00E978D5"/>
    <w:rsid w:val="00EA0554"/>
    <w:rsid w:val="00EA5D17"/>
    <w:rsid w:val="00EB0BBA"/>
    <w:rsid w:val="00EB2783"/>
    <w:rsid w:val="00EC0335"/>
    <w:rsid w:val="00EC325F"/>
    <w:rsid w:val="00EC66F4"/>
    <w:rsid w:val="00ED2F83"/>
    <w:rsid w:val="00ED36F0"/>
    <w:rsid w:val="00EE0F9D"/>
    <w:rsid w:val="00EE34CC"/>
    <w:rsid w:val="00EE389E"/>
    <w:rsid w:val="00EE4CF3"/>
    <w:rsid w:val="00EF33B7"/>
    <w:rsid w:val="00EF4C7A"/>
    <w:rsid w:val="00EF529E"/>
    <w:rsid w:val="00F02D68"/>
    <w:rsid w:val="00F04070"/>
    <w:rsid w:val="00F12254"/>
    <w:rsid w:val="00F35BBE"/>
    <w:rsid w:val="00F421CF"/>
    <w:rsid w:val="00F4350E"/>
    <w:rsid w:val="00F47CF2"/>
    <w:rsid w:val="00F54452"/>
    <w:rsid w:val="00F5758B"/>
    <w:rsid w:val="00F62540"/>
    <w:rsid w:val="00F653C6"/>
    <w:rsid w:val="00F6789E"/>
    <w:rsid w:val="00F70FE6"/>
    <w:rsid w:val="00F76DB1"/>
    <w:rsid w:val="00F80275"/>
    <w:rsid w:val="00F822A6"/>
    <w:rsid w:val="00F86439"/>
    <w:rsid w:val="00F86D97"/>
    <w:rsid w:val="00F873A6"/>
    <w:rsid w:val="00F9665D"/>
    <w:rsid w:val="00FA63B1"/>
    <w:rsid w:val="00FB1216"/>
    <w:rsid w:val="00FB2CA3"/>
    <w:rsid w:val="00FB2D19"/>
    <w:rsid w:val="00FB5E0F"/>
    <w:rsid w:val="00FC0721"/>
    <w:rsid w:val="00FD78D3"/>
    <w:rsid w:val="00FE43D4"/>
    <w:rsid w:val="00FF35DB"/>
    <w:rsid w:val="00FF3EDA"/>
    <w:rsid w:val="00FF66E1"/>
    <w:rsid w:val="01367C91"/>
    <w:rsid w:val="01DE7DDA"/>
    <w:rsid w:val="02BB6F86"/>
    <w:rsid w:val="05177495"/>
    <w:rsid w:val="0A0E2DF1"/>
    <w:rsid w:val="0AB96CBA"/>
    <w:rsid w:val="0AF435E5"/>
    <w:rsid w:val="0BB5088A"/>
    <w:rsid w:val="0DA67128"/>
    <w:rsid w:val="0E1C2F75"/>
    <w:rsid w:val="10247488"/>
    <w:rsid w:val="10254FCF"/>
    <w:rsid w:val="102D2316"/>
    <w:rsid w:val="1105615B"/>
    <w:rsid w:val="115E39F7"/>
    <w:rsid w:val="129F7B9C"/>
    <w:rsid w:val="13573AC8"/>
    <w:rsid w:val="143940BA"/>
    <w:rsid w:val="149D4B1F"/>
    <w:rsid w:val="14EE28E4"/>
    <w:rsid w:val="159C3459"/>
    <w:rsid w:val="15B56E2A"/>
    <w:rsid w:val="15EB6977"/>
    <w:rsid w:val="16BF4681"/>
    <w:rsid w:val="16E8238F"/>
    <w:rsid w:val="17306E6C"/>
    <w:rsid w:val="17E91348"/>
    <w:rsid w:val="1B394F38"/>
    <w:rsid w:val="1B6E78F2"/>
    <w:rsid w:val="1CAD7BA8"/>
    <w:rsid w:val="1DC91D6E"/>
    <w:rsid w:val="1DCB5271"/>
    <w:rsid w:val="22CA4CF5"/>
    <w:rsid w:val="258E5E2C"/>
    <w:rsid w:val="25CD351C"/>
    <w:rsid w:val="278A496D"/>
    <w:rsid w:val="27C2034A"/>
    <w:rsid w:val="27DD6115"/>
    <w:rsid w:val="29A617E4"/>
    <w:rsid w:val="2E071A05"/>
    <w:rsid w:val="2E6A6B71"/>
    <w:rsid w:val="2F406212"/>
    <w:rsid w:val="2FF962D3"/>
    <w:rsid w:val="301A2DF4"/>
    <w:rsid w:val="308C6234"/>
    <w:rsid w:val="314C4721"/>
    <w:rsid w:val="31B6249E"/>
    <w:rsid w:val="33AE1854"/>
    <w:rsid w:val="34060A6A"/>
    <w:rsid w:val="342C7624"/>
    <w:rsid w:val="34F06469"/>
    <w:rsid w:val="350C4714"/>
    <w:rsid w:val="35717D1D"/>
    <w:rsid w:val="39042008"/>
    <w:rsid w:val="396516CF"/>
    <w:rsid w:val="39D55FF8"/>
    <w:rsid w:val="3CE1686E"/>
    <w:rsid w:val="3D37104D"/>
    <w:rsid w:val="3E3A59A8"/>
    <w:rsid w:val="41814752"/>
    <w:rsid w:val="41F91DC9"/>
    <w:rsid w:val="42143C78"/>
    <w:rsid w:val="42162C65"/>
    <w:rsid w:val="422724D3"/>
    <w:rsid w:val="44B52F47"/>
    <w:rsid w:val="44C766E4"/>
    <w:rsid w:val="477A6033"/>
    <w:rsid w:val="479B7487"/>
    <w:rsid w:val="4972249A"/>
    <w:rsid w:val="49803E24"/>
    <w:rsid w:val="49B063EE"/>
    <w:rsid w:val="4AE414ED"/>
    <w:rsid w:val="4B1F3DC5"/>
    <w:rsid w:val="4D044FC4"/>
    <w:rsid w:val="4D9D79B3"/>
    <w:rsid w:val="4E437F61"/>
    <w:rsid w:val="4E9E6B1A"/>
    <w:rsid w:val="4FEE39A2"/>
    <w:rsid w:val="535E56F6"/>
    <w:rsid w:val="53B85DC8"/>
    <w:rsid w:val="5437274A"/>
    <w:rsid w:val="5474391D"/>
    <w:rsid w:val="5507090D"/>
    <w:rsid w:val="55A95F18"/>
    <w:rsid w:val="580E26B9"/>
    <w:rsid w:val="5A802968"/>
    <w:rsid w:val="5AB8045B"/>
    <w:rsid w:val="5C42358A"/>
    <w:rsid w:val="5CC52E42"/>
    <w:rsid w:val="5EC75A8B"/>
    <w:rsid w:val="5F6A27FA"/>
    <w:rsid w:val="61335458"/>
    <w:rsid w:val="61665E0A"/>
    <w:rsid w:val="62E52CB5"/>
    <w:rsid w:val="63C4043C"/>
    <w:rsid w:val="63D0424F"/>
    <w:rsid w:val="63DC594C"/>
    <w:rsid w:val="64DA2ADC"/>
    <w:rsid w:val="64E93762"/>
    <w:rsid w:val="65910099"/>
    <w:rsid w:val="65EB1D86"/>
    <w:rsid w:val="666B1614"/>
    <w:rsid w:val="68A869C0"/>
    <w:rsid w:val="6A835E5D"/>
    <w:rsid w:val="6BAC281E"/>
    <w:rsid w:val="6BEA3C5E"/>
    <w:rsid w:val="6CBF5A98"/>
    <w:rsid w:val="6D61605E"/>
    <w:rsid w:val="6DC736B2"/>
    <w:rsid w:val="6DF46B4F"/>
    <w:rsid w:val="6F7C10CD"/>
    <w:rsid w:val="6F97449F"/>
    <w:rsid w:val="6FDE1F16"/>
    <w:rsid w:val="6FFC6E20"/>
    <w:rsid w:val="706437CE"/>
    <w:rsid w:val="70BB1A3F"/>
    <w:rsid w:val="71EF5179"/>
    <w:rsid w:val="72525510"/>
    <w:rsid w:val="72547AD7"/>
    <w:rsid w:val="725C7D2B"/>
    <w:rsid w:val="72D952CB"/>
    <w:rsid w:val="75026D05"/>
    <w:rsid w:val="756225A2"/>
    <w:rsid w:val="759F0839"/>
    <w:rsid w:val="75C84CDD"/>
    <w:rsid w:val="76361681"/>
    <w:rsid w:val="77214B01"/>
    <w:rsid w:val="7732281D"/>
    <w:rsid w:val="777E3982"/>
    <w:rsid w:val="77BA3285"/>
    <w:rsid w:val="79163CB7"/>
    <w:rsid w:val="7A9B5C8E"/>
    <w:rsid w:val="7BD72009"/>
    <w:rsid w:val="7BE77598"/>
    <w:rsid w:val="7EB96DF7"/>
    <w:rsid w:val="7EC127A7"/>
  </w:rsids>
  <m:mathPr>
    <m:mathFont m:val="Cambria Math"/>
    <m:smallFrac/>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unhideWhenUsed="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iPriority="0" w:unhideWhenUsed="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rPr>
      <w:rFonts w:ascii="Arial" w:eastAsia="Times New Roman" w:hAnsi="Arial" w:cs="Times New Roman"/>
      <w:color w:val="000000"/>
      <w:lang w:val="en-US" w:eastAsia="en-US" w:bidi="ar-SA"/>
    </w:rPr>
  </w:style>
  <w:style w:type="paragraph" w:styleId="Heading1">
    <w:name w:val="heading 1"/>
    <w:basedOn w:val="Normal"/>
    <w:next w:val="Normal"/>
    <w:link w:val="Heading1Char"/>
    <w:qFormat/>
    <w:pPr>
      <w:keepNext/>
      <w:outlineLvl w:val="0"/>
    </w:pPr>
    <w:rPr>
      <w:b/>
      <w:bCs/>
      <w:color w:val="auto"/>
      <w:sz w:val="24"/>
      <w:szCs w:val="24"/>
    </w:rPr>
  </w:style>
  <w:style w:type="paragraph" w:styleId="Heading2">
    <w:name w:val="heading 2"/>
    <w:basedOn w:val="Normal"/>
    <w:next w:val="Normal"/>
    <w:link w:val="Heading2Char"/>
    <w:uiPriority w:val="9"/>
    <w:unhideWhenUsed/>
    <w:qFormat/>
    <w:pPr>
      <w:keepNext/>
      <w:widowControl w:val="0"/>
      <w:wordWrap w:val="0"/>
      <w:spacing w:before="240" w:after="60"/>
      <w:jc w:val="both"/>
      <w:outlineLvl w:val="1"/>
    </w:pPr>
    <w:rPr>
      <w:rFonts w:ascii="Cambria" w:hAnsi="Cambria"/>
      <w:b/>
      <w:bCs/>
      <w:i/>
      <w:iCs/>
      <w:color w:val="auto"/>
      <w:kern w:val="2"/>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54061" w:themeColor="accent1" w:themeShade="80"/>
      <w:sz w:val="24"/>
      <w:szCs w:val="2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qFormat/>
    <w:pPr>
      <w:tabs>
        <w:tab w:val="center" w:pos="4320"/>
        <w:tab w:val="right" w:pos="8640"/>
      </w:tabs>
    </w:pPr>
  </w:style>
  <w:style w:type="character" w:styleId="Hyperlink">
    <w:name w:val="Hyperlink"/>
    <w:qFormat/>
    <w:rPr>
      <w:color w:val="0000FF"/>
      <w:u w:val="single"/>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erChar">
    <w:name w:val="Header Char"/>
    <w:link w:val="Header"/>
    <w:qFormat/>
    <w:rPr>
      <w:rFonts w:ascii="Arial" w:eastAsia="Times New Roman" w:hAnsi="Arial" w:cs="Times New Roman"/>
      <w:color w:val="000000"/>
      <w:sz w:val="20"/>
      <w:szCs w:val="20"/>
    </w:rPr>
  </w:style>
  <w:style w:type="paragraph" w:styleId="NoSpacing">
    <w:name w:val="No Spacing"/>
    <w:uiPriority w:val="1"/>
    <w:qFormat/>
    <w:rPr>
      <w:rFonts w:ascii="Arial" w:eastAsia="Times New Roman" w:hAnsi="Arial" w:cs="Times New Roman"/>
      <w:color w:val="000000"/>
      <w:lang w:val="en-US" w:eastAsia="en-US" w:bidi="ar-SA"/>
    </w:rPr>
  </w:style>
  <w:style w:type="character" w:customStyle="1" w:styleId="FooterChar">
    <w:name w:val="Footer Char"/>
    <w:basedOn w:val="DefaultParagraphFont"/>
    <w:link w:val="Footer"/>
    <w:uiPriority w:val="99"/>
    <w:qFormat/>
    <w:rPr>
      <w:rFonts w:ascii="Arial" w:eastAsia="Times New Roman" w:hAnsi="Arial"/>
      <w:color w:val="000000"/>
    </w:rPr>
  </w:style>
  <w:style w:type="paragraph" w:customStyle="1" w:styleId="SectionTitle">
    <w:name w:val="Section Title"/>
    <w:basedOn w:val="Normal"/>
    <w:next w:val="Normal"/>
    <w:autoRedefine/>
    <w:qFormat/>
    <w:pPr>
      <w:pBdr>
        <w:top w:val="single" w:sz="4" w:space="1" w:color="auto"/>
        <w:left w:val="single" w:sz="6" w:space="0" w:color="FFFFFF"/>
        <w:bottom w:val="single" w:sz="6" w:space="2" w:color="FFFFFF"/>
        <w:right w:val="single" w:sz="6" w:space="2" w:color="FFFFFF"/>
      </w:pBdr>
      <w:shd w:val="pct10" w:color="auto" w:fill="auto"/>
    </w:pPr>
    <w:rPr>
      <w:rFonts w:cs="Arial"/>
      <w:b/>
      <w:bCs/>
      <w:color w:val="auto"/>
      <w:sz w:val="24"/>
      <w:szCs w:val="24"/>
      <w:u w:val="single"/>
      <w:lang w:val="pt-BR"/>
    </w:rPr>
  </w:style>
  <w:style w:type="character" w:customStyle="1" w:styleId="Heading1Char">
    <w:name w:val="Heading 1 Char"/>
    <w:basedOn w:val="DefaultParagraphFont"/>
    <w:link w:val="Heading1"/>
    <w:qFormat/>
    <w:rPr>
      <w:rFonts w:ascii="Arial" w:eastAsia="Times New Roman" w:hAnsi="Arial"/>
      <w:b/>
      <w:bCs/>
      <w:sz w:val="24"/>
      <w:szCs w:val="24"/>
    </w:rPr>
  </w:style>
  <w:style w:type="paragraph" w:styleId="ListParagraph">
    <w:name w:val="List Paragraph"/>
    <w:basedOn w:val="Normal"/>
    <w:link w:val="ListParagraphChar"/>
    <w:uiPriority w:val="34"/>
    <w:qFormat/>
    <w:pPr>
      <w:ind w:left="720"/>
      <w:contextualSpacing/>
    </w:pPr>
    <w:rPr>
      <w:rFonts w:ascii="Times New Roman" w:hAnsi="Times New Roman"/>
      <w:color w:val="auto"/>
      <w:sz w:val="24"/>
      <w:szCs w:val="24"/>
    </w:rPr>
  </w:style>
  <w:style w:type="character" w:customStyle="1" w:styleId="ListParagraphChar">
    <w:name w:val="List Paragraph Char"/>
    <w:link w:val="ListParagraph"/>
    <w:uiPriority w:val="99"/>
    <w:qFormat/>
    <w:locked/>
    <w:rPr>
      <w:rFonts w:ascii="Times New Roman" w:eastAsia="Times New Roman" w:hAnsi="Times New Roman"/>
      <w:sz w:val="24"/>
      <w:szCs w:val="24"/>
    </w:rPr>
  </w:style>
  <w:style w:type="character" w:customStyle="1" w:styleId="apple-converted-space">
    <w:name w:val="apple-converted-space"/>
    <w:basedOn w:val="DefaultParagraphFont"/>
    <w:qFormat/>
  </w:style>
  <w:style w:type="character" w:customStyle="1" w:styleId="hl">
    <w:name w:val="hl"/>
    <w:basedOn w:val="DefaultParagraphFont"/>
    <w:qFormat/>
  </w:style>
  <w:style w:type="character" w:customStyle="1" w:styleId="Heading2Char">
    <w:name w:val="Heading 2 Char"/>
    <w:basedOn w:val="DefaultParagraphFont"/>
    <w:link w:val="Heading2"/>
    <w:uiPriority w:val="9"/>
    <w:qFormat/>
    <w:rPr>
      <w:rFonts w:ascii="Cambria" w:eastAsia="Times New Roman" w:hAnsi="Cambria"/>
      <w:b/>
      <w:bCs/>
      <w:i/>
      <w:iCs/>
      <w:kern w:val="2"/>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54061" w:themeColor="accent1" w:themeShade="80"/>
      <w:sz w:val="24"/>
      <w:szCs w:val="24"/>
    </w:rPr>
  </w:style>
  <w:style w:type="paragraph" w:customStyle="1" w:styleId="Normal1">
    <w:name w:val="Normal1"/>
    <w:qFormat/>
    <w:pPr>
      <w:spacing w:after="200" w:line="276" w:lineRule="auto"/>
    </w:pPr>
    <w:rPr>
      <w:rFonts w:ascii="Calibri" w:eastAsia="Calibri" w:hAnsi="Calibri" w:cs="Calibri"/>
      <w:color w:val="000000"/>
      <w:sz w:val="22"/>
      <w:szCs w:val="22"/>
      <w:lang w:val="en-US" w:eastAsia="en-US" w:bidi="ar-SA"/>
    </w:rPr>
  </w:style>
  <w:style w:type="character" w:customStyle="1" w:styleId="BalloonTextChar">
    <w:name w:val="Balloon Text Char"/>
    <w:basedOn w:val="DefaultParagraphFont"/>
    <w:link w:val="BalloonText"/>
    <w:uiPriority w:val="99"/>
    <w:semiHidden/>
    <w:qFormat/>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n.wikipedia.org/wiki/Chertsey" TargetMode="External" /><Relationship Id="rId11" Type="http://schemas.openxmlformats.org/officeDocument/2006/relationships/hyperlink" Target="https://en.wikipedia.org/wiki/Compass_Group" TargetMode="External" /><Relationship Id="rId12" Type="http://schemas.openxmlformats.org/officeDocument/2006/relationships/hyperlink" Target="https://en.wikipedia.org/wiki/London_Stock_Exchange" TargetMode="External" /><Relationship Id="rId13" Type="http://schemas.openxmlformats.org/officeDocument/2006/relationships/hyperlink" Target="https://en.wikipedia.org/wiki/FTSE_100_Index" TargetMode="External" /><Relationship Id="rId14" Type="http://schemas.openxmlformats.org/officeDocument/2006/relationships/hyperlink" Target="https://en.wikipedia.org/wiki/Fortune_Global_500" TargetMode="External" /><Relationship Id="rId15" Type="http://schemas.openxmlformats.org/officeDocument/2006/relationships/hyperlink" Target="https://en.wikipedia.org/wiki/Licensee" TargetMode="External" /><Relationship Id="rId16" Type="http://schemas.openxmlformats.org/officeDocument/2006/relationships/hyperlink" Target="https://en.wikipedia.org/wiki/U.S._state" TargetMode="External" /><Relationship Id="rId17" Type="http://schemas.openxmlformats.org/officeDocument/2006/relationships/hyperlink" Target="https://en.wikipedia.org/wiki/Medicare_(United_States)" TargetMode="External" /><Relationship Id="rId18" Type="http://schemas.openxmlformats.org/officeDocument/2006/relationships/hyperlink" Target="https://en.wikipedia.org/wiki/Blue_Cross_Blue_Shield_Association" TargetMode="External" /><Relationship Id="rId19" Type="http://schemas.openxmlformats.org/officeDocument/2006/relationships/hyperlink" Target="https://en.wikipedia.org/wiki/Federal_Employees_Health_Benefits_Program" TargetMode="External" /><Relationship Id="rId2" Type="http://schemas.openxmlformats.org/officeDocument/2006/relationships/webSettings" Target="webSettings.xml" /><Relationship Id="rId20" Type="http://schemas.openxmlformats.org/officeDocument/2006/relationships/image" Target="https://rdxfootmark.naukri.com/v2/track/openCv?trackingInfo=fdfa2e6c1e097268f844b0685fcd1e26134f4b0419514c4847440321091b5b58110d140416445c4f1543124a4b485d4637071f1b5b581b5b150b141051540d004a41084704454559545b074b125a420612105e090d034b10081105035d4a0e560c0a4257587a4553524f0b534b16091501035d4a07560329465c4a5653380c4f034348110d110017455d5b1b4d58505045111b5350550e564a1b0c13001253156&amp;docType=docx" TargetMode="Externa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hyperlink" Target="https://en.wikipedia.org/wiki/Multinational_corporation" TargetMode="External" /><Relationship Id="rId9" Type="http://schemas.openxmlformats.org/officeDocument/2006/relationships/hyperlink" Target="https://en.wikipedia.org/wiki/Foodservi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4E2272-3AFE-40D1-BE2F-FF96CB4CF15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1978</Words>
  <Characters>11281</Characters>
  <Application>Microsoft Office Word</Application>
  <DocSecurity>0</DocSecurity>
  <Lines>94</Lines>
  <Paragraphs>26</Paragraphs>
  <ScaleCrop>false</ScaleCrop>
  <Company>CtrlSoft</Company>
  <LinksUpToDate>false</LinksUpToDate>
  <CharactersWithSpaces>13233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Sameer</dc:creator>
  <cp:lastModifiedBy>sameer shaik</cp:lastModifiedBy>
  <cp:revision>2</cp:revision>
  <dcterms:created xsi:type="dcterms:W3CDTF">2024-09-28T03:27:00Z</dcterms:created>
  <dcterms:modified xsi:type="dcterms:W3CDTF">2025-07-23T05:15:58Z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4D565D7A3B1548E5AA5F3503E768A35D_13</vt:lpwstr>
  </property>
  <property fmtid="{D5CDD505-2E9C-101B-9397-08002B2CF9AE}" pid="3" name="KSOProductBuildVer">
    <vt:lpwstr>1033-12.2.0.21931</vt:lpwstr>
  </property>
</Properties>
</file>