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CampusGuard UI UX Document</w:t>
      </w:r>
    </w:p>
    <w:p>
      <w:pPr>
        <w:spacing w:after="200"/>
      </w:pPr>
      <w:r>
        <w:rPr>
          <w:rFonts w:ascii="Aptos" w:hAnsi="Aptos"/>
          <w:b/>
          <w:sz w:val="24"/>
        </w:rPr>
        <w:t>Implementation ready user experience for applicants parents staff and admins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Field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Value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Project name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CampusGuard AI Powered University Admission Engagement and Information Support System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Design goal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Simple, trustworthy, responsive, and easy for parents and students to use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Primary screens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Public home, chatbot, admission explorer, inquiry flow, staff dashboard, admin dashboard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Tone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Professional college support, not marketing-only and not over-technical</w:t>
            </w:r>
          </w:p>
        </w:tc>
      </w:tr>
    </w:tbl>
    <w:p/>
    <w:p>
      <w:pPr>
        <w:pStyle w:val="Heading1"/>
      </w:pPr>
      <w:r>
        <w:t>1 Design Principles</w:t>
      </w:r>
    </w:p>
    <w:p>
      <w:pPr>
        <w:pStyle w:val="ListBullet"/>
      </w:pPr>
      <w:r>
        <w:t>Make the first screen useful immediately: search, ask, and explore admission information.</w:t>
      </w:r>
    </w:p>
    <w:p>
      <w:pPr>
        <w:pStyle w:val="ListBullet"/>
      </w:pPr>
      <w:r>
        <w:t>Use verified information labels for official facts such as dates, fees, documents, and eligibility.</w:t>
      </w:r>
    </w:p>
    <w:p>
      <w:pPr>
        <w:pStyle w:val="ListBullet"/>
      </w:pPr>
      <w:r>
        <w:t>Keep parent and applicant language simple and action-oriented.</w:t>
      </w:r>
    </w:p>
    <w:p>
      <w:pPr>
        <w:pStyle w:val="ListBullet"/>
      </w:pPr>
      <w:r>
        <w:t>Show clear next steps after every answer.</w:t>
      </w:r>
    </w:p>
    <w:p>
      <w:pPr>
        <w:pStyle w:val="ListBullet"/>
      </w:pPr>
      <w:r>
        <w:t>Avoid overcrowded dashboards; prioritize common admission tasks.</w:t>
      </w:r>
    </w:p>
    <w:p>
      <w:pPr>
        <w:pStyle w:val="ListBullet"/>
      </w:pPr>
      <w:r>
        <w:t>Design for mobile first because many users will access the system from phones.</w:t>
      </w:r>
    </w:p>
    <w:p>
      <w:pPr>
        <w:pStyle w:val="Heading1"/>
      </w:pPr>
      <w:r>
        <w:t>2 User Journeys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Journey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Steps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Outcome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Prospective student admission query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Open site, choose college, ask course/eligibility question, receive verified answer, save checklist, submit inquiry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Student understands next step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Parent college evaluation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Browse facilities, fees, hostel, transport, safety, placements, ask question, request callback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Parent can decide whether a visit is needed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Staff inquiry resolution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Open staff dashboard, view assigned inquiries, read chat context, respond, mark status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Question is resolved with staff accountability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Admin content update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Open admin panel, add notice/FAQ/document, approve content, review unanswered questions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Assistant improves without code changes</w:t>
            </w:r>
          </w:p>
        </w:tc>
      </w:tr>
    </w:tbl>
    <w:p/>
    <w:p>
      <w:pPr>
        <w:pStyle w:val="Heading1"/>
      </w:pPr>
      <w:r>
        <w:t>3 Navigation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Area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Navigation Items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Public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Home, Ask CampusGuard, Courses, Admissions, Fees, Scholarships, Facilities, Contact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Applicant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Dashboard, My Questions, Document Checklist, Saved Courses, Inquiry Status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Parent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Dashboard, Fees, Facilities, Hostel and Transport, Questions, Contact Staff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Staff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Dashboard, Assigned Inquiries, Escalated Questions, Content Suggestions, Follow-ups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Admin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Dashboard, Courses, Fees, Content, Documents, Users, Reports, Audit Logs, Settings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University admin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Institutions, Colleges, Cross-college Reports, Global Categories, Admin Users</w:t>
            </w:r>
          </w:p>
        </w:tc>
      </w:tr>
    </w:tbl>
    <w:p/>
    <w:p>
      <w:pPr>
        <w:pStyle w:val="Heading1"/>
      </w:pPr>
      <w:r>
        <w:t>4 Screen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Screen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Primary Components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Important States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Home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College selector, ask bar, quick categories, admission CTA, contact CTA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Loading institutions, no college selected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Ask CampusGuard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Chat panel, source panel, suggested questions, inquiry button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Typing, no answer, needs clarification, escalated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Course Explorer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Course cards/table, filters, eligibility summary, apply interest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No courses, filter empty, course inactive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Admission Guide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Timeline, steps, document checklist, fee links, staff contact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Deadline passed, missing category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Facilities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Hostel, transport, labs, library, campus life, placements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Information unavailable, request callback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Inquiry Form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Name, role, city, course, contact, question, consent checkbox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Validation errors, submitted, duplicate inquiry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Applicant Dashboard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Saved checklist, recent questions, inquiry status, recommended next steps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New user, no inquiry yet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Staff Dashboard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Queue, filters, inquiry detail, response editor, status controls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No assigned inquiries, overdue items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Admin Dashboard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Metrics, unanswered questions, content status, staff performance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No data, export loading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Content Manager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FAQ/editor, document upload, approval state, source details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Draft, pending approval, rejected, published</w:t>
            </w:r>
          </w:p>
        </w:tc>
      </w:tr>
    </w:tbl>
    <w:p/>
    <w:p>
      <w:pPr>
        <w:pStyle w:val="Heading1"/>
      </w:pPr>
      <w:r>
        <w:t>5 Core Interactions</w:t>
      </w:r>
    </w:p>
    <w:p>
      <w:pPr>
        <w:pStyle w:val="ListBullet"/>
      </w:pPr>
      <w:r>
        <w:t>Ask bar should accept free-text questions and optional college/course context.</w:t>
      </w:r>
    </w:p>
    <w:p>
      <w:pPr>
        <w:pStyle w:val="ListBullet"/>
      </w:pPr>
      <w:r>
        <w:t>Important answers should show source title and last updated date.</w:t>
      </w:r>
    </w:p>
    <w:p>
      <w:pPr>
        <w:pStyle w:val="ListBullet"/>
      </w:pPr>
      <w:r>
        <w:t>If the assistant cannot answer, show a staff inquiry option immediately.</w:t>
      </w:r>
    </w:p>
    <w:p>
      <w:pPr>
        <w:pStyle w:val="ListBullet"/>
      </w:pPr>
      <w:r>
        <w:t>Forms should use clear field labels, inline validation, and simple error messages.</w:t>
      </w:r>
    </w:p>
    <w:p>
      <w:pPr>
        <w:pStyle w:val="ListBullet"/>
      </w:pPr>
      <w:r>
        <w:t>Staff queue should support status filters, course filters, priority, and assignment.</w:t>
      </w:r>
    </w:p>
    <w:p>
      <w:pPr>
        <w:pStyle w:val="ListBullet"/>
      </w:pPr>
      <w:r>
        <w:t>Admin content update should separate draft, review, approved, and inactive states.</w:t>
      </w:r>
    </w:p>
    <w:p>
      <w:pPr>
        <w:pStyle w:val="Heading1"/>
      </w:pPr>
      <w:r>
        <w:t>6 Form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Form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Fields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Validation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Inquiry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Name, role, city, phone/email, course interest, message, consent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Contact required, message required, consent required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Course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Name, department, duration, eligibility, intake, fees link, status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Name and department required; intake non-negative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Fee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Course, academic year, components, due date, notes, status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Amount non-negative; due date valid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Content item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Title, category, body, source, institution, status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Title, category, and body required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Staff response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Message, status, next follow-up date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Message required when resolving inquiry</w:t>
            </w:r>
          </w:p>
        </w:tc>
      </w:tr>
    </w:tbl>
    <w:p/>
    <w:p>
      <w:pPr>
        <w:pStyle w:val="Heading1"/>
      </w:pPr>
      <w:r>
        <w:t>7 Loading Error and Empty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State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UI Behavior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Loading chat answer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Show compact loader and keep previous messages visible.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No verified answer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Say information is not available and offer inquiry creation.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Network error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Show retry button and preserve typed question.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Empty inquiry queue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Show clean empty state with filters and no false error.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No course results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Show clear message and reset-filter option.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Unauthorized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Show access denied and return to safe dashboard.</w:t>
            </w:r>
          </w:p>
        </w:tc>
      </w:tr>
    </w:tbl>
    <w:p/>
    <w:p>
      <w:pPr>
        <w:pStyle w:val="Heading1"/>
      </w:pPr>
      <w:r>
        <w:t>8 Responsive Behavior</w:t>
      </w:r>
    </w:p>
    <w:p>
      <w:pPr>
        <w:pStyle w:val="ListBullet"/>
      </w:pPr>
      <w:r>
        <w:t>Mobile: single-column layout, sticky ask button, collapsible filters, large touch targets.</w:t>
      </w:r>
    </w:p>
    <w:p>
      <w:pPr>
        <w:pStyle w:val="ListBullet"/>
      </w:pPr>
      <w:r>
        <w:t>Tablet: two-column content where useful, chat and source panel stacked if space is tight.</w:t>
      </w:r>
    </w:p>
    <w:p>
      <w:pPr>
        <w:pStyle w:val="ListBullet"/>
      </w:pPr>
      <w:r>
        <w:t>Desktop: dashboard side navigation, chat plus source panel, staff inquiry detail split view.</w:t>
      </w:r>
    </w:p>
    <w:p>
      <w:pPr>
        <w:pStyle w:val="ListBullet"/>
      </w:pPr>
      <w:r>
        <w:t>All text must wrap safely and buttons must not resize awkwardly with long labels.</w:t>
      </w:r>
    </w:p>
    <w:p>
      <w:pPr>
        <w:pStyle w:val="Heading1"/>
      </w:pPr>
      <w:r>
        <w:t>9 Accessibility</w:t>
      </w:r>
    </w:p>
    <w:p>
      <w:pPr>
        <w:pStyle w:val="ListBullet"/>
      </w:pPr>
      <w:r>
        <w:t>Use semantic headings and form labels.</w:t>
      </w:r>
    </w:p>
    <w:p>
      <w:pPr>
        <w:pStyle w:val="ListBullet"/>
      </w:pPr>
      <w:r>
        <w:t>Maintain sufficient contrast for text, buttons, and statuses.</w:t>
      </w:r>
    </w:p>
    <w:p>
      <w:pPr>
        <w:pStyle w:val="ListBullet"/>
      </w:pPr>
      <w:r>
        <w:t>Support keyboard navigation for forms, chat input, filters, and modals.</w:t>
      </w:r>
    </w:p>
    <w:p>
      <w:pPr>
        <w:pStyle w:val="ListBullet"/>
      </w:pPr>
      <w:r>
        <w:t>Do not rely only on color for statuses; include text labels.</w:t>
      </w:r>
    </w:p>
    <w:p>
      <w:pPr>
        <w:pStyle w:val="ListBullet"/>
      </w:pPr>
      <w:r>
        <w:t>Use readable font sizes and line spacing for parents and first-time users.</w:t>
      </w:r>
    </w:p>
    <w:p>
      <w:pPr>
        <w:pStyle w:val="Heading1"/>
      </w:pPr>
      <w:r>
        <w:t>10 Visual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Design Token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Recommendation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Typography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Aptos, Inter, or system sans; 16px base in web UI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Primary color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Deep institutional blue for primary actions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Accent color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Fresh green or teal for success and engagement highlights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Warning color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Amber for pending or clarification states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Error color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Red for validation and access errors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Spacing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8px spacing system with clear section separation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Cards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Use only for repeated items such as courses, inquiries, and dashboard metrics</w:t>
            </w:r>
          </w:p>
        </w:tc>
      </w:tr>
    </w:tbl>
    <w:p/>
    <w:p>
      <w:pPr>
        <w:pStyle w:val="Heading1"/>
      </w:pPr>
      <w:r>
        <w:t>11 UI Acceptance Criteria</w:t>
      </w:r>
    </w:p>
    <w:p>
      <w:pPr>
        <w:pStyle w:val="ListNumber"/>
      </w:pPr>
      <w:r>
        <w:t>A first-time parent can find fees, hostel, transport, and contact support within three actions.</w:t>
      </w:r>
    </w:p>
    <w:p>
      <w:pPr>
        <w:pStyle w:val="ListNumber"/>
      </w:pPr>
      <w:r>
        <w:t>A student can ask a question and submit an inquiry from the same flow.</w:t>
      </w:r>
    </w:p>
    <w:p>
      <w:pPr>
        <w:pStyle w:val="ListNumber"/>
      </w:pPr>
      <w:r>
        <w:t>Staff can resolve an inquiry without opening unrelated admin screens.</w:t>
      </w:r>
    </w:p>
    <w:p>
      <w:pPr>
        <w:pStyle w:val="ListNumber"/>
      </w:pPr>
      <w:r>
        <w:t>Admin can publish content and see whether it is available to the assistant.</w:t>
      </w:r>
    </w:p>
    <w:p>
      <w:pPr>
        <w:pStyle w:val="ListNumber"/>
      </w:pPr>
      <w:r>
        <w:t>Mobile layouts have no overlapping text, clipped buttons, or unreadable tables.</w:t>
      </w:r>
    </w:p>
    <w:sectPr w:rsidR="00FC693F" w:rsidRPr="0006063C" w:rsidSect="00034616"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