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90304" w:rsidRPr="007E7162" w:rsidRDefault="001E1D32" w:rsidP="00990304">
      <w:pPr>
        <w:pStyle w:val="Heading2"/>
        <w:tabs>
          <w:tab w:val="left" w:pos="0"/>
        </w:tabs>
        <w:jc w:val="center"/>
        <w:rPr>
          <w:rFonts w:ascii="Arial" w:hAnsi="Arial" w:cs="Arial"/>
          <w:b/>
          <w:szCs w:val="16"/>
        </w:rPr>
      </w:pPr>
      <w:proofErr w:type="spellStart"/>
      <w:r>
        <w:rPr>
          <w:rFonts w:ascii="Arial" w:hAnsi="Arial" w:cs="Arial"/>
          <w:b/>
          <w:sz w:val="24"/>
          <w:szCs w:val="18"/>
        </w:rPr>
        <w:t>ShraddhaH</w:t>
      </w:r>
      <w:proofErr w:type="spellEnd"/>
      <w:r w:rsidR="00990304" w:rsidRPr="007E7162">
        <w:rPr>
          <w:rFonts w:ascii="Arial" w:hAnsi="Arial" w:cs="Arial"/>
          <w:b/>
          <w:sz w:val="24"/>
          <w:szCs w:val="18"/>
        </w:rPr>
        <w:t xml:space="preserve">. </w:t>
      </w:r>
      <w:proofErr w:type="spellStart"/>
      <w:r>
        <w:rPr>
          <w:rFonts w:ascii="Arial" w:hAnsi="Arial" w:cs="Arial"/>
          <w:b/>
          <w:sz w:val="24"/>
          <w:szCs w:val="18"/>
        </w:rPr>
        <w:t>Machchhar</w:t>
      </w:r>
      <w:proofErr w:type="spellEnd"/>
    </w:p>
    <w:p w:rsidR="00990304" w:rsidRPr="001E1D32" w:rsidRDefault="00990304" w:rsidP="00990304">
      <w:pPr>
        <w:pStyle w:val="Heading2"/>
        <w:tabs>
          <w:tab w:val="left" w:pos="0"/>
        </w:tabs>
        <w:jc w:val="center"/>
        <w:rPr>
          <w:rFonts w:ascii="Arial" w:hAnsi="Arial" w:cs="Arial"/>
          <w:b/>
          <w:sz w:val="12"/>
          <w:szCs w:val="20"/>
        </w:rPr>
      </w:pPr>
    </w:p>
    <w:p w:rsidR="00990304" w:rsidRPr="001E1D32" w:rsidRDefault="001E1D32" w:rsidP="001E1D32">
      <w:pPr>
        <w:spacing w:line="276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103</w:t>
      </w:r>
      <w:proofErr w:type="gramStart"/>
      <w:r>
        <w:rPr>
          <w:rFonts w:ascii="Arial" w:hAnsi="Arial" w:cs="Arial"/>
          <w:sz w:val="20"/>
          <w:szCs w:val="20"/>
        </w:rPr>
        <w:t>,Sheth</w:t>
      </w:r>
      <w:proofErr w:type="gramEnd"/>
      <w:r>
        <w:rPr>
          <w:rFonts w:ascii="Arial" w:hAnsi="Arial" w:cs="Arial"/>
          <w:sz w:val="20"/>
          <w:szCs w:val="20"/>
        </w:rPr>
        <w:t xml:space="preserve"> Elegance</w:t>
      </w:r>
      <w:r w:rsidRPr="001E1D32"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Balaji</w:t>
      </w:r>
      <w:proofErr w:type="spellEnd"/>
      <w:r>
        <w:rPr>
          <w:rFonts w:ascii="Arial" w:hAnsi="Arial" w:cs="Arial"/>
          <w:sz w:val="20"/>
          <w:szCs w:val="20"/>
        </w:rPr>
        <w:t xml:space="preserve"> lane, </w:t>
      </w:r>
      <w:proofErr w:type="spellStart"/>
      <w:r w:rsidRPr="001E1D32">
        <w:rPr>
          <w:rFonts w:ascii="Arial" w:hAnsi="Arial" w:cs="Arial"/>
          <w:sz w:val="20"/>
          <w:szCs w:val="20"/>
        </w:rPr>
        <w:t>Ghatkopa</w:t>
      </w:r>
      <w:r>
        <w:rPr>
          <w:rFonts w:ascii="Arial" w:hAnsi="Arial" w:cs="Arial"/>
          <w:sz w:val="20"/>
          <w:szCs w:val="20"/>
        </w:rPr>
        <w:t>r</w:t>
      </w:r>
      <w:proofErr w:type="spellEnd"/>
      <w:r>
        <w:rPr>
          <w:rFonts w:ascii="Arial" w:hAnsi="Arial" w:cs="Arial"/>
          <w:sz w:val="20"/>
          <w:szCs w:val="20"/>
        </w:rPr>
        <w:t xml:space="preserve"> (East). Mumbai – 400077</w:t>
      </w:r>
    </w:p>
    <w:p w:rsidR="00990304" w:rsidRPr="007E7162" w:rsidRDefault="00990304" w:rsidP="004624CB">
      <w:pPr>
        <w:pStyle w:val="BodyText"/>
        <w:spacing w:line="360" w:lineRule="auto"/>
        <w:jc w:val="center"/>
        <w:rPr>
          <w:rFonts w:ascii="Arial" w:hAnsi="Arial" w:cs="Arial"/>
          <w:sz w:val="18"/>
          <w:szCs w:val="16"/>
        </w:rPr>
      </w:pPr>
      <w:r w:rsidRPr="007E7162">
        <w:rPr>
          <w:rFonts w:ascii="Arial" w:hAnsi="Arial" w:cs="Arial"/>
          <w:b/>
          <w:sz w:val="20"/>
          <w:szCs w:val="18"/>
        </w:rPr>
        <w:t>Phone:</w:t>
      </w:r>
      <w:r w:rsidRPr="007E7162">
        <w:rPr>
          <w:rFonts w:ascii="Arial" w:hAnsi="Arial" w:cs="Arial"/>
          <w:sz w:val="20"/>
          <w:szCs w:val="18"/>
        </w:rPr>
        <w:t xml:space="preserve"> +</w:t>
      </w:r>
      <w:r w:rsidR="006F4AF8" w:rsidRPr="007E7162">
        <w:rPr>
          <w:rFonts w:ascii="Arial" w:hAnsi="Arial" w:cs="Arial"/>
          <w:sz w:val="20"/>
          <w:szCs w:val="18"/>
        </w:rPr>
        <w:t>91</w:t>
      </w:r>
      <w:r w:rsidR="001E0CD3" w:rsidRPr="007E7162">
        <w:rPr>
          <w:rFonts w:ascii="Arial" w:hAnsi="Arial" w:cs="Arial"/>
          <w:sz w:val="20"/>
          <w:szCs w:val="18"/>
        </w:rPr>
        <w:t>-</w:t>
      </w:r>
      <w:r w:rsidR="001E1D32">
        <w:rPr>
          <w:rFonts w:ascii="Arial" w:hAnsi="Arial" w:cs="Arial"/>
          <w:sz w:val="20"/>
          <w:szCs w:val="18"/>
        </w:rPr>
        <w:t>9619259256</w:t>
      </w:r>
      <w:r w:rsidRPr="007E7162">
        <w:rPr>
          <w:rFonts w:ascii="Arial" w:hAnsi="Arial" w:cs="Arial"/>
          <w:b/>
          <w:sz w:val="20"/>
          <w:szCs w:val="18"/>
        </w:rPr>
        <w:t>Email</w:t>
      </w:r>
      <w:r w:rsidRPr="007E7162">
        <w:rPr>
          <w:rFonts w:ascii="Arial" w:hAnsi="Arial" w:cs="Arial"/>
          <w:sz w:val="20"/>
          <w:szCs w:val="18"/>
        </w:rPr>
        <w:t xml:space="preserve">: </w:t>
      </w:r>
      <w:r w:rsidR="0041060D">
        <w:rPr>
          <w:rFonts w:ascii="Arial" w:hAnsi="Arial" w:cs="Arial"/>
          <w:sz w:val="20"/>
          <w:szCs w:val="18"/>
        </w:rPr>
        <w:t>shraddha.machchhar</w:t>
      </w:r>
      <w:r w:rsidRPr="007E7162">
        <w:rPr>
          <w:rFonts w:ascii="Arial" w:hAnsi="Arial" w:cs="Arial"/>
          <w:sz w:val="20"/>
          <w:szCs w:val="18"/>
        </w:rPr>
        <w:t>@gmail.com</w:t>
      </w:r>
    </w:p>
    <w:p w:rsidR="00106004" w:rsidRPr="007E7162" w:rsidRDefault="00106004" w:rsidP="00DA06F9">
      <w:pPr>
        <w:pStyle w:val="HorizontalLine"/>
        <w:pBdr>
          <w:bottom w:val="double" w:sz="1" w:space="3" w:color="808080"/>
        </w:pBdr>
        <w:spacing w:after="0"/>
        <w:rPr>
          <w:rFonts w:ascii="Arial" w:hAnsi="Arial" w:cs="Arial"/>
          <w:sz w:val="16"/>
          <w:szCs w:val="10"/>
        </w:rPr>
      </w:pPr>
    </w:p>
    <w:p w:rsidR="005601AE" w:rsidRPr="00DA06F9" w:rsidRDefault="005601AE" w:rsidP="006F4AF8">
      <w:pPr>
        <w:pStyle w:val="NoSpacing"/>
        <w:rPr>
          <w:rFonts w:ascii="Arial" w:hAnsi="Arial" w:cs="Arial"/>
          <w:b/>
          <w:sz w:val="18"/>
          <w:szCs w:val="18"/>
        </w:rPr>
      </w:pPr>
    </w:p>
    <w:p w:rsidR="00106004" w:rsidRPr="007E7162" w:rsidRDefault="00A74B5A" w:rsidP="006F4AF8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EDUCATION</w:t>
      </w:r>
      <w:r w:rsidR="006F4AF8" w:rsidRPr="007E7162">
        <w:rPr>
          <w:rFonts w:ascii="Arial" w:hAnsi="Arial" w:cs="Arial"/>
          <w:b/>
        </w:rPr>
        <w:t>:</w:t>
      </w:r>
    </w:p>
    <w:p w:rsidR="00C37D17" w:rsidRPr="00DA06F9" w:rsidRDefault="00C37D17" w:rsidP="00B112EE">
      <w:pPr>
        <w:tabs>
          <w:tab w:val="left" w:pos="0"/>
          <w:tab w:val="left" w:pos="2745"/>
        </w:tabs>
        <w:spacing w:line="120" w:lineRule="auto"/>
        <w:jc w:val="both"/>
        <w:rPr>
          <w:rFonts w:ascii="Arial" w:eastAsia="MS Mincho" w:hAnsi="Arial" w:cs="Arial"/>
          <w:sz w:val="22"/>
          <w:szCs w:val="22"/>
        </w:rPr>
      </w:pPr>
    </w:p>
    <w:tbl>
      <w:tblPr>
        <w:tblW w:w="4798" w:type="pct"/>
        <w:jc w:val="center"/>
        <w:tblInd w:w="-53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FFFFF"/>
        <w:tblCellMar>
          <w:left w:w="115" w:type="dxa"/>
          <w:right w:w="115" w:type="dxa"/>
        </w:tblCellMar>
        <w:tblLook w:val="04A0"/>
      </w:tblPr>
      <w:tblGrid>
        <w:gridCol w:w="819"/>
        <w:gridCol w:w="2421"/>
        <w:gridCol w:w="1976"/>
        <w:gridCol w:w="1854"/>
        <w:gridCol w:w="1353"/>
        <w:gridCol w:w="1367"/>
      </w:tblGrid>
      <w:tr w:rsidR="005B7F12" w:rsidRPr="007E7162" w:rsidTr="00AD58D1">
        <w:trPr>
          <w:trHeight w:val="672"/>
          <w:jc w:val="center"/>
        </w:trPr>
        <w:tc>
          <w:tcPr>
            <w:tcW w:w="418" w:type="pct"/>
            <w:shd w:val="clear" w:color="auto" w:fill="FFFFFF"/>
            <w:noWrap/>
            <w:vAlign w:val="center"/>
          </w:tcPr>
          <w:p w:rsidR="00C37D17" w:rsidRPr="007E7162" w:rsidRDefault="00C37D17" w:rsidP="00F04F2B">
            <w:pPr>
              <w:jc w:val="center"/>
              <w:rPr>
                <w:rFonts w:ascii="Arial" w:eastAsia="Times New Roman" w:hAnsi="Arial" w:cs="Arial"/>
                <w:color w:val="auto"/>
                <w:sz w:val="20"/>
                <w:szCs w:val="14"/>
              </w:rPr>
            </w:pPr>
            <w:proofErr w:type="spellStart"/>
            <w:r w:rsidRPr="007E7162">
              <w:rPr>
                <w:rFonts w:ascii="Arial" w:hAnsi="Arial" w:cs="Arial"/>
                <w:b/>
                <w:sz w:val="20"/>
                <w:szCs w:val="14"/>
              </w:rPr>
              <w:t>Sr</w:t>
            </w:r>
            <w:proofErr w:type="spellEnd"/>
            <w:r w:rsidRPr="007E7162">
              <w:rPr>
                <w:rFonts w:ascii="Arial" w:hAnsi="Arial" w:cs="Arial"/>
                <w:b/>
                <w:sz w:val="20"/>
                <w:szCs w:val="14"/>
              </w:rPr>
              <w:t xml:space="preserve"> No.</w:t>
            </w:r>
          </w:p>
        </w:tc>
        <w:tc>
          <w:tcPr>
            <w:tcW w:w="1237" w:type="pct"/>
            <w:shd w:val="clear" w:color="auto" w:fill="FFFFFF"/>
            <w:vAlign w:val="center"/>
          </w:tcPr>
          <w:p w:rsidR="00C37D17" w:rsidRPr="007E7162" w:rsidRDefault="00C37D17" w:rsidP="00F04F2B">
            <w:pPr>
              <w:jc w:val="center"/>
              <w:rPr>
                <w:rFonts w:ascii="Arial" w:eastAsia="Times New Roman" w:hAnsi="Arial" w:cs="Arial"/>
                <w:color w:val="auto"/>
                <w:sz w:val="20"/>
                <w:szCs w:val="14"/>
              </w:rPr>
            </w:pPr>
            <w:r w:rsidRPr="007E7162">
              <w:rPr>
                <w:rFonts w:ascii="Arial" w:hAnsi="Arial" w:cs="Arial"/>
                <w:b/>
                <w:sz w:val="20"/>
                <w:szCs w:val="14"/>
              </w:rPr>
              <w:t>Exam</w:t>
            </w:r>
          </w:p>
        </w:tc>
        <w:tc>
          <w:tcPr>
            <w:tcW w:w="1009" w:type="pct"/>
            <w:shd w:val="clear" w:color="auto" w:fill="FFFFFF"/>
            <w:vAlign w:val="center"/>
          </w:tcPr>
          <w:p w:rsidR="00C37D17" w:rsidRPr="007E7162" w:rsidRDefault="00C37D17" w:rsidP="00F04F2B">
            <w:pPr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  <w:r w:rsidRPr="007E7162">
              <w:rPr>
                <w:rFonts w:ascii="Arial" w:hAnsi="Arial" w:cs="Arial"/>
                <w:b/>
                <w:sz w:val="20"/>
                <w:szCs w:val="14"/>
              </w:rPr>
              <w:t>Institute/ College</w:t>
            </w:r>
          </w:p>
        </w:tc>
        <w:tc>
          <w:tcPr>
            <w:tcW w:w="947" w:type="pct"/>
            <w:shd w:val="clear" w:color="auto" w:fill="FFFFFF"/>
            <w:vAlign w:val="center"/>
          </w:tcPr>
          <w:p w:rsidR="00C37D17" w:rsidRPr="007E7162" w:rsidRDefault="00C37D17" w:rsidP="00F04F2B">
            <w:pPr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  <w:r w:rsidRPr="007E7162">
              <w:rPr>
                <w:rFonts w:ascii="Arial" w:hAnsi="Arial" w:cs="Arial"/>
                <w:b/>
                <w:sz w:val="20"/>
                <w:szCs w:val="14"/>
              </w:rPr>
              <w:t>Board / University</w:t>
            </w:r>
          </w:p>
        </w:tc>
        <w:tc>
          <w:tcPr>
            <w:tcW w:w="691" w:type="pct"/>
            <w:shd w:val="clear" w:color="auto" w:fill="FFFFFF"/>
            <w:vAlign w:val="center"/>
          </w:tcPr>
          <w:p w:rsidR="00C37D17" w:rsidRPr="007E7162" w:rsidRDefault="00C37D17" w:rsidP="00F04F2B">
            <w:pPr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  <w:r w:rsidRPr="007E7162">
              <w:rPr>
                <w:rFonts w:ascii="Arial" w:hAnsi="Arial" w:cs="Arial"/>
                <w:b/>
                <w:sz w:val="20"/>
                <w:szCs w:val="14"/>
              </w:rPr>
              <w:t>Year</w:t>
            </w:r>
            <w:r w:rsidR="00F77710" w:rsidRPr="007E7162">
              <w:rPr>
                <w:rFonts w:ascii="Arial" w:hAnsi="Arial" w:cs="Arial"/>
                <w:b/>
                <w:sz w:val="20"/>
                <w:szCs w:val="14"/>
              </w:rPr>
              <w:t xml:space="preserve"> of Passing</w:t>
            </w:r>
          </w:p>
        </w:tc>
        <w:tc>
          <w:tcPr>
            <w:tcW w:w="698" w:type="pct"/>
            <w:shd w:val="clear" w:color="auto" w:fill="FFFFFF"/>
            <w:vAlign w:val="center"/>
          </w:tcPr>
          <w:p w:rsidR="009243C5" w:rsidRPr="0068019A" w:rsidRDefault="00C37D17" w:rsidP="00932960">
            <w:pPr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  <w:r w:rsidRPr="0068019A">
              <w:rPr>
                <w:rFonts w:ascii="Arial" w:hAnsi="Arial" w:cs="Arial"/>
                <w:b/>
                <w:sz w:val="20"/>
                <w:szCs w:val="14"/>
              </w:rPr>
              <w:t>Percentage</w:t>
            </w:r>
          </w:p>
        </w:tc>
      </w:tr>
      <w:tr w:rsidR="005B7F12" w:rsidRPr="007E7162" w:rsidTr="00AD58D1">
        <w:trPr>
          <w:trHeight w:val="888"/>
          <w:jc w:val="center"/>
        </w:trPr>
        <w:tc>
          <w:tcPr>
            <w:tcW w:w="418" w:type="pct"/>
            <w:shd w:val="clear" w:color="auto" w:fill="FFFFFF"/>
            <w:noWrap/>
            <w:vAlign w:val="center"/>
          </w:tcPr>
          <w:p w:rsidR="00F04F2B" w:rsidRPr="007E7162" w:rsidRDefault="00F04F2B" w:rsidP="00F04F2B">
            <w:pPr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7E7162">
              <w:rPr>
                <w:rFonts w:ascii="Arial" w:hAnsi="Arial" w:cs="Arial"/>
                <w:sz w:val="20"/>
                <w:szCs w:val="14"/>
              </w:rPr>
              <w:t>1</w:t>
            </w:r>
          </w:p>
        </w:tc>
        <w:tc>
          <w:tcPr>
            <w:tcW w:w="1237" w:type="pct"/>
            <w:shd w:val="clear" w:color="auto" w:fill="FFFFFF"/>
            <w:vAlign w:val="center"/>
          </w:tcPr>
          <w:p w:rsidR="00F04F2B" w:rsidRPr="007E7162" w:rsidRDefault="00EF1126" w:rsidP="00F04F2B">
            <w:pPr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7E7162">
              <w:rPr>
                <w:rFonts w:ascii="Arial" w:hAnsi="Arial" w:cs="Arial"/>
                <w:sz w:val="20"/>
                <w:szCs w:val="14"/>
              </w:rPr>
              <w:t>B.E. (</w:t>
            </w:r>
            <w:r w:rsidR="00AC5BFA" w:rsidRPr="006E3507">
              <w:rPr>
                <w:rFonts w:ascii="Arial" w:hAnsi="Arial" w:cs="Arial"/>
                <w:sz w:val="20"/>
                <w:szCs w:val="14"/>
              </w:rPr>
              <w:t>Electronics and Telecommunication</w:t>
            </w:r>
            <w:r w:rsidRPr="007E7162">
              <w:rPr>
                <w:rFonts w:ascii="Arial" w:hAnsi="Arial" w:cs="Arial"/>
                <w:sz w:val="20"/>
                <w:szCs w:val="14"/>
              </w:rPr>
              <w:t>)</w:t>
            </w:r>
          </w:p>
        </w:tc>
        <w:tc>
          <w:tcPr>
            <w:tcW w:w="1009" w:type="pct"/>
            <w:shd w:val="clear" w:color="auto" w:fill="FFFFFF"/>
            <w:vAlign w:val="center"/>
          </w:tcPr>
          <w:p w:rsidR="00F04F2B" w:rsidRPr="007E7162" w:rsidRDefault="0068019A" w:rsidP="00F04F2B">
            <w:pPr>
              <w:jc w:val="center"/>
              <w:rPr>
                <w:rFonts w:ascii="Arial" w:hAnsi="Arial" w:cs="Arial"/>
                <w:sz w:val="20"/>
                <w:szCs w:val="14"/>
              </w:rPr>
            </w:pPr>
            <w:proofErr w:type="spellStart"/>
            <w:r w:rsidRPr="006E3507">
              <w:rPr>
                <w:rFonts w:ascii="Arial" w:hAnsi="Arial" w:cs="Arial"/>
                <w:sz w:val="20"/>
                <w:szCs w:val="14"/>
              </w:rPr>
              <w:t>VivekanandEdu</w:t>
            </w:r>
            <w:proofErr w:type="spellEnd"/>
            <w:r w:rsidRPr="006E3507">
              <w:rPr>
                <w:rFonts w:ascii="Arial" w:hAnsi="Arial" w:cs="Arial"/>
                <w:sz w:val="20"/>
                <w:szCs w:val="14"/>
              </w:rPr>
              <w:t>. Soc. Institute of Technology(VESIT)</w:t>
            </w:r>
          </w:p>
        </w:tc>
        <w:tc>
          <w:tcPr>
            <w:tcW w:w="947" w:type="pct"/>
            <w:shd w:val="clear" w:color="auto" w:fill="FFFFFF"/>
            <w:vAlign w:val="center"/>
          </w:tcPr>
          <w:p w:rsidR="00F04F2B" w:rsidRPr="006E3507" w:rsidRDefault="00F04F2B" w:rsidP="00F04F2B">
            <w:pPr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6E3507">
              <w:rPr>
                <w:rFonts w:ascii="Arial" w:hAnsi="Arial" w:cs="Arial"/>
                <w:sz w:val="20"/>
                <w:szCs w:val="14"/>
              </w:rPr>
              <w:t>Mumbai University</w:t>
            </w:r>
          </w:p>
        </w:tc>
        <w:tc>
          <w:tcPr>
            <w:tcW w:w="691" w:type="pct"/>
            <w:shd w:val="clear" w:color="auto" w:fill="FFFFFF"/>
            <w:vAlign w:val="center"/>
          </w:tcPr>
          <w:p w:rsidR="00F04F2B" w:rsidRPr="007E7162" w:rsidRDefault="0068019A" w:rsidP="00C7426B">
            <w:pPr>
              <w:jc w:val="center"/>
              <w:rPr>
                <w:rFonts w:ascii="Arial" w:hAnsi="Arial" w:cs="Arial"/>
                <w:sz w:val="20"/>
                <w:szCs w:val="14"/>
              </w:rPr>
            </w:pPr>
            <w:r>
              <w:rPr>
                <w:rFonts w:ascii="Arial" w:hAnsi="Arial" w:cs="Arial"/>
                <w:sz w:val="20"/>
                <w:szCs w:val="14"/>
              </w:rPr>
              <w:t>2012</w:t>
            </w:r>
          </w:p>
        </w:tc>
        <w:tc>
          <w:tcPr>
            <w:tcW w:w="698" w:type="pct"/>
            <w:shd w:val="clear" w:color="auto" w:fill="FFFFFF"/>
            <w:vAlign w:val="center"/>
          </w:tcPr>
          <w:p w:rsidR="00F04F2B" w:rsidRPr="006E3507" w:rsidRDefault="0068019A" w:rsidP="004D79C0">
            <w:pPr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  <w:r w:rsidRPr="006E3507">
              <w:rPr>
                <w:rFonts w:ascii="Arial" w:hAnsi="Arial" w:cs="Arial"/>
                <w:b/>
                <w:sz w:val="20"/>
                <w:szCs w:val="14"/>
              </w:rPr>
              <w:t>75</w:t>
            </w:r>
          </w:p>
        </w:tc>
      </w:tr>
      <w:tr w:rsidR="005B7F12" w:rsidRPr="007E7162" w:rsidTr="00AD58D1">
        <w:trPr>
          <w:trHeight w:val="870"/>
          <w:jc w:val="center"/>
        </w:trPr>
        <w:tc>
          <w:tcPr>
            <w:tcW w:w="418" w:type="pct"/>
            <w:shd w:val="clear" w:color="auto" w:fill="FFFFFF"/>
            <w:noWrap/>
            <w:vAlign w:val="center"/>
          </w:tcPr>
          <w:p w:rsidR="00F04F2B" w:rsidRPr="007E7162" w:rsidRDefault="00F04F2B" w:rsidP="00F04F2B">
            <w:pPr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7E7162">
              <w:rPr>
                <w:rFonts w:ascii="Arial" w:hAnsi="Arial" w:cs="Arial"/>
                <w:sz w:val="20"/>
                <w:szCs w:val="14"/>
              </w:rPr>
              <w:t>2</w:t>
            </w:r>
          </w:p>
        </w:tc>
        <w:tc>
          <w:tcPr>
            <w:tcW w:w="1237" w:type="pct"/>
            <w:shd w:val="clear" w:color="auto" w:fill="FFFFFF"/>
            <w:vAlign w:val="center"/>
          </w:tcPr>
          <w:p w:rsidR="00F04F2B" w:rsidRPr="007E7162" w:rsidRDefault="0068019A" w:rsidP="005B7F12">
            <w:pPr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6E3507">
              <w:rPr>
                <w:rFonts w:ascii="Arial" w:hAnsi="Arial" w:cs="Arial"/>
                <w:sz w:val="20"/>
                <w:szCs w:val="14"/>
              </w:rPr>
              <w:t>H.S.C</w:t>
            </w:r>
          </w:p>
        </w:tc>
        <w:tc>
          <w:tcPr>
            <w:tcW w:w="1009" w:type="pct"/>
            <w:shd w:val="clear" w:color="auto" w:fill="FFFFFF"/>
            <w:vAlign w:val="center"/>
          </w:tcPr>
          <w:p w:rsidR="00F04F2B" w:rsidRPr="007E7162" w:rsidRDefault="0068019A" w:rsidP="00773842">
            <w:pPr>
              <w:jc w:val="center"/>
              <w:rPr>
                <w:rFonts w:ascii="Arial" w:hAnsi="Arial" w:cs="Arial"/>
                <w:sz w:val="20"/>
                <w:szCs w:val="14"/>
              </w:rPr>
            </w:pPr>
            <w:proofErr w:type="spellStart"/>
            <w:r w:rsidRPr="006E3507">
              <w:rPr>
                <w:rFonts w:ascii="Arial" w:hAnsi="Arial" w:cs="Arial"/>
                <w:sz w:val="20"/>
                <w:szCs w:val="14"/>
              </w:rPr>
              <w:t>RamnivasRuia</w:t>
            </w:r>
            <w:proofErr w:type="spellEnd"/>
            <w:r w:rsidRPr="006E3507">
              <w:rPr>
                <w:rFonts w:ascii="Arial" w:hAnsi="Arial" w:cs="Arial"/>
                <w:sz w:val="20"/>
                <w:szCs w:val="14"/>
              </w:rPr>
              <w:t xml:space="preserve"> Junior College</w:t>
            </w:r>
          </w:p>
        </w:tc>
        <w:tc>
          <w:tcPr>
            <w:tcW w:w="947" w:type="pct"/>
            <w:shd w:val="clear" w:color="auto" w:fill="FFFFFF"/>
            <w:vAlign w:val="center"/>
          </w:tcPr>
          <w:p w:rsidR="00F04F2B" w:rsidRPr="006E3507" w:rsidRDefault="0068019A" w:rsidP="00F04F2B">
            <w:pPr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6E3507">
              <w:rPr>
                <w:rFonts w:ascii="Arial" w:hAnsi="Arial" w:cs="Arial"/>
                <w:sz w:val="20"/>
                <w:szCs w:val="14"/>
              </w:rPr>
              <w:t>Maharashtra Board</w:t>
            </w:r>
          </w:p>
        </w:tc>
        <w:tc>
          <w:tcPr>
            <w:tcW w:w="691" w:type="pct"/>
            <w:shd w:val="clear" w:color="auto" w:fill="FFFFFF"/>
            <w:vAlign w:val="center"/>
          </w:tcPr>
          <w:p w:rsidR="00F04F2B" w:rsidRPr="007E7162" w:rsidRDefault="00F04F2B" w:rsidP="00F04F2B">
            <w:pPr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7E7162">
              <w:rPr>
                <w:rFonts w:ascii="Arial" w:hAnsi="Arial" w:cs="Arial"/>
                <w:sz w:val="20"/>
                <w:szCs w:val="14"/>
              </w:rPr>
              <w:t>2008</w:t>
            </w:r>
          </w:p>
        </w:tc>
        <w:tc>
          <w:tcPr>
            <w:tcW w:w="698" w:type="pct"/>
            <w:shd w:val="clear" w:color="auto" w:fill="FFFFFF"/>
            <w:vAlign w:val="center"/>
          </w:tcPr>
          <w:p w:rsidR="00F04F2B" w:rsidRPr="006E3507" w:rsidRDefault="0068019A" w:rsidP="00F04F2B">
            <w:pPr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  <w:r w:rsidRPr="006E3507">
              <w:rPr>
                <w:rFonts w:ascii="Arial" w:hAnsi="Arial" w:cs="Arial"/>
                <w:b/>
                <w:sz w:val="20"/>
                <w:szCs w:val="14"/>
              </w:rPr>
              <w:t>89.5</w:t>
            </w:r>
          </w:p>
        </w:tc>
      </w:tr>
      <w:tr w:rsidR="005B7F12" w:rsidRPr="007E7162" w:rsidTr="00AD58D1">
        <w:trPr>
          <w:trHeight w:val="870"/>
          <w:jc w:val="center"/>
        </w:trPr>
        <w:tc>
          <w:tcPr>
            <w:tcW w:w="418" w:type="pct"/>
            <w:shd w:val="clear" w:color="auto" w:fill="FFFFFF"/>
            <w:noWrap/>
            <w:vAlign w:val="center"/>
          </w:tcPr>
          <w:p w:rsidR="00F04F2B" w:rsidRPr="007E7162" w:rsidRDefault="00F04F2B" w:rsidP="00F04F2B">
            <w:pPr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7E7162">
              <w:rPr>
                <w:rFonts w:ascii="Arial" w:hAnsi="Arial" w:cs="Arial"/>
                <w:sz w:val="20"/>
                <w:szCs w:val="14"/>
              </w:rPr>
              <w:t>3</w:t>
            </w:r>
          </w:p>
        </w:tc>
        <w:tc>
          <w:tcPr>
            <w:tcW w:w="1237" w:type="pct"/>
            <w:shd w:val="clear" w:color="auto" w:fill="FFFFFF"/>
            <w:vAlign w:val="center"/>
          </w:tcPr>
          <w:p w:rsidR="00F04F2B" w:rsidRPr="007E7162" w:rsidRDefault="00F04F2B" w:rsidP="00F04F2B">
            <w:pPr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6E3507">
              <w:rPr>
                <w:rFonts w:ascii="Arial" w:hAnsi="Arial" w:cs="Arial"/>
                <w:sz w:val="20"/>
                <w:szCs w:val="14"/>
              </w:rPr>
              <w:t>S.S.C.</w:t>
            </w:r>
          </w:p>
        </w:tc>
        <w:tc>
          <w:tcPr>
            <w:tcW w:w="1009" w:type="pct"/>
            <w:shd w:val="clear" w:color="auto" w:fill="FFFFFF"/>
            <w:vAlign w:val="center"/>
          </w:tcPr>
          <w:p w:rsidR="00F04F2B" w:rsidRPr="007E7162" w:rsidRDefault="0068019A" w:rsidP="00773842">
            <w:pPr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6E3507">
              <w:rPr>
                <w:rFonts w:ascii="Arial" w:hAnsi="Arial" w:cs="Arial"/>
                <w:sz w:val="20"/>
                <w:szCs w:val="14"/>
              </w:rPr>
              <w:t>R.A.V High school</w:t>
            </w:r>
          </w:p>
        </w:tc>
        <w:tc>
          <w:tcPr>
            <w:tcW w:w="947" w:type="pct"/>
            <w:shd w:val="clear" w:color="auto" w:fill="FFFFFF"/>
            <w:vAlign w:val="center"/>
          </w:tcPr>
          <w:p w:rsidR="00F04F2B" w:rsidRPr="006E3507" w:rsidRDefault="00F04F2B" w:rsidP="00F04F2B">
            <w:pPr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6E3507">
              <w:rPr>
                <w:rFonts w:ascii="Arial" w:hAnsi="Arial" w:cs="Arial"/>
                <w:sz w:val="20"/>
                <w:szCs w:val="14"/>
              </w:rPr>
              <w:t>Maharashtra Board</w:t>
            </w:r>
          </w:p>
        </w:tc>
        <w:tc>
          <w:tcPr>
            <w:tcW w:w="691" w:type="pct"/>
            <w:shd w:val="clear" w:color="auto" w:fill="FFFFFF"/>
            <w:vAlign w:val="center"/>
          </w:tcPr>
          <w:p w:rsidR="00F04F2B" w:rsidRPr="007E7162" w:rsidRDefault="0068019A" w:rsidP="00F04F2B">
            <w:pPr>
              <w:jc w:val="center"/>
              <w:rPr>
                <w:rFonts w:ascii="Arial" w:hAnsi="Arial" w:cs="Arial"/>
                <w:sz w:val="20"/>
                <w:szCs w:val="14"/>
              </w:rPr>
            </w:pPr>
            <w:r>
              <w:rPr>
                <w:rFonts w:ascii="Arial" w:hAnsi="Arial" w:cs="Arial"/>
                <w:sz w:val="20"/>
                <w:szCs w:val="14"/>
              </w:rPr>
              <w:t>2006</w:t>
            </w:r>
          </w:p>
        </w:tc>
        <w:tc>
          <w:tcPr>
            <w:tcW w:w="698" w:type="pct"/>
            <w:shd w:val="clear" w:color="auto" w:fill="FFFFFF"/>
            <w:vAlign w:val="center"/>
          </w:tcPr>
          <w:p w:rsidR="00F04F2B" w:rsidRPr="006E3507" w:rsidRDefault="0068019A" w:rsidP="00F04F2B">
            <w:pPr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  <w:r w:rsidRPr="006E3507">
              <w:rPr>
                <w:rFonts w:ascii="Arial" w:hAnsi="Arial" w:cs="Arial"/>
                <w:b/>
                <w:sz w:val="20"/>
                <w:szCs w:val="14"/>
              </w:rPr>
              <w:t>93.6</w:t>
            </w:r>
          </w:p>
        </w:tc>
      </w:tr>
    </w:tbl>
    <w:p w:rsidR="007F3410" w:rsidRPr="007E7162" w:rsidRDefault="007F3410" w:rsidP="007F3410">
      <w:pPr>
        <w:rPr>
          <w:rFonts w:ascii="Arial" w:hAnsi="Arial" w:cs="Arial"/>
          <w:sz w:val="4"/>
          <w:szCs w:val="4"/>
        </w:rPr>
      </w:pPr>
    </w:p>
    <w:p w:rsidR="00E36C2C" w:rsidRDefault="00E36C2C" w:rsidP="00DA06F9">
      <w:pPr>
        <w:pStyle w:val="Title"/>
        <w:spacing w:before="0" w:after="0" w:line="360" w:lineRule="auto"/>
        <w:jc w:val="left"/>
        <w:rPr>
          <w:rFonts w:ascii="Arial" w:hAnsi="Arial" w:cs="Arial"/>
          <w:sz w:val="14"/>
          <w:szCs w:val="14"/>
        </w:rPr>
      </w:pPr>
    </w:p>
    <w:p w:rsidR="00470CD4" w:rsidRDefault="006D0068" w:rsidP="00DA06F9">
      <w:pPr>
        <w:pStyle w:val="Title"/>
        <w:spacing w:before="0" w:after="0" w:line="36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CF1308">
        <w:rPr>
          <w:rFonts w:ascii="Arial" w:hAnsi="Arial" w:cs="Arial"/>
          <w:sz w:val="24"/>
          <w:szCs w:val="24"/>
        </w:rPr>
        <w:t>O-CURRICULAR AND EXTRA-CURRICULAR</w:t>
      </w:r>
      <w:r w:rsidR="00512CCE">
        <w:rPr>
          <w:rFonts w:ascii="Arial" w:hAnsi="Arial" w:cs="Arial"/>
          <w:sz w:val="24"/>
          <w:szCs w:val="24"/>
        </w:rPr>
        <w:t xml:space="preserve"> ACHIEVMENTS</w:t>
      </w:r>
      <w:r w:rsidR="00CF1308">
        <w:rPr>
          <w:rFonts w:ascii="Arial" w:hAnsi="Arial" w:cs="Arial"/>
          <w:sz w:val="24"/>
          <w:szCs w:val="24"/>
        </w:rPr>
        <w:t>:</w:t>
      </w:r>
    </w:p>
    <w:p w:rsidR="00BA1A95" w:rsidRPr="00BA1A95" w:rsidRDefault="00BA1A95" w:rsidP="00EF19E6">
      <w:pPr>
        <w:widowControl/>
        <w:numPr>
          <w:ilvl w:val="0"/>
          <w:numId w:val="15"/>
        </w:numPr>
        <w:suppressAutoHyphens w:val="0"/>
        <w:spacing w:line="48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sz w:val="20"/>
          <w:szCs w:val="20"/>
          <w:lang w:bidi="gu-IN"/>
        </w:rPr>
      </w:pPr>
      <w:r w:rsidRPr="00BA1A95">
        <w:rPr>
          <w:rFonts w:ascii="Arial" w:eastAsia="Times New Roman" w:hAnsi="Arial" w:cs="Arial"/>
          <w:b/>
          <w:bCs/>
          <w:sz w:val="20"/>
          <w:szCs w:val="20"/>
          <w:lang w:bidi="gu-IN"/>
        </w:rPr>
        <w:t xml:space="preserve">Won the award for Best team of CBIT department </w:t>
      </w:r>
      <w:r>
        <w:rPr>
          <w:rFonts w:ascii="Arial" w:eastAsia="Times New Roman" w:hAnsi="Arial" w:cs="Arial"/>
          <w:b/>
          <w:bCs/>
          <w:sz w:val="20"/>
          <w:szCs w:val="20"/>
          <w:lang w:bidi="gu-IN"/>
        </w:rPr>
        <w:t>in 2013 and 2014.</w:t>
      </w:r>
    </w:p>
    <w:p w:rsidR="00EF19E6" w:rsidRDefault="00C06C3B" w:rsidP="00EF19E6">
      <w:pPr>
        <w:widowControl/>
        <w:numPr>
          <w:ilvl w:val="0"/>
          <w:numId w:val="15"/>
        </w:numPr>
        <w:suppressAutoHyphens w:val="0"/>
        <w:spacing w:line="480" w:lineRule="auto"/>
        <w:ind w:left="360"/>
        <w:jc w:val="both"/>
        <w:textAlignment w:val="baseline"/>
        <w:rPr>
          <w:rFonts w:ascii="Arial" w:eastAsia="Times New Roman" w:hAnsi="Arial" w:cs="Arial"/>
          <w:sz w:val="20"/>
          <w:szCs w:val="20"/>
          <w:lang w:bidi="gu-IN"/>
        </w:rPr>
      </w:pPr>
      <w:r w:rsidRPr="00BA1A95">
        <w:rPr>
          <w:rFonts w:ascii="Arial" w:eastAsia="Times New Roman" w:hAnsi="Arial" w:cs="Arial"/>
          <w:b/>
          <w:bCs/>
          <w:sz w:val="20"/>
          <w:szCs w:val="20"/>
          <w:lang w:bidi="gu-IN"/>
        </w:rPr>
        <w:t xml:space="preserve">Prize winner in IEEE 360 Degrees 2011, </w:t>
      </w:r>
      <w:r w:rsidRPr="00BA1A95">
        <w:rPr>
          <w:rFonts w:ascii="Arial" w:eastAsia="Times New Roman" w:hAnsi="Arial" w:cs="Arial"/>
          <w:sz w:val="20"/>
          <w:szCs w:val="20"/>
          <w:lang w:bidi="gu-IN"/>
        </w:rPr>
        <w:t>National Level Project Competition</w:t>
      </w:r>
      <w:r w:rsidR="00CD42E8" w:rsidRPr="00BA1A95">
        <w:rPr>
          <w:rFonts w:ascii="Arial" w:eastAsia="Times New Roman" w:hAnsi="Arial" w:cs="Arial"/>
          <w:sz w:val="20"/>
          <w:szCs w:val="20"/>
          <w:lang w:bidi="gu-IN"/>
        </w:rPr>
        <w:t>.</w:t>
      </w:r>
    </w:p>
    <w:p w:rsidR="00EF19E6" w:rsidRPr="00EF19E6" w:rsidRDefault="00EF19E6" w:rsidP="00EF19E6">
      <w:pPr>
        <w:widowControl/>
        <w:numPr>
          <w:ilvl w:val="0"/>
          <w:numId w:val="15"/>
        </w:numPr>
        <w:suppressAutoHyphens w:val="0"/>
        <w:spacing w:line="480" w:lineRule="auto"/>
        <w:ind w:left="360"/>
        <w:jc w:val="both"/>
        <w:textAlignment w:val="baseline"/>
        <w:rPr>
          <w:rFonts w:ascii="Arial" w:eastAsia="Times New Roman" w:hAnsi="Arial" w:cs="Arial"/>
          <w:sz w:val="20"/>
          <w:szCs w:val="20"/>
          <w:lang w:bidi="gu-IN"/>
        </w:rPr>
      </w:pPr>
      <w:r>
        <w:rPr>
          <w:rFonts w:ascii="Arial" w:hAnsi="Arial" w:cs="Arial"/>
          <w:sz w:val="20"/>
          <w:szCs w:val="20"/>
        </w:rPr>
        <w:t>Worked on</w:t>
      </w:r>
      <w:r w:rsidRPr="00EF19E6">
        <w:rPr>
          <w:rFonts w:ascii="Arial" w:hAnsi="Arial" w:cs="Arial"/>
          <w:b/>
          <w:sz w:val="20"/>
          <w:szCs w:val="20"/>
        </w:rPr>
        <w:t xml:space="preserve"> R&amp;D project entitled “Fabrication of cost effective Dish Washer” under Mumbai University (Department of Adult and Continuing Education and Extension)</w:t>
      </w:r>
      <w:r w:rsidRPr="00EF19E6">
        <w:rPr>
          <w:rFonts w:ascii="Arial" w:hAnsi="Arial" w:cs="Arial"/>
          <w:sz w:val="20"/>
          <w:szCs w:val="20"/>
        </w:rPr>
        <w:t>in 2010</w:t>
      </w:r>
      <w:r w:rsidRPr="00EF19E6">
        <w:rPr>
          <w:rFonts w:ascii="Arial" w:hAnsi="Arial" w:cs="Arial"/>
          <w:b/>
          <w:sz w:val="20"/>
          <w:szCs w:val="20"/>
        </w:rPr>
        <w:t>.</w:t>
      </w:r>
    </w:p>
    <w:p w:rsidR="00CD42E8" w:rsidRPr="00CD42E8" w:rsidRDefault="00EF19E6" w:rsidP="00CD42E8">
      <w:pPr>
        <w:widowControl/>
        <w:numPr>
          <w:ilvl w:val="0"/>
          <w:numId w:val="15"/>
        </w:numPr>
        <w:suppressAutoHyphens w:val="0"/>
        <w:spacing w:line="480" w:lineRule="auto"/>
        <w:ind w:left="360"/>
        <w:jc w:val="both"/>
        <w:textAlignment w:val="baseline"/>
        <w:rPr>
          <w:rFonts w:ascii="Arial" w:eastAsia="Times New Roman" w:hAnsi="Arial" w:cs="Arial"/>
          <w:sz w:val="20"/>
          <w:szCs w:val="20"/>
          <w:lang w:bidi="gu-IN"/>
        </w:rPr>
      </w:pPr>
      <w:r w:rsidRPr="00EF19E6">
        <w:rPr>
          <w:rFonts w:ascii="Arial" w:hAnsi="Arial" w:cs="Arial"/>
          <w:sz w:val="20"/>
          <w:szCs w:val="20"/>
        </w:rPr>
        <w:t>Receiver of</w:t>
      </w:r>
      <w:r w:rsidRPr="00EF19E6">
        <w:rPr>
          <w:rFonts w:ascii="Arial" w:hAnsi="Arial" w:cs="Arial"/>
          <w:b/>
          <w:sz w:val="20"/>
          <w:szCs w:val="20"/>
        </w:rPr>
        <w:t xml:space="preserve"> JRD TATA Scholarship</w:t>
      </w:r>
      <w:r w:rsidRPr="00EF19E6">
        <w:rPr>
          <w:rFonts w:ascii="Arial" w:hAnsi="Arial" w:cs="Arial"/>
          <w:sz w:val="20"/>
          <w:szCs w:val="20"/>
        </w:rPr>
        <w:t xml:space="preserve"> in 2010</w:t>
      </w:r>
      <w:r w:rsidR="00CD42E8">
        <w:rPr>
          <w:rFonts w:ascii="Arial" w:hAnsi="Arial" w:cs="Arial"/>
          <w:sz w:val="20"/>
          <w:szCs w:val="20"/>
        </w:rPr>
        <w:t>.</w:t>
      </w:r>
    </w:p>
    <w:p w:rsidR="00EF19E6" w:rsidRPr="00CD42E8" w:rsidRDefault="00C43913" w:rsidP="00CD42E8">
      <w:pPr>
        <w:widowControl/>
        <w:numPr>
          <w:ilvl w:val="0"/>
          <w:numId w:val="15"/>
        </w:numPr>
        <w:suppressAutoHyphens w:val="0"/>
        <w:spacing w:line="480" w:lineRule="auto"/>
        <w:ind w:left="360"/>
        <w:jc w:val="both"/>
        <w:textAlignment w:val="baseline"/>
        <w:rPr>
          <w:rFonts w:ascii="Arial" w:eastAsia="Times New Roman" w:hAnsi="Arial" w:cs="Arial"/>
          <w:sz w:val="20"/>
          <w:szCs w:val="20"/>
          <w:lang w:bidi="gu-IN"/>
        </w:rPr>
      </w:pPr>
      <w:r w:rsidRPr="00EF19E6">
        <w:rPr>
          <w:rFonts w:ascii="Arial" w:hAnsi="Arial" w:cs="Arial"/>
          <w:sz w:val="20"/>
          <w:szCs w:val="20"/>
        </w:rPr>
        <w:t>Won the first prize in</w:t>
      </w:r>
      <w:r w:rsidRPr="00EF19E6">
        <w:rPr>
          <w:rFonts w:ascii="Arial" w:hAnsi="Arial" w:cs="Arial"/>
          <w:b/>
          <w:sz w:val="20"/>
          <w:szCs w:val="20"/>
        </w:rPr>
        <w:t xml:space="preserve"> “Renewable Energy” </w:t>
      </w:r>
      <w:r w:rsidRPr="00EF19E6">
        <w:rPr>
          <w:rFonts w:ascii="Arial" w:hAnsi="Arial" w:cs="Arial"/>
          <w:sz w:val="20"/>
          <w:szCs w:val="20"/>
        </w:rPr>
        <w:t>Quiz Contest in 2009.</w:t>
      </w:r>
    </w:p>
    <w:p w:rsidR="00EF19E6" w:rsidRPr="00EF19E6" w:rsidRDefault="00EF19E6" w:rsidP="00EF19E6">
      <w:pPr>
        <w:widowControl/>
        <w:numPr>
          <w:ilvl w:val="0"/>
          <w:numId w:val="15"/>
        </w:numPr>
        <w:suppressAutoHyphens w:val="0"/>
        <w:spacing w:line="480" w:lineRule="auto"/>
        <w:ind w:left="360"/>
        <w:jc w:val="both"/>
        <w:textAlignment w:val="baseline"/>
        <w:rPr>
          <w:rFonts w:ascii="Arial" w:eastAsia="Times New Roman" w:hAnsi="Arial" w:cs="Arial"/>
          <w:sz w:val="20"/>
          <w:szCs w:val="20"/>
          <w:lang w:bidi="gu-IN"/>
        </w:rPr>
      </w:pPr>
      <w:bookmarkStart w:id="0" w:name="OLE_LINK1"/>
      <w:bookmarkStart w:id="1" w:name="OLE_LINK2"/>
      <w:bookmarkStart w:id="2" w:name="OLE_LINK3"/>
      <w:r w:rsidRPr="00EF19E6">
        <w:rPr>
          <w:rFonts w:ascii="Arial" w:hAnsi="Arial" w:cs="Arial"/>
          <w:b/>
          <w:sz w:val="20"/>
          <w:szCs w:val="20"/>
        </w:rPr>
        <w:t>Awarded by Maharashtra Board for securing 12</w:t>
      </w:r>
      <w:r w:rsidRPr="00EF19E6">
        <w:rPr>
          <w:rFonts w:ascii="Arial" w:hAnsi="Arial" w:cs="Arial"/>
          <w:b/>
          <w:sz w:val="20"/>
          <w:szCs w:val="20"/>
          <w:vertAlign w:val="superscript"/>
        </w:rPr>
        <w:t>th</w:t>
      </w:r>
      <w:r w:rsidRPr="00EF19E6">
        <w:rPr>
          <w:rFonts w:ascii="Arial" w:hAnsi="Arial" w:cs="Arial"/>
          <w:b/>
          <w:sz w:val="20"/>
          <w:szCs w:val="20"/>
        </w:rPr>
        <w:t xml:space="preserve"> Rank in S.S.C. Merit List in 2006.</w:t>
      </w:r>
    </w:p>
    <w:p w:rsidR="00B972F2" w:rsidRPr="00B972F2" w:rsidRDefault="00EF19E6" w:rsidP="00B972F2">
      <w:pPr>
        <w:widowControl/>
        <w:numPr>
          <w:ilvl w:val="0"/>
          <w:numId w:val="15"/>
        </w:numPr>
        <w:suppressAutoHyphens w:val="0"/>
        <w:spacing w:line="480" w:lineRule="auto"/>
        <w:ind w:left="360"/>
        <w:jc w:val="both"/>
        <w:textAlignment w:val="baseline"/>
        <w:rPr>
          <w:rFonts w:ascii="Arial" w:eastAsia="Times New Roman" w:hAnsi="Arial" w:cs="Arial"/>
          <w:sz w:val="20"/>
          <w:szCs w:val="20"/>
          <w:lang w:bidi="gu-IN"/>
        </w:rPr>
      </w:pPr>
      <w:r w:rsidRPr="00EF19E6">
        <w:rPr>
          <w:rFonts w:ascii="Arial" w:hAnsi="Arial" w:cs="Arial"/>
          <w:b/>
          <w:sz w:val="20"/>
          <w:szCs w:val="20"/>
        </w:rPr>
        <w:t>Awarded by Maharashtra Board for securing highest marks in Marathi-Sanskrit in S.S.C. in 2006.</w:t>
      </w:r>
    </w:p>
    <w:bookmarkEnd w:id="0"/>
    <w:bookmarkEnd w:id="1"/>
    <w:bookmarkEnd w:id="2"/>
    <w:p w:rsidR="00B972F2" w:rsidRPr="00E13241" w:rsidRDefault="00B972F2" w:rsidP="00B972F2">
      <w:pPr>
        <w:widowControl/>
        <w:suppressAutoHyphens w:val="0"/>
        <w:spacing w:line="480" w:lineRule="auto"/>
        <w:ind w:left="360"/>
        <w:jc w:val="both"/>
        <w:textAlignment w:val="baseline"/>
        <w:rPr>
          <w:rFonts w:ascii="Arial" w:eastAsia="Times New Roman" w:hAnsi="Arial" w:cs="Arial"/>
          <w:sz w:val="14"/>
          <w:szCs w:val="14"/>
          <w:lang w:bidi="gu-IN"/>
        </w:rPr>
      </w:pPr>
    </w:p>
    <w:p w:rsidR="00B972F2" w:rsidRPr="00E13241" w:rsidRDefault="000368FE" w:rsidP="00B972F2">
      <w:pPr>
        <w:pStyle w:val="Title"/>
        <w:spacing w:before="0" w:after="0" w:line="360" w:lineRule="auto"/>
        <w:jc w:val="left"/>
        <w:rPr>
          <w:rFonts w:ascii="Arial" w:hAnsi="Arial" w:cs="Arial"/>
          <w:i/>
          <w:sz w:val="24"/>
          <w:szCs w:val="24"/>
        </w:rPr>
      </w:pPr>
      <w:r w:rsidRPr="00E13241">
        <w:rPr>
          <w:rFonts w:ascii="Arial" w:hAnsi="Arial" w:cs="Arial"/>
          <w:sz w:val="24"/>
          <w:szCs w:val="24"/>
        </w:rPr>
        <w:t>TECHNICAL SKILLS</w:t>
      </w:r>
      <w:r w:rsidRPr="00E13241">
        <w:rPr>
          <w:rFonts w:ascii="Arial" w:hAnsi="Arial" w:cs="Arial"/>
          <w:i/>
          <w:sz w:val="24"/>
          <w:szCs w:val="24"/>
        </w:rPr>
        <w:t>:</w:t>
      </w:r>
    </w:p>
    <w:tbl>
      <w:tblPr>
        <w:tblStyle w:val="DefaultTable"/>
        <w:tblW w:w="0" w:type="auto"/>
        <w:tblInd w:w="189" w:type="dxa"/>
        <w:tblLook w:val="04A0"/>
      </w:tblPr>
      <w:tblGrid>
        <w:gridCol w:w="2943"/>
        <w:gridCol w:w="6867"/>
      </w:tblGrid>
      <w:tr w:rsidR="000368FE" w:rsidRPr="00E13241" w:rsidTr="00AC225E">
        <w:trPr>
          <w:trHeight w:val="636"/>
        </w:trPr>
        <w:tc>
          <w:tcPr>
            <w:tcW w:w="294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0368FE" w:rsidRPr="00E13241" w:rsidRDefault="00B972F2" w:rsidP="000368FE">
            <w:pPr>
              <w:pStyle w:val="ParaAttribute13"/>
              <w:rPr>
                <w:rFonts w:ascii="Arial" w:eastAsia="Arial" w:hAnsi="Arial"/>
              </w:rPr>
            </w:pPr>
            <w:r w:rsidRPr="00E13241">
              <w:rPr>
                <w:rStyle w:val="CharAttribute6"/>
              </w:rPr>
              <w:t>Programming</w:t>
            </w:r>
            <w:r w:rsidR="000368FE" w:rsidRPr="00E13241">
              <w:rPr>
                <w:rStyle w:val="CharAttribute6"/>
              </w:rPr>
              <w:t xml:space="preserve"> language and</w:t>
            </w:r>
          </w:p>
          <w:p w:rsidR="000368FE" w:rsidRPr="00E13241" w:rsidRDefault="000368FE" w:rsidP="000368FE">
            <w:pPr>
              <w:pStyle w:val="ParaAttribute13"/>
              <w:rPr>
                <w:rFonts w:ascii="Arial" w:eastAsia="Arial" w:hAnsi="Arial"/>
              </w:rPr>
            </w:pPr>
            <w:r w:rsidRPr="00E13241">
              <w:rPr>
                <w:rStyle w:val="CharAttribute6"/>
              </w:rPr>
              <w:t>Web technologies</w:t>
            </w:r>
          </w:p>
        </w:tc>
        <w:tc>
          <w:tcPr>
            <w:tcW w:w="686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0368FE" w:rsidRPr="00E13241" w:rsidRDefault="000368FE" w:rsidP="0041060D">
            <w:pPr>
              <w:pStyle w:val="ParaAttribute13"/>
              <w:rPr>
                <w:rFonts w:ascii="Arial" w:hAnsi="Arial" w:cs="Arial"/>
              </w:rPr>
            </w:pPr>
            <w:r w:rsidRPr="00E13241">
              <w:rPr>
                <w:rFonts w:ascii="Arial" w:hAnsi="Arial" w:cs="Arial"/>
              </w:rPr>
              <w:t>Core Java,</w:t>
            </w:r>
            <w:r w:rsidR="0041060D" w:rsidRPr="00E13241">
              <w:rPr>
                <w:rFonts w:ascii="Arial" w:hAnsi="Arial" w:cs="Arial"/>
              </w:rPr>
              <w:t>Servlet</w:t>
            </w:r>
            <w:r w:rsidR="0041060D">
              <w:rPr>
                <w:rFonts w:ascii="Arial" w:hAnsi="Arial" w:cs="Arial"/>
              </w:rPr>
              <w:t xml:space="preserve"> ,HTML, CSS, JavaScript</w:t>
            </w:r>
            <w:r w:rsidRPr="00E13241">
              <w:rPr>
                <w:rFonts w:ascii="Arial" w:hAnsi="Arial" w:cs="Arial"/>
              </w:rPr>
              <w:t>,</w:t>
            </w:r>
            <w:r w:rsidR="00BC71A6">
              <w:rPr>
                <w:rFonts w:ascii="Arial" w:hAnsi="Arial" w:cs="Arial"/>
              </w:rPr>
              <w:t>,SQL</w:t>
            </w:r>
          </w:p>
        </w:tc>
      </w:tr>
      <w:tr w:rsidR="000368FE" w:rsidRPr="00E13241" w:rsidTr="00AC225E">
        <w:trPr>
          <w:trHeight w:val="501"/>
        </w:trPr>
        <w:tc>
          <w:tcPr>
            <w:tcW w:w="294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0368FE" w:rsidRPr="00E13241" w:rsidRDefault="000368FE">
            <w:pPr>
              <w:pStyle w:val="ParaAttribute13"/>
              <w:rPr>
                <w:rFonts w:ascii="Arial" w:eastAsia="Arial" w:hAnsi="Arial"/>
              </w:rPr>
            </w:pPr>
            <w:r w:rsidRPr="00E13241">
              <w:rPr>
                <w:rStyle w:val="CharAttribute6"/>
              </w:rPr>
              <w:t>Database</w:t>
            </w:r>
          </w:p>
        </w:tc>
        <w:tc>
          <w:tcPr>
            <w:tcW w:w="686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0368FE" w:rsidRPr="00E13241" w:rsidRDefault="0041060D" w:rsidP="00AD58D1">
            <w:pPr>
              <w:pStyle w:val="ParaAttribute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Oracle 11</w:t>
            </w:r>
            <w:r w:rsidR="000368FE" w:rsidRPr="00E13241">
              <w:rPr>
                <w:rFonts w:ascii="Arial" w:hAnsi="Arial" w:cs="Arial"/>
              </w:rPr>
              <w:t>g</w:t>
            </w:r>
          </w:p>
        </w:tc>
      </w:tr>
      <w:tr w:rsidR="000368FE" w:rsidRPr="00E13241" w:rsidTr="00AC225E">
        <w:trPr>
          <w:trHeight w:val="519"/>
        </w:trPr>
        <w:tc>
          <w:tcPr>
            <w:tcW w:w="294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0368FE" w:rsidRPr="00E13241" w:rsidRDefault="000368FE">
            <w:pPr>
              <w:pStyle w:val="ParaAttribute5"/>
              <w:rPr>
                <w:rFonts w:ascii="Arial" w:eastAsia="Arial" w:hAnsi="Arial"/>
              </w:rPr>
            </w:pPr>
            <w:r w:rsidRPr="00E13241">
              <w:rPr>
                <w:rStyle w:val="CharAttribute6"/>
              </w:rPr>
              <w:t>Framework</w:t>
            </w:r>
          </w:p>
        </w:tc>
        <w:tc>
          <w:tcPr>
            <w:tcW w:w="686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0368FE" w:rsidRPr="00E13241" w:rsidRDefault="0041060D" w:rsidP="00BC71A6">
            <w:pPr>
              <w:pStyle w:val="ParaAttribute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Spring</w:t>
            </w:r>
          </w:p>
        </w:tc>
      </w:tr>
      <w:tr w:rsidR="000368FE" w:rsidRPr="00E13241" w:rsidTr="00AC225E">
        <w:trPr>
          <w:trHeight w:val="492"/>
        </w:trPr>
        <w:tc>
          <w:tcPr>
            <w:tcW w:w="294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0368FE" w:rsidRPr="00E13241" w:rsidRDefault="000368FE">
            <w:pPr>
              <w:pStyle w:val="ParaAttribute13"/>
              <w:rPr>
                <w:rFonts w:ascii="Arial" w:eastAsia="Arial" w:hAnsi="Arial"/>
              </w:rPr>
            </w:pPr>
            <w:r w:rsidRPr="00E13241">
              <w:rPr>
                <w:rStyle w:val="CharAttribute6"/>
              </w:rPr>
              <w:t>Server</w:t>
            </w:r>
          </w:p>
        </w:tc>
        <w:tc>
          <w:tcPr>
            <w:tcW w:w="686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0368FE" w:rsidRPr="00E13241" w:rsidRDefault="000368FE">
            <w:pPr>
              <w:pStyle w:val="ParaAttribute13"/>
              <w:rPr>
                <w:rFonts w:ascii="Arial" w:eastAsia="Arial" w:hAnsi="Arial" w:cs="Arial"/>
                <w:b/>
              </w:rPr>
            </w:pPr>
            <w:r w:rsidRPr="00E13241">
              <w:rPr>
                <w:rFonts w:ascii="Arial" w:hAnsi="Arial" w:cs="Arial"/>
              </w:rPr>
              <w:t>Websphere Application Server(WAS 7) as App Server and Web Server</w:t>
            </w:r>
          </w:p>
        </w:tc>
      </w:tr>
      <w:tr w:rsidR="003B30D7" w:rsidRPr="00E13241" w:rsidTr="00AC225E">
        <w:trPr>
          <w:trHeight w:val="528"/>
        </w:trPr>
        <w:tc>
          <w:tcPr>
            <w:tcW w:w="294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3B30D7" w:rsidRPr="00E13241" w:rsidRDefault="003B30D7">
            <w:pPr>
              <w:pStyle w:val="ParaAttribute13"/>
              <w:rPr>
                <w:rStyle w:val="CharAttribute6"/>
              </w:rPr>
            </w:pPr>
            <w:r w:rsidRPr="00E13241">
              <w:rPr>
                <w:rStyle w:val="CharAttribute6"/>
              </w:rPr>
              <w:t>Solution Environment</w:t>
            </w:r>
          </w:p>
        </w:tc>
        <w:tc>
          <w:tcPr>
            <w:tcW w:w="686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3B30D7" w:rsidRPr="00E13241" w:rsidRDefault="003B30D7">
            <w:pPr>
              <w:pStyle w:val="ParaAttribute13"/>
              <w:rPr>
                <w:rFonts w:ascii="Arial" w:hAnsi="Arial" w:cs="Arial"/>
              </w:rPr>
            </w:pPr>
            <w:r w:rsidRPr="00E13241">
              <w:rPr>
                <w:rFonts w:ascii="Arial" w:hAnsi="Arial" w:cs="Arial"/>
              </w:rPr>
              <w:t>RAD 7.5,Eclipse Indigo</w:t>
            </w:r>
          </w:p>
        </w:tc>
      </w:tr>
      <w:tr w:rsidR="00AC225E" w:rsidRPr="00E13241" w:rsidTr="00AC225E">
        <w:trPr>
          <w:trHeight w:val="510"/>
        </w:trPr>
        <w:tc>
          <w:tcPr>
            <w:tcW w:w="294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C225E" w:rsidRPr="00E13241" w:rsidRDefault="00AC225E">
            <w:pPr>
              <w:pStyle w:val="ParaAttribute13"/>
              <w:rPr>
                <w:rStyle w:val="CharAttribute6"/>
              </w:rPr>
            </w:pPr>
            <w:r w:rsidRPr="00E13241">
              <w:rPr>
                <w:rStyle w:val="CharAttribute6"/>
              </w:rPr>
              <w:lastRenderedPageBreak/>
              <w:t>Methodology</w:t>
            </w:r>
          </w:p>
        </w:tc>
        <w:tc>
          <w:tcPr>
            <w:tcW w:w="686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C225E" w:rsidRPr="00E13241" w:rsidRDefault="00AC225E">
            <w:pPr>
              <w:pStyle w:val="ParaAttribute13"/>
              <w:rPr>
                <w:rFonts w:ascii="Arial" w:hAnsi="Arial" w:cs="Arial"/>
              </w:rPr>
            </w:pPr>
            <w:r w:rsidRPr="00E13241">
              <w:rPr>
                <w:rFonts w:ascii="Arial" w:hAnsi="Arial" w:cs="Arial"/>
              </w:rPr>
              <w:t>Agile development</w:t>
            </w:r>
          </w:p>
        </w:tc>
      </w:tr>
    </w:tbl>
    <w:p w:rsidR="00A9498E" w:rsidRDefault="00A9498E" w:rsidP="00337415">
      <w:pPr>
        <w:jc w:val="both"/>
        <w:rPr>
          <w:rFonts w:ascii="Arial" w:hAnsi="Arial" w:cs="Arial"/>
          <w:b/>
          <w:bCs/>
        </w:rPr>
      </w:pPr>
    </w:p>
    <w:p w:rsidR="00106004" w:rsidRPr="00DA06F9" w:rsidRDefault="00E33890" w:rsidP="00337415">
      <w:pPr>
        <w:jc w:val="both"/>
        <w:rPr>
          <w:rFonts w:ascii="Arial" w:hAnsi="Arial" w:cs="Arial"/>
          <w:b/>
          <w:bCs/>
        </w:rPr>
      </w:pPr>
      <w:r w:rsidRPr="00DA06F9">
        <w:rPr>
          <w:rFonts w:ascii="Arial" w:hAnsi="Arial" w:cs="Arial"/>
          <w:b/>
          <w:bCs/>
        </w:rPr>
        <w:t>INDUSTRY EXPERIENCE:</w:t>
      </w:r>
    </w:p>
    <w:p w:rsidR="007E5940" w:rsidRDefault="007E5940" w:rsidP="007E5940">
      <w:pPr>
        <w:tabs>
          <w:tab w:val="left" w:pos="720"/>
        </w:tabs>
        <w:jc w:val="both"/>
        <w:rPr>
          <w:rFonts w:ascii="Arial" w:hAnsi="Arial" w:cs="Arial"/>
          <w:b/>
          <w:bCs/>
          <w:sz w:val="18"/>
          <w:szCs w:val="12"/>
          <w:u w:val="single"/>
        </w:rPr>
      </w:pPr>
    </w:p>
    <w:p w:rsidR="00F31EE0" w:rsidRPr="00F31EE0" w:rsidRDefault="00F31EE0" w:rsidP="007E5940">
      <w:pPr>
        <w:tabs>
          <w:tab w:val="left" w:pos="720"/>
        </w:tabs>
        <w:jc w:val="both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F31EE0">
        <w:rPr>
          <w:rFonts w:ascii="Arial" w:hAnsi="Arial" w:cs="Arial"/>
          <w:b/>
          <w:sz w:val="18"/>
          <w:szCs w:val="18"/>
          <w:shd w:val="clear" w:color="auto" w:fill="FFFFFF"/>
        </w:rPr>
        <w:t xml:space="preserve">Having </w:t>
      </w:r>
      <w:proofErr w:type="gramStart"/>
      <w:r w:rsidRPr="00F31EE0">
        <w:rPr>
          <w:rFonts w:ascii="Arial" w:hAnsi="Arial" w:cs="Arial"/>
          <w:b/>
          <w:sz w:val="18"/>
          <w:szCs w:val="18"/>
          <w:shd w:val="clear" w:color="auto" w:fill="FFFFFF"/>
        </w:rPr>
        <w:t>2.5  years</w:t>
      </w:r>
      <w:proofErr w:type="gramEnd"/>
      <w:r w:rsidRPr="00F31EE0">
        <w:rPr>
          <w:rFonts w:ascii="Arial" w:hAnsi="Arial" w:cs="Arial"/>
          <w:b/>
          <w:sz w:val="18"/>
          <w:szCs w:val="18"/>
          <w:shd w:val="clear" w:color="auto" w:fill="FFFFFF"/>
        </w:rPr>
        <w:t xml:space="preserve"> of experience as a Application Developer in Investment Banking Sector.</w:t>
      </w:r>
      <w:bookmarkStart w:id="3" w:name="_GoBack"/>
      <w:bookmarkEnd w:id="3"/>
    </w:p>
    <w:p w:rsidR="00F31EE0" w:rsidRPr="007E7162" w:rsidRDefault="00F31EE0" w:rsidP="007E5940">
      <w:pPr>
        <w:tabs>
          <w:tab w:val="left" w:pos="720"/>
        </w:tabs>
        <w:jc w:val="both"/>
        <w:rPr>
          <w:rFonts w:ascii="Arial" w:hAnsi="Arial" w:cs="Arial"/>
          <w:b/>
          <w:bCs/>
          <w:sz w:val="18"/>
          <w:szCs w:val="12"/>
          <w:u w:val="single"/>
        </w:rPr>
      </w:pPr>
    </w:p>
    <w:p w:rsidR="00261051" w:rsidRDefault="00F26179" w:rsidP="00E14038">
      <w:pPr>
        <w:tabs>
          <w:tab w:val="left" w:pos="720"/>
        </w:tabs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 xml:space="preserve">BNP ParibasISPL </w:t>
      </w:r>
      <w:r w:rsidR="001D524F">
        <w:rPr>
          <w:rFonts w:ascii="Arial" w:hAnsi="Arial" w:cs="Arial"/>
          <w:b/>
          <w:bCs/>
          <w:sz w:val="22"/>
          <w:szCs w:val="22"/>
          <w:u w:val="single"/>
        </w:rPr>
        <w:t>[</w:t>
      </w:r>
      <w:r>
        <w:rPr>
          <w:rFonts w:ascii="Arial" w:hAnsi="Arial" w:cs="Arial"/>
          <w:b/>
          <w:bCs/>
          <w:sz w:val="22"/>
          <w:szCs w:val="22"/>
          <w:u w:val="single"/>
        </w:rPr>
        <w:t>Oct</w:t>
      </w:r>
      <w:r w:rsidR="001D524F">
        <w:rPr>
          <w:rFonts w:ascii="Arial" w:hAnsi="Arial" w:cs="Arial"/>
          <w:b/>
          <w:bCs/>
          <w:sz w:val="22"/>
          <w:szCs w:val="22"/>
          <w:u w:val="single"/>
        </w:rPr>
        <w:t xml:space="preserve"> 2012 – Present]:</w:t>
      </w:r>
    </w:p>
    <w:p w:rsidR="003B30D7" w:rsidRDefault="003B30D7" w:rsidP="00E14038">
      <w:pPr>
        <w:tabs>
          <w:tab w:val="left" w:pos="720"/>
        </w:tabs>
        <w:jc w:val="both"/>
        <w:rPr>
          <w:rFonts w:ascii="Arial" w:hAnsi="Arial" w:cs="Arial"/>
          <w:b/>
          <w:bCs/>
          <w:sz w:val="22"/>
          <w:szCs w:val="22"/>
        </w:rPr>
      </w:pPr>
    </w:p>
    <w:p w:rsidR="00F31EE0" w:rsidRDefault="00F31EE0" w:rsidP="00E14038">
      <w:pPr>
        <w:tabs>
          <w:tab w:val="left" w:pos="720"/>
        </w:tabs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Designation: Software Engineer</w:t>
      </w:r>
    </w:p>
    <w:p w:rsidR="00F31EE0" w:rsidRDefault="00F31EE0" w:rsidP="00E14038">
      <w:pPr>
        <w:tabs>
          <w:tab w:val="left" w:pos="720"/>
        </w:tabs>
        <w:jc w:val="both"/>
        <w:rPr>
          <w:rFonts w:ascii="Arial" w:hAnsi="Arial" w:cs="Arial"/>
          <w:b/>
          <w:bCs/>
          <w:sz w:val="22"/>
          <w:szCs w:val="22"/>
        </w:rPr>
      </w:pPr>
    </w:p>
    <w:p w:rsidR="00BA1A95" w:rsidRDefault="00BE4834" w:rsidP="00E14038">
      <w:pPr>
        <w:tabs>
          <w:tab w:val="left" w:pos="720"/>
        </w:tabs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 Trade finance application going</w:t>
      </w:r>
      <w:r w:rsidR="007E1DE9">
        <w:rPr>
          <w:rFonts w:ascii="Arial" w:hAnsi="Arial" w:cs="Arial"/>
          <w:b/>
          <w:bCs/>
          <w:sz w:val="22"/>
          <w:szCs w:val="22"/>
        </w:rPr>
        <w:t xml:space="preserve"> through</w:t>
      </w:r>
      <w:r>
        <w:rPr>
          <w:rFonts w:ascii="Arial" w:hAnsi="Arial" w:cs="Arial"/>
          <w:b/>
          <w:bCs/>
          <w:sz w:val="22"/>
          <w:szCs w:val="22"/>
        </w:rPr>
        <w:t xml:space="preserve"> a </w:t>
      </w:r>
      <w:r w:rsidR="007E1DE9">
        <w:rPr>
          <w:rFonts w:ascii="Arial" w:hAnsi="Arial" w:cs="Arial"/>
          <w:b/>
          <w:bCs/>
          <w:sz w:val="22"/>
          <w:szCs w:val="22"/>
        </w:rPr>
        <w:t xml:space="preserve">strategic </w:t>
      </w:r>
    </w:p>
    <w:p w:rsidR="003B30D7" w:rsidRDefault="003B30D7" w:rsidP="00E14038">
      <w:pPr>
        <w:autoSpaceDE w:val="0"/>
        <w:jc w:val="both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08071C">
        <w:rPr>
          <w:rFonts w:ascii="Arial" w:hAnsi="Arial" w:cs="Arial"/>
          <w:sz w:val="18"/>
          <w:szCs w:val="18"/>
        </w:rPr>
        <w:t>iVision</w:t>
      </w:r>
      <w:proofErr w:type="spellEnd"/>
      <w:proofErr w:type="gramEnd"/>
      <w:r w:rsidRPr="00E66543">
        <w:rPr>
          <w:rFonts w:ascii="Arial" w:hAnsi="Arial" w:cs="Arial"/>
          <w:sz w:val="18"/>
          <w:szCs w:val="18"/>
        </w:rPr>
        <w:t xml:space="preserve"> is a</w:t>
      </w:r>
      <w:r w:rsidR="008C4F0E">
        <w:rPr>
          <w:rFonts w:ascii="Arial" w:hAnsi="Arial" w:cs="Arial"/>
          <w:sz w:val="18"/>
          <w:szCs w:val="18"/>
        </w:rPr>
        <w:t xml:space="preserve"> java based </w:t>
      </w:r>
      <w:r w:rsidRPr="00E66543">
        <w:rPr>
          <w:rFonts w:ascii="Arial" w:hAnsi="Arial" w:cs="Arial"/>
          <w:sz w:val="18"/>
          <w:szCs w:val="18"/>
        </w:rPr>
        <w:t>web application which is used to handle back office operations of Trade Finance.</w:t>
      </w:r>
    </w:p>
    <w:p w:rsidR="00E14038" w:rsidRDefault="00E14038" w:rsidP="00E14038">
      <w:pPr>
        <w:autoSpaceDE w:val="0"/>
        <w:jc w:val="both"/>
        <w:rPr>
          <w:rFonts w:ascii="Arial" w:hAnsi="Arial" w:cs="Arial"/>
          <w:sz w:val="18"/>
          <w:szCs w:val="18"/>
        </w:rPr>
      </w:pPr>
    </w:p>
    <w:p w:rsidR="00E66543" w:rsidRDefault="00E66543" w:rsidP="004248EF">
      <w:pPr>
        <w:autoSpaceDE w:val="0"/>
        <w:spacing w:line="360" w:lineRule="auto"/>
        <w:jc w:val="both"/>
        <w:rPr>
          <w:rFonts w:ascii="Arial" w:hAnsi="Arial" w:cs="Arial"/>
          <w:sz w:val="18"/>
          <w:szCs w:val="18"/>
          <w:u w:val="single"/>
        </w:rPr>
      </w:pPr>
      <w:r w:rsidRPr="004248EF">
        <w:rPr>
          <w:rFonts w:ascii="Arial" w:hAnsi="Arial" w:cs="Arial"/>
          <w:sz w:val="18"/>
          <w:szCs w:val="18"/>
          <w:u w:val="single"/>
        </w:rPr>
        <w:t>Roles and Responsibility:</w:t>
      </w:r>
    </w:p>
    <w:p w:rsidR="007B7AFC" w:rsidRPr="007B7AFC" w:rsidRDefault="007B7AFC" w:rsidP="00FA08C5">
      <w:pPr>
        <w:widowControl/>
        <w:numPr>
          <w:ilvl w:val="0"/>
          <w:numId w:val="15"/>
        </w:numPr>
        <w:suppressAutoHyphens w:val="0"/>
        <w:spacing w:line="360" w:lineRule="auto"/>
        <w:ind w:left="360"/>
        <w:jc w:val="both"/>
        <w:textAlignment w:val="baseline"/>
        <w:rPr>
          <w:rFonts w:ascii="Arial" w:eastAsia="Times New Roman" w:hAnsi="Arial" w:cs="Arial"/>
          <w:sz w:val="20"/>
          <w:szCs w:val="20"/>
          <w:lang w:bidi="gu-IN"/>
        </w:rPr>
      </w:pPr>
      <w:r>
        <w:rPr>
          <w:rFonts w:ascii="Arial" w:hAnsi="Arial" w:cs="Arial"/>
          <w:color w:val="333333"/>
          <w:sz w:val="18"/>
          <w:szCs w:val="18"/>
        </w:rPr>
        <w:t>Write and maintain codes using technical specifications to update existing application and/or to develop new application</w:t>
      </w:r>
      <w:r w:rsidR="00420C01">
        <w:rPr>
          <w:rFonts w:ascii="Arial" w:hAnsi="Arial" w:cs="Arial"/>
          <w:color w:val="333333"/>
          <w:sz w:val="18"/>
          <w:szCs w:val="18"/>
        </w:rPr>
        <w:t>.</w:t>
      </w:r>
    </w:p>
    <w:p w:rsidR="00E36C2C" w:rsidRPr="007B7AFC" w:rsidRDefault="007B7AFC" w:rsidP="00FA08C5">
      <w:pPr>
        <w:widowControl/>
        <w:numPr>
          <w:ilvl w:val="0"/>
          <w:numId w:val="15"/>
        </w:numPr>
        <w:suppressAutoHyphens w:val="0"/>
        <w:spacing w:line="360" w:lineRule="auto"/>
        <w:ind w:left="360"/>
        <w:jc w:val="both"/>
        <w:textAlignment w:val="baseline"/>
        <w:rPr>
          <w:rFonts w:ascii="Arial" w:eastAsia="Times New Roman" w:hAnsi="Arial" w:cs="Arial"/>
          <w:sz w:val="20"/>
          <w:szCs w:val="20"/>
          <w:lang w:bidi="gu-IN"/>
        </w:rPr>
      </w:pPr>
      <w:bookmarkStart w:id="4" w:name="OLE_LINK9"/>
      <w:bookmarkStart w:id="5" w:name="OLE_LINK10"/>
      <w:r>
        <w:rPr>
          <w:rFonts w:ascii="Arial" w:hAnsi="Arial" w:cs="Arial"/>
          <w:color w:val="333333"/>
          <w:sz w:val="18"/>
          <w:szCs w:val="18"/>
        </w:rPr>
        <w:t>Apply analytical, technical and programmatic skills to resolve application related issues</w:t>
      </w:r>
      <w:r>
        <w:rPr>
          <w:rFonts w:ascii="Arial" w:hAnsi="Arial" w:cs="Arial"/>
          <w:sz w:val="18"/>
          <w:szCs w:val="18"/>
        </w:rPr>
        <w:t>.</w:t>
      </w:r>
    </w:p>
    <w:bookmarkEnd w:id="4"/>
    <w:bookmarkEnd w:id="5"/>
    <w:p w:rsidR="007B7AFC" w:rsidRPr="007B7AFC" w:rsidRDefault="007B7AFC" w:rsidP="00FA08C5">
      <w:pPr>
        <w:widowControl/>
        <w:numPr>
          <w:ilvl w:val="0"/>
          <w:numId w:val="15"/>
        </w:numPr>
        <w:suppressAutoHyphens w:val="0"/>
        <w:spacing w:line="360" w:lineRule="auto"/>
        <w:ind w:left="360"/>
        <w:jc w:val="both"/>
        <w:textAlignment w:val="baseline"/>
        <w:rPr>
          <w:rFonts w:ascii="Arial" w:eastAsia="Times New Roman" w:hAnsi="Arial" w:cs="Arial"/>
          <w:sz w:val="20"/>
          <w:szCs w:val="20"/>
          <w:lang w:bidi="gu-IN"/>
        </w:rPr>
      </w:pPr>
      <w:r>
        <w:rPr>
          <w:rFonts w:ascii="Arial" w:hAnsi="Arial" w:cs="Arial"/>
          <w:color w:val="333333"/>
          <w:sz w:val="18"/>
          <w:szCs w:val="18"/>
        </w:rPr>
        <w:t>Develop applications according to Company’s Software Developmen</w:t>
      </w:r>
      <w:r w:rsidR="00420C01">
        <w:rPr>
          <w:rFonts w:ascii="Arial" w:hAnsi="Arial" w:cs="Arial"/>
          <w:color w:val="333333"/>
          <w:sz w:val="18"/>
          <w:szCs w:val="18"/>
        </w:rPr>
        <w:t>t Life Cycle (SDLC) methodology.</w:t>
      </w:r>
    </w:p>
    <w:p w:rsidR="007B7AFC" w:rsidRPr="007B7AFC" w:rsidRDefault="007B7AFC" w:rsidP="00FA08C5">
      <w:pPr>
        <w:widowControl/>
        <w:numPr>
          <w:ilvl w:val="0"/>
          <w:numId w:val="15"/>
        </w:numPr>
        <w:suppressAutoHyphens w:val="0"/>
        <w:spacing w:line="360" w:lineRule="auto"/>
        <w:ind w:left="360"/>
        <w:jc w:val="both"/>
        <w:textAlignment w:val="baseline"/>
        <w:rPr>
          <w:rFonts w:ascii="Arial" w:eastAsia="Times New Roman" w:hAnsi="Arial" w:cs="Arial"/>
          <w:sz w:val="20"/>
          <w:szCs w:val="20"/>
          <w:lang w:bidi="gu-IN"/>
        </w:rPr>
      </w:pPr>
      <w:r>
        <w:rPr>
          <w:rFonts w:ascii="Arial" w:hAnsi="Arial" w:cs="Arial"/>
          <w:color w:val="333333"/>
          <w:sz w:val="18"/>
          <w:szCs w:val="18"/>
        </w:rPr>
        <w:t>Re</w:t>
      </w:r>
      <w:r w:rsidR="0041060D">
        <w:rPr>
          <w:rFonts w:ascii="Arial" w:hAnsi="Arial" w:cs="Arial"/>
          <w:color w:val="333333"/>
          <w:sz w:val="18"/>
          <w:szCs w:val="18"/>
        </w:rPr>
        <w:t>view codes to identify</w:t>
      </w:r>
      <w:r>
        <w:rPr>
          <w:rFonts w:ascii="Arial" w:hAnsi="Arial" w:cs="Arial"/>
          <w:color w:val="333333"/>
          <w:sz w:val="18"/>
          <w:szCs w:val="18"/>
        </w:rPr>
        <w:t xml:space="preserve"> errors. </w:t>
      </w:r>
    </w:p>
    <w:p w:rsidR="007B7AFC" w:rsidRPr="00B972F2" w:rsidRDefault="007B7AFC" w:rsidP="00FA08C5">
      <w:pPr>
        <w:widowControl/>
        <w:numPr>
          <w:ilvl w:val="0"/>
          <w:numId w:val="15"/>
        </w:numPr>
        <w:suppressAutoHyphens w:val="0"/>
        <w:spacing w:line="360" w:lineRule="auto"/>
        <w:ind w:left="360"/>
        <w:jc w:val="both"/>
        <w:textAlignment w:val="baseline"/>
        <w:rPr>
          <w:rFonts w:ascii="Arial" w:eastAsia="Times New Roman" w:hAnsi="Arial" w:cs="Arial"/>
          <w:sz w:val="20"/>
          <w:szCs w:val="20"/>
          <w:lang w:bidi="gu-IN"/>
        </w:rPr>
      </w:pPr>
      <w:r>
        <w:rPr>
          <w:rFonts w:ascii="Arial" w:hAnsi="Arial" w:cs="Arial"/>
          <w:color w:val="333333"/>
          <w:sz w:val="18"/>
          <w:szCs w:val="18"/>
        </w:rPr>
        <w:t>Prepare test cases and strategies for unit testing and integration testing.</w:t>
      </w:r>
    </w:p>
    <w:p w:rsidR="00FA08C5" w:rsidRPr="009D29BE" w:rsidRDefault="00FA08C5" w:rsidP="0041060D">
      <w:pPr>
        <w:widowControl/>
        <w:suppressAutoHyphens w:val="0"/>
        <w:spacing w:line="360" w:lineRule="auto"/>
        <w:jc w:val="both"/>
        <w:textAlignment w:val="baseline"/>
        <w:rPr>
          <w:rFonts w:ascii="Arial" w:hAnsi="Arial" w:cs="Arial"/>
          <w:color w:val="333333"/>
          <w:sz w:val="18"/>
          <w:szCs w:val="18"/>
        </w:rPr>
      </w:pPr>
    </w:p>
    <w:p w:rsidR="00175FC6" w:rsidRDefault="00E33890" w:rsidP="00175FC6">
      <w:pPr>
        <w:tabs>
          <w:tab w:val="left" w:pos="0"/>
          <w:tab w:val="left" w:pos="720"/>
        </w:tabs>
        <w:spacing w:line="360" w:lineRule="auto"/>
        <w:jc w:val="both"/>
        <w:rPr>
          <w:rFonts w:ascii="Arial" w:hAnsi="Arial" w:cs="Arial"/>
          <w:b/>
          <w:bCs/>
        </w:rPr>
      </w:pPr>
      <w:r w:rsidRPr="007E7162">
        <w:rPr>
          <w:rFonts w:ascii="Arial" w:hAnsi="Arial" w:cs="Arial"/>
          <w:b/>
          <w:bCs/>
        </w:rPr>
        <w:t>CURRICULUM PROJECTS:</w:t>
      </w:r>
    </w:p>
    <w:p w:rsidR="002D18EE" w:rsidRDefault="00A87CE3" w:rsidP="00FC7B5B">
      <w:pPr>
        <w:tabs>
          <w:tab w:val="left" w:pos="720"/>
        </w:tabs>
        <w:jc w:val="both"/>
        <w:rPr>
          <w:rFonts w:ascii="Arial" w:hAnsi="Arial" w:cs="Arial"/>
          <w:bCs/>
          <w:sz w:val="20"/>
          <w:szCs w:val="20"/>
          <w:u w:val="single"/>
        </w:rPr>
      </w:pPr>
      <w:r w:rsidRPr="00A87CE3">
        <w:rPr>
          <w:rFonts w:ascii="Arial" w:hAnsi="Arial" w:cs="Arial"/>
          <w:bCs/>
          <w:sz w:val="20"/>
          <w:szCs w:val="20"/>
          <w:u w:val="single"/>
        </w:rPr>
        <w:t>RFID Checkout S</w:t>
      </w:r>
      <w:r>
        <w:rPr>
          <w:rFonts w:ascii="Arial" w:hAnsi="Arial" w:cs="Arial"/>
          <w:bCs/>
          <w:sz w:val="20"/>
          <w:szCs w:val="20"/>
          <w:u w:val="single"/>
        </w:rPr>
        <w:t>ystem:</w:t>
      </w:r>
    </w:p>
    <w:p w:rsidR="00E14038" w:rsidRPr="00A87CE3" w:rsidRDefault="00E14038" w:rsidP="00E14038">
      <w:pPr>
        <w:autoSpaceDE w:val="0"/>
        <w:jc w:val="both"/>
        <w:rPr>
          <w:rFonts w:ascii="Arial" w:hAnsi="Arial" w:cs="Arial"/>
          <w:bCs/>
          <w:sz w:val="20"/>
          <w:szCs w:val="20"/>
          <w:u w:val="single"/>
        </w:rPr>
      </w:pPr>
    </w:p>
    <w:p w:rsidR="00A87CE3" w:rsidRDefault="00A87CE3" w:rsidP="00E14038">
      <w:pPr>
        <w:autoSpaceDE w:val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RFID Checkout system is designed make checkout process easier, more efficient and comfortable as compared to current barc</w:t>
      </w:r>
      <w:r w:rsidR="00FA08C5">
        <w:rPr>
          <w:rFonts w:ascii="Arial" w:hAnsi="Arial" w:cs="Arial"/>
          <w:sz w:val="18"/>
          <w:szCs w:val="18"/>
        </w:rPr>
        <w:t>ode checkout system. RFID reads</w:t>
      </w:r>
      <w:r>
        <w:rPr>
          <w:rFonts w:ascii="Arial" w:hAnsi="Arial" w:cs="Arial"/>
          <w:sz w:val="18"/>
          <w:szCs w:val="18"/>
        </w:rPr>
        <w:t xml:space="preserve"> RFID </w:t>
      </w:r>
      <w:r w:rsidR="00FA08C5">
        <w:rPr>
          <w:rFonts w:ascii="Arial" w:hAnsi="Arial" w:cs="Arial"/>
          <w:sz w:val="18"/>
          <w:szCs w:val="18"/>
        </w:rPr>
        <w:t>tag (</w:t>
      </w:r>
      <w:r>
        <w:rPr>
          <w:rFonts w:ascii="Arial" w:hAnsi="Arial" w:cs="Arial"/>
          <w:sz w:val="18"/>
          <w:szCs w:val="18"/>
        </w:rPr>
        <w:t xml:space="preserve">attached to each product) at very high rate. RFID Reader is interfaced with PC and tag no is serially communicated to PC. This </w:t>
      </w:r>
      <w:r w:rsidR="00FA08C5">
        <w:rPr>
          <w:rFonts w:ascii="Arial" w:hAnsi="Arial" w:cs="Arial"/>
          <w:sz w:val="18"/>
          <w:szCs w:val="18"/>
        </w:rPr>
        <w:t>RFID tag</w:t>
      </w:r>
      <w:r>
        <w:rPr>
          <w:rFonts w:ascii="Arial" w:hAnsi="Arial" w:cs="Arial"/>
          <w:sz w:val="18"/>
          <w:szCs w:val="18"/>
        </w:rPr>
        <w:t xml:space="preserve"> no. is used to retrieve other product relevant information </w:t>
      </w:r>
      <w:r w:rsidR="00FA08C5">
        <w:rPr>
          <w:rFonts w:ascii="Arial" w:hAnsi="Arial" w:cs="Arial"/>
          <w:sz w:val="18"/>
          <w:szCs w:val="18"/>
        </w:rPr>
        <w:t>like productname, price</w:t>
      </w:r>
      <w:r w:rsidR="000F31E9">
        <w:rPr>
          <w:rFonts w:ascii="Arial" w:hAnsi="Arial" w:cs="Arial"/>
          <w:sz w:val="18"/>
          <w:szCs w:val="18"/>
        </w:rPr>
        <w:t>etc.</w:t>
      </w:r>
      <w:r w:rsidR="002B1970">
        <w:rPr>
          <w:rFonts w:ascii="Arial" w:hAnsi="Arial" w:cs="Arial"/>
          <w:sz w:val="18"/>
          <w:szCs w:val="18"/>
        </w:rPr>
        <w:t>From</w:t>
      </w:r>
      <w:r>
        <w:rPr>
          <w:rFonts w:ascii="Arial" w:hAnsi="Arial" w:cs="Arial"/>
          <w:sz w:val="18"/>
          <w:szCs w:val="18"/>
        </w:rPr>
        <w:t xml:space="preserve"> database and bill is generated. </w:t>
      </w:r>
    </w:p>
    <w:p w:rsidR="00175FC6" w:rsidRPr="007E7162" w:rsidRDefault="00175FC6" w:rsidP="00175FC6">
      <w:pPr>
        <w:pStyle w:val="BodyTextIndent"/>
        <w:spacing w:after="0" w:line="180" w:lineRule="auto"/>
        <w:ind w:left="0"/>
        <w:jc w:val="both"/>
        <w:rPr>
          <w:rFonts w:ascii="Arial" w:hAnsi="Arial" w:cs="Arial"/>
          <w:b/>
          <w:sz w:val="20"/>
          <w:szCs w:val="20"/>
        </w:rPr>
      </w:pPr>
    </w:p>
    <w:p w:rsidR="00175FC6" w:rsidRDefault="00175FC6" w:rsidP="00E14038">
      <w:pPr>
        <w:tabs>
          <w:tab w:val="left" w:pos="720"/>
        </w:tabs>
        <w:jc w:val="both"/>
        <w:rPr>
          <w:rFonts w:ascii="Arial" w:hAnsi="Arial" w:cs="Arial"/>
          <w:bCs/>
          <w:sz w:val="20"/>
          <w:szCs w:val="20"/>
          <w:u w:val="single"/>
        </w:rPr>
      </w:pPr>
      <w:r w:rsidRPr="00A87CE3">
        <w:rPr>
          <w:rFonts w:ascii="Arial" w:hAnsi="Arial" w:cs="Arial"/>
          <w:bCs/>
          <w:sz w:val="20"/>
          <w:szCs w:val="20"/>
          <w:u w:val="single"/>
        </w:rPr>
        <w:t xml:space="preserve">Intelligent Information Retrieval </w:t>
      </w:r>
      <w:proofErr w:type="gramStart"/>
      <w:r w:rsidRPr="00A87CE3">
        <w:rPr>
          <w:rFonts w:ascii="Arial" w:hAnsi="Arial" w:cs="Arial"/>
          <w:bCs/>
          <w:sz w:val="20"/>
          <w:szCs w:val="20"/>
          <w:u w:val="single"/>
        </w:rPr>
        <w:t>( IIR</w:t>
      </w:r>
      <w:proofErr w:type="gramEnd"/>
      <w:r w:rsidR="00A56AB1">
        <w:rPr>
          <w:rFonts w:ascii="Arial" w:hAnsi="Arial" w:cs="Arial"/>
          <w:bCs/>
          <w:sz w:val="20"/>
          <w:szCs w:val="20"/>
          <w:u w:val="single"/>
        </w:rPr>
        <w:t xml:space="preserve"> ):</w:t>
      </w:r>
    </w:p>
    <w:p w:rsidR="002D18EE" w:rsidRPr="00A87CE3" w:rsidRDefault="002D18EE" w:rsidP="00E14038">
      <w:pPr>
        <w:tabs>
          <w:tab w:val="left" w:pos="720"/>
        </w:tabs>
        <w:jc w:val="both"/>
        <w:rPr>
          <w:rFonts w:ascii="Arial" w:hAnsi="Arial" w:cs="Arial"/>
          <w:bCs/>
          <w:sz w:val="20"/>
          <w:szCs w:val="20"/>
          <w:u w:val="single"/>
        </w:rPr>
      </w:pPr>
    </w:p>
    <w:p w:rsidR="004972B1" w:rsidRPr="00E14038" w:rsidRDefault="00175FC6" w:rsidP="00E14038">
      <w:pPr>
        <w:autoSpaceDE w:val="0"/>
        <w:jc w:val="both"/>
        <w:rPr>
          <w:rFonts w:ascii="Arial" w:hAnsi="Arial" w:cs="Arial"/>
          <w:sz w:val="18"/>
          <w:szCs w:val="18"/>
        </w:rPr>
      </w:pPr>
      <w:r w:rsidRPr="00E14038">
        <w:rPr>
          <w:rFonts w:ascii="Arial" w:hAnsi="Arial" w:cs="Arial"/>
          <w:sz w:val="18"/>
          <w:szCs w:val="18"/>
        </w:rPr>
        <w:t>IIR is a video based search engine, which provides you with the videos in which the searched keyword is actually a spoken word. This system uses an Index which consists of all the keywords from the videos in the database. Two provisions are provided for playing the video: from start and from the word itself i.e. the player will play the video just before 5sec. of the arrival of the searched keyword.</w:t>
      </w:r>
    </w:p>
    <w:p w:rsidR="00506A3F" w:rsidRPr="00A606DC" w:rsidRDefault="00506A3F" w:rsidP="00A606DC">
      <w:pPr>
        <w:autoSpaceDE w:val="0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106004" w:rsidRPr="007E7162" w:rsidRDefault="00B04F06" w:rsidP="001C5041">
      <w:pPr>
        <w:pStyle w:val="Title"/>
        <w:spacing w:after="0"/>
        <w:jc w:val="right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Shraddha</w:t>
      </w:r>
      <w:r>
        <w:rPr>
          <w:rFonts w:ascii="Arial" w:hAnsi="Arial" w:cs="Arial"/>
          <w:bCs w:val="0"/>
          <w:sz w:val="20"/>
          <w:szCs w:val="20"/>
        </w:rPr>
        <w:t>Machchhar</w:t>
      </w:r>
      <w:proofErr w:type="spellEnd"/>
      <w:r>
        <w:rPr>
          <w:rFonts w:ascii="Arial" w:hAnsi="Arial" w:cs="Arial"/>
          <w:bCs w:val="0"/>
          <w:sz w:val="20"/>
          <w:szCs w:val="20"/>
        </w:rPr>
        <w:t>.</w:t>
      </w:r>
    </w:p>
    <w:p w:rsidR="00733A92" w:rsidRPr="007E7162" w:rsidRDefault="00733A92">
      <w:pPr>
        <w:pStyle w:val="Title"/>
        <w:spacing w:after="0"/>
        <w:jc w:val="right"/>
        <w:rPr>
          <w:rFonts w:ascii="Arial" w:hAnsi="Arial" w:cs="Arial"/>
          <w:sz w:val="20"/>
          <w:szCs w:val="20"/>
        </w:rPr>
      </w:pPr>
    </w:p>
    <w:sectPr w:rsidR="00733A92" w:rsidRPr="007E7162" w:rsidSect="00F87480">
      <w:headerReference w:type="default" r:id="rId8"/>
      <w:footnotePr>
        <w:pos w:val="beneathText"/>
      </w:footnotePr>
      <w:pgSz w:w="12240" w:h="15840"/>
      <w:pgMar w:top="1080" w:right="1134" w:bottom="900" w:left="1134" w:header="360" w:footer="720" w:gutter="0"/>
      <w:pgBorders w:offsetFrom="page">
        <w:top w:val="threeDEngrave" w:sz="12" w:space="24" w:color="auto"/>
        <w:left w:val="threeDEngrave" w:sz="12" w:space="24" w:color="auto"/>
        <w:bottom w:val="threeDEmboss" w:sz="12" w:space="24" w:color="auto"/>
        <w:right w:val="threeDEmboss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5DF" w:rsidRDefault="006475DF">
      <w:r>
        <w:separator/>
      </w:r>
    </w:p>
  </w:endnote>
  <w:endnote w:type="continuationSeparator" w:id="1">
    <w:p w:rsidR="006475DF" w:rsidRDefault="006475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5DF" w:rsidRDefault="006475DF">
      <w:r>
        <w:separator/>
      </w:r>
    </w:p>
  </w:footnote>
  <w:footnote w:type="continuationSeparator" w:id="1">
    <w:p w:rsidR="006475DF" w:rsidRDefault="006475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7E1" w:rsidRDefault="005217E1" w:rsidP="004827FF">
    <w:pPr>
      <w:pStyle w:val="Header"/>
      <w:jc w:val="right"/>
    </w:pPr>
  </w:p>
  <w:p w:rsidR="00CF3944" w:rsidRDefault="00CF3944" w:rsidP="004827FF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6546AB9C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18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0000003"/>
    <w:multiLevelType w:val="singleLevel"/>
    <w:tmpl w:val="4BB0FE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20"/>
        <w:szCs w:val="20"/>
      </w:rPr>
    </w:lvl>
  </w:abstractNum>
  <w:abstractNum w:abstractNumId="3">
    <w:nsid w:val="00000004"/>
    <w:multiLevelType w:val="multilevel"/>
    <w:tmpl w:val="ECF40980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3F4DF6A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6E0AFD5A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CEBEDF30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1221CD8"/>
    <w:multiLevelType w:val="hybridMultilevel"/>
    <w:tmpl w:val="641AD596"/>
    <w:lvl w:ilvl="0" w:tplc="7F6A78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2E666FA"/>
    <w:multiLevelType w:val="multilevel"/>
    <w:tmpl w:val="281C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E42DFA"/>
    <w:multiLevelType w:val="hybridMultilevel"/>
    <w:tmpl w:val="D0B0A5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1B15E4"/>
    <w:multiLevelType w:val="hybridMultilevel"/>
    <w:tmpl w:val="E7D45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B4160A"/>
    <w:multiLevelType w:val="hybridMultilevel"/>
    <w:tmpl w:val="61A45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3C7786"/>
    <w:multiLevelType w:val="singleLevel"/>
    <w:tmpl w:val="AA34FF68"/>
    <w:lvl w:ilvl="0">
      <w:start w:val="2"/>
      <w:numFmt w:val="upperLetter"/>
      <w:lvlText w:val="%1}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3">
    <w:nsid w:val="36D30E4D"/>
    <w:multiLevelType w:val="hybridMultilevel"/>
    <w:tmpl w:val="C53C2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EC1D55"/>
    <w:multiLevelType w:val="hybridMultilevel"/>
    <w:tmpl w:val="81CE53B8"/>
    <w:lvl w:ilvl="0" w:tplc="1D523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B54E28"/>
    <w:multiLevelType w:val="hybridMultilevel"/>
    <w:tmpl w:val="BDB202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42E71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18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A2B12B5"/>
    <w:multiLevelType w:val="hybridMultilevel"/>
    <w:tmpl w:val="B6D6D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E60DDE"/>
    <w:multiLevelType w:val="hybridMultilevel"/>
    <w:tmpl w:val="3D926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B8E5A31"/>
    <w:multiLevelType w:val="hybridMultilevel"/>
    <w:tmpl w:val="A4365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085474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67E16E78"/>
    <w:multiLevelType w:val="hybridMultilevel"/>
    <w:tmpl w:val="6D7CCF8A"/>
    <w:lvl w:ilvl="0" w:tplc="7D2A47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8960337"/>
    <w:multiLevelType w:val="hybridMultilevel"/>
    <w:tmpl w:val="0CBA7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F1A12BB"/>
    <w:multiLevelType w:val="hybridMultilevel"/>
    <w:tmpl w:val="61FC6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7"/>
  </w:num>
  <w:num w:numId="9">
    <w:abstractNumId w:val="20"/>
  </w:num>
  <w:num w:numId="10">
    <w:abstractNumId w:val="11"/>
  </w:num>
  <w:num w:numId="11">
    <w:abstractNumId w:val="21"/>
  </w:num>
  <w:num w:numId="12">
    <w:abstractNumId w:val="9"/>
  </w:num>
  <w:num w:numId="13">
    <w:abstractNumId w:val="19"/>
  </w:num>
  <w:num w:numId="14">
    <w:abstractNumId w:val="15"/>
  </w:num>
  <w:num w:numId="15">
    <w:abstractNumId w:val="8"/>
  </w:num>
  <w:num w:numId="16">
    <w:abstractNumId w:val="18"/>
  </w:num>
  <w:num w:numId="17">
    <w:abstractNumId w:val="16"/>
  </w:num>
  <w:num w:numId="18">
    <w:abstractNumId w:val="7"/>
  </w:num>
  <w:num w:numId="19">
    <w:abstractNumId w:val="14"/>
  </w:num>
  <w:num w:numId="20">
    <w:abstractNumId w:val="12"/>
  </w:num>
  <w:num w:numId="21">
    <w:abstractNumId w:val="10"/>
  </w:num>
  <w:num w:numId="22">
    <w:abstractNumId w:val="22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1134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4097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927E27"/>
    <w:rsid w:val="000054E3"/>
    <w:rsid w:val="00025B31"/>
    <w:rsid w:val="000332C0"/>
    <w:rsid w:val="000368FE"/>
    <w:rsid w:val="00042129"/>
    <w:rsid w:val="000434F3"/>
    <w:rsid w:val="000530D8"/>
    <w:rsid w:val="00055137"/>
    <w:rsid w:val="00055CA4"/>
    <w:rsid w:val="00071843"/>
    <w:rsid w:val="00073ECF"/>
    <w:rsid w:val="0008071C"/>
    <w:rsid w:val="0008641D"/>
    <w:rsid w:val="00091066"/>
    <w:rsid w:val="000A0804"/>
    <w:rsid w:val="000A2465"/>
    <w:rsid w:val="000A5DE7"/>
    <w:rsid w:val="000A726D"/>
    <w:rsid w:val="000A7529"/>
    <w:rsid w:val="000B5B9F"/>
    <w:rsid w:val="000B73D1"/>
    <w:rsid w:val="000C1D5E"/>
    <w:rsid w:val="000D107D"/>
    <w:rsid w:val="000D4307"/>
    <w:rsid w:val="000D6F61"/>
    <w:rsid w:val="000E6DB5"/>
    <w:rsid w:val="000F31E9"/>
    <w:rsid w:val="00106004"/>
    <w:rsid w:val="001132A1"/>
    <w:rsid w:val="00117923"/>
    <w:rsid w:val="001235AF"/>
    <w:rsid w:val="00123D04"/>
    <w:rsid w:val="00125227"/>
    <w:rsid w:val="00126CDF"/>
    <w:rsid w:val="00130055"/>
    <w:rsid w:val="00141E3D"/>
    <w:rsid w:val="00144724"/>
    <w:rsid w:val="00150C8C"/>
    <w:rsid w:val="001532FC"/>
    <w:rsid w:val="00154743"/>
    <w:rsid w:val="00162023"/>
    <w:rsid w:val="001646D5"/>
    <w:rsid w:val="00165670"/>
    <w:rsid w:val="001659FB"/>
    <w:rsid w:val="00167934"/>
    <w:rsid w:val="00175FC6"/>
    <w:rsid w:val="0018118D"/>
    <w:rsid w:val="001944A7"/>
    <w:rsid w:val="001A3633"/>
    <w:rsid w:val="001A5C57"/>
    <w:rsid w:val="001B2666"/>
    <w:rsid w:val="001B32E9"/>
    <w:rsid w:val="001C0D89"/>
    <w:rsid w:val="001C1184"/>
    <w:rsid w:val="001C1813"/>
    <w:rsid w:val="001C5041"/>
    <w:rsid w:val="001C611E"/>
    <w:rsid w:val="001D0418"/>
    <w:rsid w:val="001D2C84"/>
    <w:rsid w:val="001D524F"/>
    <w:rsid w:val="001D6B3D"/>
    <w:rsid w:val="001E0CD3"/>
    <w:rsid w:val="001E1D32"/>
    <w:rsid w:val="001E3CA5"/>
    <w:rsid w:val="001E71CD"/>
    <w:rsid w:val="001F2B7C"/>
    <w:rsid w:val="001F6BFE"/>
    <w:rsid w:val="00212805"/>
    <w:rsid w:val="00215FB4"/>
    <w:rsid w:val="00216E2E"/>
    <w:rsid w:val="00225C83"/>
    <w:rsid w:val="002263DA"/>
    <w:rsid w:val="00226C4E"/>
    <w:rsid w:val="00227B0F"/>
    <w:rsid w:val="0024302C"/>
    <w:rsid w:val="00257414"/>
    <w:rsid w:val="00261051"/>
    <w:rsid w:val="002757E3"/>
    <w:rsid w:val="002764C8"/>
    <w:rsid w:val="00277AE8"/>
    <w:rsid w:val="00280413"/>
    <w:rsid w:val="0028062D"/>
    <w:rsid w:val="00280BD0"/>
    <w:rsid w:val="00282972"/>
    <w:rsid w:val="0028315C"/>
    <w:rsid w:val="002836BA"/>
    <w:rsid w:val="00284AB0"/>
    <w:rsid w:val="00285036"/>
    <w:rsid w:val="00286ACC"/>
    <w:rsid w:val="002935BB"/>
    <w:rsid w:val="002938E6"/>
    <w:rsid w:val="0029551C"/>
    <w:rsid w:val="00297572"/>
    <w:rsid w:val="002A267B"/>
    <w:rsid w:val="002A514F"/>
    <w:rsid w:val="002A64E4"/>
    <w:rsid w:val="002B1970"/>
    <w:rsid w:val="002B27C9"/>
    <w:rsid w:val="002B4A52"/>
    <w:rsid w:val="002C37C4"/>
    <w:rsid w:val="002C567E"/>
    <w:rsid w:val="002D18EE"/>
    <w:rsid w:val="002D247C"/>
    <w:rsid w:val="002D5356"/>
    <w:rsid w:val="002D5A5A"/>
    <w:rsid w:val="002E7456"/>
    <w:rsid w:val="003018A6"/>
    <w:rsid w:val="00301D80"/>
    <w:rsid w:val="00306177"/>
    <w:rsid w:val="00312628"/>
    <w:rsid w:val="00335ADF"/>
    <w:rsid w:val="00337415"/>
    <w:rsid w:val="003418F7"/>
    <w:rsid w:val="00353457"/>
    <w:rsid w:val="00355EFE"/>
    <w:rsid w:val="00361048"/>
    <w:rsid w:val="00366D19"/>
    <w:rsid w:val="003673C7"/>
    <w:rsid w:val="00371B63"/>
    <w:rsid w:val="003728B6"/>
    <w:rsid w:val="00373898"/>
    <w:rsid w:val="00380071"/>
    <w:rsid w:val="00382C59"/>
    <w:rsid w:val="00385603"/>
    <w:rsid w:val="003967C0"/>
    <w:rsid w:val="003B30D7"/>
    <w:rsid w:val="003B321D"/>
    <w:rsid w:val="003B7861"/>
    <w:rsid w:val="003C18DE"/>
    <w:rsid w:val="003C5EB2"/>
    <w:rsid w:val="003C6811"/>
    <w:rsid w:val="003C7876"/>
    <w:rsid w:val="003F4948"/>
    <w:rsid w:val="004020D9"/>
    <w:rsid w:val="00407D2B"/>
    <w:rsid w:val="0041060D"/>
    <w:rsid w:val="00416574"/>
    <w:rsid w:val="00420C01"/>
    <w:rsid w:val="004248EF"/>
    <w:rsid w:val="004261D1"/>
    <w:rsid w:val="004269EB"/>
    <w:rsid w:val="004353D3"/>
    <w:rsid w:val="00435F2C"/>
    <w:rsid w:val="004364F8"/>
    <w:rsid w:val="00437880"/>
    <w:rsid w:val="0044067B"/>
    <w:rsid w:val="0044472A"/>
    <w:rsid w:val="004463B2"/>
    <w:rsid w:val="00450B55"/>
    <w:rsid w:val="00456EF4"/>
    <w:rsid w:val="00461B05"/>
    <w:rsid w:val="004624CB"/>
    <w:rsid w:val="00465ED5"/>
    <w:rsid w:val="00470CD4"/>
    <w:rsid w:val="00473BD4"/>
    <w:rsid w:val="00477FC7"/>
    <w:rsid w:val="00480073"/>
    <w:rsid w:val="004827FF"/>
    <w:rsid w:val="004972B1"/>
    <w:rsid w:val="004A1E9C"/>
    <w:rsid w:val="004A71AC"/>
    <w:rsid w:val="004B63D2"/>
    <w:rsid w:val="004B64BE"/>
    <w:rsid w:val="004B659A"/>
    <w:rsid w:val="004B67CC"/>
    <w:rsid w:val="004C0037"/>
    <w:rsid w:val="004C149E"/>
    <w:rsid w:val="004C1BB5"/>
    <w:rsid w:val="004C1C53"/>
    <w:rsid w:val="004C34DF"/>
    <w:rsid w:val="004C45F1"/>
    <w:rsid w:val="004C682E"/>
    <w:rsid w:val="004D1A13"/>
    <w:rsid w:val="004D25C6"/>
    <w:rsid w:val="004D5359"/>
    <w:rsid w:val="004D54A7"/>
    <w:rsid w:val="004D69A0"/>
    <w:rsid w:val="004D79C0"/>
    <w:rsid w:val="004E79C7"/>
    <w:rsid w:val="004F1C9E"/>
    <w:rsid w:val="004F1DB4"/>
    <w:rsid w:val="004F6D90"/>
    <w:rsid w:val="00501713"/>
    <w:rsid w:val="00501AD8"/>
    <w:rsid w:val="005065DF"/>
    <w:rsid w:val="00506A3F"/>
    <w:rsid w:val="00506E67"/>
    <w:rsid w:val="0051089A"/>
    <w:rsid w:val="00511285"/>
    <w:rsid w:val="00512CCE"/>
    <w:rsid w:val="005217E1"/>
    <w:rsid w:val="00530377"/>
    <w:rsid w:val="005319EB"/>
    <w:rsid w:val="005355CB"/>
    <w:rsid w:val="00541CA4"/>
    <w:rsid w:val="00544922"/>
    <w:rsid w:val="00555D04"/>
    <w:rsid w:val="005601AE"/>
    <w:rsid w:val="00564DA9"/>
    <w:rsid w:val="00572BA0"/>
    <w:rsid w:val="005777CF"/>
    <w:rsid w:val="00586A2A"/>
    <w:rsid w:val="0059334C"/>
    <w:rsid w:val="005939F5"/>
    <w:rsid w:val="0059645F"/>
    <w:rsid w:val="005A5A24"/>
    <w:rsid w:val="005A6C8B"/>
    <w:rsid w:val="005B4D42"/>
    <w:rsid w:val="005B7F12"/>
    <w:rsid w:val="005C194E"/>
    <w:rsid w:val="005C3745"/>
    <w:rsid w:val="005C4E2C"/>
    <w:rsid w:val="005D19D3"/>
    <w:rsid w:val="005D349C"/>
    <w:rsid w:val="005E1C8F"/>
    <w:rsid w:val="005E40F0"/>
    <w:rsid w:val="005E61E3"/>
    <w:rsid w:val="005E7D72"/>
    <w:rsid w:val="00604A20"/>
    <w:rsid w:val="00613EA9"/>
    <w:rsid w:val="006158FE"/>
    <w:rsid w:val="006308A2"/>
    <w:rsid w:val="006410DA"/>
    <w:rsid w:val="006449D1"/>
    <w:rsid w:val="006475DF"/>
    <w:rsid w:val="00652348"/>
    <w:rsid w:val="0065512E"/>
    <w:rsid w:val="00655902"/>
    <w:rsid w:val="00660776"/>
    <w:rsid w:val="00667E90"/>
    <w:rsid w:val="0067094F"/>
    <w:rsid w:val="00672A45"/>
    <w:rsid w:val="0067373D"/>
    <w:rsid w:val="00674156"/>
    <w:rsid w:val="0068019A"/>
    <w:rsid w:val="00681BF6"/>
    <w:rsid w:val="006879D5"/>
    <w:rsid w:val="00691F79"/>
    <w:rsid w:val="00692C12"/>
    <w:rsid w:val="0069372F"/>
    <w:rsid w:val="0069439B"/>
    <w:rsid w:val="00696376"/>
    <w:rsid w:val="00696426"/>
    <w:rsid w:val="006A4103"/>
    <w:rsid w:val="006A4463"/>
    <w:rsid w:val="006A7283"/>
    <w:rsid w:val="006B2BCC"/>
    <w:rsid w:val="006B4478"/>
    <w:rsid w:val="006C531C"/>
    <w:rsid w:val="006C6D14"/>
    <w:rsid w:val="006D0068"/>
    <w:rsid w:val="006D0929"/>
    <w:rsid w:val="006D54A4"/>
    <w:rsid w:val="006E2D77"/>
    <w:rsid w:val="006E3507"/>
    <w:rsid w:val="006E3953"/>
    <w:rsid w:val="006E6C31"/>
    <w:rsid w:val="006E7F7D"/>
    <w:rsid w:val="006F0D19"/>
    <w:rsid w:val="006F4AF8"/>
    <w:rsid w:val="00700CCE"/>
    <w:rsid w:val="007038B2"/>
    <w:rsid w:val="00703912"/>
    <w:rsid w:val="00705757"/>
    <w:rsid w:val="00706B61"/>
    <w:rsid w:val="007100B2"/>
    <w:rsid w:val="007116DA"/>
    <w:rsid w:val="00722779"/>
    <w:rsid w:val="00733A92"/>
    <w:rsid w:val="0073404B"/>
    <w:rsid w:val="007401DC"/>
    <w:rsid w:val="00744EB6"/>
    <w:rsid w:val="00747D77"/>
    <w:rsid w:val="00750C55"/>
    <w:rsid w:val="0075374B"/>
    <w:rsid w:val="007548AF"/>
    <w:rsid w:val="00760307"/>
    <w:rsid w:val="007612C2"/>
    <w:rsid w:val="0077150A"/>
    <w:rsid w:val="00771FD5"/>
    <w:rsid w:val="00773842"/>
    <w:rsid w:val="00774496"/>
    <w:rsid w:val="007838DF"/>
    <w:rsid w:val="0079622E"/>
    <w:rsid w:val="007A0C6F"/>
    <w:rsid w:val="007A16C8"/>
    <w:rsid w:val="007A3B50"/>
    <w:rsid w:val="007A6D23"/>
    <w:rsid w:val="007B33A1"/>
    <w:rsid w:val="007B5A56"/>
    <w:rsid w:val="007B7AFC"/>
    <w:rsid w:val="007C0B8D"/>
    <w:rsid w:val="007C2658"/>
    <w:rsid w:val="007D6A12"/>
    <w:rsid w:val="007D6E41"/>
    <w:rsid w:val="007E0AD8"/>
    <w:rsid w:val="007E1DE9"/>
    <w:rsid w:val="007E1F42"/>
    <w:rsid w:val="007E35B6"/>
    <w:rsid w:val="007E5940"/>
    <w:rsid w:val="007E5EB3"/>
    <w:rsid w:val="007E6942"/>
    <w:rsid w:val="007E7162"/>
    <w:rsid w:val="007F2083"/>
    <w:rsid w:val="007F3410"/>
    <w:rsid w:val="007F787E"/>
    <w:rsid w:val="00801B88"/>
    <w:rsid w:val="008039A9"/>
    <w:rsid w:val="00804471"/>
    <w:rsid w:val="0080546B"/>
    <w:rsid w:val="0080568C"/>
    <w:rsid w:val="00807645"/>
    <w:rsid w:val="00811E10"/>
    <w:rsid w:val="008272AF"/>
    <w:rsid w:val="00827D7C"/>
    <w:rsid w:val="00836605"/>
    <w:rsid w:val="008454E3"/>
    <w:rsid w:val="00847443"/>
    <w:rsid w:val="00861325"/>
    <w:rsid w:val="008709BF"/>
    <w:rsid w:val="008908F2"/>
    <w:rsid w:val="00896438"/>
    <w:rsid w:val="00896FEB"/>
    <w:rsid w:val="008A4C5F"/>
    <w:rsid w:val="008B24E7"/>
    <w:rsid w:val="008B41C8"/>
    <w:rsid w:val="008B4A38"/>
    <w:rsid w:val="008B689C"/>
    <w:rsid w:val="008B705C"/>
    <w:rsid w:val="008B78EE"/>
    <w:rsid w:val="008C29E1"/>
    <w:rsid w:val="008C392B"/>
    <w:rsid w:val="008C43E9"/>
    <w:rsid w:val="008C4F0E"/>
    <w:rsid w:val="008D463B"/>
    <w:rsid w:val="008D5A22"/>
    <w:rsid w:val="008E0F89"/>
    <w:rsid w:val="008F002C"/>
    <w:rsid w:val="008F2970"/>
    <w:rsid w:val="008F2B8D"/>
    <w:rsid w:val="00904A12"/>
    <w:rsid w:val="00916694"/>
    <w:rsid w:val="009242C0"/>
    <w:rsid w:val="009243C5"/>
    <w:rsid w:val="0092798C"/>
    <w:rsid w:val="00927E27"/>
    <w:rsid w:val="00932960"/>
    <w:rsid w:val="00940597"/>
    <w:rsid w:val="00944E47"/>
    <w:rsid w:val="00947119"/>
    <w:rsid w:val="00950070"/>
    <w:rsid w:val="00951623"/>
    <w:rsid w:val="00952BEF"/>
    <w:rsid w:val="00952CAE"/>
    <w:rsid w:val="0095308B"/>
    <w:rsid w:val="00964B89"/>
    <w:rsid w:val="009777F6"/>
    <w:rsid w:val="009826DB"/>
    <w:rsid w:val="00990304"/>
    <w:rsid w:val="009912C4"/>
    <w:rsid w:val="00997C49"/>
    <w:rsid w:val="009C326F"/>
    <w:rsid w:val="009C3AF4"/>
    <w:rsid w:val="009C4079"/>
    <w:rsid w:val="009D04F7"/>
    <w:rsid w:val="009D29BE"/>
    <w:rsid w:val="009D3B28"/>
    <w:rsid w:val="009D56C2"/>
    <w:rsid w:val="009D6906"/>
    <w:rsid w:val="009E4FA1"/>
    <w:rsid w:val="009E60CF"/>
    <w:rsid w:val="009E616C"/>
    <w:rsid w:val="009F3157"/>
    <w:rsid w:val="009F35FF"/>
    <w:rsid w:val="00A15340"/>
    <w:rsid w:val="00A1604E"/>
    <w:rsid w:val="00A27AE4"/>
    <w:rsid w:val="00A30E17"/>
    <w:rsid w:val="00A337C1"/>
    <w:rsid w:val="00A42BF9"/>
    <w:rsid w:val="00A50912"/>
    <w:rsid w:val="00A54A76"/>
    <w:rsid w:val="00A56476"/>
    <w:rsid w:val="00A56AB1"/>
    <w:rsid w:val="00A606DC"/>
    <w:rsid w:val="00A65D61"/>
    <w:rsid w:val="00A66A8A"/>
    <w:rsid w:val="00A7122F"/>
    <w:rsid w:val="00A74B5A"/>
    <w:rsid w:val="00A80EBE"/>
    <w:rsid w:val="00A83FC6"/>
    <w:rsid w:val="00A85204"/>
    <w:rsid w:val="00A87CE3"/>
    <w:rsid w:val="00A9498E"/>
    <w:rsid w:val="00A97E73"/>
    <w:rsid w:val="00AA1F8F"/>
    <w:rsid w:val="00AA2C3C"/>
    <w:rsid w:val="00AA5C3B"/>
    <w:rsid w:val="00AA6784"/>
    <w:rsid w:val="00AC225E"/>
    <w:rsid w:val="00AC374C"/>
    <w:rsid w:val="00AC4DDF"/>
    <w:rsid w:val="00AC5BFA"/>
    <w:rsid w:val="00AC78CE"/>
    <w:rsid w:val="00AC7E3F"/>
    <w:rsid w:val="00AD1E05"/>
    <w:rsid w:val="00AD58D1"/>
    <w:rsid w:val="00AE057A"/>
    <w:rsid w:val="00AE3EEF"/>
    <w:rsid w:val="00AE6ED0"/>
    <w:rsid w:val="00AF0394"/>
    <w:rsid w:val="00AF5441"/>
    <w:rsid w:val="00AF58F3"/>
    <w:rsid w:val="00B0298C"/>
    <w:rsid w:val="00B03392"/>
    <w:rsid w:val="00B04F06"/>
    <w:rsid w:val="00B112EE"/>
    <w:rsid w:val="00B15769"/>
    <w:rsid w:val="00B20CD5"/>
    <w:rsid w:val="00B352EC"/>
    <w:rsid w:val="00B43488"/>
    <w:rsid w:val="00B44513"/>
    <w:rsid w:val="00B4464E"/>
    <w:rsid w:val="00B45904"/>
    <w:rsid w:val="00B46A56"/>
    <w:rsid w:val="00B55ECE"/>
    <w:rsid w:val="00B57EE1"/>
    <w:rsid w:val="00B60663"/>
    <w:rsid w:val="00B60FEE"/>
    <w:rsid w:val="00B61862"/>
    <w:rsid w:val="00B62E74"/>
    <w:rsid w:val="00B63913"/>
    <w:rsid w:val="00B7116E"/>
    <w:rsid w:val="00B75C43"/>
    <w:rsid w:val="00B804B3"/>
    <w:rsid w:val="00B85CEA"/>
    <w:rsid w:val="00B85D26"/>
    <w:rsid w:val="00B87313"/>
    <w:rsid w:val="00B93500"/>
    <w:rsid w:val="00B93CFA"/>
    <w:rsid w:val="00B95F12"/>
    <w:rsid w:val="00B972F2"/>
    <w:rsid w:val="00BA0653"/>
    <w:rsid w:val="00BA1A95"/>
    <w:rsid w:val="00BB66A5"/>
    <w:rsid w:val="00BC488C"/>
    <w:rsid w:val="00BC71A6"/>
    <w:rsid w:val="00BD3A53"/>
    <w:rsid w:val="00BD7FD3"/>
    <w:rsid w:val="00BE0EC4"/>
    <w:rsid w:val="00BE4834"/>
    <w:rsid w:val="00BF0859"/>
    <w:rsid w:val="00C00849"/>
    <w:rsid w:val="00C04690"/>
    <w:rsid w:val="00C06C3B"/>
    <w:rsid w:val="00C211AF"/>
    <w:rsid w:val="00C251F5"/>
    <w:rsid w:val="00C25BE2"/>
    <w:rsid w:val="00C3071E"/>
    <w:rsid w:val="00C333C9"/>
    <w:rsid w:val="00C35F82"/>
    <w:rsid w:val="00C373AE"/>
    <w:rsid w:val="00C37D17"/>
    <w:rsid w:val="00C421EB"/>
    <w:rsid w:val="00C43913"/>
    <w:rsid w:val="00C43EFB"/>
    <w:rsid w:val="00C500F7"/>
    <w:rsid w:val="00C504A9"/>
    <w:rsid w:val="00C50D02"/>
    <w:rsid w:val="00C55354"/>
    <w:rsid w:val="00C640E4"/>
    <w:rsid w:val="00C6428B"/>
    <w:rsid w:val="00C66F9C"/>
    <w:rsid w:val="00C70222"/>
    <w:rsid w:val="00C7426B"/>
    <w:rsid w:val="00C8380E"/>
    <w:rsid w:val="00C9091E"/>
    <w:rsid w:val="00C94895"/>
    <w:rsid w:val="00C9541A"/>
    <w:rsid w:val="00C97E3C"/>
    <w:rsid w:val="00CA7E4A"/>
    <w:rsid w:val="00CB2370"/>
    <w:rsid w:val="00CB6D6B"/>
    <w:rsid w:val="00CC6359"/>
    <w:rsid w:val="00CD1A57"/>
    <w:rsid w:val="00CD42E8"/>
    <w:rsid w:val="00CD5FF6"/>
    <w:rsid w:val="00CD7792"/>
    <w:rsid w:val="00CE08EF"/>
    <w:rsid w:val="00CE4438"/>
    <w:rsid w:val="00CE5C48"/>
    <w:rsid w:val="00CE718B"/>
    <w:rsid w:val="00CF1308"/>
    <w:rsid w:val="00CF3944"/>
    <w:rsid w:val="00CF61B2"/>
    <w:rsid w:val="00D013E4"/>
    <w:rsid w:val="00D05025"/>
    <w:rsid w:val="00D06007"/>
    <w:rsid w:val="00D1506C"/>
    <w:rsid w:val="00D25BCC"/>
    <w:rsid w:val="00D37AD4"/>
    <w:rsid w:val="00D4473D"/>
    <w:rsid w:val="00D454E6"/>
    <w:rsid w:val="00D45CB0"/>
    <w:rsid w:val="00D51466"/>
    <w:rsid w:val="00D51F9D"/>
    <w:rsid w:val="00D52D6B"/>
    <w:rsid w:val="00D61857"/>
    <w:rsid w:val="00D661C6"/>
    <w:rsid w:val="00D67C47"/>
    <w:rsid w:val="00D85CB1"/>
    <w:rsid w:val="00D87358"/>
    <w:rsid w:val="00D91A92"/>
    <w:rsid w:val="00D94173"/>
    <w:rsid w:val="00D96C2B"/>
    <w:rsid w:val="00DA06F9"/>
    <w:rsid w:val="00DA3CCD"/>
    <w:rsid w:val="00DA4859"/>
    <w:rsid w:val="00DA6CD4"/>
    <w:rsid w:val="00DB3F3E"/>
    <w:rsid w:val="00DC1268"/>
    <w:rsid w:val="00DC37C2"/>
    <w:rsid w:val="00DC682E"/>
    <w:rsid w:val="00DD2885"/>
    <w:rsid w:val="00DD49F3"/>
    <w:rsid w:val="00DE1708"/>
    <w:rsid w:val="00DE5779"/>
    <w:rsid w:val="00DE64A1"/>
    <w:rsid w:val="00DE7557"/>
    <w:rsid w:val="00DF34DF"/>
    <w:rsid w:val="00DF3A14"/>
    <w:rsid w:val="00DF6A50"/>
    <w:rsid w:val="00E03FD1"/>
    <w:rsid w:val="00E0412E"/>
    <w:rsid w:val="00E04573"/>
    <w:rsid w:val="00E04646"/>
    <w:rsid w:val="00E0610F"/>
    <w:rsid w:val="00E13241"/>
    <w:rsid w:val="00E132FC"/>
    <w:rsid w:val="00E1388C"/>
    <w:rsid w:val="00E14038"/>
    <w:rsid w:val="00E23909"/>
    <w:rsid w:val="00E306AA"/>
    <w:rsid w:val="00E32696"/>
    <w:rsid w:val="00E33890"/>
    <w:rsid w:val="00E35EC0"/>
    <w:rsid w:val="00E36C2C"/>
    <w:rsid w:val="00E37200"/>
    <w:rsid w:val="00E52414"/>
    <w:rsid w:val="00E60021"/>
    <w:rsid w:val="00E60D33"/>
    <w:rsid w:val="00E66543"/>
    <w:rsid w:val="00E717F1"/>
    <w:rsid w:val="00E8571B"/>
    <w:rsid w:val="00E87740"/>
    <w:rsid w:val="00E901D3"/>
    <w:rsid w:val="00E95E70"/>
    <w:rsid w:val="00E97D40"/>
    <w:rsid w:val="00EA3EE0"/>
    <w:rsid w:val="00EB0EFE"/>
    <w:rsid w:val="00EB1CDE"/>
    <w:rsid w:val="00EB1D95"/>
    <w:rsid w:val="00EB2706"/>
    <w:rsid w:val="00EC22D4"/>
    <w:rsid w:val="00EC47F1"/>
    <w:rsid w:val="00ED3A1D"/>
    <w:rsid w:val="00ED53B5"/>
    <w:rsid w:val="00EE730E"/>
    <w:rsid w:val="00EF1126"/>
    <w:rsid w:val="00EF19E6"/>
    <w:rsid w:val="00F001CC"/>
    <w:rsid w:val="00F00613"/>
    <w:rsid w:val="00F0404D"/>
    <w:rsid w:val="00F04DD4"/>
    <w:rsid w:val="00F04F2B"/>
    <w:rsid w:val="00F0568A"/>
    <w:rsid w:val="00F0654D"/>
    <w:rsid w:val="00F1671A"/>
    <w:rsid w:val="00F1736B"/>
    <w:rsid w:val="00F201E4"/>
    <w:rsid w:val="00F20288"/>
    <w:rsid w:val="00F22701"/>
    <w:rsid w:val="00F229D9"/>
    <w:rsid w:val="00F23CC9"/>
    <w:rsid w:val="00F26179"/>
    <w:rsid w:val="00F27D5A"/>
    <w:rsid w:val="00F3010E"/>
    <w:rsid w:val="00F30346"/>
    <w:rsid w:val="00F30E52"/>
    <w:rsid w:val="00F31EE0"/>
    <w:rsid w:val="00F33B0E"/>
    <w:rsid w:val="00F34799"/>
    <w:rsid w:val="00F4271C"/>
    <w:rsid w:val="00F56209"/>
    <w:rsid w:val="00F62395"/>
    <w:rsid w:val="00F64287"/>
    <w:rsid w:val="00F65ECB"/>
    <w:rsid w:val="00F701D3"/>
    <w:rsid w:val="00F7188B"/>
    <w:rsid w:val="00F71F68"/>
    <w:rsid w:val="00F77710"/>
    <w:rsid w:val="00F865CC"/>
    <w:rsid w:val="00F86B20"/>
    <w:rsid w:val="00F87480"/>
    <w:rsid w:val="00F95C0C"/>
    <w:rsid w:val="00FA08C5"/>
    <w:rsid w:val="00FA0973"/>
    <w:rsid w:val="00FA1C23"/>
    <w:rsid w:val="00FA22AE"/>
    <w:rsid w:val="00FA37E6"/>
    <w:rsid w:val="00FA5105"/>
    <w:rsid w:val="00FA6AC4"/>
    <w:rsid w:val="00FB7DD9"/>
    <w:rsid w:val="00FC31C4"/>
    <w:rsid w:val="00FC5401"/>
    <w:rsid w:val="00FC7B5B"/>
    <w:rsid w:val="00FD23F0"/>
    <w:rsid w:val="00FD58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AFC"/>
    <w:pPr>
      <w:widowControl w:val="0"/>
      <w:suppressAutoHyphens/>
    </w:pPr>
    <w:rPr>
      <w:rFonts w:eastAsia="Lucida Sans Unicode" w:cs="Tahoma"/>
      <w:color w:val="000000"/>
      <w:sz w:val="24"/>
      <w:szCs w:val="24"/>
      <w:lang w:bidi="en-US"/>
    </w:rPr>
  </w:style>
  <w:style w:type="paragraph" w:styleId="Heading2">
    <w:name w:val="heading 2"/>
    <w:basedOn w:val="Normal"/>
    <w:next w:val="BodyText"/>
    <w:link w:val="Heading2Char"/>
    <w:qFormat/>
    <w:rsid w:val="001D6B3D"/>
    <w:pPr>
      <w:keepNext/>
      <w:tabs>
        <w:tab w:val="num" w:pos="0"/>
      </w:tabs>
      <w:outlineLvl w:val="1"/>
    </w:pPr>
    <w:rPr>
      <w:rFonts w:ascii="Impact" w:hAnsi="Impac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1D6B3D"/>
    <w:rPr>
      <w:rFonts w:ascii="Symbol" w:hAnsi="Symbol"/>
      <w:color w:val="000000"/>
    </w:rPr>
  </w:style>
  <w:style w:type="character" w:customStyle="1" w:styleId="WW8Num4z0">
    <w:name w:val="WW8Num4z0"/>
    <w:rsid w:val="001D6B3D"/>
    <w:rPr>
      <w:rFonts w:ascii="Symbol" w:hAnsi="Symbol"/>
    </w:rPr>
  </w:style>
  <w:style w:type="character" w:customStyle="1" w:styleId="WW8Num5z0">
    <w:name w:val="WW8Num5z0"/>
    <w:rsid w:val="001D6B3D"/>
    <w:rPr>
      <w:rFonts w:ascii="Symbol" w:hAnsi="Symbol"/>
    </w:rPr>
  </w:style>
  <w:style w:type="character" w:customStyle="1" w:styleId="WW8Num6z0">
    <w:name w:val="WW8Num6z0"/>
    <w:rsid w:val="001D6B3D"/>
    <w:rPr>
      <w:rFonts w:ascii="Wingdings" w:hAnsi="Wingdings" w:cs="StarSymbol"/>
      <w:sz w:val="18"/>
      <w:szCs w:val="18"/>
    </w:rPr>
  </w:style>
  <w:style w:type="character" w:customStyle="1" w:styleId="WW8Num7z0">
    <w:name w:val="WW8Num7z0"/>
    <w:rsid w:val="001D6B3D"/>
    <w:rPr>
      <w:rFonts w:ascii="Wingdings" w:hAnsi="Wingdings" w:cs="StarSymbol"/>
      <w:sz w:val="18"/>
      <w:szCs w:val="18"/>
    </w:rPr>
  </w:style>
  <w:style w:type="character" w:customStyle="1" w:styleId="Absatz-Standardschriftart">
    <w:name w:val="Absatz-Standardschriftart"/>
    <w:rsid w:val="001D6B3D"/>
  </w:style>
  <w:style w:type="character" w:customStyle="1" w:styleId="WW-Absatz-Standardschriftart">
    <w:name w:val="WW-Absatz-Standardschriftart"/>
    <w:rsid w:val="001D6B3D"/>
  </w:style>
  <w:style w:type="character" w:customStyle="1" w:styleId="WW-Absatz-Standardschriftart1">
    <w:name w:val="WW-Absatz-Standardschriftart1"/>
    <w:rsid w:val="001D6B3D"/>
  </w:style>
  <w:style w:type="character" w:customStyle="1" w:styleId="WW-Absatz-Standardschriftart11">
    <w:name w:val="WW-Absatz-Standardschriftart11"/>
    <w:rsid w:val="001D6B3D"/>
  </w:style>
  <w:style w:type="character" w:customStyle="1" w:styleId="WW-Absatz-Standardschriftart111">
    <w:name w:val="WW-Absatz-Standardschriftart111"/>
    <w:rsid w:val="001D6B3D"/>
  </w:style>
  <w:style w:type="character" w:customStyle="1" w:styleId="WW-Absatz-Standardschriftart1111">
    <w:name w:val="WW-Absatz-Standardschriftart1111"/>
    <w:rsid w:val="001D6B3D"/>
  </w:style>
  <w:style w:type="character" w:customStyle="1" w:styleId="WW-Absatz-Standardschriftart11111">
    <w:name w:val="WW-Absatz-Standardschriftart11111"/>
    <w:rsid w:val="001D6B3D"/>
  </w:style>
  <w:style w:type="character" w:customStyle="1" w:styleId="WW-Absatz-Standardschriftart111111">
    <w:name w:val="WW-Absatz-Standardschriftart111111"/>
    <w:rsid w:val="001D6B3D"/>
  </w:style>
  <w:style w:type="character" w:customStyle="1" w:styleId="WW-Absatz-Standardschriftart1111111">
    <w:name w:val="WW-Absatz-Standardschriftart1111111"/>
    <w:rsid w:val="001D6B3D"/>
  </w:style>
  <w:style w:type="character" w:customStyle="1" w:styleId="WW-Absatz-Standardschriftart11111111">
    <w:name w:val="WW-Absatz-Standardschriftart11111111"/>
    <w:rsid w:val="001D6B3D"/>
  </w:style>
  <w:style w:type="character" w:customStyle="1" w:styleId="WW-Absatz-Standardschriftart111111111">
    <w:name w:val="WW-Absatz-Standardschriftart111111111"/>
    <w:rsid w:val="001D6B3D"/>
  </w:style>
  <w:style w:type="character" w:customStyle="1" w:styleId="WW-Absatz-Standardschriftart1111111111">
    <w:name w:val="WW-Absatz-Standardschriftart1111111111"/>
    <w:rsid w:val="001D6B3D"/>
  </w:style>
  <w:style w:type="character" w:customStyle="1" w:styleId="WW-Absatz-Standardschriftart11111111111">
    <w:name w:val="WW-Absatz-Standardschriftart11111111111"/>
    <w:rsid w:val="001D6B3D"/>
  </w:style>
  <w:style w:type="character" w:customStyle="1" w:styleId="WW-Absatz-Standardschriftart111111111111">
    <w:name w:val="WW-Absatz-Standardschriftart111111111111"/>
    <w:rsid w:val="001D6B3D"/>
  </w:style>
  <w:style w:type="character" w:customStyle="1" w:styleId="WW-Absatz-Standardschriftart1111111111111">
    <w:name w:val="WW-Absatz-Standardschriftart1111111111111"/>
    <w:rsid w:val="001D6B3D"/>
  </w:style>
  <w:style w:type="character" w:customStyle="1" w:styleId="WW-Absatz-Standardschriftart11111111111111">
    <w:name w:val="WW-Absatz-Standardschriftart11111111111111"/>
    <w:rsid w:val="001D6B3D"/>
  </w:style>
  <w:style w:type="character" w:customStyle="1" w:styleId="WW-Absatz-Standardschriftart111111111111111">
    <w:name w:val="WW-Absatz-Standardschriftart111111111111111"/>
    <w:rsid w:val="001D6B3D"/>
  </w:style>
  <w:style w:type="character" w:customStyle="1" w:styleId="WW8Num2z0">
    <w:name w:val="WW8Num2z0"/>
    <w:rsid w:val="001D6B3D"/>
    <w:rPr>
      <w:rFonts w:ascii="Symbol" w:hAnsi="Symbol"/>
    </w:rPr>
  </w:style>
  <w:style w:type="character" w:customStyle="1" w:styleId="WW8Num6z1">
    <w:name w:val="WW8Num6z1"/>
    <w:rsid w:val="001D6B3D"/>
    <w:rPr>
      <w:rFonts w:ascii="Wingdings" w:hAnsi="Wingdings" w:cs="StarSymbol"/>
      <w:sz w:val="18"/>
      <w:szCs w:val="18"/>
    </w:rPr>
  </w:style>
  <w:style w:type="character" w:customStyle="1" w:styleId="WW8Num8z0">
    <w:name w:val="WW8Num8z0"/>
    <w:rsid w:val="001D6B3D"/>
    <w:rPr>
      <w:rFonts w:ascii="Wingdings" w:hAnsi="Wingdings" w:cs="StarSymbol"/>
      <w:sz w:val="18"/>
      <w:szCs w:val="18"/>
    </w:rPr>
  </w:style>
  <w:style w:type="character" w:customStyle="1" w:styleId="WW8Num9z0">
    <w:name w:val="WW8Num9z0"/>
    <w:rsid w:val="001D6B3D"/>
    <w:rPr>
      <w:rFonts w:ascii="Wingdings" w:hAnsi="Wingdings" w:cs="StarSymbol"/>
      <w:sz w:val="18"/>
      <w:szCs w:val="18"/>
    </w:rPr>
  </w:style>
  <w:style w:type="character" w:customStyle="1" w:styleId="WW8Num10z0">
    <w:name w:val="WW8Num10z0"/>
    <w:rsid w:val="001D6B3D"/>
    <w:rPr>
      <w:rFonts w:ascii="Wingdings" w:hAnsi="Wingdings" w:cs="StarSymbol"/>
      <w:sz w:val="18"/>
      <w:szCs w:val="18"/>
    </w:rPr>
  </w:style>
  <w:style w:type="character" w:customStyle="1" w:styleId="WW8Num11z0">
    <w:name w:val="WW8Num11z0"/>
    <w:rsid w:val="001D6B3D"/>
    <w:rPr>
      <w:rFonts w:ascii="Wingdings" w:hAnsi="Wingdings" w:cs="StarSymbol"/>
      <w:sz w:val="18"/>
      <w:szCs w:val="18"/>
    </w:rPr>
  </w:style>
  <w:style w:type="character" w:customStyle="1" w:styleId="WW8Num12z0">
    <w:name w:val="WW8Num12z0"/>
    <w:rsid w:val="001D6B3D"/>
    <w:rPr>
      <w:rFonts w:ascii="Wingdings" w:hAnsi="Wingdings" w:cs="StarSymbol"/>
      <w:sz w:val="18"/>
      <w:szCs w:val="18"/>
    </w:rPr>
  </w:style>
  <w:style w:type="character" w:customStyle="1" w:styleId="WW8Num13z0">
    <w:name w:val="WW8Num13z0"/>
    <w:rsid w:val="001D6B3D"/>
    <w:rPr>
      <w:rFonts w:ascii="Wingdings" w:hAnsi="Wingdings" w:cs="StarSymbol"/>
      <w:sz w:val="18"/>
      <w:szCs w:val="18"/>
    </w:rPr>
  </w:style>
  <w:style w:type="character" w:customStyle="1" w:styleId="WW8Num14z0">
    <w:name w:val="WW8Num14z0"/>
    <w:rsid w:val="001D6B3D"/>
    <w:rPr>
      <w:rFonts w:ascii="Wingdings" w:hAnsi="Wingdings" w:cs="StarSymbol"/>
      <w:sz w:val="18"/>
      <w:szCs w:val="18"/>
    </w:rPr>
  </w:style>
  <w:style w:type="character" w:customStyle="1" w:styleId="WW-Absatz-Standardschriftart1111111111111111">
    <w:name w:val="WW-Absatz-Standardschriftart1111111111111111"/>
    <w:rsid w:val="001D6B3D"/>
  </w:style>
  <w:style w:type="character" w:customStyle="1" w:styleId="WW-DefaultParagraphFont">
    <w:name w:val="WW-Default Paragraph Font"/>
    <w:rsid w:val="001D6B3D"/>
  </w:style>
  <w:style w:type="character" w:styleId="Hyperlink">
    <w:name w:val="Hyperlink"/>
    <w:basedOn w:val="WW-DefaultParagraphFont"/>
    <w:semiHidden/>
    <w:rsid w:val="001D6B3D"/>
    <w:rPr>
      <w:color w:val="0000FF"/>
      <w:u w:val="single"/>
    </w:rPr>
  </w:style>
  <w:style w:type="character" w:customStyle="1" w:styleId="Bullets">
    <w:name w:val="Bullets"/>
    <w:rsid w:val="001D6B3D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1D6B3D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semiHidden/>
    <w:rsid w:val="001D6B3D"/>
    <w:rPr>
      <w:sz w:val="22"/>
    </w:rPr>
  </w:style>
  <w:style w:type="paragraph" w:styleId="List">
    <w:name w:val="List"/>
    <w:basedOn w:val="BodyText"/>
    <w:semiHidden/>
    <w:rsid w:val="001D6B3D"/>
  </w:style>
  <w:style w:type="paragraph" w:styleId="Caption">
    <w:name w:val="caption"/>
    <w:basedOn w:val="Normal"/>
    <w:qFormat/>
    <w:rsid w:val="001D6B3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1D6B3D"/>
    <w:pPr>
      <w:suppressLineNumbers/>
    </w:pPr>
  </w:style>
  <w:style w:type="paragraph" w:customStyle="1" w:styleId="HorizontalLine">
    <w:name w:val="Horizontal Line"/>
    <w:basedOn w:val="Normal"/>
    <w:next w:val="BodyText"/>
    <w:rsid w:val="001D6B3D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styleId="BodyTextIndent">
    <w:name w:val="Body Text Indent"/>
    <w:basedOn w:val="Normal"/>
    <w:semiHidden/>
    <w:rsid w:val="001D6B3D"/>
    <w:pPr>
      <w:spacing w:after="120"/>
      <w:ind w:left="360"/>
    </w:pPr>
  </w:style>
  <w:style w:type="paragraph" w:styleId="Header">
    <w:name w:val="header"/>
    <w:basedOn w:val="Normal"/>
    <w:semiHidden/>
    <w:rsid w:val="001D6B3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1D6B3D"/>
    <w:pPr>
      <w:suppressLineNumbers/>
    </w:pPr>
  </w:style>
  <w:style w:type="paragraph" w:customStyle="1" w:styleId="TableHeading">
    <w:name w:val="Table Heading"/>
    <w:basedOn w:val="TableContents"/>
    <w:rsid w:val="001D6B3D"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D447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73D"/>
    <w:rPr>
      <w:rFonts w:eastAsia="Lucida Sans Unicode" w:cs="Tahoma"/>
      <w:color w:val="000000"/>
      <w:sz w:val="24"/>
      <w:szCs w:val="24"/>
      <w:lang w:bidi="en-US"/>
    </w:rPr>
  </w:style>
  <w:style w:type="character" w:customStyle="1" w:styleId="apple-style-span">
    <w:name w:val="apple-style-span"/>
    <w:basedOn w:val="DefaultParagraphFont"/>
    <w:rsid w:val="004827FF"/>
  </w:style>
  <w:style w:type="table" w:styleId="MediumList2-Accent1">
    <w:name w:val="Medium List 2 Accent 1"/>
    <w:basedOn w:val="TableNormal"/>
    <w:uiPriority w:val="66"/>
    <w:rsid w:val="001944A7"/>
    <w:rPr>
      <w:rFonts w:ascii="Cambria" w:hAnsi="Cambria"/>
      <w:color w:val="000000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rsid w:val="00470CD4"/>
    <w:rPr>
      <w:rFonts w:ascii="Impact" w:eastAsia="Lucida Sans Unicode" w:hAnsi="Impact" w:cs="Tahoma"/>
      <w:color w:val="000000"/>
      <w:sz w:val="22"/>
      <w:szCs w:val="24"/>
      <w:lang w:bidi="en-US"/>
    </w:rPr>
  </w:style>
  <w:style w:type="paragraph" w:styleId="NoSpacing">
    <w:name w:val="No Spacing"/>
    <w:uiPriority w:val="1"/>
    <w:qFormat/>
    <w:rsid w:val="006F4AF8"/>
    <w:pPr>
      <w:widowControl w:val="0"/>
      <w:suppressAutoHyphens/>
    </w:pPr>
    <w:rPr>
      <w:rFonts w:eastAsia="Lucida Sans Unicode" w:cs="Tahoma"/>
      <w:color w:val="000000"/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6F4AF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F4AF8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F4AF8"/>
    <w:rPr>
      <w:rFonts w:ascii="Cambria" w:eastAsia="Times New Roman" w:hAnsi="Cambria" w:cs="Times New Roman"/>
      <w:b/>
      <w:bCs/>
      <w:color w:val="000000"/>
      <w:kern w:val="28"/>
      <w:sz w:val="32"/>
      <w:szCs w:val="3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842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842"/>
    <w:rPr>
      <w:rFonts w:ascii="Tahoma" w:eastAsia="Lucida Sans Unicode" w:hAnsi="Tahoma" w:cs="Tahoma"/>
      <w:color w:val="000000"/>
      <w:sz w:val="16"/>
      <w:szCs w:val="16"/>
      <w:lang w:bidi="en-US"/>
    </w:rPr>
  </w:style>
  <w:style w:type="paragraph" w:styleId="NormalWeb">
    <w:name w:val="Normal (Web)"/>
    <w:basedOn w:val="Normal"/>
    <w:uiPriority w:val="99"/>
    <w:semiHidden/>
    <w:unhideWhenUsed/>
    <w:rsid w:val="00C06C3B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lang w:bidi="gu-IN"/>
    </w:rPr>
  </w:style>
  <w:style w:type="paragraph" w:styleId="ListParagraph">
    <w:name w:val="List Paragraph"/>
    <w:basedOn w:val="Normal"/>
    <w:uiPriority w:val="34"/>
    <w:qFormat/>
    <w:rsid w:val="00CB2370"/>
    <w:pPr>
      <w:ind w:left="720"/>
      <w:contextualSpacing/>
    </w:pPr>
  </w:style>
  <w:style w:type="paragraph" w:customStyle="1" w:styleId="ParaAttribute5">
    <w:name w:val="ParaAttribute5"/>
    <w:rsid w:val="000368FE"/>
    <w:pPr>
      <w:widowControl w:val="0"/>
      <w:wordWrap w:val="0"/>
    </w:pPr>
    <w:rPr>
      <w:rFonts w:eastAsia="Batang"/>
      <w:lang w:bidi="ar-SA"/>
    </w:rPr>
  </w:style>
  <w:style w:type="paragraph" w:customStyle="1" w:styleId="ParaAttribute12">
    <w:name w:val="ParaAttribute12"/>
    <w:rsid w:val="000368FE"/>
    <w:pPr>
      <w:wordWrap w:val="0"/>
      <w:spacing w:before="240"/>
      <w:jc w:val="both"/>
    </w:pPr>
    <w:rPr>
      <w:rFonts w:eastAsia="Batang"/>
      <w:lang w:bidi="ar-SA"/>
    </w:rPr>
  </w:style>
  <w:style w:type="paragraph" w:customStyle="1" w:styleId="ParaAttribute13">
    <w:name w:val="ParaAttribute13"/>
    <w:rsid w:val="000368FE"/>
    <w:pPr>
      <w:widowControl w:val="0"/>
      <w:wordWrap w:val="0"/>
      <w:jc w:val="both"/>
    </w:pPr>
    <w:rPr>
      <w:rFonts w:eastAsia="Batang"/>
      <w:lang w:bidi="ar-SA"/>
    </w:rPr>
  </w:style>
  <w:style w:type="character" w:customStyle="1" w:styleId="CharAttribute2">
    <w:name w:val="CharAttribute2"/>
    <w:rsid w:val="000368FE"/>
    <w:rPr>
      <w:rFonts w:ascii="Arial" w:eastAsia="Arial" w:hAnsi="Arial" w:cs="Arial" w:hint="default"/>
      <w:b/>
      <w:bCs w:val="0"/>
      <w:sz w:val="24"/>
    </w:rPr>
  </w:style>
  <w:style w:type="character" w:customStyle="1" w:styleId="CharAttribute4">
    <w:name w:val="CharAttribute4"/>
    <w:rsid w:val="000368FE"/>
    <w:rPr>
      <w:rFonts w:ascii="Arial" w:eastAsia="Arial" w:hAnsi="Arial" w:cs="Arial" w:hint="default"/>
    </w:rPr>
  </w:style>
  <w:style w:type="character" w:customStyle="1" w:styleId="CharAttribute6">
    <w:name w:val="CharAttribute6"/>
    <w:rsid w:val="000368FE"/>
    <w:rPr>
      <w:rFonts w:ascii="Arial" w:eastAsia="Arial" w:hAnsi="Arial" w:cs="Arial" w:hint="default"/>
      <w:b/>
      <w:bCs w:val="0"/>
    </w:rPr>
  </w:style>
  <w:style w:type="table" w:customStyle="1" w:styleId="DefaultTable">
    <w:name w:val="Default Table"/>
    <w:rsid w:val="000368FE"/>
    <w:rPr>
      <w:rFonts w:eastAsia="Batang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AFC"/>
    <w:pPr>
      <w:widowControl w:val="0"/>
      <w:suppressAutoHyphens/>
    </w:pPr>
    <w:rPr>
      <w:rFonts w:eastAsia="Lucida Sans Unicode" w:cs="Tahoma"/>
      <w:color w:val="000000"/>
      <w:sz w:val="24"/>
      <w:szCs w:val="24"/>
      <w:lang w:bidi="en-US"/>
    </w:rPr>
  </w:style>
  <w:style w:type="paragraph" w:styleId="Heading2">
    <w:name w:val="heading 2"/>
    <w:basedOn w:val="Normal"/>
    <w:next w:val="BodyText"/>
    <w:link w:val="Heading2Char"/>
    <w:qFormat/>
    <w:rsid w:val="001D6B3D"/>
    <w:pPr>
      <w:keepNext/>
      <w:tabs>
        <w:tab w:val="num" w:pos="0"/>
      </w:tabs>
      <w:outlineLvl w:val="1"/>
    </w:pPr>
    <w:rPr>
      <w:rFonts w:ascii="Impact" w:hAnsi="Impac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1D6B3D"/>
    <w:rPr>
      <w:rFonts w:ascii="Symbol" w:hAnsi="Symbol"/>
      <w:color w:val="000000"/>
    </w:rPr>
  </w:style>
  <w:style w:type="character" w:customStyle="1" w:styleId="WW8Num4z0">
    <w:name w:val="WW8Num4z0"/>
    <w:rsid w:val="001D6B3D"/>
    <w:rPr>
      <w:rFonts w:ascii="Symbol" w:hAnsi="Symbol"/>
    </w:rPr>
  </w:style>
  <w:style w:type="character" w:customStyle="1" w:styleId="WW8Num5z0">
    <w:name w:val="WW8Num5z0"/>
    <w:rsid w:val="001D6B3D"/>
    <w:rPr>
      <w:rFonts w:ascii="Symbol" w:hAnsi="Symbol"/>
    </w:rPr>
  </w:style>
  <w:style w:type="character" w:customStyle="1" w:styleId="WW8Num6z0">
    <w:name w:val="WW8Num6z0"/>
    <w:rsid w:val="001D6B3D"/>
    <w:rPr>
      <w:rFonts w:ascii="Wingdings" w:hAnsi="Wingdings" w:cs="StarSymbol"/>
      <w:sz w:val="18"/>
      <w:szCs w:val="18"/>
    </w:rPr>
  </w:style>
  <w:style w:type="character" w:customStyle="1" w:styleId="WW8Num7z0">
    <w:name w:val="WW8Num7z0"/>
    <w:rsid w:val="001D6B3D"/>
    <w:rPr>
      <w:rFonts w:ascii="Wingdings" w:hAnsi="Wingdings" w:cs="StarSymbol"/>
      <w:sz w:val="18"/>
      <w:szCs w:val="18"/>
    </w:rPr>
  </w:style>
  <w:style w:type="character" w:customStyle="1" w:styleId="Absatz-Standardschriftart">
    <w:name w:val="Absatz-Standardschriftart"/>
    <w:rsid w:val="001D6B3D"/>
  </w:style>
  <w:style w:type="character" w:customStyle="1" w:styleId="WW-Absatz-Standardschriftart">
    <w:name w:val="WW-Absatz-Standardschriftart"/>
    <w:rsid w:val="001D6B3D"/>
  </w:style>
  <w:style w:type="character" w:customStyle="1" w:styleId="WW-Absatz-Standardschriftart1">
    <w:name w:val="WW-Absatz-Standardschriftart1"/>
    <w:rsid w:val="001D6B3D"/>
  </w:style>
  <w:style w:type="character" w:customStyle="1" w:styleId="WW-Absatz-Standardschriftart11">
    <w:name w:val="WW-Absatz-Standardschriftart11"/>
    <w:rsid w:val="001D6B3D"/>
  </w:style>
  <w:style w:type="character" w:customStyle="1" w:styleId="WW-Absatz-Standardschriftart111">
    <w:name w:val="WW-Absatz-Standardschriftart111"/>
    <w:rsid w:val="001D6B3D"/>
  </w:style>
  <w:style w:type="character" w:customStyle="1" w:styleId="WW-Absatz-Standardschriftart1111">
    <w:name w:val="WW-Absatz-Standardschriftart1111"/>
    <w:rsid w:val="001D6B3D"/>
  </w:style>
  <w:style w:type="character" w:customStyle="1" w:styleId="WW-Absatz-Standardschriftart11111">
    <w:name w:val="WW-Absatz-Standardschriftart11111"/>
    <w:rsid w:val="001D6B3D"/>
  </w:style>
  <w:style w:type="character" w:customStyle="1" w:styleId="WW-Absatz-Standardschriftart111111">
    <w:name w:val="WW-Absatz-Standardschriftart111111"/>
    <w:rsid w:val="001D6B3D"/>
  </w:style>
  <w:style w:type="character" w:customStyle="1" w:styleId="WW-Absatz-Standardschriftart1111111">
    <w:name w:val="WW-Absatz-Standardschriftart1111111"/>
    <w:rsid w:val="001D6B3D"/>
  </w:style>
  <w:style w:type="character" w:customStyle="1" w:styleId="WW-Absatz-Standardschriftart11111111">
    <w:name w:val="WW-Absatz-Standardschriftart11111111"/>
    <w:rsid w:val="001D6B3D"/>
  </w:style>
  <w:style w:type="character" w:customStyle="1" w:styleId="WW-Absatz-Standardschriftart111111111">
    <w:name w:val="WW-Absatz-Standardschriftart111111111"/>
    <w:rsid w:val="001D6B3D"/>
  </w:style>
  <w:style w:type="character" w:customStyle="1" w:styleId="WW-Absatz-Standardschriftart1111111111">
    <w:name w:val="WW-Absatz-Standardschriftart1111111111"/>
    <w:rsid w:val="001D6B3D"/>
  </w:style>
  <w:style w:type="character" w:customStyle="1" w:styleId="WW-Absatz-Standardschriftart11111111111">
    <w:name w:val="WW-Absatz-Standardschriftart11111111111"/>
    <w:rsid w:val="001D6B3D"/>
  </w:style>
  <w:style w:type="character" w:customStyle="1" w:styleId="WW-Absatz-Standardschriftart111111111111">
    <w:name w:val="WW-Absatz-Standardschriftart111111111111"/>
    <w:rsid w:val="001D6B3D"/>
  </w:style>
  <w:style w:type="character" w:customStyle="1" w:styleId="WW-Absatz-Standardschriftart1111111111111">
    <w:name w:val="WW-Absatz-Standardschriftart1111111111111"/>
    <w:rsid w:val="001D6B3D"/>
  </w:style>
  <w:style w:type="character" w:customStyle="1" w:styleId="WW-Absatz-Standardschriftart11111111111111">
    <w:name w:val="WW-Absatz-Standardschriftart11111111111111"/>
    <w:rsid w:val="001D6B3D"/>
  </w:style>
  <w:style w:type="character" w:customStyle="1" w:styleId="WW-Absatz-Standardschriftart111111111111111">
    <w:name w:val="WW-Absatz-Standardschriftart111111111111111"/>
    <w:rsid w:val="001D6B3D"/>
  </w:style>
  <w:style w:type="character" w:customStyle="1" w:styleId="WW8Num2z0">
    <w:name w:val="WW8Num2z0"/>
    <w:rsid w:val="001D6B3D"/>
    <w:rPr>
      <w:rFonts w:ascii="Symbol" w:hAnsi="Symbol"/>
    </w:rPr>
  </w:style>
  <w:style w:type="character" w:customStyle="1" w:styleId="WW8Num6z1">
    <w:name w:val="WW8Num6z1"/>
    <w:rsid w:val="001D6B3D"/>
    <w:rPr>
      <w:rFonts w:ascii="Wingdings" w:hAnsi="Wingdings" w:cs="StarSymbol"/>
      <w:sz w:val="18"/>
      <w:szCs w:val="18"/>
    </w:rPr>
  </w:style>
  <w:style w:type="character" w:customStyle="1" w:styleId="WW8Num8z0">
    <w:name w:val="WW8Num8z0"/>
    <w:rsid w:val="001D6B3D"/>
    <w:rPr>
      <w:rFonts w:ascii="Wingdings" w:hAnsi="Wingdings" w:cs="StarSymbol"/>
      <w:sz w:val="18"/>
      <w:szCs w:val="18"/>
    </w:rPr>
  </w:style>
  <w:style w:type="character" w:customStyle="1" w:styleId="WW8Num9z0">
    <w:name w:val="WW8Num9z0"/>
    <w:rsid w:val="001D6B3D"/>
    <w:rPr>
      <w:rFonts w:ascii="Wingdings" w:hAnsi="Wingdings" w:cs="StarSymbol"/>
      <w:sz w:val="18"/>
      <w:szCs w:val="18"/>
    </w:rPr>
  </w:style>
  <w:style w:type="character" w:customStyle="1" w:styleId="WW8Num10z0">
    <w:name w:val="WW8Num10z0"/>
    <w:rsid w:val="001D6B3D"/>
    <w:rPr>
      <w:rFonts w:ascii="Wingdings" w:hAnsi="Wingdings" w:cs="StarSymbol"/>
      <w:sz w:val="18"/>
      <w:szCs w:val="18"/>
    </w:rPr>
  </w:style>
  <w:style w:type="character" w:customStyle="1" w:styleId="WW8Num11z0">
    <w:name w:val="WW8Num11z0"/>
    <w:rsid w:val="001D6B3D"/>
    <w:rPr>
      <w:rFonts w:ascii="Wingdings" w:hAnsi="Wingdings" w:cs="StarSymbol"/>
      <w:sz w:val="18"/>
      <w:szCs w:val="18"/>
    </w:rPr>
  </w:style>
  <w:style w:type="character" w:customStyle="1" w:styleId="WW8Num12z0">
    <w:name w:val="WW8Num12z0"/>
    <w:rsid w:val="001D6B3D"/>
    <w:rPr>
      <w:rFonts w:ascii="Wingdings" w:hAnsi="Wingdings" w:cs="StarSymbol"/>
      <w:sz w:val="18"/>
      <w:szCs w:val="18"/>
    </w:rPr>
  </w:style>
  <w:style w:type="character" w:customStyle="1" w:styleId="WW8Num13z0">
    <w:name w:val="WW8Num13z0"/>
    <w:rsid w:val="001D6B3D"/>
    <w:rPr>
      <w:rFonts w:ascii="Wingdings" w:hAnsi="Wingdings" w:cs="StarSymbol"/>
      <w:sz w:val="18"/>
      <w:szCs w:val="18"/>
    </w:rPr>
  </w:style>
  <w:style w:type="character" w:customStyle="1" w:styleId="WW8Num14z0">
    <w:name w:val="WW8Num14z0"/>
    <w:rsid w:val="001D6B3D"/>
    <w:rPr>
      <w:rFonts w:ascii="Wingdings" w:hAnsi="Wingdings" w:cs="StarSymbol"/>
      <w:sz w:val="18"/>
      <w:szCs w:val="18"/>
    </w:rPr>
  </w:style>
  <w:style w:type="character" w:customStyle="1" w:styleId="WW-Absatz-Standardschriftart1111111111111111">
    <w:name w:val="WW-Absatz-Standardschriftart1111111111111111"/>
    <w:rsid w:val="001D6B3D"/>
  </w:style>
  <w:style w:type="character" w:customStyle="1" w:styleId="WW-DefaultParagraphFont">
    <w:name w:val="WW-Default Paragraph Font"/>
    <w:rsid w:val="001D6B3D"/>
  </w:style>
  <w:style w:type="character" w:styleId="Hyperlink">
    <w:name w:val="Hyperlink"/>
    <w:basedOn w:val="WW-DefaultParagraphFont"/>
    <w:semiHidden/>
    <w:rsid w:val="001D6B3D"/>
    <w:rPr>
      <w:color w:val="0000FF"/>
      <w:u w:val="single"/>
    </w:rPr>
  </w:style>
  <w:style w:type="character" w:customStyle="1" w:styleId="Bullets">
    <w:name w:val="Bullets"/>
    <w:rsid w:val="001D6B3D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1D6B3D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semiHidden/>
    <w:rsid w:val="001D6B3D"/>
    <w:rPr>
      <w:sz w:val="22"/>
    </w:rPr>
  </w:style>
  <w:style w:type="paragraph" w:styleId="List">
    <w:name w:val="List"/>
    <w:basedOn w:val="BodyText"/>
    <w:semiHidden/>
    <w:rsid w:val="001D6B3D"/>
  </w:style>
  <w:style w:type="paragraph" w:styleId="Caption">
    <w:name w:val="caption"/>
    <w:basedOn w:val="Normal"/>
    <w:qFormat/>
    <w:rsid w:val="001D6B3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1D6B3D"/>
    <w:pPr>
      <w:suppressLineNumbers/>
    </w:pPr>
  </w:style>
  <w:style w:type="paragraph" w:customStyle="1" w:styleId="HorizontalLine">
    <w:name w:val="Horizontal Line"/>
    <w:basedOn w:val="Normal"/>
    <w:next w:val="BodyText"/>
    <w:rsid w:val="001D6B3D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styleId="BodyTextIndent">
    <w:name w:val="Body Text Indent"/>
    <w:basedOn w:val="Normal"/>
    <w:semiHidden/>
    <w:rsid w:val="001D6B3D"/>
    <w:pPr>
      <w:spacing w:after="120"/>
      <w:ind w:left="360"/>
    </w:pPr>
  </w:style>
  <w:style w:type="paragraph" w:styleId="Header">
    <w:name w:val="header"/>
    <w:basedOn w:val="Normal"/>
    <w:semiHidden/>
    <w:rsid w:val="001D6B3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1D6B3D"/>
    <w:pPr>
      <w:suppressLineNumbers/>
    </w:pPr>
  </w:style>
  <w:style w:type="paragraph" w:customStyle="1" w:styleId="TableHeading">
    <w:name w:val="Table Heading"/>
    <w:basedOn w:val="TableContents"/>
    <w:rsid w:val="001D6B3D"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D447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73D"/>
    <w:rPr>
      <w:rFonts w:eastAsia="Lucida Sans Unicode" w:cs="Tahoma"/>
      <w:color w:val="000000"/>
      <w:sz w:val="24"/>
      <w:szCs w:val="24"/>
      <w:lang w:bidi="en-US"/>
    </w:rPr>
  </w:style>
  <w:style w:type="character" w:customStyle="1" w:styleId="apple-style-span">
    <w:name w:val="apple-style-span"/>
    <w:basedOn w:val="DefaultParagraphFont"/>
    <w:rsid w:val="004827FF"/>
  </w:style>
  <w:style w:type="table" w:styleId="MediumList2-Accent1">
    <w:name w:val="Medium List 2 Accent 1"/>
    <w:basedOn w:val="TableNormal"/>
    <w:uiPriority w:val="66"/>
    <w:rsid w:val="001944A7"/>
    <w:rPr>
      <w:rFonts w:ascii="Cambria" w:hAnsi="Cambria"/>
      <w:color w:val="000000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rsid w:val="00470CD4"/>
    <w:rPr>
      <w:rFonts w:ascii="Impact" w:eastAsia="Lucida Sans Unicode" w:hAnsi="Impact" w:cs="Tahoma"/>
      <w:color w:val="000000"/>
      <w:sz w:val="22"/>
      <w:szCs w:val="24"/>
      <w:lang w:bidi="en-US"/>
    </w:rPr>
  </w:style>
  <w:style w:type="paragraph" w:styleId="NoSpacing">
    <w:name w:val="No Spacing"/>
    <w:uiPriority w:val="1"/>
    <w:qFormat/>
    <w:rsid w:val="006F4AF8"/>
    <w:pPr>
      <w:widowControl w:val="0"/>
      <w:suppressAutoHyphens/>
    </w:pPr>
    <w:rPr>
      <w:rFonts w:eastAsia="Lucida Sans Unicode" w:cs="Tahoma"/>
      <w:color w:val="000000"/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6F4AF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F4AF8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F4AF8"/>
    <w:rPr>
      <w:rFonts w:ascii="Cambria" w:eastAsia="Times New Roman" w:hAnsi="Cambria" w:cs="Times New Roman"/>
      <w:b/>
      <w:bCs/>
      <w:color w:val="000000"/>
      <w:kern w:val="28"/>
      <w:sz w:val="32"/>
      <w:szCs w:val="3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842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842"/>
    <w:rPr>
      <w:rFonts w:ascii="Tahoma" w:eastAsia="Lucida Sans Unicode" w:hAnsi="Tahoma" w:cs="Tahoma"/>
      <w:color w:val="000000"/>
      <w:sz w:val="16"/>
      <w:szCs w:val="16"/>
      <w:lang w:bidi="en-US"/>
    </w:rPr>
  </w:style>
  <w:style w:type="paragraph" w:styleId="NormalWeb">
    <w:name w:val="Normal (Web)"/>
    <w:basedOn w:val="Normal"/>
    <w:uiPriority w:val="99"/>
    <w:semiHidden/>
    <w:unhideWhenUsed/>
    <w:rsid w:val="00C06C3B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lang w:bidi="gu-IN"/>
    </w:rPr>
  </w:style>
  <w:style w:type="paragraph" w:styleId="ListParagraph">
    <w:name w:val="List Paragraph"/>
    <w:basedOn w:val="Normal"/>
    <w:uiPriority w:val="34"/>
    <w:qFormat/>
    <w:rsid w:val="00CB2370"/>
    <w:pPr>
      <w:ind w:left="720"/>
      <w:contextualSpacing/>
    </w:pPr>
  </w:style>
  <w:style w:type="paragraph" w:customStyle="1" w:styleId="ParaAttribute5">
    <w:name w:val="ParaAttribute5"/>
    <w:rsid w:val="000368FE"/>
    <w:pPr>
      <w:widowControl w:val="0"/>
      <w:wordWrap w:val="0"/>
    </w:pPr>
    <w:rPr>
      <w:rFonts w:eastAsia="Batang"/>
      <w:lang w:bidi="ar-SA"/>
    </w:rPr>
  </w:style>
  <w:style w:type="paragraph" w:customStyle="1" w:styleId="ParaAttribute12">
    <w:name w:val="ParaAttribute12"/>
    <w:rsid w:val="000368FE"/>
    <w:pPr>
      <w:wordWrap w:val="0"/>
      <w:spacing w:before="240"/>
      <w:jc w:val="both"/>
    </w:pPr>
    <w:rPr>
      <w:rFonts w:eastAsia="Batang"/>
      <w:lang w:bidi="ar-SA"/>
    </w:rPr>
  </w:style>
  <w:style w:type="paragraph" w:customStyle="1" w:styleId="ParaAttribute13">
    <w:name w:val="ParaAttribute13"/>
    <w:rsid w:val="000368FE"/>
    <w:pPr>
      <w:widowControl w:val="0"/>
      <w:wordWrap w:val="0"/>
      <w:jc w:val="both"/>
    </w:pPr>
    <w:rPr>
      <w:rFonts w:eastAsia="Batang"/>
      <w:lang w:bidi="ar-SA"/>
    </w:rPr>
  </w:style>
  <w:style w:type="character" w:customStyle="1" w:styleId="CharAttribute2">
    <w:name w:val="CharAttribute2"/>
    <w:rsid w:val="000368FE"/>
    <w:rPr>
      <w:rFonts w:ascii="Arial" w:eastAsia="Arial" w:hAnsi="Arial" w:cs="Arial" w:hint="default"/>
      <w:b/>
      <w:bCs w:val="0"/>
      <w:sz w:val="24"/>
    </w:rPr>
  </w:style>
  <w:style w:type="character" w:customStyle="1" w:styleId="CharAttribute4">
    <w:name w:val="CharAttribute4"/>
    <w:rsid w:val="000368FE"/>
    <w:rPr>
      <w:rFonts w:ascii="Arial" w:eastAsia="Arial" w:hAnsi="Arial" w:cs="Arial" w:hint="default"/>
    </w:rPr>
  </w:style>
  <w:style w:type="character" w:customStyle="1" w:styleId="CharAttribute6">
    <w:name w:val="CharAttribute6"/>
    <w:rsid w:val="000368FE"/>
    <w:rPr>
      <w:rFonts w:ascii="Arial" w:eastAsia="Arial" w:hAnsi="Arial" w:cs="Arial" w:hint="default"/>
      <w:b/>
      <w:bCs w:val="0"/>
    </w:rPr>
  </w:style>
  <w:style w:type="table" w:customStyle="1" w:styleId="DefaultTable">
    <w:name w:val="Default Table"/>
    <w:rsid w:val="000368FE"/>
    <w:rPr>
      <w:rFonts w:eastAsia="Batang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CE092-7451-4D90-99C2-DCDE13495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Shraddha</vt:lpstr>
    </vt:vector>
  </TitlesOfParts>
  <Company>Hewlett-Packard</Company>
  <LinksUpToDate>false</LinksUpToDate>
  <CharactersWithSpaces>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Shraddha</dc:title>
  <dc:creator>Shraddha</dc:creator>
  <cp:lastModifiedBy>Shrihari</cp:lastModifiedBy>
  <cp:revision>3</cp:revision>
  <cp:lastPrinted>2013-07-07T20:43:00Z</cp:lastPrinted>
  <dcterms:created xsi:type="dcterms:W3CDTF">2015-05-26T13:07:00Z</dcterms:created>
  <dcterms:modified xsi:type="dcterms:W3CDTF">2016-12-08T22:09:00Z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-1289374528</vt:i4>
  </property>
  <property fmtid="{D5CDD505-2E9C-101B-9397-08002B2CF9AE}" pid="3" name="_EmailSubject">
    <vt:lpwstr>Resume </vt:lpwstr>
  </property>
  <property fmtid="{D5CDD505-2E9C-101B-9397-08002B2CF9AE}" pid="4" name="_AuthorEmail">
    <vt:lpwstr>Hiren.Thakkar@bcbsma.com</vt:lpwstr>
  </property>
  <property fmtid="{D5CDD505-2E9C-101B-9397-08002B2CF9AE}" pid="5" name="_AuthorEmailDisplayName">
    <vt:lpwstr>Thakkar, Hiren</vt:lpwstr>
  </property>
  <property fmtid="{D5CDD505-2E9C-101B-9397-08002B2CF9AE}" pid="6" name="_ReviewingToolsShownOnce">
    <vt:lpwstr/>
  </property>
</Properties>
</file>