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B91" w:rsidRPr="00344B91" w:rsidRDefault="00344B91" w:rsidP="00344B91">
      <w:pPr>
        <w:jc w:val="center"/>
        <w:rPr>
          <w:rFonts w:ascii="Times New Roman" w:hAnsi="Times New Roman" w:cs="Times New Roman"/>
          <w:b/>
          <w:sz w:val="28"/>
        </w:rPr>
      </w:pPr>
      <w:r w:rsidRPr="00344B91">
        <w:rPr>
          <w:rFonts w:ascii="Times New Roman" w:hAnsi="Times New Roman" w:cs="Times New Roman"/>
          <w:b/>
          <w:sz w:val="28"/>
        </w:rPr>
        <w:t>UNIT –IV</w:t>
      </w:r>
    </w:p>
    <w:p w:rsidR="00344B91" w:rsidRPr="00344B91" w:rsidRDefault="00344B91" w:rsidP="00344B91">
      <w:pPr>
        <w:jc w:val="center"/>
        <w:rPr>
          <w:rFonts w:ascii="Times New Roman" w:hAnsi="Times New Roman" w:cs="Times New Roman"/>
          <w:b/>
          <w:sz w:val="28"/>
        </w:rPr>
      </w:pPr>
      <w:r w:rsidRPr="00344B91">
        <w:rPr>
          <w:rFonts w:ascii="Times New Roman" w:hAnsi="Times New Roman" w:cs="Times New Roman"/>
          <w:b/>
          <w:sz w:val="28"/>
        </w:rPr>
        <w:t>NETWORK MODEL &amp; HIERARICHAL MODEL</w:t>
      </w:r>
    </w:p>
    <w:p w:rsidR="00C15757" w:rsidRDefault="00344B91" w:rsidP="00344B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I. </w:t>
      </w:r>
      <w:r w:rsidRPr="00344B91">
        <w:rPr>
          <w:rFonts w:ascii="Times New Roman" w:hAnsi="Times New Roman" w:cs="Times New Roman"/>
          <w:b/>
          <w:sz w:val="26"/>
          <w:szCs w:val="24"/>
        </w:rPr>
        <w:t>Network Model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r w:rsidRPr="00344B9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B91">
        <w:rPr>
          <w:rFonts w:ascii="Times New Roman" w:hAnsi="Times New Roman" w:cs="Times New Roman"/>
          <w:sz w:val="24"/>
          <w:szCs w:val="24"/>
        </w:rPr>
        <w:t>the relational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B91">
        <w:rPr>
          <w:rFonts w:ascii="Times New Roman" w:hAnsi="Times New Roman" w:cs="Times New Roman"/>
          <w:sz w:val="24"/>
          <w:szCs w:val="24"/>
        </w:rPr>
        <w:t xml:space="preserve">model, the </w:t>
      </w:r>
      <w:r w:rsidRPr="00344B91">
        <w:rPr>
          <w:rFonts w:ascii="Times New Roman" w:hAnsi="Times New Roman" w:cs="Times New Roman"/>
          <w:i/>
          <w:sz w:val="24"/>
          <w:szCs w:val="24"/>
        </w:rPr>
        <w:t>data</w:t>
      </w:r>
      <w:r w:rsidRPr="00344B91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344B91">
        <w:rPr>
          <w:rFonts w:ascii="Times New Roman" w:hAnsi="Times New Roman" w:cs="Times New Roman"/>
          <w:i/>
          <w:sz w:val="24"/>
          <w:szCs w:val="24"/>
        </w:rPr>
        <w:t>relationships</w:t>
      </w:r>
      <w:r w:rsidRPr="00344B91">
        <w:rPr>
          <w:rFonts w:ascii="Times New Roman" w:hAnsi="Times New Roman" w:cs="Times New Roman"/>
          <w:sz w:val="24"/>
          <w:szCs w:val="24"/>
        </w:rPr>
        <w:t xml:space="preserve"> among data are represented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B91">
        <w:rPr>
          <w:rFonts w:ascii="Times New Roman" w:hAnsi="Times New Roman" w:cs="Times New Roman"/>
          <w:sz w:val="24"/>
          <w:szCs w:val="24"/>
        </w:rPr>
        <w:t xml:space="preserve">by a collection of </w:t>
      </w:r>
      <w:r w:rsidRPr="00344B91">
        <w:rPr>
          <w:rFonts w:ascii="Times New Roman" w:hAnsi="Times New Roman" w:cs="Times New Roman"/>
          <w:i/>
          <w:sz w:val="24"/>
          <w:szCs w:val="24"/>
        </w:rPr>
        <w:t>tables.</w:t>
      </w:r>
      <w:r w:rsidRPr="00344B91">
        <w:rPr>
          <w:rFonts w:ascii="Times New Roman" w:hAnsi="Times New Roman" w:cs="Times New Roman"/>
          <w:sz w:val="24"/>
          <w:szCs w:val="24"/>
        </w:rPr>
        <w:t xml:space="preserve"> The network model differs from the relational model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B91">
        <w:rPr>
          <w:rFonts w:ascii="Times New Roman" w:hAnsi="Times New Roman" w:cs="Times New Roman"/>
          <w:sz w:val="24"/>
          <w:szCs w:val="24"/>
        </w:rPr>
        <w:t xml:space="preserve">that </w:t>
      </w:r>
      <w:r w:rsidRPr="00344B91">
        <w:rPr>
          <w:rFonts w:ascii="Times New Roman" w:hAnsi="Times New Roman" w:cs="Times New Roman"/>
          <w:i/>
          <w:sz w:val="24"/>
          <w:szCs w:val="24"/>
        </w:rPr>
        <w:t>data</w:t>
      </w:r>
      <w:r w:rsidRPr="00344B91">
        <w:rPr>
          <w:rFonts w:ascii="Times New Roman" w:hAnsi="Times New Roman" w:cs="Times New Roman"/>
          <w:sz w:val="24"/>
          <w:szCs w:val="24"/>
        </w:rPr>
        <w:t xml:space="preserve"> are represented by collections of </w:t>
      </w:r>
      <w:r w:rsidRPr="00344B91">
        <w:rPr>
          <w:rFonts w:ascii="Times New Roman" w:hAnsi="Times New Roman" w:cs="Times New Roman"/>
          <w:b/>
          <w:i/>
          <w:iCs/>
          <w:sz w:val="24"/>
          <w:szCs w:val="24"/>
        </w:rPr>
        <w:t>records</w:t>
      </w:r>
      <w:r w:rsidRPr="00344B91">
        <w:rPr>
          <w:rFonts w:ascii="Times New Roman" w:hAnsi="Times New Roman" w:cs="Times New Roman"/>
          <w:sz w:val="24"/>
          <w:szCs w:val="24"/>
        </w:rPr>
        <w:t xml:space="preserve">, and </w:t>
      </w:r>
      <w:r w:rsidRPr="00344B91">
        <w:rPr>
          <w:rFonts w:ascii="Times New Roman" w:hAnsi="Times New Roman" w:cs="Times New Roman"/>
          <w:i/>
          <w:sz w:val="24"/>
          <w:szCs w:val="24"/>
        </w:rPr>
        <w:t>relationships</w:t>
      </w:r>
      <w:r w:rsidRPr="00344B91">
        <w:rPr>
          <w:rFonts w:ascii="Times New Roman" w:hAnsi="Times New Roman" w:cs="Times New Roman"/>
          <w:sz w:val="24"/>
          <w:szCs w:val="24"/>
        </w:rPr>
        <w:t xml:space="preserve"> among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B91">
        <w:rPr>
          <w:rFonts w:ascii="Times New Roman" w:hAnsi="Times New Roman" w:cs="Times New Roman"/>
          <w:sz w:val="24"/>
          <w:szCs w:val="24"/>
        </w:rPr>
        <w:t xml:space="preserve">are represented by </w:t>
      </w:r>
      <w:r w:rsidRPr="00344B91">
        <w:rPr>
          <w:rFonts w:ascii="Times New Roman" w:hAnsi="Times New Roman" w:cs="Times New Roman"/>
          <w:b/>
          <w:i/>
          <w:iCs/>
          <w:sz w:val="24"/>
          <w:szCs w:val="24"/>
        </w:rPr>
        <w:t>links</w:t>
      </w:r>
      <w:r w:rsidRPr="00344B91">
        <w:rPr>
          <w:rFonts w:ascii="Times New Roman" w:hAnsi="Times New Roman" w:cs="Times New Roman"/>
          <w:sz w:val="24"/>
          <w:szCs w:val="24"/>
        </w:rPr>
        <w:t>.</w:t>
      </w:r>
    </w:p>
    <w:p w:rsidR="00344B91" w:rsidRPr="00344B91" w:rsidRDefault="00344B91" w:rsidP="00344B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344B91">
        <w:rPr>
          <w:rFonts w:ascii="Times New Roman" w:hAnsi="Times New Roman" w:cs="Times New Roman"/>
          <w:b/>
          <w:bCs/>
          <w:sz w:val="24"/>
          <w:szCs w:val="24"/>
        </w:rPr>
        <w:t>Basic Concepts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:- </w:t>
      </w:r>
      <w:r w:rsidRPr="00344B91">
        <w:rPr>
          <w:rFonts w:ascii="Times New Roman" w:hAnsi="Times New Roman" w:cs="Times New Roman"/>
          <w:sz w:val="24"/>
          <w:szCs w:val="24"/>
        </w:rPr>
        <w:t>A network database consists of a collection of records connected to one another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B91">
        <w:rPr>
          <w:rFonts w:ascii="Times New Roman" w:hAnsi="Times New Roman" w:cs="Times New Roman"/>
          <w:sz w:val="24"/>
          <w:szCs w:val="24"/>
        </w:rPr>
        <w:t xml:space="preserve">through links. A </w:t>
      </w:r>
      <w:r w:rsidRPr="00344B91">
        <w:rPr>
          <w:rFonts w:ascii="Times New Roman" w:hAnsi="Times New Roman" w:cs="Times New Roman"/>
          <w:i/>
          <w:sz w:val="24"/>
          <w:szCs w:val="24"/>
        </w:rPr>
        <w:t>record</w:t>
      </w:r>
      <w:r w:rsidRPr="00344B91">
        <w:rPr>
          <w:rFonts w:ascii="Times New Roman" w:hAnsi="Times New Roman" w:cs="Times New Roman"/>
          <w:sz w:val="24"/>
          <w:szCs w:val="24"/>
        </w:rPr>
        <w:t xml:space="preserve"> is in many respects similar to an </w:t>
      </w:r>
      <w:r w:rsidRPr="00344B91">
        <w:rPr>
          <w:rFonts w:ascii="Times New Roman" w:hAnsi="Times New Roman" w:cs="Times New Roman"/>
          <w:i/>
          <w:sz w:val="24"/>
          <w:szCs w:val="24"/>
        </w:rPr>
        <w:t xml:space="preserve">entity </w:t>
      </w:r>
      <w:r w:rsidRPr="00344B91">
        <w:rPr>
          <w:rFonts w:ascii="Times New Roman" w:hAnsi="Times New Roman" w:cs="Times New Roman"/>
          <w:sz w:val="24"/>
          <w:szCs w:val="24"/>
        </w:rPr>
        <w:t>in the E-R model.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B91">
        <w:rPr>
          <w:rFonts w:ascii="Times New Roman" w:hAnsi="Times New Roman" w:cs="Times New Roman"/>
          <w:sz w:val="24"/>
          <w:szCs w:val="24"/>
        </w:rPr>
        <w:t>Each record is a collection of fields (attributes), each of which contains only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B91">
        <w:rPr>
          <w:rFonts w:ascii="Times New Roman" w:hAnsi="Times New Roman" w:cs="Times New Roman"/>
          <w:sz w:val="24"/>
          <w:szCs w:val="24"/>
        </w:rPr>
        <w:t>data value. A link is an association between precisely two records. Thus, a 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B91">
        <w:rPr>
          <w:rFonts w:ascii="Times New Roman" w:hAnsi="Times New Roman" w:cs="Times New Roman"/>
          <w:sz w:val="24"/>
          <w:szCs w:val="24"/>
        </w:rPr>
        <w:t>can be viewed as a restricted (binary) form of relationship in the sense of the E-R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B91">
        <w:rPr>
          <w:rFonts w:ascii="Times New Roman" w:hAnsi="Times New Roman" w:cs="Times New Roman"/>
          <w:sz w:val="24"/>
          <w:szCs w:val="24"/>
        </w:rPr>
        <w:t>model.</w:t>
      </w:r>
    </w:p>
    <w:p w:rsidR="00344B91" w:rsidRPr="00344B91" w:rsidRDefault="00344B91" w:rsidP="00344B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91">
        <w:rPr>
          <w:rFonts w:ascii="Times New Roman" w:hAnsi="Times New Roman" w:cs="Times New Roman"/>
          <w:sz w:val="24"/>
          <w:szCs w:val="24"/>
        </w:rPr>
        <w:t xml:space="preserve">As an illustration, consider a database representing a </w:t>
      </w:r>
      <w:r w:rsidRPr="00344B91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344B91">
        <w:rPr>
          <w:rFonts w:ascii="Times New Roman" w:hAnsi="Times New Roman" w:cs="Times New Roman"/>
          <w:sz w:val="24"/>
          <w:szCs w:val="24"/>
        </w:rPr>
        <w:t>-</w:t>
      </w:r>
      <w:r w:rsidRPr="00344B91">
        <w:rPr>
          <w:rFonts w:ascii="Times New Roman" w:hAnsi="Times New Roman" w:cs="Times New Roman"/>
          <w:i/>
          <w:iCs/>
          <w:sz w:val="24"/>
          <w:szCs w:val="24"/>
        </w:rPr>
        <w:t xml:space="preserve">account </w:t>
      </w:r>
      <w:r w:rsidRPr="00344B91">
        <w:rPr>
          <w:rFonts w:ascii="Times New Roman" w:hAnsi="Times New Roman" w:cs="Times New Roman"/>
          <w:sz w:val="24"/>
          <w:szCs w:val="24"/>
        </w:rPr>
        <w:t>relationship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B91">
        <w:rPr>
          <w:rFonts w:ascii="Times New Roman" w:hAnsi="Times New Roman" w:cs="Times New Roman"/>
          <w:sz w:val="24"/>
          <w:szCs w:val="24"/>
        </w:rPr>
        <w:t xml:space="preserve">in a banking system. There are two record types, </w:t>
      </w:r>
      <w:r w:rsidRPr="00344B91">
        <w:rPr>
          <w:rFonts w:ascii="Times New Roman" w:hAnsi="Times New Roman" w:cs="Times New Roman"/>
          <w:i/>
          <w:iCs/>
          <w:sz w:val="24"/>
          <w:szCs w:val="24"/>
        </w:rPr>
        <w:t xml:space="preserve">customer </w:t>
      </w:r>
      <w:r w:rsidRPr="00344B91">
        <w:rPr>
          <w:rFonts w:ascii="Times New Roman" w:hAnsi="Times New Roman" w:cs="Times New Roman"/>
          <w:sz w:val="24"/>
          <w:szCs w:val="24"/>
        </w:rPr>
        <w:t xml:space="preserve">and </w:t>
      </w:r>
      <w:r w:rsidRPr="00344B91">
        <w:rPr>
          <w:rFonts w:ascii="Times New Roman" w:hAnsi="Times New Roman" w:cs="Times New Roman"/>
          <w:i/>
          <w:iCs/>
          <w:sz w:val="24"/>
          <w:szCs w:val="24"/>
        </w:rPr>
        <w:t>account</w:t>
      </w:r>
      <w:r w:rsidRPr="00344B91">
        <w:rPr>
          <w:rFonts w:ascii="Times New Roman" w:hAnsi="Times New Roman" w:cs="Times New Roman"/>
          <w:sz w:val="24"/>
          <w:szCs w:val="24"/>
        </w:rPr>
        <w:t>.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4B91">
        <w:rPr>
          <w:rFonts w:ascii="Times New Roman" w:hAnsi="Times New Roman" w:cs="Times New Roman"/>
          <w:sz w:val="24"/>
          <w:szCs w:val="24"/>
        </w:rPr>
        <w:t xml:space="preserve">we saw earlier, we can define the </w:t>
      </w:r>
      <w:r w:rsidRPr="00344B91">
        <w:rPr>
          <w:rFonts w:ascii="Times New Roman" w:hAnsi="Times New Roman" w:cs="Times New Roman"/>
          <w:i/>
          <w:iCs/>
          <w:sz w:val="24"/>
          <w:szCs w:val="24"/>
        </w:rPr>
        <w:t xml:space="preserve">customer </w:t>
      </w:r>
      <w:r w:rsidRPr="00344B91">
        <w:rPr>
          <w:rFonts w:ascii="Times New Roman" w:hAnsi="Times New Roman" w:cs="Times New Roman"/>
          <w:sz w:val="24"/>
          <w:szCs w:val="24"/>
        </w:rPr>
        <w:t>record type, using Pascal-like notation:</w:t>
      </w:r>
    </w:p>
    <w:p w:rsidR="00344B91" w:rsidRPr="00344B91" w:rsidRDefault="00344B91" w:rsidP="00344B9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4B91">
        <w:rPr>
          <w:rFonts w:ascii="Times New Roman" w:hAnsi="Times New Roman" w:cs="Times New Roman"/>
          <w:b/>
          <w:bCs/>
          <w:sz w:val="24"/>
          <w:szCs w:val="24"/>
        </w:rPr>
        <w:t xml:space="preserve">type </w:t>
      </w:r>
      <w:r w:rsidRPr="00344B91">
        <w:rPr>
          <w:rFonts w:ascii="Times New Roman" w:hAnsi="Times New Roman" w:cs="Times New Roman"/>
          <w:i/>
          <w:iCs/>
          <w:sz w:val="24"/>
          <w:szCs w:val="24"/>
        </w:rPr>
        <w:t xml:space="preserve">customer </w:t>
      </w:r>
      <w:r w:rsidRPr="00344B91">
        <w:rPr>
          <w:rFonts w:ascii="Times New Roman" w:hAnsi="Times New Roman" w:cs="Times New Roman"/>
          <w:sz w:val="24"/>
          <w:szCs w:val="24"/>
        </w:rPr>
        <w:t xml:space="preserve">= </w:t>
      </w:r>
      <w:r w:rsidRPr="00344B91">
        <w:rPr>
          <w:rFonts w:ascii="Times New Roman" w:hAnsi="Times New Roman" w:cs="Times New Roman"/>
          <w:b/>
          <w:bCs/>
          <w:sz w:val="24"/>
          <w:szCs w:val="24"/>
        </w:rPr>
        <w:t>record</w:t>
      </w:r>
    </w:p>
    <w:p w:rsidR="00344B91" w:rsidRPr="00344B91" w:rsidRDefault="00344B91" w:rsidP="00344B9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44B91">
        <w:rPr>
          <w:rFonts w:ascii="Times New Roman" w:hAnsi="Times New Roman" w:cs="Times New Roman"/>
          <w:i/>
          <w:iCs/>
          <w:sz w:val="24"/>
          <w:szCs w:val="24"/>
        </w:rPr>
        <w:t>customer name</w:t>
      </w:r>
      <w:r w:rsidRPr="00344B91">
        <w:rPr>
          <w:rFonts w:ascii="Times New Roman" w:hAnsi="Times New Roman" w:cs="Times New Roman"/>
          <w:sz w:val="24"/>
          <w:szCs w:val="24"/>
        </w:rPr>
        <w:t>: string;</w:t>
      </w:r>
      <w:r w:rsidR="00C15757">
        <w:rPr>
          <w:rFonts w:ascii="Times New Roman" w:hAnsi="Times New Roman" w:cs="Times New Roman"/>
          <w:sz w:val="24"/>
          <w:szCs w:val="24"/>
        </w:rPr>
        <w:t xml:space="preserve"> </w:t>
      </w:r>
      <w:r w:rsidRPr="00344B91">
        <w:rPr>
          <w:rFonts w:ascii="Times New Roman" w:hAnsi="Times New Roman" w:cs="Times New Roman"/>
          <w:i/>
          <w:iCs/>
          <w:sz w:val="24"/>
          <w:szCs w:val="24"/>
        </w:rPr>
        <w:t>customer street</w:t>
      </w:r>
      <w:r w:rsidRPr="00344B91">
        <w:rPr>
          <w:rFonts w:ascii="Times New Roman" w:hAnsi="Times New Roman" w:cs="Times New Roman"/>
          <w:sz w:val="24"/>
          <w:szCs w:val="24"/>
        </w:rPr>
        <w:t>: string;</w:t>
      </w:r>
      <w:r w:rsidR="00C15757">
        <w:rPr>
          <w:rFonts w:ascii="Times New Roman" w:hAnsi="Times New Roman" w:cs="Times New Roman"/>
          <w:sz w:val="24"/>
          <w:szCs w:val="24"/>
        </w:rPr>
        <w:t xml:space="preserve"> </w:t>
      </w:r>
      <w:r w:rsidRPr="00344B91">
        <w:rPr>
          <w:rFonts w:ascii="Times New Roman" w:hAnsi="Times New Roman" w:cs="Times New Roman"/>
          <w:i/>
          <w:iCs/>
          <w:sz w:val="24"/>
          <w:szCs w:val="24"/>
        </w:rPr>
        <w:t>customer city</w:t>
      </w:r>
      <w:r w:rsidRPr="00344B91">
        <w:rPr>
          <w:rFonts w:ascii="Times New Roman" w:hAnsi="Times New Roman" w:cs="Times New Roman"/>
          <w:sz w:val="24"/>
          <w:szCs w:val="24"/>
        </w:rPr>
        <w:t>: string;</w:t>
      </w:r>
    </w:p>
    <w:p w:rsidR="00344B91" w:rsidRPr="00344B91" w:rsidRDefault="00344B91" w:rsidP="00344B9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4B91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:rsidR="00344B91" w:rsidRPr="00344B91" w:rsidRDefault="00344B91" w:rsidP="00344B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4B91">
        <w:rPr>
          <w:rFonts w:ascii="Times New Roman" w:hAnsi="Times New Roman" w:cs="Times New Roman"/>
          <w:sz w:val="24"/>
          <w:szCs w:val="24"/>
        </w:rPr>
        <w:t xml:space="preserve">The </w:t>
      </w:r>
      <w:r w:rsidRPr="00344B91">
        <w:rPr>
          <w:rFonts w:ascii="Times New Roman" w:hAnsi="Times New Roman" w:cs="Times New Roman"/>
          <w:i/>
          <w:iCs/>
          <w:sz w:val="24"/>
          <w:szCs w:val="24"/>
        </w:rPr>
        <w:t xml:space="preserve">account </w:t>
      </w:r>
      <w:r w:rsidRPr="00344B91">
        <w:rPr>
          <w:rFonts w:ascii="Times New Roman" w:hAnsi="Times New Roman" w:cs="Times New Roman"/>
          <w:sz w:val="24"/>
          <w:szCs w:val="24"/>
        </w:rPr>
        <w:t>record type can be defined as</w:t>
      </w:r>
    </w:p>
    <w:p w:rsidR="00344B91" w:rsidRPr="00344B91" w:rsidRDefault="00344B91" w:rsidP="00344B9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4B91">
        <w:rPr>
          <w:rFonts w:ascii="Times New Roman" w:hAnsi="Times New Roman" w:cs="Times New Roman"/>
          <w:b/>
          <w:bCs/>
          <w:sz w:val="24"/>
          <w:szCs w:val="24"/>
        </w:rPr>
        <w:t xml:space="preserve">type </w:t>
      </w:r>
      <w:r w:rsidRPr="00344B91">
        <w:rPr>
          <w:rFonts w:ascii="Times New Roman" w:hAnsi="Times New Roman" w:cs="Times New Roman"/>
          <w:i/>
          <w:iCs/>
          <w:sz w:val="24"/>
          <w:szCs w:val="24"/>
        </w:rPr>
        <w:t xml:space="preserve">account </w:t>
      </w:r>
      <w:r w:rsidRPr="00344B91">
        <w:rPr>
          <w:rFonts w:ascii="Times New Roman" w:hAnsi="Times New Roman" w:cs="Times New Roman"/>
          <w:sz w:val="24"/>
          <w:szCs w:val="24"/>
        </w:rPr>
        <w:t xml:space="preserve">= </w:t>
      </w:r>
      <w:r w:rsidRPr="00344B91">
        <w:rPr>
          <w:rFonts w:ascii="Times New Roman" w:hAnsi="Times New Roman" w:cs="Times New Roman"/>
          <w:b/>
          <w:bCs/>
          <w:sz w:val="24"/>
          <w:szCs w:val="24"/>
        </w:rPr>
        <w:t>record</w:t>
      </w:r>
    </w:p>
    <w:p w:rsidR="00344B91" w:rsidRPr="00344B91" w:rsidRDefault="00344B91" w:rsidP="00344B9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4B91">
        <w:rPr>
          <w:rFonts w:ascii="Times New Roman" w:hAnsi="Times New Roman" w:cs="Times New Roman"/>
          <w:i/>
          <w:iCs/>
          <w:sz w:val="24"/>
          <w:szCs w:val="24"/>
        </w:rPr>
        <w:t>account number</w:t>
      </w:r>
      <w:r w:rsidRPr="00344B91">
        <w:rPr>
          <w:rFonts w:ascii="Times New Roman" w:hAnsi="Times New Roman" w:cs="Times New Roman"/>
          <w:sz w:val="24"/>
          <w:szCs w:val="24"/>
        </w:rPr>
        <w:t>: string;</w:t>
      </w:r>
      <w:r w:rsidR="00C15757">
        <w:rPr>
          <w:rFonts w:ascii="Times New Roman" w:hAnsi="Times New Roman" w:cs="Times New Roman"/>
          <w:sz w:val="24"/>
          <w:szCs w:val="24"/>
        </w:rPr>
        <w:t xml:space="preserve"> </w:t>
      </w:r>
      <w:r w:rsidRPr="00344B91">
        <w:rPr>
          <w:rFonts w:ascii="Times New Roman" w:hAnsi="Times New Roman" w:cs="Times New Roman"/>
          <w:i/>
          <w:iCs/>
          <w:sz w:val="24"/>
          <w:szCs w:val="24"/>
        </w:rPr>
        <w:t>balance</w:t>
      </w:r>
      <w:r w:rsidRPr="00344B91">
        <w:rPr>
          <w:rFonts w:ascii="Times New Roman" w:hAnsi="Times New Roman" w:cs="Times New Roman"/>
          <w:sz w:val="24"/>
          <w:szCs w:val="24"/>
        </w:rPr>
        <w:t>: integer;</w:t>
      </w:r>
    </w:p>
    <w:p w:rsidR="00344B91" w:rsidRPr="00344B91" w:rsidRDefault="00344B91" w:rsidP="00344B9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4B91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:rsidR="00344B91" w:rsidRPr="00344B91" w:rsidRDefault="00CE42C5" w:rsidP="00344B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r w:rsidR="00344B91" w:rsidRPr="00344B91">
        <w:rPr>
          <w:rFonts w:ascii="Times New Roman" w:hAnsi="Times New Roman" w:cs="Times New Roman"/>
          <w:sz w:val="24"/>
          <w:szCs w:val="24"/>
        </w:rPr>
        <w:t>The sample database in Figure 1 shows that Hayes has account A-102, Johnson</w:t>
      </w:r>
      <w:r w:rsidR="00344B91">
        <w:rPr>
          <w:rFonts w:ascii="Times New Roman" w:hAnsi="Times New Roman" w:cs="Times New Roman"/>
          <w:sz w:val="24"/>
          <w:szCs w:val="24"/>
        </w:rPr>
        <w:t xml:space="preserve"> </w:t>
      </w:r>
      <w:r w:rsidR="00344B91" w:rsidRPr="00344B91">
        <w:rPr>
          <w:rFonts w:ascii="Times New Roman" w:hAnsi="Times New Roman" w:cs="Times New Roman"/>
          <w:sz w:val="24"/>
          <w:szCs w:val="24"/>
        </w:rPr>
        <w:t>has accounts A-101 and A-201, and Turner has account A-305.</w:t>
      </w:r>
    </w:p>
    <w:p w:rsidR="00344B91" w:rsidRDefault="00344B91" w:rsidP="00344B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732101" cy="80308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40" cy="80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42C5">
        <w:rPr>
          <w:rFonts w:ascii="Times New Roman" w:hAnsi="Times New Roman" w:cs="Times New Roman"/>
          <w:sz w:val="24"/>
          <w:szCs w:val="24"/>
        </w:rPr>
        <w:t>*/</w:t>
      </w:r>
    </w:p>
    <w:p w:rsidR="00EF1D63" w:rsidRPr="00EF1D63" w:rsidRDefault="0042788B" w:rsidP="00EF1D63">
      <w:pPr>
        <w:jc w:val="both"/>
        <w:rPr>
          <w:rFonts w:ascii="Times New Roman" w:hAnsi="Times New Roman" w:cs="Times New Roman"/>
          <w:sz w:val="24"/>
          <w:szCs w:val="24"/>
        </w:rPr>
      </w:pPr>
      <w:r w:rsidRPr="0042788B">
        <w:rPr>
          <w:rFonts w:ascii="Times New Roman" w:hAnsi="Times New Roman" w:cs="Times New Roman"/>
          <w:b/>
          <w:bCs/>
          <w:sz w:val="26"/>
          <w:szCs w:val="24"/>
        </w:rPr>
        <w:t>2. Data-Structure Diagrams :-</w:t>
      </w:r>
      <w:r>
        <w:rPr>
          <w:rFonts w:ascii="Times New Roman" w:hAnsi="Times New Roman" w:cs="Times New Roman"/>
          <w:b/>
          <w:bCs/>
          <w:sz w:val="26"/>
          <w:szCs w:val="24"/>
        </w:rPr>
        <w:t xml:space="preserve"> </w:t>
      </w:r>
      <w:r w:rsidR="00EF1D63" w:rsidRPr="00EF1D63">
        <w:rPr>
          <w:rFonts w:ascii="Times New Roman" w:hAnsi="Times New Roman" w:cs="Times New Roman"/>
          <w:sz w:val="24"/>
          <w:szCs w:val="24"/>
        </w:rPr>
        <w:t>A</w:t>
      </w:r>
      <w:r w:rsidR="00EF1D63">
        <w:rPr>
          <w:rFonts w:ascii="Times New Roman" w:hAnsi="Times New Roman" w:cs="Times New Roman"/>
          <w:sz w:val="24"/>
          <w:szCs w:val="24"/>
        </w:rPr>
        <w:t xml:space="preserve"> </w:t>
      </w:r>
      <w:r w:rsidR="00EF1D63" w:rsidRPr="00EF1D63">
        <w:rPr>
          <w:rFonts w:ascii="Times New Roman" w:hAnsi="Times New Roman" w:cs="Times New Roman"/>
          <w:i/>
          <w:iCs/>
          <w:sz w:val="24"/>
          <w:szCs w:val="24"/>
        </w:rPr>
        <w:t xml:space="preserve">data-structure diagram </w:t>
      </w:r>
      <w:r w:rsidR="00EF1D63" w:rsidRPr="00EF1D63">
        <w:rPr>
          <w:rFonts w:ascii="Times New Roman" w:hAnsi="Times New Roman" w:cs="Times New Roman"/>
          <w:sz w:val="24"/>
          <w:szCs w:val="24"/>
        </w:rPr>
        <w:t>is a schema representing the design of a network database.</w:t>
      </w:r>
      <w:r w:rsidR="00EF1D63">
        <w:rPr>
          <w:rFonts w:ascii="Times New Roman" w:hAnsi="Times New Roman" w:cs="Times New Roman"/>
          <w:sz w:val="24"/>
          <w:szCs w:val="24"/>
        </w:rPr>
        <w:t xml:space="preserve"> </w:t>
      </w:r>
      <w:r w:rsidR="00EF1D63" w:rsidRPr="00EF1D63">
        <w:rPr>
          <w:rFonts w:ascii="Times New Roman" w:hAnsi="Times New Roman" w:cs="Times New Roman"/>
          <w:sz w:val="24"/>
          <w:szCs w:val="24"/>
        </w:rPr>
        <w:t>A data-structure diagram serves the same purpose as an E-R diagram; namely, it</w:t>
      </w:r>
      <w:r w:rsidR="00EF1D63">
        <w:rPr>
          <w:rFonts w:ascii="Times New Roman" w:hAnsi="Times New Roman" w:cs="Times New Roman"/>
          <w:sz w:val="24"/>
          <w:szCs w:val="24"/>
        </w:rPr>
        <w:t xml:space="preserve"> </w:t>
      </w:r>
      <w:r w:rsidR="00EF1D63" w:rsidRPr="00EF1D63">
        <w:rPr>
          <w:rFonts w:ascii="Times New Roman" w:hAnsi="Times New Roman" w:cs="Times New Roman"/>
          <w:sz w:val="24"/>
          <w:szCs w:val="24"/>
        </w:rPr>
        <w:t>specifies the overall logical structure of the database</w:t>
      </w:r>
      <w:r w:rsidR="00EF1D63">
        <w:rPr>
          <w:rFonts w:ascii="Times New Roman" w:hAnsi="Times New Roman" w:cs="Times New Roman"/>
          <w:sz w:val="24"/>
          <w:szCs w:val="24"/>
        </w:rPr>
        <w:t xml:space="preserve">. </w:t>
      </w:r>
      <w:r w:rsidR="00EF1D63" w:rsidRPr="00EF1D63">
        <w:rPr>
          <w:rFonts w:ascii="Times New Roman" w:hAnsi="Times New Roman" w:cs="Times New Roman"/>
          <w:sz w:val="24"/>
          <w:szCs w:val="24"/>
        </w:rPr>
        <w:t>Such a diagram consists of two basic components:</w:t>
      </w:r>
    </w:p>
    <w:p w:rsidR="00EF1D63" w:rsidRPr="00EF1D63" w:rsidRDefault="00EF1D63" w:rsidP="00EF1D6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F1D63">
        <w:rPr>
          <w:rFonts w:ascii="Times New Roman" w:hAnsi="Times New Roman" w:cs="Times New Roman"/>
          <w:b/>
          <w:bCs/>
          <w:sz w:val="24"/>
          <w:szCs w:val="24"/>
        </w:rPr>
        <w:t>1. Boxes</w:t>
      </w:r>
      <w:r w:rsidRPr="00EF1D63">
        <w:rPr>
          <w:rFonts w:ascii="Times New Roman" w:hAnsi="Times New Roman" w:cs="Times New Roman"/>
          <w:sz w:val="24"/>
          <w:szCs w:val="24"/>
        </w:rPr>
        <w:t>, which correspond to record types</w:t>
      </w:r>
    </w:p>
    <w:p w:rsidR="00EF1D63" w:rsidRDefault="00EF1D63" w:rsidP="00EF1D6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F1D63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Lines</w:t>
      </w:r>
      <w:r w:rsidRPr="00EF1D63">
        <w:rPr>
          <w:rFonts w:ascii="Times New Roman" w:hAnsi="Times New Roman" w:cs="Times New Roman"/>
          <w:sz w:val="24"/>
          <w:szCs w:val="24"/>
        </w:rPr>
        <w:t>, which correspond to links</w:t>
      </w:r>
    </w:p>
    <w:p w:rsidR="00F44C0B" w:rsidRPr="00F44C0B" w:rsidRDefault="00F44C0B" w:rsidP="00F44C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4C0B">
        <w:rPr>
          <w:rFonts w:ascii="Times New Roman" w:hAnsi="Times New Roman" w:cs="Times New Roman"/>
          <w:sz w:val="24"/>
          <w:szCs w:val="24"/>
        </w:rPr>
        <w:t>For every E-R diagram, there is a corresponding data-structure diagram.</w:t>
      </w:r>
    </w:p>
    <w:p w:rsidR="00F44C0B" w:rsidRDefault="00F44C0B" w:rsidP="00CE42C5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322362" cy="1867581"/>
            <wp:effectExtent l="19050" t="0" r="1988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622" cy="187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C0B" w:rsidRDefault="00F44C0B" w:rsidP="00F44C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4C0B">
        <w:rPr>
          <w:rFonts w:ascii="Times New Roman" w:hAnsi="Times New Roman" w:cs="Times New Roman"/>
          <w:bCs/>
          <w:sz w:val="24"/>
          <w:szCs w:val="24"/>
        </w:rPr>
        <w:t>Since a link cannot contain any data value, represent an E-R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4C0B">
        <w:rPr>
          <w:rFonts w:ascii="Times New Roman" w:hAnsi="Times New Roman" w:cs="Times New Roman"/>
          <w:bCs/>
          <w:sz w:val="24"/>
          <w:szCs w:val="24"/>
        </w:rPr>
        <w:t>relationship with attributes with a new record type and links</w:t>
      </w:r>
    </w:p>
    <w:p w:rsidR="00F44C0B" w:rsidRPr="00F44C0B" w:rsidRDefault="00F44C0B" w:rsidP="00F44C0B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147433" cy="2313829"/>
            <wp:effectExtent l="19050" t="0" r="546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34" cy="2314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F76" w:rsidRPr="00EC4F76" w:rsidRDefault="00CE42C5" w:rsidP="00EC4F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C4F7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C4F76" w:rsidRPr="00EC4F76">
        <w:rPr>
          <w:rFonts w:ascii="Times New Roman" w:hAnsi="Times New Roman" w:cs="Times New Roman"/>
          <w:b/>
          <w:bCs/>
          <w:sz w:val="24"/>
          <w:szCs w:val="24"/>
        </w:rPr>
        <w:t xml:space="preserve"> General Relationships</w:t>
      </w:r>
      <w:r w:rsidR="00EC4F76">
        <w:rPr>
          <w:rFonts w:ascii="Times New Roman" w:hAnsi="Times New Roman" w:cs="Times New Roman"/>
          <w:b/>
          <w:bCs/>
          <w:sz w:val="24"/>
          <w:szCs w:val="24"/>
        </w:rPr>
        <w:t xml:space="preserve"> :- Consisting 3 entity sets</w:t>
      </w:r>
    </w:p>
    <w:p w:rsidR="00CE42C5" w:rsidRPr="00CE42C5" w:rsidRDefault="00CE42C5" w:rsidP="00CE42C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E42C5">
        <w:rPr>
          <w:rFonts w:ascii="Times New Roman" w:hAnsi="Times New Roman" w:cs="Times New Roman"/>
          <w:iCs/>
          <w:sz w:val="24"/>
          <w:szCs w:val="24"/>
        </w:rPr>
        <w:t>To represent an E-R relationship of degree 3 or higher, connect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CE42C5">
        <w:rPr>
          <w:rFonts w:ascii="Times New Roman" w:hAnsi="Times New Roman" w:cs="Times New Roman"/>
          <w:iCs/>
          <w:sz w:val="24"/>
          <w:szCs w:val="24"/>
        </w:rPr>
        <w:t>the participating record types through a new record type that is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E42C5">
        <w:rPr>
          <w:rFonts w:ascii="Times New Roman" w:hAnsi="Times New Roman" w:cs="Times New Roman"/>
          <w:iCs/>
          <w:sz w:val="24"/>
          <w:szCs w:val="24"/>
        </w:rPr>
        <w:t>linked directly to each of the original record types.</w:t>
      </w:r>
    </w:p>
    <w:p w:rsidR="00CE42C5" w:rsidRPr="00CE42C5" w:rsidRDefault="00CE42C5" w:rsidP="00CE42C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E42C5">
        <w:rPr>
          <w:rFonts w:ascii="Times New Roman" w:hAnsi="Times New Roman" w:cs="Times New Roman"/>
          <w:iCs/>
          <w:sz w:val="24"/>
          <w:szCs w:val="24"/>
        </w:rPr>
        <w:t xml:space="preserve">1. Replace entity sets </w:t>
      </w:r>
      <w:r w:rsidRPr="00CE42C5">
        <w:rPr>
          <w:rFonts w:ascii="Times New Roman" w:hAnsi="Times New Roman" w:cs="Times New Roman"/>
          <w:i/>
          <w:iCs/>
          <w:sz w:val="24"/>
          <w:szCs w:val="24"/>
        </w:rPr>
        <w:t xml:space="preserve">account, customer, </w:t>
      </w:r>
      <w:r w:rsidRPr="00CE42C5">
        <w:rPr>
          <w:rFonts w:ascii="Times New Roman" w:hAnsi="Times New Roman" w:cs="Times New Roman"/>
          <w:iCs/>
          <w:sz w:val="24"/>
          <w:szCs w:val="24"/>
        </w:rPr>
        <w:t xml:space="preserve">and </w:t>
      </w:r>
      <w:r w:rsidRPr="00CE42C5">
        <w:rPr>
          <w:rFonts w:ascii="Times New Roman" w:hAnsi="Times New Roman" w:cs="Times New Roman"/>
          <w:i/>
          <w:iCs/>
          <w:sz w:val="24"/>
          <w:szCs w:val="24"/>
        </w:rPr>
        <w:t xml:space="preserve">branch </w:t>
      </w:r>
      <w:r w:rsidRPr="00CE42C5">
        <w:rPr>
          <w:rFonts w:ascii="Times New Roman" w:hAnsi="Times New Roman" w:cs="Times New Roman"/>
          <w:iCs/>
          <w:sz w:val="24"/>
          <w:szCs w:val="24"/>
        </w:rPr>
        <w:t>with record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E42C5">
        <w:rPr>
          <w:rFonts w:ascii="Times New Roman" w:hAnsi="Times New Roman" w:cs="Times New Roman"/>
          <w:iCs/>
          <w:sz w:val="24"/>
          <w:szCs w:val="24"/>
        </w:rPr>
        <w:t xml:space="preserve">types </w:t>
      </w:r>
      <w:r w:rsidRPr="00CE42C5">
        <w:rPr>
          <w:rFonts w:ascii="Times New Roman" w:hAnsi="Times New Roman" w:cs="Times New Roman"/>
          <w:i/>
          <w:iCs/>
          <w:sz w:val="24"/>
          <w:szCs w:val="24"/>
        </w:rPr>
        <w:t xml:space="preserve">account, customer, </w:t>
      </w:r>
      <w:r w:rsidRPr="00CE42C5">
        <w:rPr>
          <w:rFonts w:ascii="Times New Roman" w:hAnsi="Times New Roman" w:cs="Times New Roman"/>
          <w:iCs/>
          <w:sz w:val="24"/>
          <w:szCs w:val="24"/>
        </w:rPr>
        <w:t xml:space="preserve">and </w:t>
      </w:r>
      <w:r w:rsidRPr="00CE42C5">
        <w:rPr>
          <w:rFonts w:ascii="Times New Roman" w:hAnsi="Times New Roman" w:cs="Times New Roman"/>
          <w:i/>
          <w:iCs/>
          <w:sz w:val="24"/>
          <w:szCs w:val="24"/>
        </w:rPr>
        <w:t xml:space="preserve">branch, </w:t>
      </w:r>
      <w:r w:rsidRPr="00CE42C5">
        <w:rPr>
          <w:rFonts w:ascii="Times New Roman" w:hAnsi="Times New Roman" w:cs="Times New Roman"/>
          <w:iCs/>
          <w:sz w:val="24"/>
          <w:szCs w:val="24"/>
        </w:rPr>
        <w:t>respectively.</w:t>
      </w:r>
    </w:p>
    <w:p w:rsidR="00CE42C5" w:rsidRPr="00CE42C5" w:rsidRDefault="00CE42C5" w:rsidP="00CE42C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E42C5">
        <w:rPr>
          <w:rFonts w:ascii="Times New Roman" w:hAnsi="Times New Roman" w:cs="Times New Roman"/>
          <w:iCs/>
          <w:sz w:val="24"/>
          <w:szCs w:val="24"/>
        </w:rPr>
        <w:t xml:space="preserve">2. Create a new record type </w:t>
      </w:r>
      <w:r w:rsidRPr="00CE42C5">
        <w:rPr>
          <w:rFonts w:ascii="Times New Roman" w:hAnsi="Times New Roman" w:cs="Times New Roman"/>
          <w:i/>
          <w:iCs/>
          <w:sz w:val="24"/>
          <w:szCs w:val="24"/>
        </w:rPr>
        <w:t xml:space="preserve">Rlink </w:t>
      </w:r>
      <w:r w:rsidRPr="00CE42C5">
        <w:rPr>
          <w:rFonts w:ascii="Times New Roman" w:hAnsi="Times New Roman" w:cs="Times New Roman"/>
          <w:iCs/>
          <w:sz w:val="24"/>
          <w:szCs w:val="24"/>
        </w:rPr>
        <w:t xml:space="preserve">(referred to as a </w:t>
      </w:r>
      <w:r w:rsidRPr="00CE42C5">
        <w:rPr>
          <w:rFonts w:ascii="Times New Roman" w:hAnsi="Times New Roman" w:cs="Times New Roman"/>
          <w:i/>
          <w:iCs/>
          <w:sz w:val="24"/>
          <w:szCs w:val="24"/>
        </w:rPr>
        <w:t xml:space="preserve">dummy </w:t>
      </w:r>
      <w:r w:rsidRPr="00CE42C5">
        <w:rPr>
          <w:rFonts w:ascii="Times New Roman" w:hAnsi="Times New Roman" w:cs="Times New Roman"/>
          <w:iCs/>
          <w:sz w:val="24"/>
          <w:szCs w:val="24"/>
        </w:rPr>
        <w:t>record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E42C5">
        <w:rPr>
          <w:rFonts w:ascii="Times New Roman" w:hAnsi="Times New Roman" w:cs="Times New Roman"/>
          <w:iCs/>
          <w:sz w:val="24"/>
          <w:szCs w:val="24"/>
        </w:rPr>
        <w:t>type).</w:t>
      </w:r>
    </w:p>
    <w:p w:rsidR="00CE42C5" w:rsidRPr="00CE42C5" w:rsidRDefault="00CE42C5" w:rsidP="00CE42C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E42C5">
        <w:rPr>
          <w:rFonts w:ascii="Times New Roman" w:hAnsi="Times New Roman" w:cs="Times New Roman"/>
          <w:iCs/>
          <w:sz w:val="24"/>
          <w:szCs w:val="24"/>
        </w:rPr>
        <w:t>3. Create the following many-to-one links:</w:t>
      </w:r>
    </w:p>
    <w:p w:rsidR="00CE42C5" w:rsidRPr="00CE42C5" w:rsidRDefault="00CE42C5" w:rsidP="00CE42C5">
      <w:pPr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E42C5">
        <w:rPr>
          <w:rFonts w:ascii="Times New Roman" w:hAnsi="Times New Roman" w:cs="Times New Roman"/>
          <w:iCs/>
          <w:sz w:val="24"/>
          <w:szCs w:val="24"/>
        </w:rPr>
        <w:t xml:space="preserve">_ </w:t>
      </w:r>
      <w:r w:rsidRPr="00CE42C5">
        <w:rPr>
          <w:rFonts w:ascii="Times New Roman" w:hAnsi="Times New Roman" w:cs="Times New Roman"/>
          <w:i/>
          <w:iCs/>
          <w:sz w:val="24"/>
          <w:szCs w:val="24"/>
        </w:rPr>
        <w:t xml:space="preserve">CustRlink </w:t>
      </w:r>
      <w:r w:rsidRPr="00CE42C5">
        <w:rPr>
          <w:rFonts w:ascii="Times New Roman" w:hAnsi="Times New Roman" w:cs="Times New Roman"/>
          <w:iCs/>
          <w:sz w:val="24"/>
          <w:szCs w:val="24"/>
        </w:rPr>
        <w:t xml:space="preserve">from </w:t>
      </w:r>
      <w:r w:rsidRPr="00CE42C5">
        <w:rPr>
          <w:rFonts w:ascii="Times New Roman" w:hAnsi="Times New Roman" w:cs="Times New Roman"/>
          <w:i/>
          <w:iCs/>
          <w:sz w:val="24"/>
          <w:szCs w:val="24"/>
        </w:rPr>
        <w:t xml:space="preserve">Rlink </w:t>
      </w:r>
      <w:r w:rsidRPr="00CE42C5">
        <w:rPr>
          <w:rFonts w:ascii="Times New Roman" w:hAnsi="Times New Roman" w:cs="Times New Roman"/>
          <w:iCs/>
          <w:sz w:val="24"/>
          <w:szCs w:val="24"/>
        </w:rPr>
        <w:t xml:space="preserve">record type to </w:t>
      </w:r>
      <w:r w:rsidRPr="00CE42C5">
        <w:rPr>
          <w:rFonts w:ascii="Times New Roman" w:hAnsi="Times New Roman" w:cs="Times New Roman"/>
          <w:i/>
          <w:iCs/>
          <w:sz w:val="24"/>
          <w:szCs w:val="24"/>
        </w:rPr>
        <w:t xml:space="preserve">customer </w:t>
      </w:r>
      <w:r w:rsidRPr="00CE42C5">
        <w:rPr>
          <w:rFonts w:ascii="Times New Roman" w:hAnsi="Times New Roman" w:cs="Times New Roman"/>
          <w:iCs/>
          <w:sz w:val="24"/>
          <w:szCs w:val="24"/>
        </w:rPr>
        <w:t>record type</w:t>
      </w:r>
    </w:p>
    <w:p w:rsidR="00CE42C5" w:rsidRPr="00CE42C5" w:rsidRDefault="00CE42C5" w:rsidP="00CE42C5">
      <w:pPr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E42C5">
        <w:rPr>
          <w:rFonts w:ascii="Times New Roman" w:hAnsi="Times New Roman" w:cs="Times New Roman"/>
          <w:iCs/>
          <w:sz w:val="24"/>
          <w:szCs w:val="24"/>
        </w:rPr>
        <w:t xml:space="preserve">_ </w:t>
      </w:r>
      <w:r w:rsidRPr="00CE42C5">
        <w:rPr>
          <w:rFonts w:ascii="Times New Roman" w:hAnsi="Times New Roman" w:cs="Times New Roman"/>
          <w:i/>
          <w:iCs/>
          <w:sz w:val="24"/>
          <w:szCs w:val="24"/>
        </w:rPr>
        <w:t xml:space="preserve">AcctRlnk </w:t>
      </w:r>
      <w:r w:rsidRPr="00CE42C5">
        <w:rPr>
          <w:rFonts w:ascii="Times New Roman" w:hAnsi="Times New Roman" w:cs="Times New Roman"/>
          <w:iCs/>
          <w:sz w:val="24"/>
          <w:szCs w:val="24"/>
        </w:rPr>
        <w:t xml:space="preserve">from </w:t>
      </w:r>
      <w:r w:rsidRPr="00CE42C5">
        <w:rPr>
          <w:rFonts w:ascii="Times New Roman" w:hAnsi="Times New Roman" w:cs="Times New Roman"/>
          <w:i/>
          <w:iCs/>
          <w:sz w:val="24"/>
          <w:szCs w:val="24"/>
        </w:rPr>
        <w:t xml:space="preserve">Rlink </w:t>
      </w:r>
      <w:r w:rsidRPr="00CE42C5">
        <w:rPr>
          <w:rFonts w:ascii="Times New Roman" w:hAnsi="Times New Roman" w:cs="Times New Roman"/>
          <w:iCs/>
          <w:sz w:val="24"/>
          <w:szCs w:val="24"/>
        </w:rPr>
        <w:t xml:space="preserve">record type to </w:t>
      </w:r>
      <w:r w:rsidRPr="00CE42C5">
        <w:rPr>
          <w:rFonts w:ascii="Times New Roman" w:hAnsi="Times New Roman" w:cs="Times New Roman"/>
          <w:i/>
          <w:iCs/>
          <w:sz w:val="24"/>
          <w:szCs w:val="24"/>
        </w:rPr>
        <w:t xml:space="preserve">account </w:t>
      </w:r>
      <w:r w:rsidRPr="00CE42C5">
        <w:rPr>
          <w:rFonts w:ascii="Times New Roman" w:hAnsi="Times New Roman" w:cs="Times New Roman"/>
          <w:iCs/>
          <w:sz w:val="24"/>
          <w:szCs w:val="24"/>
        </w:rPr>
        <w:t>record type</w:t>
      </w:r>
    </w:p>
    <w:p w:rsidR="00CE42C5" w:rsidRPr="00CE42C5" w:rsidRDefault="00CE42C5" w:rsidP="00CE42C5">
      <w:pPr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E42C5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_ </w:t>
      </w:r>
      <w:r w:rsidRPr="00CE42C5">
        <w:rPr>
          <w:rFonts w:ascii="Times New Roman" w:hAnsi="Times New Roman" w:cs="Times New Roman"/>
          <w:i/>
          <w:iCs/>
          <w:sz w:val="24"/>
          <w:szCs w:val="24"/>
        </w:rPr>
        <w:t xml:space="preserve">BrncRlnk </w:t>
      </w:r>
      <w:r w:rsidRPr="00CE42C5">
        <w:rPr>
          <w:rFonts w:ascii="Times New Roman" w:hAnsi="Times New Roman" w:cs="Times New Roman"/>
          <w:iCs/>
          <w:sz w:val="24"/>
          <w:szCs w:val="24"/>
        </w:rPr>
        <w:t xml:space="preserve">from </w:t>
      </w:r>
      <w:r w:rsidRPr="00CE42C5">
        <w:rPr>
          <w:rFonts w:ascii="Times New Roman" w:hAnsi="Times New Roman" w:cs="Times New Roman"/>
          <w:i/>
          <w:iCs/>
          <w:sz w:val="24"/>
          <w:szCs w:val="24"/>
        </w:rPr>
        <w:t xml:space="preserve">Rlink </w:t>
      </w:r>
      <w:r w:rsidRPr="00CE42C5">
        <w:rPr>
          <w:rFonts w:ascii="Times New Roman" w:hAnsi="Times New Roman" w:cs="Times New Roman"/>
          <w:iCs/>
          <w:sz w:val="24"/>
          <w:szCs w:val="24"/>
        </w:rPr>
        <w:t xml:space="preserve">record type to </w:t>
      </w:r>
      <w:r w:rsidRPr="00CE42C5">
        <w:rPr>
          <w:rFonts w:ascii="Times New Roman" w:hAnsi="Times New Roman" w:cs="Times New Roman"/>
          <w:i/>
          <w:iCs/>
          <w:sz w:val="24"/>
          <w:szCs w:val="24"/>
        </w:rPr>
        <w:t xml:space="preserve">branch </w:t>
      </w:r>
      <w:r w:rsidRPr="00CE42C5">
        <w:rPr>
          <w:rFonts w:ascii="Times New Roman" w:hAnsi="Times New Roman" w:cs="Times New Roman"/>
          <w:iCs/>
          <w:sz w:val="24"/>
          <w:szCs w:val="24"/>
        </w:rPr>
        <w:t>record type</w:t>
      </w:r>
    </w:p>
    <w:p w:rsidR="00CE42C5" w:rsidRDefault="00CE42C5" w:rsidP="00EC4F7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>
            <wp:extent cx="5069650" cy="283861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109" cy="284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EB" w:rsidRDefault="003676EB" w:rsidP="003676EB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676EB">
        <w:rPr>
          <w:rFonts w:ascii="Times New Roman" w:hAnsi="Times New Roman" w:cs="Times New Roman"/>
          <w:b/>
          <w:bCs/>
          <w:iCs/>
          <w:sz w:val="24"/>
          <w:szCs w:val="24"/>
        </w:rPr>
        <w:t>Many to Many:</w:t>
      </w:r>
    </w:p>
    <w:p w:rsidR="003676EB" w:rsidRPr="003676EB" w:rsidRDefault="003676EB" w:rsidP="003676EB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>
            <wp:extent cx="4883248" cy="477078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432" cy="477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EB" w:rsidRDefault="003676EB" w:rsidP="003676EB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676EB">
        <w:rPr>
          <w:rFonts w:ascii="Times New Roman" w:hAnsi="Times New Roman" w:cs="Times New Roman"/>
          <w:b/>
          <w:bCs/>
          <w:iCs/>
          <w:sz w:val="24"/>
          <w:szCs w:val="24"/>
        </w:rPr>
        <w:t>One to Many from customer to account:</w:t>
      </w:r>
    </w:p>
    <w:p w:rsidR="003676EB" w:rsidRPr="003676EB" w:rsidRDefault="003676EB" w:rsidP="003676EB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>
            <wp:extent cx="4799440" cy="491175"/>
            <wp:effectExtent l="19050" t="0" r="116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553" cy="49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EB" w:rsidRPr="003676EB" w:rsidRDefault="003676EB" w:rsidP="003676E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676EB">
        <w:rPr>
          <w:rFonts w:ascii="Times New Roman" w:hAnsi="Times New Roman" w:cs="Times New Roman"/>
          <w:b/>
          <w:bCs/>
          <w:iCs/>
          <w:sz w:val="24"/>
          <w:szCs w:val="24"/>
        </w:rPr>
        <w:t>One to One:</w:t>
      </w:r>
    </w:p>
    <w:p w:rsidR="003676EB" w:rsidRDefault="003676EB" w:rsidP="00EC4F7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>
            <wp:extent cx="4886905" cy="373711"/>
            <wp:effectExtent l="19050" t="0" r="894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88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70" w:rsidRPr="00CE42C5" w:rsidRDefault="004C0270" w:rsidP="00CE42C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42C5">
        <w:rPr>
          <w:rFonts w:ascii="Times New Roman" w:hAnsi="Times New Roman" w:cs="Times New Roman"/>
          <w:b/>
          <w:bCs/>
          <w:sz w:val="24"/>
          <w:szCs w:val="24"/>
        </w:rPr>
        <w:t xml:space="preserve">II. </w:t>
      </w:r>
      <w:r w:rsidR="00EC4F76" w:rsidRPr="00CE42C5">
        <w:rPr>
          <w:rFonts w:ascii="Times New Roman" w:hAnsi="Times New Roman" w:cs="Times New Roman"/>
          <w:b/>
          <w:bCs/>
          <w:sz w:val="24"/>
          <w:szCs w:val="24"/>
        </w:rPr>
        <w:t xml:space="preserve">The DBTG CODASYL Model </w:t>
      </w:r>
      <w:r w:rsidRPr="00CE42C5">
        <w:rPr>
          <w:rFonts w:ascii="Times New Roman" w:hAnsi="Times New Roman" w:cs="Times New Roman"/>
          <w:b/>
          <w:bCs/>
          <w:sz w:val="24"/>
          <w:szCs w:val="24"/>
        </w:rPr>
        <w:t xml:space="preserve">:- </w:t>
      </w:r>
      <w:r w:rsidRPr="00CE42C5">
        <w:rPr>
          <w:rFonts w:ascii="Times New Roman" w:hAnsi="Times New Roman" w:cs="Times New Roman"/>
          <w:bCs/>
          <w:sz w:val="24"/>
          <w:szCs w:val="24"/>
        </w:rPr>
        <w:t>The first database-standard specification, called the CODASYL DBTG 1971 report,was written in the late 1960s by the Database Task Group.</w:t>
      </w:r>
    </w:p>
    <w:p w:rsidR="00CE42C5" w:rsidRPr="00CE42C5" w:rsidRDefault="00A777C6" w:rsidP="00CE42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42C5">
        <w:rPr>
          <w:rFonts w:ascii="Times New Roman" w:hAnsi="Times New Roman" w:cs="Times New Roman"/>
          <w:b/>
          <w:bCs/>
          <w:sz w:val="24"/>
          <w:szCs w:val="24"/>
        </w:rPr>
        <w:t xml:space="preserve">Link Restriction:- </w:t>
      </w:r>
    </w:p>
    <w:p w:rsidR="00CE42C5" w:rsidRDefault="00CE42C5" w:rsidP="00CE42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42C5">
        <w:rPr>
          <w:rFonts w:ascii="Times New Roman" w:hAnsi="Times New Roman" w:cs="Times New Roman"/>
          <w:bCs/>
          <w:sz w:val="24"/>
          <w:szCs w:val="24"/>
        </w:rPr>
        <w:t>All links are treated as many-to-one relationships.</w:t>
      </w:r>
    </w:p>
    <w:p w:rsidR="00CE42C5" w:rsidRDefault="00CE42C5" w:rsidP="00CE42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42C5">
        <w:rPr>
          <w:rFonts w:ascii="Times New Roman" w:hAnsi="Times New Roman" w:cs="Times New Roman"/>
          <w:bCs/>
          <w:sz w:val="24"/>
          <w:szCs w:val="24"/>
        </w:rPr>
        <w:t>To model many-to-many relationships, a record type</w:t>
      </w:r>
      <w:r w:rsidR="00CE0B62">
        <w:rPr>
          <w:rFonts w:ascii="Times New Roman" w:hAnsi="Times New Roman" w:cs="Times New Roman"/>
          <w:bCs/>
          <w:sz w:val="24"/>
          <w:szCs w:val="24"/>
        </w:rPr>
        <w:t>(dummy)</w:t>
      </w:r>
      <w:r w:rsidRPr="00CE42C5">
        <w:rPr>
          <w:rFonts w:ascii="Times New Roman" w:hAnsi="Times New Roman" w:cs="Times New Roman"/>
          <w:bCs/>
          <w:sz w:val="24"/>
          <w:szCs w:val="24"/>
        </w:rPr>
        <w:t xml:space="preserve"> is defined to represent the relationship and two links are used.</w:t>
      </w:r>
    </w:p>
    <w:p w:rsidR="00F7173B" w:rsidRPr="00CE42C5" w:rsidRDefault="00F7173B" w:rsidP="00F7173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E42C5" w:rsidRDefault="00CE0B62" w:rsidP="00F7173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5069785" cy="2067339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785" cy="206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757" w:rsidRPr="00C15757" w:rsidRDefault="00C15757" w:rsidP="00F7173B">
      <w:pPr>
        <w:pStyle w:val="ListParagraph"/>
        <w:ind w:left="99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E0B62" w:rsidRPr="00F7173B" w:rsidRDefault="00F7173B" w:rsidP="00F7173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2. </w:t>
      </w:r>
      <w:r w:rsidR="00CE0B62" w:rsidRPr="00F7173B">
        <w:rPr>
          <w:rFonts w:ascii="Times New Roman" w:hAnsi="Times New Roman" w:cs="Times New Roman"/>
          <w:b/>
          <w:sz w:val="28"/>
          <w:szCs w:val="24"/>
        </w:rPr>
        <w:t xml:space="preserve">DBTG Sets:- </w:t>
      </w:r>
    </w:p>
    <w:p w:rsidR="003676EB" w:rsidRPr="003676EB" w:rsidRDefault="00CE0B62" w:rsidP="003676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73B">
        <w:rPr>
          <w:rFonts w:ascii="Times New Roman" w:hAnsi="Times New Roman" w:cs="Times New Roman"/>
          <w:sz w:val="24"/>
          <w:szCs w:val="24"/>
        </w:rPr>
        <w:t xml:space="preserve">The structure consisting of two record types that are linked together is referred as a </w:t>
      </w:r>
      <w:r w:rsidRPr="00F7173B">
        <w:rPr>
          <w:rFonts w:ascii="Times New Roman" w:hAnsi="Times New Roman" w:cs="Times New Roman"/>
          <w:i/>
          <w:iCs/>
          <w:sz w:val="24"/>
          <w:szCs w:val="24"/>
        </w:rPr>
        <w:t>DBTG set</w:t>
      </w:r>
      <w:r w:rsidR="00BC16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C1677" w:rsidRPr="00F7173B">
        <w:rPr>
          <w:rFonts w:ascii="Times New Roman" w:hAnsi="Times New Roman" w:cs="Times New Roman"/>
          <w:sz w:val="24"/>
          <w:szCs w:val="24"/>
        </w:rPr>
        <w:t>in the DBTG model</w:t>
      </w:r>
      <w:r w:rsidRPr="00F7173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A3A22" w:rsidRPr="00F7173B">
        <w:rPr>
          <w:rFonts w:ascii="Times New Roman" w:hAnsi="Times New Roman" w:cs="Times New Roman"/>
          <w:sz w:val="24"/>
          <w:szCs w:val="24"/>
        </w:rPr>
        <w:t xml:space="preserve"> </w:t>
      </w:r>
      <w:r w:rsidR="003676EB">
        <w:rPr>
          <w:rFonts w:ascii="Times New Roman" w:hAnsi="Times New Roman" w:cs="Times New Roman"/>
          <w:sz w:val="24"/>
          <w:szCs w:val="24"/>
        </w:rPr>
        <w:t>It is used</w:t>
      </w:r>
      <w:r w:rsidR="003676EB" w:rsidRPr="003676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76EB" w:rsidRPr="003676EB">
        <w:rPr>
          <w:rFonts w:ascii="Times New Roman" w:hAnsi="Times New Roman" w:cs="Times New Roman"/>
          <w:bCs/>
          <w:sz w:val="24"/>
          <w:szCs w:val="24"/>
        </w:rPr>
        <w:t>to describe inter-record structures.</w:t>
      </w:r>
    </w:p>
    <w:p w:rsidR="00CE0B62" w:rsidRPr="00F7173B" w:rsidRDefault="00CE0B62" w:rsidP="00F7173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C15757" w:rsidRDefault="00C15757" w:rsidP="005A3A22">
      <w:pPr>
        <w:pStyle w:val="ListParagraph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:rsidR="005A3A22" w:rsidRDefault="005A3A22" w:rsidP="005A3A22">
      <w:pPr>
        <w:pStyle w:val="ListParagraph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699" cy="612251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69" cy="61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3B" w:rsidRDefault="005A3A22" w:rsidP="00F7173B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:- DBTG set</w:t>
      </w:r>
    </w:p>
    <w:p w:rsidR="004076F8" w:rsidRPr="004076F8" w:rsidRDefault="00CE0B62" w:rsidP="004076F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7"/>
          <w:szCs w:val="17"/>
        </w:rPr>
      </w:pPr>
      <w:r w:rsidRPr="004076F8">
        <w:rPr>
          <w:rFonts w:ascii="Times New Roman" w:hAnsi="Times New Roman" w:cs="Times New Roman"/>
          <w:sz w:val="24"/>
          <w:szCs w:val="24"/>
        </w:rPr>
        <w:t>In</w:t>
      </w:r>
      <w:r w:rsidR="00F7173B" w:rsidRPr="004076F8">
        <w:rPr>
          <w:rFonts w:ascii="Times New Roman" w:hAnsi="Times New Roman" w:cs="Times New Roman"/>
          <w:sz w:val="24"/>
          <w:szCs w:val="24"/>
        </w:rPr>
        <w:t xml:space="preserve"> </w:t>
      </w:r>
      <w:r w:rsidRPr="004076F8">
        <w:rPr>
          <w:rFonts w:ascii="Times New Roman" w:hAnsi="Times New Roman" w:cs="Times New Roman"/>
          <w:sz w:val="24"/>
          <w:szCs w:val="24"/>
        </w:rPr>
        <w:t xml:space="preserve"> each DBTG set, one record type is designated as the</w:t>
      </w:r>
      <w:r w:rsidRPr="004076F8">
        <w:rPr>
          <w:rFonts w:ascii="Times New Roman" w:hAnsi="Times New Roman" w:cs="Times New Roman"/>
          <w:i/>
          <w:iCs/>
          <w:sz w:val="24"/>
          <w:szCs w:val="24"/>
        </w:rPr>
        <w:t xml:space="preserve"> owner, </w:t>
      </w:r>
      <w:r w:rsidRPr="004076F8">
        <w:rPr>
          <w:rFonts w:ascii="Times New Roman" w:hAnsi="Times New Roman" w:cs="Times New Roman"/>
          <w:sz w:val="24"/>
          <w:szCs w:val="24"/>
        </w:rPr>
        <w:t>and the other is designated as the</w:t>
      </w:r>
      <w:r w:rsidRPr="004076F8">
        <w:rPr>
          <w:rFonts w:ascii="Times New Roman" w:hAnsi="Times New Roman" w:cs="Times New Roman"/>
          <w:i/>
          <w:iCs/>
          <w:sz w:val="24"/>
          <w:szCs w:val="24"/>
        </w:rPr>
        <w:t xml:space="preserve"> member</w:t>
      </w:r>
      <w:r w:rsidRPr="004076F8">
        <w:rPr>
          <w:rFonts w:ascii="Times New Roman" w:hAnsi="Times New Roman" w:cs="Times New Roman"/>
          <w:sz w:val="24"/>
          <w:szCs w:val="24"/>
        </w:rPr>
        <w:t>, of the set.</w:t>
      </w:r>
      <w:r w:rsidR="005A3A22" w:rsidRPr="004076F8">
        <w:rPr>
          <w:rFonts w:ascii="Times New Roman" w:hAnsi="Times New Roman" w:cs="Times New Roman"/>
          <w:sz w:val="24"/>
          <w:szCs w:val="24"/>
        </w:rPr>
        <w:t xml:space="preserve"> (The name of the set is usually chosen to be the same as the name of the link connecting the two record types.)</w:t>
      </w:r>
    </w:p>
    <w:p w:rsidR="004076F8" w:rsidRPr="004076F8" w:rsidRDefault="005A3A22" w:rsidP="004076F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76F8">
        <w:rPr>
          <w:rFonts w:ascii="Times New Roman" w:hAnsi="Times New Roman" w:cs="Times New Roman"/>
          <w:sz w:val="24"/>
          <w:szCs w:val="24"/>
        </w:rPr>
        <w:t xml:space="preserve"> </w:t>
      </w:r>
      <w:r w:rsidR="004076F8" w:rsidRPr="004076F8">
        <w:rPr>
          <w:rFonts w:ascii="Times New Roman" w:hAnsi="Times New Roman" w:cs="Times New Roman"/>
          <w:bCs/>
          <w:sz w:val="24"/>
          <w:szCs w:val="24"/>
        </w:rPr>
        <w:t xml:space="preserve">Eg. a </w:t>
      </w:r>
      <w:r w:rsidR="004076F8" w:rsidRPr="004076F8">
        <w:rPr>
          <w:rFonts w:ascii="Times New Roman" w:hAnsi="Times New Roman" w:cs="Times New Roman"/>
          <w:b/>
          <w:bCs/>
          <w:sz w:val="24"/>
          <w:szCs w:val="24"/>
        </w:rPr>
        <w:t>Depositor (1:M) link:</w:t>
      </w:r>
    </w:p>
    <w:p w:rsidR="004076F8" w:rsidRDefault="004076F8" w:rsidP="004076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3569970" cy="106553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6F8" w:rsidRPr="004076F8" w:rsidRDefault="004076F8" w:rsidP="004076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76F8">
        <w:rPr>
          <w:rFonts w:ascii="Times New Roman" w:hAnsi="Times New Roman" w:cs="Times New Roman"/>
          <w:bCs/>
          <w:sz w:val="24"/>
          <w:szCs w:val="24"/>
        </w:rPr>
        <w:t>The DBTG Set (Depositor) is {(a1,(b1,b2)), (a2,(b3,b4,b5)), (a3,(b6))}</w:t>
      </w:r>
    </w:p>
    <w:p w:rsidR="004076F8" w:rsidRPr="004076F8" w:rsidRDefault="004076F8" w:rsidP="004076F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76F8">
        <w:rPr>
          <w:rFonts w:ascii="Times New Roman" w:hAnsi="Times New Roman" w:cs="Times New Roman"/>
          <w:bCs/>
          <w:sz w:val="24"/>
          <w:szCs w:val="24"/>
        </w:rPr>
        <w:t>Consider:</w:t>
      </w:r>
    </w:p>
    <w:p w:rsidR="004076F8" w:rsidRPr="004076F8" w:rsidRDefault="004076F8" w:rsidP="004076F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76F8">
        <w:rPr>
          <w:rFonts w:ascii="Times New Roman" w:hAnsi="Times New Roman" w:cs="Times New Roman"/>
          <w:bCs/>
          <w:sz w:val="24"/>
          <w:szCs w:val="24"/>
        </w:rPr>
        <w:t>An account, b2 of a1, cannot appear as an account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076F8">
        <w:rPr>
          <w:rFonts w:ascii="Times New Roman" w:hAnsi="Times New Roman" w:cs="Times New Roman"/>
          <w:bCs/>
          <w:sz w:val="24"/>
          <w:szCs w:val="24"/>
        </w:rPr>
        <w:t>of any other customer record (the same DBTG set).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076F8">
        <w:rPr>
          <w:rFonts w:ascii="Times New Roman" w:hAnsi="Times New Roman" w:cs="Times New Roman"/>
          <w:bCs/>
          <w:sz w:val="24"/>
          <w:szCs w:val="24"/>
        </w:rPr>
        <w:t>But b2 can appear as a member of a branch record</w:t>
      </w:r>
    </w:p>
    <w:p w:rsidR="00CE0B62" w:rsidRDefault="004076F8" w:rsidP="004076F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(another DBTG set) i.e</w:t>
      </w:r>
      <w:r w:rsidRPr="004076F8">
        <w:rPr>
          <w:rFonts w:ascii="Times New Roman" w:hAnsi="Times New Roman" w:cs="Times New Roman"/>
          <w:bCs/>
          <w:i/>
          <w:sz w:val="24"/>
          <w:szCs w:val="24"/>
        </w:rPr>
        <w:t xml:space="preserve">. </w:t>
      </w:r>
      <w:r w:rsidRPr="004076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E0B62" w:rsidRPr="004076F8">
        <w:rPr>
          <w:rFonts w:ascii="Times New Roman" w:hAnsi="Times New Roman" w:cs="Times New Roman"/>
          <w:i/>
          <w:sz w:val="24"/>
          <w:szCs w:val="24"/>
        </w:rPr>
        <w:t xml:space="preserve">Each DBTG set can have any number of </w:t>
      </w:r>
      <w:r w:rsidR="00CE0B62" w:rsidRPr="004076F8">
        <w:rPr>
          <w:rFonts w:ascii="Times New Roman" w:hAnsi="Times New Roman" w:cs="Times New Roman"/>
          <w:i/>
          <w:iCs/>
          <w:sz w:val="24"/>
          <w:szCs w:val="24"/>
        </w:rPr>
        <w:t xml:space="preserve">set occurrences </w:t>
      </w:r>
      <w:r w:rsidR="00CE0B62" w:rsidRPr="004076F8">
        <w:rPr>
          <w:rFonts w:ascii="Times New Roman" w:hAnsi="Times New Roman" w:cs="Times New Roman"/>
          <w:i/>
          <w:sz w:val="24"/>
          <w:szCs w:val="24"/>
        </w:rPr>
        <w:t>(actual instances of linked records).</w:t>
      </w:r>
    </w:p>
    <w:p w:rsidR="00605986" w:rsidRDefault="00605986" w:rsidP="00605986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8187" cy="803082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691" cy="80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986" w:rsidRDefault="00605986" w:rsidP="00605986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:- 3 set occurrences</w:t>
      </w:r>
    </w:p>
    <w:p w:rsidR="003676EB" w:rsidRPr="005A3A22" w:rsidRDefault="003676EB" w:rsidP="00605986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E0B62" w:rsidRPr="000140D2" w:rsidRDefault="00CE0B62" w:rsidP="004076F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0B62">
        <w:rPr>
          <w:rFonts w:ascii="Times New Roman" w:hAnsi="Times New Roman" w:cs="Times New Roman"/>
          <w:sz w:val="24"/>
          <w:szCs w:val="24"/>
        </w:rPr>
        <w:t>Since many-to-many links are disallowed, each set occurrence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B62">
        <w:rPr>
          <w:rFonts w:ascii="Times New Roman" w:hAnsi="Times New Roman" w:cs="Times New Roman"/>
          <w:sz w:val="24"/>
          <w:szCs w:val="24"/>
        </w:rPr>
        <w:t>has precisely one owner, and has zero or more member records.</w:t>
      </w:r>
    </w:p>
    <w:p w:rsidR="000140D2" w:rsidRDefault="000140D2" w:rsidP="000140D2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 w:rsidRPr="000140D2">
        <w:rPr>
          <w:rFonts w:ascii="Palatino-Bold" w:hAnsi="Palatino-Bold" w:cs="Palatino-Bold"/>
          <w:b/>
          <w:bCs/>
          <w:color w:val="000000" w:themeColor="text1"/>
          <w:sz w:val="21"/>
          <w:szCs w:val="21"/>
        </w:rPr>
        <w:t xml:space="preserve">For eg:- </w:t>
      </w:r>
      <w:r w:rsidR="00605986" w:rsidRPr="00605986">
        <w:rPr>
          <w:rFonts w:ascii="Palatino-Bold" w:hAnsi="Palatino-Bold" w:cs="Palatino-Bold"/>
          <w:b/>
          <w:bCs/>
          <w:color w:val="00FFFF"/>
          <w:sz w:val="21"/>
          <w:szCs w:val="21"/>
        </w:rPr>
        <w:t xml:space="preserve"> </w:t>
      </w:r>
    </w:p>
    <w:p w:rsidR="000140D2" w:rsidRDefault="00605986" w:rsidP="000140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 w:rsidRPr="000140D2">
        <w:rPr>
          <w:rFonts w:ascii="Palatino-Italic" w:hAnsi="Palatino-Italic" w:cs="Palatino-Italic"/>
          <w:i/>
          <w:iCs/>
          <w:color w:val="000000"/>
          <w:sz w:val="21"/>
          <w:szCs w:val="21"/>
        </w:rPr>
        <w:t>depositor</w:t>
      </w:r>
      <w:r w:rsidRPr="000140D2">
        <w:rPr>
          <w:rFonts w:ascii="Palatino-Roman" w:hAnsi="Palatino-Roman" w:cs="Palatino-Roman"/>
          <w:color w:val="000000"/>
          <w:sz w:val="21"/>
          <w:szCs w:val="21"/>
        </w:rPr>
        <w:t xml:space="preserve">, which has </w:t>
      </w:r>
      <w:r w:rsidRPr="000140D2"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customer </w:t>
      </w:r>
      <w:r w:rsidRPr="000140D2">
        <w:rPr>
          <w:rFonts w:ascii="Palatino-Roman" w:hAnsi="Palatino-Roman" w:cs="Palatino-Roman"/>
          <w:color w:val="000000"/>
          <w:sz w:val="21"/>
          <w:szCs w:val="21"/>
        </w:rPr>
        <w:t xml:space="preserve">as the </w:t>
      </w:r>
      <w:r w:rsidRPr="00BC1677">
        <w:rPr>
          <w:rFonts w:ascii="Palatino-Roman" w:hAnsi="Palatino-Roman" w:cs="Palatino-Roman"/>
          <w:b/>
          <w:color w:val="000000"/>
          <w:sz w:val="21"/>
          <w:szCs w:val="21"/>
        </w:rPr>
        <w:t>owner</w:t>
      </w:r>
      <w:r w:rsidRPr="000140D2">
        <w:rPr>
          <w:rFonts w:ascii="Palatino-Roman" w:hAnsi="Palatino-Roman" w:cs="Palatino-Roman"/>
          <w:color w:val="000000"/>
          <w:sz w:val="21"/>
          <w:szCs w:val="21"/>
        </w:rPr>
        <w:t xml:space="preserve"> of the </w:t>
      </w:r>
      <w:r w:rsidRPr="000140D2">
        <w:rPr>
          <w:rFonts w:ascii="Palatino-Roman" w:hAnsi="Palatino-Roman" w:cs="Palatino-Roman"/>
          <w:color w:val="000000"/>
          <w:sz w:val="18"/>
          <w:szCs w:val="18"/>
        </w:rPr>
        <w:t xml:space="preserve">DBTG </w:t>
      </w:r>
      <w:r w:rsidRPr="000140D2">
        <w:rPr>
          <w:rFonts w:ascii="Palatino-Roman" w:hAnsi="Palatino-Roman" w:cs="Palatino-Roman"/>
          <w:color w:val="000000"/>
          <w:sz w:val="21"/>
          <w:szCs w:val="21"/>
        </w:rPr>
        <w:t xml:space="preserve">set, and </w:t>
      </w:r>
      <w:r w:rsidRPr="000140D2"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account </w:t>
      </w:r>
      <w:r w:rsidRPr="000140D2">
        <w:rPr>
          <w:rFonts w:ascii="Palatino-Roman" w:hAnsi="Palatino-Roman" w:cs="Palatino-Roman"/>
          <w:color w:val="000000"/>
          <w:sz w:val="21"/>
          <w:szCs w:val="21"/>
        </w:rPr>
        <w:t>as</w:t>
      </w:r>
      <w:r w:rsidR="000140D2" w:rsidRPr="000140D2">
        <w:rPr>
          <w:rFonts w:ascii="Palatino-Roman" w:hAnsi="Palatino-Roman" w:cs="Palatino-Roman"/>
          <w:color w:val="000000"/>
          <w:sz w:val="21"/>
          <w:szCs w:val="21"/>
        </w:rPr>
        <w:t xml:space="preserve"> </w:t>
      </w:r>
      <w:r w:rsidRPr="000140D2">
        <w:rPr>
          <w:rFonts w:ascii="Palatino-Roman" w:hAnsi="Palatino-Roman" w:cs="Palatino-Roman"/>
          <w:color w:val="000000"/>
          <w:sz w:val="21"/>
          <w:szCs w:val="21"/>
        </w:rPr>
        <w:t xml:space="preserve">the </w:t>
      </w:r>
      <w:r w:rsidRPr="00BC1677">
        <w:rPr>
          <w:rFonts w:ascii="Palatino-Roman" w:hAnsi="Palatino-Roman" w:cs="Palatino-Roman"/>
          <w:b/>
          <w:color w:val="000000"/>
          <w:sz w:val="21"/>
          <w:szCs w:val="21"/>
        </w:rPr>
        <w:t>member</w:t>
      </w:r>
      <w:r w:rsidRPr="000140D2">
        <w:rPr>
          <w:rFonts w:ascii="Palatino-Roman" w:hAnsi="Palatino-Roman" w:cs="Palatino-Roman"/>
          <w:color w:val="000000"/>
          <w:sz w:val="21"/>
          <w:szCs w:val="21"/>
        </w:rPr>
        <w:t xml:space="preserve"> of the </w:t>
      </w:r>
      <w:r w:rsidRPr="000140D2">
        <w:rPr>
          <w:rFonts w:ascii="Palatino-Roman" w:hAnsi="Palatino-Roman" w:cs="Palatino-Roman"/>
          <w:color w:val="000000"/>
          <w:sz w:val="18"/>
          <w:szCs w:val="18"/>
        </w:rPr>
        <w:t xml:space="preserve">DBTG </w:t>
      </w:r>
      <w:r w:rsidRPr="000140D2">
        <w:rPr>
          <w:rFonts w:ascii="Palatino-Roman" w:hAnsi="Palatino-Roman" w:cs="Palatino-Roman"/>
          <w:color w:val="000000"/>
          <w:sz w:val="21"/>
          <w:szCs w:val="21"/>
        </w:rPr>
        <w:t>set</w:t>
      </w:r>
    </w:p>
    <w:p w:rsidR="00605986" w:rsidRPr="000140D2" w:rsidRDefault="00605986" w:rsidP="000140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 w:rsidRPr="000140D2">
        <w:rPr>
          <w:rFonts w:ascii="Palatino-Italic" w:hAnsi="Palatino-Italic" w:cs="Palatino-Italic"/>
          <w:i/>
          <w:iCs/>
          <w:color w:val="000000"/>
          <w:sz w:val="21"/>
          <w:szCs w:val="21"/>
        </w:rPr>
        <w:t>account branch</w:t>
      </w:r>
      <w:r w:rsidRPr="000140D2">
        <w:rPr>
          <w:rFonts w:ascii="Palatino-Roman" w:hAnsi="Palatino-Roman" w:cs="Palatino-Roman"/>
          <w:color w:val="000000"/>
          <w:sz w:val="21"/>
          <w:szCs w:val="21"/>
        </w:rPr>
        <w:t xml:space="preserve">, which has </w:t>
      </w:r>
      <w:r w:rsidRPr="000140D2"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branch </w:t>
      </w:r>
      <w:r w:rsidRPr="000140D2">
        <w:rPr>
          <w:rFonts w:ascii="Palatino-Roman" w:hAnsi="Palatino-Roman" w:cs="Palatino-Roman"/>
          <w:color w:val="000000"/>
          <w:sz w:val="21"/>
          <w:szCs w:val="21"/>
        </w:rPr>
        <w:t xml:space="preserve">as the owner of the </w:t>
      </w:r>
      <w:r w:rsidRPr="000140D2">
        <w:rPr>
          <w:rFonts w:ascii="Palatino-Roman" w:hAnsi="Palatino-Roman" w:cs="Palatino-Roman"/>
          <w:color w:val="000000"/>
          <w:sz w:val="18"/>
          <w:szCs w:val="18"/>
        </w:rPr>
        <w:t xml:space="preserve">DBTG </w:t>
      </w:r>
      <w:r w:rsidRPr="000140D2">
        <w:rPr>
          <w:rFonts w:ascii="Palatino-Roman" w:hAnsi="Palatino-Roman" w:cs="Palatino-Roman"/>
          <w:color w:val="000000"/>
          <w:sz w:val="21"/>
          <w:szCs w:val="21"/>
        </w:rPr>
        <w:t xml:space="preserve">set, and </w:t>
      </w:r>
      <w:r w:rsidRPr="000140D2">
        <w:rPr>
          <w:rFonts w:ascii="Palatino-Italic" w:hAnsi="Palatino-Italic" w:cs="Palatino-Italic"/>
          <w:i/>
          <w:iCs/>
          <w:color w:val="000000"/>
          <w:sz w:val="21"/>
          <w:szCs w:val="21"/>
        </w:rPr>
        <w:t>account</w:t>
      </w:r>
      <w:r w:rsidR="000140D2" w:rsidRPr="000140D2"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 </w:t>
      </w:r>
      <w:r w:rsidRPr="000140D2">
        <w:rPr>
          <w:rFonts w:ascii="Palatino-Roman" w:hAnsi="Palatino-Roman" w:cs="Palatino-Roman"/>
          <w:color w:val="000000"/>
          <w:sz w:val="21"/>
          <w:szCs w:val="21"/>
        </w:rPr>
        <w:t xml:space="preserve">as the member of the </w:t>
      </w:r>
      <w:r w:rsidRPr="000140D2">
        <w:rPr>
          <w:rFonts w:ascii="Palatino-Roman" w:hAnsi="Palatino-Roman" w:cs="Palatino-Roman"/>
          <w:color w:val="000000"/>
          <w:sz w:val="18"/>
          <w:szCs w:val="18"/>
        </w:rPr>
        <w:t xml:space="preserve">DBTG </w:t>
      </w:r>
      <w:r w:rsidRPr="000140D2">
        <w:rPr>
          <w:rFonts w:ascii="Palatino-Roman" w:hAnsi="Palatino-Roman" w:cs="Palatino-Roman"/>
          <w:color w:val="000000"/>
          <w:sz w:val="21"/>
          <w:szCs w:val="21"/>
        </w:rPr>
        <w:t>set</w:t>
      </w:r>
    </w:p>
    <w:p w:rsidR="00605986" w:rsidRPr="00605986" w:rsidRDefault="00605986" w:rsidP="000140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 w:rsidRPr="00605986">
        <w:rPr>
          <w:rFonts w:ascii="Palatino-Roman" w:hAnsi="Palatino-Roman" w:cs="Palatino-Roman"/>
          <w:color w:val="000000"/>
          <w:sz w:val="21"/>
          <w:szCs w:val="21"/>
        </w:rPr>
        <w:t xml:space="preserve">The set </w:t>
      </w:r>
      <w:r w:rsidRPr="00605986"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depositor </w:t>
      </w:r>
      <w:r w:rsidRPr="00605986">
        <w:rPr>
          <w:rFonts w:ascii="Palatino-Roman" w:hAnsi="Palatino-Roman" w:cs="Palatino-Roman"/>
          <w:color w:val="000000"/>
          <w:sz w:val="21"/>
          <w:szCs w:val="21"/>
        </w:rPr>
        <w:t>can be defined as follows:</w:t>
      </w:r>
    </w:p>
    <w:p w:rsidR="00605986" w:rsidRPr="00605986" w:rsidRDefault="00605986" w:rsidP="000140D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 w:rsidRPr="00605986"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set name is </w:t>
      </w:r>
      <w:r w:rsidRPr="00605986">
        <w:rPr>
          <w:rFonts w:ascii="Palatino-Italic" w:hAnsi="Palatino-Italic" w:cs="Palatino-Italic"/>
          <w:i/>
          <w:iCs/>
          <w:color w:val="000000"/>
          <w:sz w:val="21"/>
          <w:szCs w:val="21"/>
        </w:rPr>
        <w:t>depositor</w:t>
      </w:r>
    </w:p>
    <w:p w:rsidR="00605986" w:rsidRPr="00605986" w:rsidRDefault="00605986" w:rsidP="000140D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 w:rsidRPr="00605986"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owner is </w:t>
      </w:r>
      <w:r w:rsidRPr="00605986">
        <w:rPr>
          <w:rFonts w:ascii="Palatino-Italic" w:hAnsi="Palatino-Italic" w:cs="Palatino-Italic"/>
          <w:i/>
          <w:iCs/>
          <w:color w:val="000000"/>
          <w:sz w:val="21"/>
          <w:szCs w:val="21"/>
        </w:rPr>
        <w:t>customer</w:t>
      </w:r>
    </w:p>
    <w:p w:rsidR="00605986" w:rsidRPr="00605986" w:rsidRDefault="00605986" w:rsidP="000140D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 w:rsidRPr="00605986"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member is </w:t>
      </w:r>
      <w:r w:rsidRPr="00605986">
        <w:rPr>
          <w:rFonts w:ascii="Palatino-Italic" w:hAnsi="Palatino-Italic" w:cs="Palatino-Italic"/>
          <w:i/>
          <w:iCs/>
          <w:color w:val="000000"/>
          <w:sz w:val="21"/>
          <w:szCs w:val="21"/>
        </w:rPr>
        <w:t>account</w:t>
      </w:r>
    </w:p>
    <w:p w:rsidR="00605986" w:rsidRPr="00605986" w:rsidRDefault="00605986" w:rsidP="000140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 w:rsidRPr="00605986">
        <w:rPr>
          <w:rFonts w:ascii="Palatino-Roman" w:hAnsi="Palatino-Roman" w:cs="Palatino-Roman"/>
          <w:color w:val="000000"/>
          <w:sz w:val="21"/>
          <w:szCs w:val="21"/>
        </w:rPr>
        <w:t xml:space="preserve">The set </w:t>
      </w:r>
      <w:r w:rsidRPr="00605986"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account branch </w:t>
      </w:r>
      <w:r w:rsidRPr="00605986">
        <w:rPr>
          <w:rFonts w:ascii="Palatino-Roman" w:hAnsi="Palatino-Roman" w:cs="Palatino-Roman"/>
          <w:color w:val="000000"/>
          <w:sz w:val="21"/>
          <w:szCs w:val="21"/>
        </w:rPr>
        <w:t>can be defined similarly:</w:t>
      </w:r>
    </w:p>
    <w:p w:rsidR="00605986" w:rsidRPr="00605986" w:rsidRDefault="00605986" w:rsidP="000140D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 w:rsidRPr="00605986"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set name is </w:t>
      </w:r>
      <w:r w:rsidRPr="00605986">
        <w:rPr>
          <w:rFonts w:ascii="Palatino-Italic" w:hAnsi="Palatino-Italic" w:cs="Palatino-Italic"/>
          <w:i/>
          <w:iCs/>
          <w:color w:val="000000"/>
          <w:sz w:val="21"/>
          <w:szCs w:val="21"/>
        </w:rPr>
        <w:t>account branch</w:t>
      </w:r>
    </w:p>
    <w:p w:rsidR="000140D2" w:rsidRDefault="00605986" w:rsidP="000140D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 w:rsidRPr="00605986"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owner is </w:t>
      </w:r>
      <w:r w:rsidRPr="00605986">
        <w:rPr>
          <w:rFonts w:ascii="Palatino-Italic" w:hAnsi="Palatino-Italic" w:cs="Palatino-Italic"/>
          <w:i/>
          <w:iCs/>
          <w:color w:val="000000"/>
          <w:sz w:val="21"/>
          <w:szCs w:val="21"/>
        </w:rPr>
        <w:t>branch</w:t>
      </w:r>
    </w:p>
    <w:p w:rsidR="00605986" w:rsidRPr="000140D2" w:rsidRDefault="00605986" w:rsidP="000140D2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 w:rsidRPr="000140D2"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member is </w:t>
      </w:r>
      <w:r w:rsidRPr="000140D2">
        <w:rPr>
          <w:rFonts w:ascii="Palatino-Italic" w:hAnsi="Palatino-Italic" w:cs="Palatino-Italic"/>
          <w:i/>
          <w:iCs/>
          <w:color w:val="000000"/>
          <w:sz w:val="21"/>
          <w:szCs w:val="21"/>
        </w:rPr>
        <w:t>account</w:t>
      </w:r>
    </w:p>
    <w:p w:rsidR="000140D2" w:rsidRDefault="000140D2" w:rsidP="000140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1147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D2" w:rsidRPr="000140D2" w:rsidRDefault="000140D2" w:rsidP="000140D2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Pr="000140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40D2">
        <w:rPr>
          <w:rFonts w:ascii="Times New Roman" w:hAnsi="Times New Roman" w:cs="Times New Roman"/>
          <w:sz w:val="24"/>
          <w:szCs w:val="24"/>
        </w:rPr>
        <w:t>Data-structure diagram.</w:t>
      </w:r>
    </w:p>
    <w:p w:rsidR="00B960E5" w:rsidRDefault="00B01C05" w:rsidP="00B960E5">
      <w:pPr>
        <w:pStyle w:val="ListParagraph"/>
        <w:numPr>
          <w:ilvl w:val="0"/>
          <w:numId w:val="8"/>
        </w:numPr>
        <w:jc w:val="both"/>
        <w:rPr>
          <w:rFonts w:ascii="Palatino-Roman" w:hAnsi="Palatino-Roman" w:cs="Palatino-Roman"/>
          <w:sz w:val="24"/>
          <w:szCs w:val="24"/>
        </w:rPr>
      </w:pPr>
      <w:r w:rsidRPr="00B01C05">
        <w:rPr>
          <w:rFonts w:ascii="Times New Roman" w:hAnsi="Times New Roman" w:cs="Times New Roman"/>
          <w:b/>
          <w:bCs/>
          <w:sz w:val="24"/>
          <w:szCs w:val="24"/>
        </w:rPr>
        <w:t xml:space="preserve">Repeating Groups :- </w:t>
      </w:r>
      <w:r w:rsidR="00B960E5">
        <w:rPr>
          <w:rFonts w:ascii="Palatino-Roman" w:hAnsi="Palatino-Roman" w:cs="Palatino-Roman"/>
          <w:sz w:val="24"/>
          <w:szCs w:val="24"/>
        </w:rPr>
        <w:t xml:space="preserve">The DBTG model provides </w:t>
      </w:r>
      <w:r>
        <w:rPr>
          <w:rFonts w:ascii="Palatino-Roman" w:hAnsi="Palatino-Roman" w:cs="Palatino-Roman"/>
          <w:sz w:val="24"/>
          <w:szCs w:val="24"/>
        </w:rPr>
        <w:t xml:space="preserve">Repeating Group </w:t>
      </w:r>
      <w:r w:rsidR="00411EC3" w:rsidRPr="00B01C05">
        <w:rPr>
          <w:rFonts w:ascii="Palatino-Roman" w:hAnsi="Palatino-Roman" w:cs="Palatino-Roman"/>
          <w:sz w:val="24"/>
          <w:szCs w:val="24"/>
        </w:rPr>
        <w:t>mechanism for</w:t>
      </w:r>
      <w:r w:rsidR="00B960E5">
        <w:rPr>
          <w:rFonts w:ascii="Palatino-Roman" w:hAnsi="Palatino-Roman" w:cs="Palatino-Roman"/>
          <w:sz w:val="24"/>
          <w:szCs w:val="24"/>
        </w:rPr>
        <w:t>:</w:t>
      </w:r>
    </w:p>
    <w:p w:rsidR="00B960E5" w:rsidRPr="00B960E5" w:rsidRDefault="00B960E5" w:rsidP="004076F8">
      <w:pPr>
        <w:pStyle w:val="ListParagraph"/>
        <w:numPr>
          <w:ilvl w:val="0"/>
          <w:numId w:val="2"/>
        </w:numPr>
        <w:jc w:val="both"/>
        <w:rPr>
          <w:rFonts w:ascii="Palatino-Roman" w:hAnsi="Palatino-Roman" w:cs="Palatino-Roman"/>
          <w:sz w:val="24"/>
          <w:szCs w:val="24"/>
        </w:rPr>
      </w:pPr>
      <w:r w:rsidRPr="00B960E5">
        <w:rPr>
          <w:rFonts w:ascii="Palatino-Roman" w:hAnsi="Palatino-Roman" w:cs="Palatino-Roman"/>
          <w:sz w:val="24"/>
          <w:szCs w:val="24"/>
        </w:rPr>
        <w:t>A</w:t>
      </w:r>
      <w:r w:rsidR="00411EC3" w:rsidRPr="00B960E5">
        <w:rPr>
          <w:rFonts w:ascii="Palatino-Roman" w:hAnsi="Palatino-Roman" w:cs="Palatino-Roman"/>
          <w:sz w:val="24"/>
          <w:szCs w:val="24"/>
        </w:rPr>
        <w:t xml:space="preserve"> field to have a set of values rather than a single value.</w:t>
      </w:r>
      <w:r w:rsidRPr="00B960E5">
        <w:rPr>
          <w:rFonts w:ascii="Palatino-Roman" w:hAnsi="Palatino-Roman" w:cs="Palatino-Roman"/>
          <w:sz w:val="24"/>
          <w:szCs w:val="24"/>
        </w:rPr>
        <w:t xml:space="preserve"> </w:t>
      </w:r>
    </w:p>
    <w:p w:rsidR="00251C0C" w:rsidRPr="00B960E5" w:rsidRDefault="00B960E5" w:rsidP="004076F8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Palatino-Roman" w:hAnsi="Palatino-Roman" w:cs="Palatino-Roman"/>
          <w:sz w:val="24"/>
          <w:szCs w:val="24"/>
        </w:rPr>
      </w:pPr>
      <w:r w:rsidRPr="00B960E5">
        <w:rPr>
          <w:rFonts w:ascii="Palatino-Roman" w:hAnsi="Palatino-Roman" w:cs="Palatino-Roman"/>
          <w:sz w:val="24"/>
          <w:szCs w:val="24"/>
        </w:rPr>
        <w:t>It also provide a</w:t>
      </w:r>
      <w:r w:rsidR="00411EC3" w:rsidRPr="00B960E5">
        <w:rPr>
          <w:rFonts w:ascii="Palatino-Roman" w:hAnsi="Palatino-Roman" w:cs="Palatino-Roman"/>
          <w:sz w:val="24"/>
          <w:szCs w:val="24"/>
        </w:rPr>
        <w:t xml:space="preserve">lternative representation of weak entities from the E-R model </w:t>
      </w:r>
    </w:p>
    <w:p w:rsidR="00251C0C" w:rsidRPr="00B960E5" w:rsidRDefault="00411EC3" w:rsidP="004076F8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Palatino-Roman" w:hAnsi="Palatino-Roman" w:cs="Palatino-Roman"/>
          <w:sz w:val="24"/>
          <w:szCs w:val="24"/>
        </w:rPr>
      </w:pPr>
      <w:r w:rsidRPr="00B960E5">
        <w:rPr>
          <w:rFonts w:ascii="Palatino-Roman" w:hAnsi="Palatino-Roman" w:cs="Palatino-Roman"/>
          <w:sz w:val="24"/>
          <w:szCs w:val="24"/>
        </w:rPr>
        <w:t>Example:  Two sets.</w:t>
      </w:r>
    </w:p>
    <w:p w:rsidR="00251C0C" w:rsidRPr="00B01C05" w:rsidRDefault="00EE1B27" w:rsidP="00B960E5">
      <w:pPr>
        <w:pStyle w:val="ListParagraph"/>
        <w:numPr>
          <w:ilvl w:val="2"/>
          <w:numId w:val="9"/>
        </w:numPr>
        <w:autoSpaceDE w:val="0"/>
        <w:autoSpaceDN w:val="0"/>
        <w:adjustRightInd w:val="0"/>
        <w:jc w:val="both"/>
        <w:rPr>
          <w:rFonts w:ascii="Palatino-Roman" w:hAnsi="Palatino-Roman" w:cs="Palatino-Roman"/>
          <w:sz w:val="24"/>
          <w:szCs w:val="24"/>
        </w:rPr>
      </w:pPr>
      <w:r w:rsidRPr="00B01C05">
        <w:rPr>
          <w:rFonts w:ascii="Palatino-Roman" w:hAnsi="Palatino-Roman" w:cs="Palatino-Roman"/>
          <w:i/>
          <w:iCs/>
          <w:sz w:val="24"/>
          <w:szCs w:val="24"/>
        </w:rPr>
        <w:t>C</w:t>
      </w:r>
      <w:r w:rsidR="00411EC3" w:rsidRPr="00B01C05">
        <w:rPr>
          <w:rFonts w:ascii="Palatino-Roman" w:hAnsi="Palatino-Roman" w:cs="Palatino-Roman"/>
          <w:i/>
          <w:iCs/>
          <w:sz w:val="24"/>
          <w:szCs w:val="24"/>
        </w:rPr>
        <w:t>ustomer</w:t>
      </w:r>
      <w:r>
        <w:rPr>
          <w:rFonts w:ascii="Palatino-Roman" w:hAnsi="Palatino-Roman" w:cs="Palatino-Roman"/>
          <w:i/>
          <w:iCs/>
          <w:sz w:val="24"/>
          <w:szCs w:val="24"/>
        </w:rPr>
        <w:t>(strong entity)</w:t>
      </w:r>
      <w:r w:rsidR="00411EC3" w:rsidRPr="00B01C05">
        <w:rPr>
          <w:rFonts w:ascii="Palatino-Roman" w:hAnsi="Palatino-Roman" w:cs="Palatino-Roman"/>
          <w:i/>
          <w:iCs/>
          <w:sz w:val="24"/>
          <w:szCs w:val="24"/>
        </w:rPr>
        <w:t xml:space="preserve"> (customer-name)</w:t>
      </w:r>
    </w:p>
    <w:p w:rsidR="00251C0C" w:rsidRPr="00B01C05" w:rsidRDefault="00411EC3" w:rsidP="00B960E5">
      <w:pPr>
        <w:pStyle w:val="ListParagraph"/>
        <w:numPr>
          <w:ilvl w:val="2"/>
          <w:numId w:val="9"/>
        </w:numPr>
        <w:autoSpaceDE w:val="0"/>
        <w:autoSpaceDN w:val="0"/>
        <w:adjustRightInd w:val="0"/>
        <w:jc w:val="both"/>
        <w:rPr>
          <w:rFonts w:ascii="Palatino-Roman" w:hAnsi="Palatino-Roman" w:cs="Palatino-Roman"/>
          <w:sz w:val="24"/>
          <w:szCs w:val="24"/>
        </w:rPr>
      </w:pPr>
      <w:r w:rsidRPr="00B01C05">
        <w:rPr>
          <w:rFonts w:ascii="Palatino-Roman" w:hAnsi="Palatino-Roman" w:cs="Palatino-Roman"/>
          <w:i/>
          <w:iCs/>
          <w:sz w:val="24"/>
          <w:szCs w:val="24"/>
        </w:rPr>
        <w:t>customer-address</w:t>
      </w:r>
      <w:r w:rsidR="00EE1B27">
        <w:rPr>
          <w:rFonts w:ascii="Palatino-Roman" w:hAnsi="Palatino-Roman" w:cs="Palatino-Roman"/>
          <w:i/>
          <w:iCs/>
          <w:sz w:val="24"/>
          <w:szCs w:val="24"/>
        </w:rPr>
        <w:t>(weak entity)</w:t>
      </w:r>
      <w:r w:rsidRPr="00B01C05">
        <w:rPr>
          <w:rFonts w:ascii="Palatino-Roman" w:hAnsi="Palatino-Roman" w:cs="Palatino-Roman"/>
          <w:i/>
          <w:iCs/>
          <w:sz w:val="24"/>
          <w:szCs w:val="24"/>
        </w:rPr>
        <w:t xml:space="preserve"> (customer-street, customer-city)</w:t>
      </w:r>
    </w:p>
    <w:p w:rsidR="00251C0C" w:rsidRDefault="00411EC3" w:rsidP="00B960E5">
      <w:pPr>
        <w:autoSpaceDE w:val="0"/>
        <w:autoSpaceDN w:val="0"/>
        <w:adjustRightInd w:val="0"/>
        <w:ind w:left="720"/>
        <w:jc w:val="both"/>
        <w:rPr>
          <w:rFonts w:ascii="Palatino-Roman" w:hAnsi="Palatino-Roman" w:cs="Palatino-Roman"/>
          <w:sz w:val="24"/>
          <w:szCs w:val="24"/>
        </w:rPr>
      </w:pPr>
      <w:r w:rsidRPr="00B960E5">
        <w:rPr>
          <w:rFonts w:ascii="Palatino-Roman" w:hAnsi="Palatino-Roman" w:cs="Palatino-Roman"/>
          <w:sz w:val="24"/>
          <w:szCs w:val="24"/>
        </w:rPr>
        <w:t xml:space="preserve">The following diagrams represent these sets </w:t>
      </w:r>
      <w:r w:rsidRPr="00B960E5">
        <w:rPr>
          <w:rFonts w:ascii="Palatino-Roman" w:hAnsi="Palatino-Roman" w:cs="Palatino-Roman"/>
          <w:b/>
          <w:sz w:val="24"/>
          <w:szCs w:val="24"/>
        </w:rPr>
        <w:t>without</w:t>
      </w:r>
      <w:r w:rsidRPr="00B960E5">
        <w:rPr>
          <w:rFonts w:ascii="Palatino-Roman" w:hAnsi="Palatino-Roman" w:cs="Palatino-Roman"/>
          <w:sz w:val="24"/>
          <w:szCs w:val="24"/>
        </w:rPr>
        <w:t xml:space="preserve"> the repeating-group construct.</w:t>
      </w:r>
    </w:p>
    <w:p w:rsidR="00B960E5" w:rsidRDefault="00B960E5" w:rsidP="00B960E5">
      <w:pPr>
        <w:autoSpaceDE w:val="0"/>
        <w:autoSpaceDN w:val="0"/>
        <w:adjustRightInd w:val="0"/>
        <w:ind w:left="720" w:firstLine="720"/>
        <w:jc w:val="both"/>
        <w:rPr>
          <w:rFonts w:ascii="Palatino-Roman" w:hAnsi="Palatino-Roman" w:cs="Palatino-Roman"/>
          <w:sz w:val="24"/>
          <w:szCs w:val="24"/>
        </w:rPr>
      </w:pPr>
      <w:r>
        <w:rPr>
          <w:rFonts w:ascii="Palatino-Roman" w:hAnsi="Palatino-Roman" w:cs="Palatino-Roman"/>
          <w:noProof/>
          <w:sz w:val="24"/>
          <w:szCs w:val="24"/>
        </w:rPr>
        <w:drawing>
          <wp:inline distT="0" distB="0" distL="0" distR="0">
            <wp:extent cx="1110035" cy="149163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048" cy="149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alatino-Roman" w:hAnsi="Palatino-Roman" w:cs="Palatino-Roman"/>
          <w:sz w:val="24"/>
          <w:szCs w:val="24"/>
        </w:rPr>
        <w:tab/>
      </w:r>
      <w:r>
        <w:rPr>
          <w:rFonts w:ascii="Palatino-Roman" w:hAnsi="Palatino-Roman" w:cs="Palatino-Roman"/>
          <w:sz w:val="24"/>
          <w:szCs w:val="24"/>
        </w:rPr>
        <w:tab/>
      </w:r>
      <w:r>
        <w:rPr>
          <w:rFonts w:ascii="Palatino-Roman" w:hAnsi="Palatino-Roman" w:cs="Palatino-Roman"/>
          <w:sz w:val="24"/>
          <w:szCs w:val="24"/>
        </w:rPr>
        <w:tab/>
      </w:r>
      <w:r>
        <w:rPr>
          <w:rFonts w:ascii="Palatino-Roman" w:hAnsi="Palatino-Roman" w:cs="Palatino-Roman"/>
          <w:noProof/>
          <w:sz w:val="24"/>
          <w:szCs w:val="24"/>
        </w:rPr>
        <w:drawing>
          <wp:inline distT="0" distB="0" distL="0" distR="0">
            <wp:extent cx="1637968" cy="1141345"/>
            <wp:effectExtent l="19050" t="0" r="332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89" cy="114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0C" w:rsidRPr="00B960E5" w:rsidRDefault="00411EC3" w:rsidP="00B960E5">
      <w:pPr>
        <w:autoSpaceDE w:val="0"/>
        <w:autoSpaceDN w:val="0"/>
        <w:adjustRightInd w:val="0"/>
        <w:jc w:val="both"/>
        <w:rPr>
          <w:rFonts w:ascii="Palatino-Roman" w:hAnsi="Palatino-Roman" w:cs="Palatino-Roman"/>
          <w:sz w:val="24"/>
          <w:szCs w:val="24"/>
        </w:rPr>
      </w:pPr>
      <w:r w:rsidRPr="00B960E5">
        <w:rPr>
          <w:rFonts w:ascii="Palatino-Roman" w:hAnsi="Palatino-Roman" w:cs="Palatino-Roman"/>
          <w:sz w:val="24"/>
          <w:szCs w:val="24"/>
        </w:rPr>
        <w:t xml:space="preserve">With the repeating-group construct, the data-structure diagram consists of the single record type </w:t>
      </w:r>
      <w:r w:rsidRPr="00B960E5">
        <w:rPr>
          <w:rFonts w:ascii="Palatino-Roman" w:hAnsi="Palatino-Roman" w:cs="Palatino-Roman"/>
          <w:i/>
          <w:iCs/>
          <w:sz w:val="24"/>
          <w:szCs w:val="24"/>
        </w:rPr>
        <w:t>customer.</w:t>
      </w:r>
      <w:r w:rsidRPr="00B960E5">
        <w:rPr>
          <w:rFonts w:ascii="Palatino-Roman" w:hAnsi="Palatino-Roman" w:cs="Palatino-Roman"/>
          <w:sz w:val="24"/>
          <w:szCs w:val="24"/>
        </w:rPr>
        <w:t xml:space="preserve"> </w:t>
      </w:r>
    </w:p>
    <w:p w:rsidR="00E10ED7" w:rsidRDefault="00E10ED7" w:rsidP="00E10ED7">
      <w:pPr>
        <w:autoSpaceDE w:val="0"/>
        <w:autoSpaceDN w:val="0"/>
        <w:adjustRightInd w:val="0"/>
        <w:jc w:val="both"/>
        <w:rPr>
          <w:rFonts w:ascii="Palatino-Roman" w:hAnsi="Palatino-Roman" w:cs="Palatino-Roman"/>
          <w:b/>
          <w:bCs/>
          <w:sz w:val="28"/>
          <w:szCs w:val="24"/>
        </w:rPr>
      </w:pPr>
      <w:r w:rsidRPr="00E10ED7">
        <w:rPr>
          <w:rFonts w:ascii="Palatino-Roman" w:hAnsi="Palatino-Roman" w:cs="Palatino-Roman"/>
          <w:b/>
          <w:bCs/>
          <w:sz w:val="28"/>
          <w:szCs w:val="24"/>
        </w:rPr>
        <w:lastRenderedPageBreak/>
        <w:t>III. DBTG Data-Retrieval Facility</w:t>
      </w:r>
      <w:r>
        <w:rPr>
          <w:rFonts w:ascii="Palatino-Roman" w:hAnsi="Palatino-Roman" w:cs="Palatino-Roman"/>
          <w:b/>
          <w:bCs/>
          <w:sz w:val="28"/>
          <w:szCs w:val="24"/>
        </w:rPr>
        <w:t xml:space="preserve"> :-</w:t>
      </w:r>
    </w:p>
    <w:p w:rsidR="00E10ED7" w:rsidRDefault="00E10ED7" w:rsidP="00E10ED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0ED7">
        <w:rPr>
          <w:rFonts w:ascii="Times New Roman" w:hAnsi="Times New Roman" w:cs="Times New Roman"/>
          <w:sz w:val="24"/>
          <w:szCs w:val="24"/>
        </w:rPr>
        <w:t>The data-manipulation language of the DBTG proposal consists of commands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ED7">
        <w:rPr>
          <w:rFonts w:ascii="Times New Roman" w:hAnsi="Times New Roman" w:cs="Times New Roman"/>
          <w:sz w:val="24"/>
          <w:szCs w:val="24"/>
        </w:rPr>
        <w:t>that are embedded in a host language.</w:t>
      </w:r>
      <w:r>
        <w:rPr>
          <w:rFonts w:ascii="Times New Roman" w:hAnsi="Times New Roman" w:cs="Times New Roman"/>
          <w:sz w:val="24"/>
          <w:szCs w:val="24"/>
        </w:rPr>
        <w:t xml:space="preserve">/* </w:t>
      </w:r>
      <w:r w:rsidRPr="00E10ED7">
        <w:rPr>
          <w:rFonts w:ascii="Times New Roman" w:hAnsi="Times New Roman" w:cs="Times New Roman"/>
          <w:sz w:val="24"/>
          <w:szCs w:val="24"/>
        </w:rPr>
        <w:t>In this</w:t>
      </w:r>
      <w:r>
        <w:rPr>
          <w:rFonts w:ascii="Times New Roman" w:hAnsi="Times New Roman" w:cs="Times New Roman"/>
          <w:sz w:val="24"/>
          <w:szCs w:val="24"/>
        </w:rPr>
        <w:t xml:space="preserve"> section, we present several of </w:t>
      </w:r>
      <w:r w:rsidRPr="00E10ED7">
        <w:rPr>
          <w:rFonts w:ascii="Times New Roman" w:hAnsi="Times New Roman" w:cs="Times New Roman"/>
          <w:sz w:val="24"/>
          <w:szCs w:val="24"/>
        </w:rPr>
        <w:t>these commands, and use Pascal as the host language.</w:t>
      </w:r>
      <w:r>
        <w:rPr>
          <w:rFonts w:ascii="Times New Roman" w:hAnsi="Times New Roman" w:cs="Times New Roman"/>
          <w:sz w:val="24"/>
          <w:szCs w:val="24"/>
        </w:rPr>
        <w:t>*/</w:t>
      </w:r>
    </w:p>
    <w:p w:rsidR="006D3828" w:rsidRPr="006D3828" w:rsidRDefault="006D3828" w:rsidP="006D382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28">
        <w:rPr>
          <w:rFonts w:ascii="Times New Roman" w:hAnsi="Times New Roman" w:cs="Times New Roman"/>
          <w:b/>
          <w:bCs/>
          <w:sz w:val="24"/>
          <w:szCs w:val="24"/>
        </w:rPr>
        <w:t xml:space="preserve">Program Work Area:- </w:t>
      </w:r>
      <w:r w:rsidRPr="006D3828">
        <w:rPr>
          <w:rFonts w:ascii="Times New Roman" w:hAnsi="Times New Roman" w:cs="Times New Roman"/>
          <w:sz w:val="24"/>
          <w:szCs w:val="24"/>
        </w:rPr>
        <w:t xml:space="preserve">Each application program executing in the system consists of a sequence of statements; some are Pascal statements, whereas others are DBTG command statements. Each such program is called a </w:t>
      </w:r>
      <w:r w:rsidRPr="006D3828">
        <w:rPr>
          <w:rFonts w:ascii="Times New Roman" w:hAnsi="Times New Roman" w:cs="Times New Roman"/>
          <w:b/>
          <w:i/>
          <w:iCs/>
          <w:sz w:val="24"/>
          <w:szCs w:val="24"/>
        </w:rPr>
        <w:t>run unit</w:t>
      </w:r>
      <w:r w:rsidRPr="006D38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3828" w:rsidRDefault="006D3828" w:rsidP="006D3828">
      <w:pPr>
        <w:pStyle w:val="ListParagraph"/>
        <w:autoSpaceDE w:val="0"/>
        <w:autoSpaceDN w:val="0"/>
        <w:adjustRightInd w:val="0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3828">
        <w:rPr>
          <w:rFonts w:ascii="Times New Roman" w:hAnsi="Times New Roman" w:cs="Times New Roman"/>
          <w:sz w:val="24"/>
          <w:szCs w:val="24"/>
        </w:rPr>
        <w:t xml:space="preserve">These statements access and manipulate database items, as well as locally declared variables. </w:t>
      </w:r>
    </w:p>
    <w:p w:rsidR="006D3828" w:rsidRPr="006D3828" w:rsidRDefault="006D3828" w:rsidP="006D3828">
      <w:pPr>
        <w:pStyle w:val="ListParagraph"/>
        <w:autoSpaceDE w:val="0"/>
        <w:autoSpaceDN w:val="0"/>
        <w:adjustRightInd w:val="0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D3828">
        <w:rPr>
          <w:rFonts w:ascii="Times New Roman" w:hAnsi="Times New Roman" w:cs="Times New Roman"/>
          <w:sz w:val="24"/>
          <w:szCs w:val="24"/>
        </w:rPr>
        <w:t xml:space="preserve">For each such application program, the system maintains a </w:t>
      </w:r>
      <w:r w:rsidRPr="006D3828">
        <w:rPr>
          <w:rFonts w:ascii="Times New Roman" w:hAnsi="Times New Roman" w:cs="Times New Roman"/>
          <w:b/>
          <w:i/>
          <w:iCs/>
          <w:sz w:val="24"/>
          <w:szCs w:val="24"/>
        </w:rPr>
        <w:t>program work area</w:t>
      </w:r>
      <w:r w:rsidRPr="006D38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sz w:val="24"/>
          <w:szCs w:val="24"/>
        </w:rPr>
        <w:t xml:space="preserve">(referred to in the DBTG model as a </w:t>
      </w:r>
      <w:r w:rsidRPr="006D3828">
        <w:rPr>
          <w:rFonts w:ascii="Times New Roman" w:hAnsi="Times New Roman" w:cs="Times New Roman"/>
          <w:b/>
          <w:i/>
          <w:iCs/>
          <w:sz w:val="24"/>
          <w:szCs w:val="24"/>
        </w:rPr>
        <w:t>user work area</w:t>
      </w:r>
      <w:r w:rsidRPr="006D3828">
        <w:rPr>
          <w:rFonts w:ascii="Times New Roman" w:hAnsi="Times New Roman" w:cs="Times New Roman"/>
          <w:sz w:val="24"/>
          <w:szCs w:val="24"/>
        </w:rPr>
        <w:t>), which is a buffer storage area that contains the following variables:</w:t>
      </w:r>
    </w:p>
    <w:p w:rsidR="006D3828" w:rsidRPr="0094221B" w:rsidRDefault="006D3828" w:rsidP="009422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21B">
        <w:rPr>
          <w:rFonts w:ascii="Times New Roman" w:hAnsi="Times New Roman" w:cs="Times New Roman"/>
          <w:b/>
          <w:bCs/>
          <w:sz w:val="24"/>
          <w:szCs w:val="24"/>
        </w:rPr>
        <w:t xml:space="preserve">Record templates: </w:t>
      </w:r>
      <w:r w:rsidRPr="0094221B">
        <w:rPr>
          <w:rFonts w:ascii="Times New Roman" w:hAnsi="Times New Roman" w:cs="Times New Roman"/>
          <w:sz w:val="24"/>
          <w:szCs w:val="24"/>
        </w:rPr>
        <w:t>A record (in the Pascal sense) for each record type accessed by the application program.</w:t>
      </w:r>
    </w:p>
    <w:p w:rsidR="006D3828" w:rsidRPr="0094221B" w:rsidRDefault="00E35784" w:rsidP="009422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Curren</w:t>
      </w:r>
      <w:r w:rsidR="006D3828" w:rsidRPr="0094221B">
        <w:rPr>
          <w:rFonts w:ascii="Times New Roman" w:hAnsi="Times New Roman" w:cs="Times New Roman"/>
          <w:b/>
          <w:bCs/>
          <w:sz w:val="24"/>
          <w:szCs w:val="24"/>
        </w:rPr>
        <w:t xml:space="preserve">cy pointers: </w:t>
      </w:r>
      <w:r w:rsidR="006D3828" w:rsidRPr="0094221B">
        <w:rPr>
          <w:rFonts w:ascii="Times New Roman" w:hAnsi="Times New Roman" w:cs="Times New Roman"/>
          <w:sz w:val="24"/>
          <w:szCs w:val="24"/>
        </w:rPr>
        <w:t>A set of pointers to various database records most recently accessed by the application program; currency pointers are of the following types:</w:t>
      </w:r>
    </w:p>
    <w:p w:rsidR="0094221B" w:rsidRDefault="006D3828" w:rsidP="0094221B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D3828">
        <w:rPr>
          <w:rFonts w:ascii="Times New Roman" w:hAnsi="Times New Roman" w:cs="Times New Roman"/>
          <w:sz w:val="24"/>
          <w:szCs w:val="24"/>
        </w:rPr>
        <w:t xml:space="preserve">◦ </w:t>
      </w:r>
      <w:r w:rsidRPr="006D3828">
        <w:rPr>
          <w:rFonts w:ascii="Times New Roman" w:hAnsi="Times New Roman" w:cs="Times New Roman"/>
          <w:b/>
          <w:bCs/>
          <w:sz w:val="24"/>
          <w:szCs w:val="24"/>
        </w:rPr>
        <w:t xml:space="preserve">Current of record type: </w:t>
      </w:r>
      <w:r w:rsidRPr="006D3828">
        <w:rPr>
          <w:rFonts w:ascii="Times New Roman" w:hAnsi="Times New Roman" w:cs="Times New Roman"/>
          <w:sz w:val="24"/>
          <w:szCs w:val="24"/>
        </w:rPr>
        <w:t xml:space="preserve">One currency pointer for each record type </w:t>
      </w:r>
      <w:r w:rsidRPr="006D3828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sz w:val="24"/>
          <w:szCs w:val="24"/>
        </w:rPr>
        <w:t xml:space="preserve">referenced by the application program; each pointer contains the </w:t>
      </w:r>
      <w:r w:rsidRPr="006D3828">
        <w:rPr>
          <w:rFonts w:ascii="Times New Roman" w:hAnsi="Times New Roman" w:cs="Times New Roman"/>
          <w:i/>
          <w:iCs/>
          <w:sz w:val="24"/>
          <w:szCs w:val="24"/>
        </w:rPr>
        <w:t>address</w:t>
      </w:r>
      <w:r w:rsidR="00942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sz w:val="24"/>
          <w:szCs w:val="24"/>
        </w:rPr>
        <w:t xml:space="preserve">(location on disk) of the most recently accessed record of type </w:t>
      </w:r>
      <w:r w:rsidRPr="006D382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4221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94221B" w:rsidRDefault="006D3828" w:rsidP="0094221B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D3828">
        <w:rPr>
          <w:rFonts w:ascii="Times New Roman" w:hAnsi="Times New Roman" w:cs="Times New Roman"/>
          <w:sz w:val="24"/>
          <w:szCs w:val="24"/>
        </w:rPr>
        <w:t xml:space="preserve">◦ </w:t>
      </w:r>
      <w:r w:rsidRPr="006D3828">
        <w:rPr>
          <w:rFonts w:ascii="Times New Roman" w:hAnsi="Times New Roman" w:cs="Times New Roman"/>
          <w:b/>
          <w:bCs/>
          <w:sz w:val="24"/>
          <w:szCs w:val="24"/>
        </w:rPr>
        <w:t xml:space="preserve">Current of set type: </w:t>
      </w:r>
      <w:r w:rsidRPr="006D3828">
        <w:rPr>
          <w:rFonts w:ascii="Times New Roman" w:hAnsi="Times New Roman" w:cs="Times New Roman"/>
          <w:sz w:val="24"/>
          <w:szCs w:val="24"/>
        </w:rPr>
        <w:t xml:space="preserve">One currency pointer for each set type </w:t>
      </w:r>
      <w:r w:rsidRPr="006D3828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6D3828">
        <w:rPr>
          <w:rFonts w:ascii="Times New Roman" w:hAnsi="Times New Roman" w:cs="Times New Roman"/>
          <w:sz w:val="24"/>
          <w:szCs w:val="24"/>
        </w:rPr>
        <w:t>referenced</w:t>
      </w:r>
      <w:r w:rsidR="0094221B">
        <w:rPr>
          <w:rFonts w:ascii="Times New Roman" w:hAnsi="Times New Roman" w:cs="Times New Roman"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sz w:val="24"/>
          <w:szCs w:val="24"/>
        </w:rPr>
        <w:t xml:space="preserve">by the application program; each pointer contains the </w:t>
      </w:r>
      <w:r w:rsidRPr="006D3828">
        <w:rPr>
          <w:rFonts w:ascii="Times New Roman" w:hAnsi="Times New Roman" w:cs="Times New Roman"/>
          <w:i/>
          <w:iCs/>
          <w:sz w:val="24"/>
          <w:szCs w:val="24"/>
        </w:rPr>
        <w:t xml:space="preserve">address </w:t>
      </w:r>
      <w:r w:rsidRPr="006D3828">
        <w:rPr>
          <w:rFonts w:ascii="Times New Roman" w:hAnsi="Times New Roman" w:cs="Times New Roman"/>
          <w:sz w:val="24"/>
          <w:szCs w:val="24"/>
        </w:rPr>
        <w:t>of the most</w:t>
      </w:r>
      <w:r w:rsidR="0094221B">
        <w:rPr>
          <w:rFonts w:ascii="Times New Roman" w:hAnsi="Times New Roman" w:cs="Times New Roman"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sz w:val="24"/>
          <w:szCs w:val="24"/>
        </w:rPr>
        <w:t>recently accessed record of that set type; note that this pointer may point</w:t>
      </w:r>
      <w:r w:rsidR="0094221B">
        <w:rPr>
          <w:rFonts w:ascii="Times New Roman" w:hAnsi="Times New Roman" w:cs="Times New Roman"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sz w:val="24"/>
          <w:szCs w:val="24"/>
        </w:rPr>
        <w:t>to a record of either the owner or</w:t>
      </w:r>
      <w:r w:rsidR="0094221B">
        <w:rPr>
          <w:rFonts w:ascii="Times New Roman" w:hAnsi="Times New Roman" w:cs="Times New Roman"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sz w:val="24"/>
          <w:szCs w:val="24"/>
        </w:rPr>
        <w:t>member type, depending on whether an</w:t>
      </w:r>
      <w:r w:rsidR="0094221B">
        <w:rPr>
          <w:rFonts w:ascii="Times New Roman" w:hAnsi="Times New Roman" w:cs="Times New Roman"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sz w:val="24"/>
          <w:szCs w:val="24"/>
        </w:rPr>
        <w:t>owner or a member was most recently accessed</w:t>
      </w:r>
      <w:r w:rsidR="0094221B">
        <w:rPr>
          <w:rFonts w:ascii="Times New Roman" w:hAnsi="Times New Roman" w:cs="Times New Roman"/>
          <w:sz w:val="24"/>
          <w:szCs w:val="24"/>
        </w:rPr>
        <w:t>.</w:t>
      </w:r>
    </w:p>
    <w:p w:rsidR="006D3828" w:rsidRPr="006D3828" w:rsidRDefault="006D3828" w:rsidP="00352B64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D3828">
        <w:rPr>
          <w:rFonts w:ascii="Times New Roman" w:hAnsi="Times New Roman" w:cs="Times New Roman"/>
          <w:sz w:val="24"/>
          <w:szCs w:val="24"/>
        </w:rPr>
        <w:t xml:space="preserve">◦ </w:t>
      </w:r>
      <w:r w:rsidRPr="006D3828">
        <w:rPr>
          <w:rFonts w:ascii="Times New Roman" w:hAnsi="Times New Roman" w:cs="Times New Roman"/>
          <w:b/>
          <w:bCs/>
          <w:sz w:val="24"/>
          <w:szCs w:val="24"/>
        </w:rPr>
        <w:t xml:space="preserve">Current of run unit: </w:t>
      </w:r>
      <w:r w:rsidRPr="006D3828">
        <w:rPr>
          <w:rFonts w:ascii="Times New Roman" w:hAnsi="Times New Roman" w:cs="Times New Roman"/>
          <w:sz w:val="24"/>
          <w:szCs w:val="24"/>
        </w:rPr>
        <w:t xml:space="preserve">One single currency pointer, containing the </w:t>
      </w:r>
      <w:r w:rsidRPr="006D3828">
        <w:rPr>
          <w:rFonts w:ascii="Times New Roman" w:hAnsi="Times New Roman" w:cs="Times New Roman"/>
          <w:i/>
          <w:iCs/>
          <w:sz w:val="24"/>
          <w:szCs w:val="24"/>
        </w:rPr>
        <w:t xml:space="preserve">address </w:t>
      </w:r>
      <w:r w:rsidRPr="006D3828">
        <w:rPr>
          <w:rFonts w:ascii="Times New Roman" w:hAnsi="Times New Roman" w:cs="Times New Roman"/>
          <w:sz w:val="24"/>
          <w:szCs w:val="24"/>
        </w:rPr>
        <w:t>of</w:t>
      </w:r>
      <w:r w:rsidR="0094221B">
        <w:rPr>
          <w:rFonts w:ascii="Times New Roman" w:hAnsi="Times New Roman" w:cs="Times New Roman"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sz w:val="24"/>
          <w:szCs w:val="24"/>
        </w:rPr>
        <w:t>the record (regardless of type) most recently accessed by the application</w:t>
      </w:r>
      <w:r w:rsidR="00352B64">
        <w:rPr>
          <w:rFonts w:ascii="Times New Roman" w:hAnsi="Times New Roman" w:cs="Times New Roman"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sz w:val="24"/>
          <w:szCs w:val="24"/>
        </w:rPr>
        <w:t>program</w:t>
      </w:r>
    </w:p>
    <w:p w:rsidR="006D3828" w:rsidRDefault="006D3828" w:rsidP="00BC626A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3828">
        <w:rPr>
          <w:rFonts w:ascii="Times New Roman" w:hAnsi="Times New Roman" w:cs="Times New Roman"/>
          <w:sz w:val="24"/>
          <w:szCs w:val="24"/>
        </w:rPr>
        <w:t>•</w:t>
      </w:r>
      <w:r w:rsidR="00BC626A">
        <w:rPr>
          <w:rFonts w:ascii="Times New Roman" w:hAnsi="Times New Roman" w:cs="Times New Roman"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b/>
          <w:bCs/>
          <w:sz w:val="24"/>
          <w:szCs w:val="24"/>
        </w:rPr>
        <w:t xml:space="preserve">Status flags: </w:t>
      </w:r>
      <w:r w:rsidRPr="006D3828">
        <w:rPr>
          <w:rFonts w:ascii="Times New Roman" w:hAnsi="Times New Roman" w:cs="Times New Roman"/>
          <w:sz w:val="24"/>
          <w:szCs w:val="24"/>
        </w:rPr>
        <w:t>A set of variables used by the system to communicate to the</w:t>
      </w:r>
      <w:r w:rsidR="00BC626A">
        <w:rPr>
          <w:rFonts w:ascii="Times New Roman" w:hAnsi="Times New Roman" w:cs="Times New Roman"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sz w:val="24"/>
          <w:szCs w:val="24"/>
        </w:rPr>
        <w:t>application program</w:t>
      </w:r>
      <w:r w:rsidR="0020585F">
        <w:rPr>
          <w:rFonts w:ascii="Times New Roman" w:hAnsi="Times New Roman" w:cs="Times New Roman"/>
          <w:sz w:val="24"/>
          <w:szCs w:val="24"/>
        </w:rPr>
        <w:t>,</w:t>
      </w:r>
      <w:r w:rsidRPr="006D3828">
        <w:rPr>
          <w:rFonts w:ascii="Times New Roman" w:hAnsi="Times New Roman" w:cs="Times New Roman"/>
          <w:sz w:val="24"/>
          <w:szCs w:val="24"/>
        </w:rPr>
        <w:t xml:space="preserve"> the outcome of the last op</w:t>
      </w:r>
      <w:r w:rsidR="00BC626A">
        <w:rPr>
          <w:rFonts w:ascii="Times New Roman" w:hAnsi="Times New Roman" w:cs="Times New Roman"/>
          <w:sz w:val="24"/>
          <w:szCs w:val="24"/>
        </w:rPr>
        <w:t>eration applied to the database. T</w:t>
      </w:r>
      <w:r w:rsidRPr="006D3828">
        <w:rPr>
          <w:rFonts w:ascii="Times New Roman" w:hAnsi="Times New Roman" w:cs="Times New Roman"/>
          <w:sz w:val="24"/>
          <w:szCs w:val="24"/>
        </w:rPr>
        <w:t>he</w:t>
      </w:r>
      <w:r w:rsidR="00BC626A">
        <w:rPr>
          <w:rFonts w:ascii="Times New Roman" w:hAnsi="Times New Roman" w:cs="Times New Roman"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sz w:val="24"/>
          <w:szCs w:val="24"/>
        </w:rPr>
        <w:t xml:space="preserve">most frequently used one is </w:t>
      </w:r>
      <w:r w:rsidRPr="006D3828">
        <w:rPr>
          <w:rFonts w:ascii="Times New Roman" w:hAnsi="Times New Roman" w:cs="Times New Roman"/>
          <w:b/>
          <w:bCs/>
          <w:sz w:val="24"/>
          <w:szCs w:val="24"/>
        </w:rPr>
        <w:t>DB-status</w:t>
      </w:r>
      <w:r w:rsidRPr="006D3828">
        <w:rPr>
          <w:rFonts w:ascii="Times New Roman" w:hAnsi="Times New Roman" w:cs="Times New Roman"/>
          <w:sz w:val="24"/>
          <w:szCs w:val="24"/>
        </w:rPr>
        <w:t>, set to 0 if the most recent operation</w:t>
      </w:r>
      <w:r w:rsidR="00BC626A">
        <w:rPr>
          <w:rFonts w:ascii="Times New Roman" w:hAnsi="Times New Roman" w:cs="Times New Roman"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sz w:val="24"/>
          <w:szCs w:val="24"/>
        </w:rPr>
        <w:t>succeeded and otherwise set to an error code.</w:t>
      </w:r>
      <w:r w:rsidR="00BC626A">
        <w:rPr>
          <w:rFonts w:ascii="Times New Roman" w:hAnsi="Times New Roman" w:cs="Times New Roman"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sz w:val="24"/>
          <w:szCs w:val="24"/>
        </w:rPr>
        <w:t>The additional status variables (</w:t>
      </w:r>
      <w:r w:rsidRPr="006D3828">
        <w:rPr>
          <w:rFonts w:ascii="Times New Roman" w:hAnsi="Times New Roman" w:cs="Times New Roman"/>
          <w:b/>
          <w:bCs/>
          <w:sz w:val="24"/>
          <w:szCs w:val="24"/>
        </w:rPr>
        <w:t>DB-set-name</w:t>
      </w:r>
      <w:r w:rsidRPr="006D3828">
        <w:rPr>
          <w:rFonts w:ascii="Times New Roman" w:hAnsi="Times New Roman" w:cs="Times New Roman"/>
          <w:sz w:val="24"/>
          <w:szCs w:val="24"/>
        </w:rPr>
        <w:t xml:space="preserve">, </w:t>
      </w:r>
      <w:r w:rsidRPr="006D3828">
        <w:rPr>
          <w:rFonts w:ascii="Times New Roman" w:hAnsi="Times New Roman" w:cs="Times New Roman"/>
          <w:b/>
          <w:bCs/>
          <w:sz w:val="24"/>
          <w:szCs w:val="24"/>
        </w:rPr>
        <w:t>DB-record-name</w:t>
      </w:r>
      <w:r w:rsidRPr="006D3828">
        <w:rPr>
          <w:rFonts w:ascii="Times New Roman" w:hAnsi="Times New Roman" w:cs="Times New Roman"/>
          <w:sz w:val="24"/>
          <w:szCs w:val="24"/>
        </w:rPr>
        <w:t xml:space="preserve">, and </w:t>
      </w:r>
      <w:r w:rsidRPr="006D3828">
        <w:rPr>
          <w:rFonts w:ascii="Times New Roman" w:hAnsi="Times New Roman" w:cs="Times New Roman"/>
          <w:b/>
          <w:bCs/>
          <w:sz w:val="24"/>
          <w:szCs w:val="24"/>
        </w:rPr>
        <w:t>DB</w:t>
      </w:r>
      <w:r w:rsidR="00BC626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D3828">
        <w:rPr>
          <w:rFonts w:ascii="Times New Roman" w:hAnsi="Times New Roman" w:cs="Times New Roman"/>
          <w:b/>
          <w:bCs/>
          <w:sz w:val="24"/>
          <w:szCs w:val="24"/>
        </w:rPr>
        <w:t>data-</w:t>
      </w:r>
      <w:r w:rsidR="00BC62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6D3828">
        <w:rPr>
          <w:rFonts w:ascii="Times New Roman" w:hAnsi="Times New Roman" w:cs="Times New Roman"/>
          <w:sz w:val="24"/>
          <w:szCs w:val="24"/>
        </w:rPr>
        <w:t>) are set when the final operation fails, to help identify the source</w:t>
      </w:r>
      <w:r w:rsidR="00BC626A">
        <w:rPr>
          <w:rFonts w:ascii="Times New Roman" w:hAnsi="Times New Roman" w:cs="Times New Roman"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sz w:val="24"/>
          <w:szCs w:val="24"/>
        </w:rPr>
        <w:t>of the difficulty.</w:t>
      </w:r>
    </w:p>
    <w:p w:rsidR="00513E31" w:rsidRPr="006D3828" w:rsidRDefault="00513E31" w:rsidP="00513E3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E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63216" cy="939110"/>
            <wp:effectExtent l="95250" t="76200" r="75234" b="5149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562" t="32140" r="874" b="32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145" cy="943504"/>
                    </a:xfrm>
                    <a:prstGeom prst="rect">
                      <a:avLst/>
                    </a:prstGeom>
                    <a:noFill/>
                    <a:ln w="76200" cmpd="tri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4F3B">
        <w:rPr>
          <w:rFonts w:ascii="Times New Roman" w:hAnsi="Times New Roman" w:cs="Times New Roman"/>
          <w:noProof/>
          <w:sz w:val="24"/>
          <w:szCs w:val="24"/>
        </w:rPr>
        <w:t>c</w:t>
      </w:r>
      <w:r w:rsidRPr="00513E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1993" cy="946184"/>
            <wp:effectExtent l="95250" t="76200" r="77857" b="63466"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972" t="23227" r="1729" b="23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415" cy="946342"/>
                    </a:xfrm>
                    <a:prstGeom prst="rect">
                      <a:avLst/>
                    </a:prstGeom>
                    <a:noFill/>
                    <a:ln w="76200" cmpd="tri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828" w:rsidRPr="006D3828" w:rsidRDefault="00BC626A" w:rsidP="006D382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/* </w:t>
      </w:r>
      <w:r w:rsidR="006D3828" w:rsidRPr="006D3828">
        <w:rPr>
          <w:rFonts w:ascii="Times New Roman" w:hAnsi="Times New Roman" w:cs="Times New Roman"/>
          <w:sz w:val="24"/>
          <w:szCs w:val="24"/>
        </w:rPr>
        <w:t>We emphasize that a particular program work area is associated with precisely</w:t>
      </w:r>
      <w:r>
        <w:rPr>
          <w:rFonts w:ascii="Times New Roman" w:hAnsi="Times New Roman" w:cs="Times New Roman"/>
          <w:sz w:val="24"/>
          <w:szCs w:val="24"/>
        </w:rPr>
        <w:t xml:space="preserve"> one application program. </w:t>
      </w:r>
      <w:r w:rsidR="006D3828" w:rsidRPr="006D3828">
        <w:rPr>
          <w:rFonts w:ascii="Times New Roman" w:hAnsi="Times New Roman" w:cs="Times New Roman"/>
          <w:sz w:val="24"/>
          <w:szCs w:val="24"/>
        </w:rPr>
        <w:t>For our customer-account-branch database example, a particular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3828" w:rsidRPr="006D3828">
        <w:rPr>
          <w:rFonts w:ascii="Times New Roman" w:hAnsi="Times New Roman" w:cs="Times New Roman"/>
          <w:sz w:val="24"/>
          <w:szCs w:val="24"/>
        </w:rPr>
        <w:t>work area contains the following:</w:t>
      </w:r>
    </w:p>
    <w:p w:rsidR="006D3828" w:rsidRPr="006D3828" w:rsidRDefault="006D3828" w:rsidP="006D382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28">
        <w:rPr>
          <w:rFonts w:ascii="Times New Roman" w:hAnsi="Times New Roman" w:cs="Times New Roman"/>
          <w:sz w:val="24"/>
          <w:szCs w:val="24"/>
        </w:rPr>
        <w:t xml:space="preserve">• </w:t>
      </w:r>
      <w:r w:rsidRPr="006D3828">
        <w:rPr>
          <w:rFonts w:ascii="Times New Roman" w:hAnsi="Times New Roman" w:cs="Times New Roman"/>
          <w:b/>
          <w:bCs/>
          <w:sz w:val="24"/>
          <w:szCs w:val="24"/>
        </w:rPr>
        <w:t xml:space="preserve">Templates: </w:t>
      </w:r>
      <w:r w:rsidRPr="006D3828">
        <w:rPr>
          <w:rFonts w:ascii="Times New Roman" w:hAnsi="Times New Roman" w:cs="Times New Roman"/>
          <w:sz w:val="24"/>
          <w:szCs w:val="24"/>
        </w:rPr>
        <w:t>three record types:</w:t>
      </w:r>
    </w:p>
    <w:p w:rsidR="006D3828" w:rsidRPr="006D3828" w:rsidRDefault="006D3828" w:rsidP="00BC626A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3828">
        <w:rPr>
          <w:rFonts w:ascii="Times New Roman" w:hAnsi="Times New Roman" w:cs="Times New Roman"/>
          <w:sz w:val="24"/>
          <w:szCs w:val="24"/>
        </w:rPr>
        <w:t xml:space="preserve">◦ </w:t>
      </w:r>
      <w:r w:rsidRPr="006D3828">
        <w:rPr>
          <w:rFonts w:ascii="Times New Roman" w:hAnsi="Times New Roman" w:cs="Times New Roman"/>
          <w:i/>
          <w:iCs/>
          <w:sz w:val="24"/>
          <w:szCs w:val="24"/>
        </w:rPr>
        <w:t xml:space="preserve">customer </w:t>
      </w:r>
      <w:r w:rsidRPr="006D3828">
        <w:rPr>
          <w:rFonts w:ascii="Times New Roman" w:hAnsi="Times New Roman" w:cs="Times New Roman"/>
          <w:sz w:val="24"/>
          <w:szCs w:val="24"/>
        </w:rPr>
        <w:t>record</w:t>
      </w:r>
    </w:p>
    <w:p w:rsidR="006D3828" w:rsidRPr="006D3828" w:rsidRDefault="006D3828" w:rsidP="00BC626A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3828">
        <w:rPr>
          <w:rFonts w:ascii="Times New Roman" w:hAnsi="Times New Roman" w:cs="Times New Roman"/>
          <w:sz w:val="24"/>
          <w:szCs w:val="24"/>
        </w:rPr>
        <w:t xml:space="preserve">◦ </w:t>
      </w:r>
      <w:r w:rsidRPr="006D3828">
        <w:rPr>
          <w:rFonts w:ascii="Times New Roman" w:hAnsi="Times New Roman" w:cs="Times New Roman"/>
          <w:i/>
          <w:iCs/>
          <w:sz w:val="24"/>
          <w:szCs w:val="24"/>
        </w:rPr>
        <w:t xml:space="preserve">account </w:t>
      </w:r>
      <w:r w:rsidRPr="006D3828">
        <w:rPr>
          <w:rFonts w:ascii="Times New Roman" w:hAnsi="Times New Roman" w:cs="Times New Roman"/>
          <w:sz w:val="24"/>
          <w:szCs w:val="24"/>
        </w:rPr>
        <w:t>record</w:t>
      </w:r>
    </w:p>
    <w:p w:rsidR="006D3828" w:rsidRPr="006D3828" w:rsidRDefault="006D3828" w:rsidP="00BC626A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3828">
        <w:rPr>
          <w:rFonts w:ascii="Times New Roman" w:hAnsi="Times New Roman" w:cs="Times New Roman"/>
          <w:sz w:val="24"/>
          <w:szCs w:val="24"/>
        </w:rPr>
        <w:t xml:space="preserve">◦ </w:t>
      </w:r>
      <w:r w:rsidRPr="006D3828">
        <w:rPr>
          <w:rFonts w:ascii="Times New Roman" w:hAnsi="Times New Roman" w:cs="Times New Roman"/>
          <w:i/>
          <w:iCs/>
          <w:sz w:val="24"/>
          <w:szCs w:val="24"/>
        </w:rPr>
        <w:t xml:space="preserve">branch </w:t>
      </w:r>
      <w:r w:rsidRPr="006D3828">
        <w:rPr>
          <w:rFonts w:ascii="Times New Roman" w:hAnsi="Times New Roman" w:cs="Times New Roman"/>
          <w:sz w:val="24"/>
          <w:szCs w:val="24"/>
        </w:rPr>
        <w:t>record</w:t>
      </w:r>
    </w:p>
    <w:p w:rsidR="006D3828" w:rsidRPr="006D3828" w:rsidRDefault="006D3828" w:rsidP="006D382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28">
        <w:rPr>
          <w:rFonts w:ascii="Times New Roman" w:hAnsi="Times New Roman" w:cs="Times New Roman"/>
          <w:sz w:val="24"/>
          <w:szCs w:val="24"/>
        </w:rPr>
        <w:t xml:space="preserve">• </w:t>
      </w:r>
      <w:r w:rsidRPr="006D3828">
        <w:rPr>
          <w:rFonts w:ascii="Times New Roman" w:hAnsi="Times New Roman" w:cs="Times New Roman"/>
          <w:b/>
          <w:bCs/>
          <w:sz w:val="24"/>
          <w:szCs w:val="24"/>
        </w:rPr>
        <w:t xml:space="preserve">Currency pointers: </w:t>
      </w:r>
      <w:r w:rsidRPr="006D3828">
        <w:rPr>
          <w:rFonts w:ascii="Times New Roman" w:hAnsi="Times New Roman" w:cs="Times New Roman"/>
          <w:sz w:val="24"/>
          <w:szCs w:val="24"/>
        </w:rPr>
        <w:t>six pointers:</w:t>
      </w:r>
    </w:p>
    <w:p w:rsidR="006D3828" w:rsidRPr="006D3828" w:rsidRDefault="006D3828" w:rsidP="00DC7013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3828">
        <w:rPr>
          <w:rFonts w:ascii="Times New Roman" w:hAnsi="Times New Roman" w:cs="Times New Roman"/>
          <w:sz w:val="24"/>
          <w:szCs w:val="24"/>
        </w:rPr>
        <w:t xml:space="preserve">◦ Three currency pointers for </w:t>
      </w:r>
      <w:r w:rsidRPr="00192663">
        <w:rPr>
          <w:rFonts w:ascii="Times New Roman" w:hAnsi="Times New Roman" w:cs="Times New Roman"/>
          <w:b/>
          <w:sz w:val="24"/>
          <w:szCs w:val="24"/>
        </w:rPr>
        <w:t>record types</w:t>
      </w:r>
      <w:r w:rsidRPr="006D3828">
        <w:rPr>
          <w:rFonts w:ascii="Times New Roman" w:hAnsi="Times New Roman" w:cs="Times New Roman"/>
          <w:sz w:val="24"/>
          <w:szCs w:val="24"/>
        </w:rPr>
        <w:t>: one to the</w:t>
      </w:r>
      <w:r w:rsidR="00BC626A">
        <w:rPr>
          <w:rFonts w:ascii="Times New Roman" w:hAnsi="Times New Roman" w:cs="Times New Roman"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sz w:val="24"/>
          <w:szCs w:val="24"/>
        </w:rPr>
        <w:t>most recently accessed</w:t>
      </w:r>
      <w:r w:rsidR="00BC626A">
        <w:rPr>
          <w:rFonts w:ascii="Times New Roman" w:hAnsi="Times New Roman" w:cs="Times New Roman"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i/>
          <w:iCs/>
          <w:sz w:val="24"/>
          <w:szCs w:val="24"/>
        </w:rPr>
        <w:t xml:space="preserve">customer </w:t>
      </w:r>
      <w:r w:rsidRPr="006D3828">
        <w:rPr>
          <w:rFonts w:ascii="Times New Roman" w:hAnsi="Times New Roman" w:cs="Times New Roman"/>
          <w:sz w:val="24"/>
          <w:szCs w:val="24"/>
        </w:rPr>
        <w:t xml:space="preserve">record, one to the most recently accessed </w:t>
      </w:r>
      <w:r w:rsidRPr="006D3828">
        <w:rPr>
          <w:rFonts w:ascii="Times New Roman" w:hAnsi="Times New Roman" w:cs="Times New Roman"/>
          <w:i/>
          <w:iCs/>
          <w:sz w:val="24"/>
          <w:szCs w:val="24"/>
        </w:rPr>
        <w:t xml:space="preserve">account </w:t>
      </w:r>
      <w:r w:rsidRPr="006D3828">
        <w:rPr>
          <w:rFonts w:ascii="Times New Roman" w:hAnsi="Times New Roman" w:cs="Times New Roman"/>
          <w:sz w:val="24"/>
          <w:szCs w:val="24"/>
        </w:rPr>
        <w:t>record, and one</w:t>
      </w:r>
      <w:r w:rsidR="00BC626A">
        <w:rPr>
          <w:rFonts w:ascii="Times New Roman" w:hAnsi="Times New Roman" w:cs="Times New Roman"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sz w:val="24"/>
          <w:szCs w:val="24"/>
        </w:rPr>
        <w:t xml:space="preserve">to the most recently accessed </w:t>
      </w:r>
      <w:r w:rsidRPr="006D3828">
        <w:rPr>
          <w:rFonts w:ascii="Times New Roman" w:hAnsi="Times New Roman" w:cs="Times New Roman"/>
          <w:i/>
          <w:iCs/>
          <w:sz w:val="24"/>
          <w:szCs w:val="24"/>
        </w:rPr>
        <w:t xml:space="preserve">branch </w:t>
      </w:r>
      <w:r w:rsidRPr="006D3828">
        <w:rPr>
          <w:rFonts w:ascii="Times New Roman" w:hAnsi="Times New Roman" w:cs="Times New Roman"/>
          <w:sz w:val="24"/>
          <w:szCs w:val="24"/>
        </w:rPr>
        <w:t>record</w:t>
      </w:r>
    </w:p>
    <w:p w:rsidR="006D3828" w:rsidRPr="006D3828" w:rsidRDefault="006D3828" w:rsidP="00DC7013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D3828">
        <w:rPr>
          <w:rFonts w:ascii="Times New Roman" w:hAnsi="Times New Roman" w:cs="Times New Roman"/>
          <w:sz w:val="24"/>
          <w:szCs w:val="24"/>
        </w:rPr>
        <w:t xml:space="preserve">◦ Two currency pointers for </w:t>
      </w:r>
      <w:r w:rsidRPr="00192663">
        <w:rPr>
          <w:rFonts w:ascii="Times New Roman" w:hAnsi="Times New Roman" w:cs="Times New Roman"/>
          <w:b/>
          <w:sz w:val="24"/>
          <w:szCs w:val="24"/>
        </w:rPr>
        <w:t>set types</w:t>
      </w:r>
      <w:r w:rsidRPr="006D3828">
        <w:rPr>
          <w:rFonts w:ascii="Times New Roman" w:hAnsi="Times New Roman" w:cs="Times New Roman"/>
          <w:sz w:val="24"/>
          <w:szCs w:val="24"/>
        </w:rPr>
        <w:t>: one to the most recently accessed</w:t>
      </w:r>
      <w:r w:rsidR="00DC7013">
        <w:rPr>
          <w:rFonts w:ascii="Times New Roman" w:hAnsi="Times New Roman" w:cs="Times New Roman"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sz w:val="24"/>
          <w:szCs w:val="24"/>
        </w:rPr>
        <w:t xml:space="preserve">record in an occurrence of the set </w:t>
      </w:r>
      <w:r w:rsidRPr="006D3828">
        <w:rPr>
          <w:rFonts w:ascii="Times New Roman" w:hAnsi="Times New Roman" w:cs="Times New Roman"/>
          <w:i/>
          <w:iCs/>
          <w:sz w:val="24"/>
          <w:szCs w:val="24"/>
        </w:rPr>
        <w:t>depositor</w:t>
      </w:r>
      <w:r w:rsidRPr="006D3828">
        <w:rPr>
          <w:rFonts w:ascii="Times New Roman" w:hAnsi="Times New Roman" w:cs="Times New Roman"/>
          <w:sz w:val="24"/>
          <w:szCs w:val="24"/>
        </w:rPr>
        <w:t>, and one to the most recently</w:t>
      </w:r>
      <w:r w:rsidR="00DC7013">
        <w:rPr>
          <w:rFonts w:ascii="Times New Roman" w:hAnsi="Times New Roman" w:cs="Times New Roman"/>
          <w:sz w:val="24"/>
          <w:szCs w:val="24"/>
        </w:rPr>
        <w:t xml:space="preserve"> </w:t>
      </w:r>
      <w:r w:rsidRPr="006D3828">
        <w:rPr>
          <w:rFonts w:ascii="Times New Roman" w:hAnsi="Times New Roman" w:cs="Times New Roman"/>
          <w:sz w:val="24"/>
          <w:szCs w:val="24"/>
        </w:rPr>
        <w:t xml:space="preserve">accessed record in an occurrence of the set </w:t>
      </w:r>
      <w:r w:rsidRPr="006D3828">
        <w:rPr>
          <w:rFonts w:ascii="Times New Roman" w:hAnsi="Times New Roman" w:cs="Times New Roman"/>
          <w:i/>
          <w:iCs/>
          <w:sz w:val="24"/>
          <w:szCs w:val="24"/>
        </w:rPr>
        <w:t>account branch</w:t>
      </w:r>
    </w:p>
    <w:p w:rsidR="006D3828" w:rsidRPr="006D3828" w:rsidRDefault="006D3828" w:rsidP="00DC7013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3828">
        <w:rPr>
          <w:rFonts w:ascii="Times New Roman" w:hAnsi="Times New Roman" w:cs="Times New Roman"/>
          <w:sz w:val="24"/>
          <w:szCs w:val="24"/>
        </w:rPr>
        <w:t xml:space="preserve">◦ One current of </w:t>
      </w:r>
      <w:r w:rsidRPr="00192663">
        <w:rPr>
          <w:rFonts w:ascii="Times New Roman" w:hAnsi="Times New Roman" w:cs="Times New Roman"/>
          <w:b/>
          <w:sz w:val="24"/>
          <w:szCs w:val="24"/>
        </w:rPr>
        <w:t>run-unit</w:t>
      </w:r>
      <w:r w:rsidRPr="006D3828">
        <w:rPr>
          <w:rFonts w:ascii="Times New Roman" w:hAnsi="Times New Roman" w:cs="Times New Roman"/>
          <w:sz w:val="24"/>
          <w:szCs w:val="24"/>
        </w:rPr>
        <w:t xml:space="preserve"> pointer</w:t>
      </w:r>
    </w:p>
    <w:p w:rsidR="006D3828" w:rsidRDefault="006D3828" w:rsidP="006D382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28">
        <w:rPr>
          <w:rFonts w:ascii="Times New Roman" w:hAnsi="Times New Roman" w:cs="Times New Roman"/>
          <w:sz w:val="24"/>
          <w:szCs w:val="24"/>
        </w:rPr>
        <w:t xml:space="preserve">• </w:t>
      </w:r>
      <w:r w:rsidRPr="006D3828">
        <w:rPr>
          <w:rFonts w:ascii="Times New Roman" w:hAnsi="Times New Roman" w:cs="Times New Roman"/>
          <w:b/>
          <w:bCs/>
          <w:sz w:val="24"/>
          <w:szCs w:val="24"/>
        </w:rPr>
        <w:t xml:space="preserve">Status flags: </w:t>
      </w:r>
      <w:r w:rsidRPr="006D3828">
        <w:rPr>
          <w:rFonts w:ascii="Times New Roman" w:hAnsi="Times New Roman" w:cs="Times New Roman"/>
          <w:sz w:val="24"/>
          <w:szCs w:val="24"/>
        </w:rPr>
        <w:t>the four status variables that we defined previously.</w:t>
      </w:r>
      <w:r w:rsidR="00C04243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08CC" w:rsidRDefault="00D208CC" w:rsidP="00D208CC">
      <w:pPr>
        <w:autoSpaceDE w:val="0"/>
        <w:autoSpaceDN w:val="0"/>
        <w:adjustRightInd w:val="0"/>
        <w:spacing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7861" cy="2577738"/>
            <wp:effectExtent l="19050" t="0" r="7289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451" cy="2585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E31" w:rsidRPr="00513E31" w:rsidRDefault="00513E31" w:rsidP="00513E3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18CE">
        <w:rPr>
          <w:rFonts w:ascii="Times New Roman" w:hAnsi="Times New Roman" w:cs="Times New Roman"/>
          <w:b/>
          <w:bCs/>
          <w:sz w:val="28"/>
          <w:szCs w:val="24"/>
        </w:rPr>
        <w:t xml:space="preserve">2. The Find and Get Commands :- </w:t>
      </w:r>
      <w:r w:rsidRPr="00513E31">
        <w:rPr>
          <w:rFonts w:ascii="Times New Roman" w:hAnsi="Times New Roman" w:cs="Times New Roman"/>
          <w:sz w:val="24"/>
          <w:szCs w:val="24"/>
        </w:rPr>
        <w:t>The two most frequently used DBTG</w:t>
      </w:r>
      <w:r w:rsidR="000767D5">
        <w:rPr>
          <w:rFonts w:ascii="Times New Roman" w:hAnsi="Times New Roman" w:cs="Times New Roman"/>
          <w:sz w:val="24"/>
          <w:szCs w:val="24"/>
        </w:rPr>
        <w:t xml:space="preserve"> DML</w:t>
      </w:r>
      <w:r w:rsidRPr="00513E31">
        <w:rPr>
          <w:rFonts w:ascii="Times New Roman" w:hAnsi="Times New Roman" w:cs="Times New Roman"/>
          <w:sz w:val="24"/>
          <w:szCs w:val="24"/>
        </w:rPr>
        <w:t xml:space="preserve"> commands are</w:t>
      </w:r>
      <w:r>
        <w:rPr>
          <w:rFonts w:ascii="Times New Roman" w:hAnsi="Times New Roman" w:cs="Times New Roman"/>
          <w:sz w:val="24"/>
          <w:szCs w:val="24"/>
        </w:rPr>
        <w:t>:-</w:t>
      </w:r>
    </w:p>
    <w:p w:rsidR="00513E31" w:rsidRPr="00513E31" w:rsidRDefault="00513E31" w:rsidP="00513E3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E31">
        <w:rPr>
          <w:rFonts w:ascii="Times New Roman" w:hAnsi="Times New Roman" w:cs="Times New Roman"/>
          <w:sz w:val="24"/>
          <w:szCs w:val="24"/>
        </w:rPr>
        <w:t xml:space="preserve">• </w:t>
      </w:r>
      <w:r w:rsidRPr="00513E31">
        <w:rPr>
          <w:rFonts w:ascii="Times New Roman" w:hAnsi="Times New Roman" w:cs="Times New Roman"/>
          <w:b/>
          <w:bCs/>
          <w:sz w:val="24"/>
          <w:szCs w:val="24"/>
        </w:rPr>
        <w:t>find</w:t>
      </w:r>
      <w:r w:rsidRPr="00513E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E31">
        <w:rPr>
          <w:rFonts w:ascii="Times New Roman" w:hAnsi="Times New Roman" w:cs="Times New Roman"/>
          <w:sz w:val="24"/>
          <w:szCs w:val="24"/>
        </w:rPr>
        <w:t>which locates a record in the database and sets the appropriate currency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E31">
        <w:rPr>
          <w:rFonts w:ascii="Times New Roman" w:hAnsi="Times New Roman" w:cs="Times New Roman"/>
          <w:sz w:val="24"/>
          <w:szCs w:val="24"/>
        </w:rPr>
        <w:t>pointers</w:t>
      </w:r>
    </w:p>
    <w:p w:rsidR="00513E31" w:rsidRDefault="00513E31" w:rsidP="00513E3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E31">
        <w:rPr>
          <w:rFonts w:ascii="Times New Roman" w:hAnsi="Times New Roman" w:cs="Times New Roman"/>
          <w:sz w:val="24"/>
          <w:szCs w:val="24"/>
        </w:rPr>
        <w:t xml:space="preserve">• </w:t>
      </w:r>
      <w:r w:rsidRPr="00513E31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513E31">
        <w:rPr>
          <w:rFonts w:ascii="Times New Roman" w:hAnsi="Times New Roman" w:cs="Times New Roman"/>
          <w:sz w:val="24"/>
          <w:szCs w:val="24"/>
        </w:rPr>
        <w:t>, which copies the record t</w:t>
      </w:r>
      <w:r w:rsidR="006056F1">
        <w:rPr>
          <w:rFonts w:ascii="Times New Roman" w:hAnsi="Times New Roman" w:cs="Times New Roman"/>
          <w:sz w:val="24"/>
          <w:szCs w:val="24"/>
        </w:rPr>
        <w:t>o</w:t>
      </w:r>
      <w:r w:rsidRPr="00513E31">
        <w:rPr>
          <w:rFonts w:ascii="Times New Roman" w:hAnsi="Times New Roman" w:cs="Times New Roman"/>
          <w:sz w:val="24"/>
          <w:szCs w:val="24"/>
        </w:rPr>
        <w:t xml:space="preserve"> appropriate program work area template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1C0C" w:rsidRPr="00D718CE" w:rsidRDefault="00411EC3" w:rsidP="00D718CE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18CE">
        <w:rPr>
          <w:rFonts w:ascii="Times New Roman" w:hAnsi="Times New Roman" w:cs="Times New Roman"/>
          <w:sz w:val="24"/>
          <w:szCs w:val="24"/>
        </w:rPr>
        <w:lastRenderedPageBreak/>
        <w:t xml:space="preserve">Example:  Executing a </w:t>
      </w:r>
      <w:r w:rsidRPr="00D718CE">
        <w:rPr>
          <w:rFonts w:ascii="Times New Roman" w:hAnsi="Times New Roman" w:cs="Times New Roman"/>
          <w:b/>
          <w:bCs/>
          <w:sz w:val="24"/>
          <w:szCs w:val="24"/>
        </w:rPr>
        <w:t xml:space="preserve">find </w:t>
      </w:r>
      <w:r w:rsidRPr="00D718CE">
        <w:rPr>
          <w:rFonts w:ascii="Times New Roman" w:hAnsi="Times New Roman" w:cs="Times New Roman"/>
          <w:sz w:val="24"/>
          <w:szCs w:val="24"/>
        </w:rPr>
        <w:t>command to locate the customer record belonging to Johnson causes the following changes to occur in the state of the program work area.</w:t>
      </w:r>
    </w:p>
    <w:p w:rsidR="00251C0C" w:rsidRPr="00D718CE" w:rsidRDefault="00411EC3" w:rsidP="00D718C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18CE">
        <w:rPr>
          <w:rFonts w:ascii="Times New Roman" w:hAnsi="Times New Roman" w:cs="Times New Roman"/>
          <w:sz w:val="24"/>
          <w:szCs w:val="24"/>
        </w:rPr>
        <w:t xml:space="preserve">The current of the record type </w:t>
      </w:r>
      <w:r w:rsidRPr="00D718C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D718CE">
        <w:rPr>
          <w:rFonts w:ascii="Times New Roman" w:hAnsi="Times New Roman" w:cs="Times New Roman"/>
          <w:sz w:val="24"/>
          <w:szCs w:val="24"/>
        </w:rPr>
        <w:t xml:space="preserve"> now points to the record of Johnson.</w:t>
      </w:r>
    </w:p>
    <w:p w:rsidR="00251C0C" w:rsidRPr="00D718CE" w:rsidRDefault="00411EC3" w:rsidP="00D718C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18CE">
        <w:rPr>
          <w:rFonts w:ascii="Times New Roman" w:hAnsi="Times New Roman" w:cs="Times New Roman"/>
          <w:sz w:val="24"/>
          <w:szCs w:val="24"/>
        </w:rPr>
        <w:t xml:space="preserve">The current of set type </w:t>
      </w:r>
      <w:r w:rsidRPr="00D718CE">
        <w:rPr>
          <w:rFonts w:ascii="Times New Roman" w:hAnsi="Times New Roman" w:cs="Times New Roman"/>
          <w:i/>
          <w:iCs/>
          <w:sz w:val="24"/>
          <w:szCs w:val="24"/>
        </w:rPr>
        <w:t xml:space="preserve">depositor </w:t>
      </w:r>
      <w:r w:rsidRPr="00D718CE">
        <w:rPr>
          <w:rFonts w:ascii="Times New Roman" w:hAnsi="Times New Roman" w:cs="Times New Roman"/>
          <w:sz w:val="24"/>
          <w:szCs w:val="24"/>
        </w:rPr>
        <w:t>now points to the set owned by Johnson</w:t>
      </w:r>
    </w:p>
    <w:p w:rsidR="00D718CE" w:rsidRPr="00D718CE" w:rsidRDefault="00D718CE" w:rsidP="00D718C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18CE">
        <w:rPr>
          <w:rFonts w:ascii="Times New Roman" w:hAnsi="Times New Roman" w:cs="Times New Roman"/>
          <w:sz w:val="24"/>
          <w:szCs w:val="24"/>
        </w:rPr>
        <w:t xml:space="preserve">The current of run unit now points to </w:t>
      </w:r>
      <w:r w:rsidRPr="00D718C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D718CE">
        <w:rPr>
          <w:rFonts w:ascii="Times New Roman" w:hAnsi="Times New Roman" w:cs="Times New Roman"/>
          <w:sz w:val="24"/>
          <w:szCs w:val="24"/>
        </w:rPr>
        <w:t xml:space="preserve"> record Johnson</w:t>
      </w:r>
    </w:p>
    <w:p w:rsidR="00D718CE" w:rsidRDefault="00D718CE" w:rsidP="00D718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8CE">
        <w:rPr>
          <w:rFonts w:ascii="Times New Roman" w:hAnsi="Times New Roman" w:cs="Times New Roman"/>
          <w:color w:val="000000"/>
          <w:sz w:val="24"/>
          <w:szCs w:val="24"/>
        </w:rPr>
        <w:t xml:space="preserve">If the </w:t>
      </w:r>
      <w:r w:rsidRPr="00D718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get 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>command is executed, the result is that the information pertaining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 xml:space="preserve">to Johnson is loaded into the </w:t>
      </w:r>
      <w:r w:rsidRPr="00D718C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customer 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>record template.</w:t>
      </w:r>
    </w:p>
    <w:p w:rsidR="00D718CE" w:rsidRPr="00D718CE" w:rsidRDefault="00D718CE" w:rsidP="00D718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718CE" w:rsidRDefault="00D718CE" w:rsidP="00D718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4"/>
        </w:rPr>
        <w:t>2.1</w:t>
      </w:r>
      <w:r w:rsidRPr="00D718CE">
        <w:rPr>
          <w:rFonts w:ascii="Times New Roman" w:hAnsi="Times New Roman" w:cs="Times New Roman"/>
          <w:b/>
          <w:bCs/>
          <w:color w:val="000000"/>
          <w:sz w:val="26"/>
          <w:szCs w:val="24"/>
        </w:rPr>
        <w:t xml:space="preserve"> Access of Individual Records</w:t>
      </w:r>
      <w:r>
        <w:rPr>
          <w:rFonts w:ascii="Times New Roman" w:hAnsi="Times New Roman" w:cs="Times New Roman"/>
          <w:b/>
          <w:bCs/>
          <w:color w:val="000000"/>
          <w:sz w:val="26"/>
          <w:szCs w:val="24"/>
        </w:rPr>
        <w:t xml:space="preserve"> :- 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D718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find </w:t>
      </w:r>
      <w:r>
        <w:rPr>
          <w:rFonts w:ascii="Times New Roman" w:hAnsi="Times New Roman" w:cs="Times New Roman"/>
          <w:color w:val="000000"/>
          <w:sz w:val="24"/>
          <w:szCs w:val="24"/>
        </w:rPr>
        <w:t>command has a number of forms.</w:t>
      </w:r>
      <w:r w:rsidR="00076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 xml:space="preserve">There are two different </w:t>
      </w:r>
      <w:r w:rsidRPr="00D718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find 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>commands for locating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 xml:space="preserve">individual records in the database. </w:t>
      </w:r>
    </w:p>
    <w:p w:rsidR="00D718CE" w:rsidRPr="00D718CE" w:rsidRDefault="00D718CE" w:rsidP="00D718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8CE">
        <w:rPr>
          <w:rFonts w:ascii="Times New Roman" w:hAnsi="Times New Roman" w:cs="Times New Roman"/>
          <w:color w:val="000000"/>
          <w:sz w:val="24"/>
          <w:szCs w:val="24"/>
        </w:rPr>
        <w:t>The simplest command has the form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:-</w:t>
      </w:r>
    </w:p>
    <w:p w:rsidR="00D718CE" w:rsidRPr="00D718CE" w:rsidRDefault="00D718CE" w:rsidP="00D718C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718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find any</w:t>
      </w:r>
    </w:p>
    <w:p w:rsidR="00D718CE" w:rsidRDefault="00D718CE" w:rsidP="00D718C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718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find duplicate</w:t>
      </w:r>
    </w:p>
    <w:p w:rsidR="00647F4A" w:rsidRPr="00D718CE" w:rsidRDefault="00647F4A" w:rsidP="00D718C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find for update any/first/next (study further)</w:t>
      </w:r>
    </w:p>
    <w:p w:rsidR="00D718CE" w:rsidRDefault="00D718CE" w:rsidP="00D718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718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D718C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find any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:-</w:t>
      </w:r>
    </w:p>
    <w:p w:rsidR="006736D1" w:rsidRDefault="00411EC3" w:rsidP="006736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36D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find any </w:t>
      </w:r>
      <w:r w:rsidRPr="006736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&lt;record type&gt; </w:t>
      </w:r>
      <w:r w:rsidRPr="006736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r w:rsidRPr="006736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&lt;record-field&gt;</w:t>
      </w:r>
    </w:p>
    <w:p w:rsidR="00251C0C" w:rsidRPr="006736D1" w:rsidRDefault="00411EC3" w:rsidP="0067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36D1">
        <w:rPr>
          <w:rFonts w:ascii="Times New Roman" w:hAnsi="Times New Roman" w:cs="Times New Roman"/>
          <w:bCs/>
          <w:color w:val="000000"/>
          <w:sz w:val="24"/>
          <w:szCs w:val="24"/>
        </w:rPr>
        <w:t>Locates a record of type &lt;record type&gt; whose &lt;record-field&gt;</w:t>
      </w:r>
      <w:r w:rsidR="006736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6736D1">
        <w:rPr>
          <w:rFonts w:ascii="Times New Roman" w:hAnsi="Times New Roman" w:cs="Times New Roman"/>
          <w:bCs/>
          <w:color w:val="000000"/>
          <w:sz w:val="24"/>
          <w:szCs w:val="24"/>
        </w:rPr>
        <w:t>value is the same as the value of &lt;record-field&gt; in the &lt;record type&gt; template in the program work area.</w:t>
      </w:r>
      <w:r w:rsidR="000767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6736D1">
        <w:rPr>
          <w:rFonts w:ascii="Times New Roman" w:hAnsi="Times New Roman" w:cs="Times New Roman"/>
          <w:bCs/>
          <w:color w:val="000000"/>
          <w:sz w:val="24"/>
          <w:szCs w:val="24"/>
        </w:rPr>
        <w:t>Once such a record is found, the following currency pointers are set to point to that record:</w:t>
      </w:r>
    </w:p>
    <w:p w:rsidR="00251C0C" w:rsidRPr="006736D1" w:rsidRDefault="00411EC3" w:rsidP="006736D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36D1">
        <w:rPr>
          <w:rFonts w:ascii="Times New Roman" w:hAnsi="Times New Roman" w:cs="Times New Roman"/>
          <w:bCs/>
          <w:color w:val="000000"/>
          <w:sz w:val="24"/>
          <w:szCs w:val="24"/>
        </w:rPr>
        <w:t>The current of run-unit pointer</w:t>
      </w:r>
    </w:p>
    <w:p w:rsidR="00251C0C" w:rsidRPr="006736D1" w:rsidRDefault="00411EC3" w:rsidP="006736D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36D1">
        <w:rPr>
          <w:rFonts w:ascii="Times New Roman" w:hAnsi="Times New Roman" w:cs="Times New Roman"/>
          <w:bCs/>
          <w:color w:val="000000"/>
          <w:sz w:val="24"/>
          <w:szCs w:val="24"/>
        </w:rPr>
        <w:t>The record-type currency pointer for &lt;record type&gt;</w:t>
      </w:r>
    </w:p>
    <w:p w:rsidR="00251C0C" w:rsidRPr="006736D1" w:rsidRDefault="00411EC3" w:rsidP="006736D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736D1">
        <w:rPr>
          <w:rFonts w:ascii="Times New Roman" w:hAnsi="Times New Roman" w:cs="Times New Roman"/>
          <w:bCs/>
          <w:color w:val="000000"/>
          <w:sz w:val="24"/>
          <w:szCs w:val="24"/>
        </w:rPr>
        <w:t>For each set in which that record belongs, the appropriate set currency pointer</w:t>
      </w:r>
      <w:r w:rsidR="000767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whether it is owner or member</w:t>
      </w:r>
    </w:p>
    <w:p w:rsidR="006736D1" w:rsidRDefault="006736D1" w:rsidP="00D718C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718CE" w:rsidRPr="00D718CE" w:rsidRDefault="00D718CE" w:rsidP="00D718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8CE">
        <w:rPr>
          <w:rFonts w:ascii="Times New Roman" w:hAnsi="Times New Roman" w:cs="Times New Roman"/>
          <w:color w:val="000000"/>
          <w:sz w:val="24"/>
          <w:szCs w:val="24"/>
        </w:rPr>
        <w:t>As an illustration, let us construct the DBTG query that prints the street address</w:t>
      </w:r>
      <w:r w:rsidR="00673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>of Hayes:</w:t>
      </w:r>
    </w:p>
    <w:p w:rsidR="00D718CE" w:rsidRPr="00AB126C" w:rsidRDefault="00D718CE" w:rsidP="006736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Cs w:val="24"/>
        </w:rPr>
      </w:pPr>
      <w:r w:rsidRPr="00AB126C">
        <w:rPr>
          <w:rFonts w:ascii="Times New Roman" w:hAnsi="Times New Roman" w:cs="Times New Roman"/>
          <w:i/>
          <w:iCs/>
          <w:color w:val="000000"/>
          <w:szCs w:val="24"/>
        </w:rPr>
        <w:t>customer</w:t>
      </w:r>
      <w:r w:rsidRPr="00AB126C">
        <w:rPr>
          <w:rFonts w:ascii="Times New Roman" w:hAnsi="Times New Roman" w:cs="Times New Roman"/>
          <w:color w:val="000000"/>
          <w:szCs w:val="24"/>
        </w:rPr>
        <w:t>.</w:t>
      </w:r>
      <w:r w:rsidRPr="00AB126C">
        <w:rPr>
          <w:rFonts w:ascii="Times New Roman" w:hAnsi="Times New Roman" w:cs="Times New Roman"/>
          <w:i/>
          <w:iCs/>
          <w:color w:val="000000"/>
          <w:szCs w:val="24"/>
        </w:rPr>
        <w:t xml:space="preserve">customer name </w:t>
      </w:r>
      <w:r w:rsidRPr="00AB126C">
        <w:rPr>
          <w:rFonts w:ascii="Times New Roman" w:hAnsi="Times New Roman" w:cs="Times New Roman"/>
          <w:color w:val="000000"/>
          <w:szCs w:val="24"/>
        </w:rPr>
        <w:t>:= "Hayes";</w:t>
      </w:r>
    </w:p>
    <w:p w:rsidR="00D718CE" w:rsidRPr="00AB126C" w:rsidRDefault="00D718CE" w:rsidP="006736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Cs w:val="24"/>
        </w:rPr>
      </w:pPr>
      <w:r w:rsidRPr="00AB126C">
        <w:rPr>
          <w:rFonts w:ascii="Times New Roman" w:hAnsi="Times New Roman" w:cs="Times New Roman"/>
          <w:b/>
          <w:bCs/>
          <w:color w:val="000000"/>
          <w:szCs w:val="24"/>
        </w:rPr>
        <w:t xml:space="preserve">find any </w:t>
      </w:r>
      <w:r w:rsidRPr="00AB126C">
        <w:rPr>
          <w:rFonts w:ascii="Times New Roman" w:hAnsi="Times New Roman" w:cs="Times New Roman"/>
          <w:i/>
          <w:iCs/>
          <w:color w:val="000000"/>
          <w:szCs w:val="24"/>
        </w:rPr>
        <w:t xml:space="preserve">customer </w:t>
      </w:r>
      <w:r w:rsidRPr="00AB126C">
        <w:rPr>
          <w:rFonts w:ascii="Times New Roman" w:hAnsi="Times New Roman" w:cs="Times New Roman"/>
          <w:b/>
          <w:bCs/>
          <w:color w:val="000000"/>
          <w:szCs w:val="24"/>
        </w:rPr>
        <w:t xml:space="preserve">using </w:t>
      </w:r>
      <w:r w:rsidRPr="00AB126C">
        <w:rPr>
          <w:rFonts w:ascii="Times New Roman" w:hAnsi="Times New Roman" w:cs="Times New Roman"/>
          <w:i/>
          <w:iCs/>
          <w:color w:val="000000"/>
          <w:szCs w:val="24"/>
        </w:rPr>
        <w:t>customer name</w:t>
      </w:r>
      <w:r w:rsidRPr="00AB126C">
        <w:rPr>
          <w:rFonts w:ascii="Times New Roman" w:hAnsi="Times New Roman" w:cs="Times New Roman"/>
          <w:color w:val="000000"/>
          <w:szCs w:val="24"/>
        </w:rPr>
        <w:t>;</w:t>
      </w:r>
    </w:p>
    <w:p w:rsidR="00D718CE" w:rsidRPr="00AB126C" w:rsidRDefault="00D718CE" w:rsidP="006736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Cs w:val="24"/>
        </w:rPr>
      </w:pPr>
      <w:r w:rsidRPr="00AB126C">
        <w:rPr>
          <w:rFonts w:ascii="Times New Roman" w:hAnsi="Times New Roman" w:cs="Times New Roman"/>
          <w:b/>
          <w:bCs/>
          <w:color w:val="000000"/>
          <w:szCs w:val="24"/>
        </w:rPr>
        <w:t xml:space="preserve">get </w:t>
      </w:r>
      <w:r w:rsidRPr="00AB126C">
        <w:rPr>
          <w:rFonts w:ascii="Times New Roman" w:hAnsi="Times New Roman" w:cs="Times New Roman"/>
          <w:i/>
          <w:iCs/>
          <w:color w:val="000000"/>
          <w:szCs w:val="24"/>
        </w:rPr>
        <w:t>customer</w:t>
      </w:r>
      <w:r w:rsidRPr="00AB126C">
        <w:rPr>
          <w:rFonts w:ascii="Times New Roman" w:hAnsi="Times New Roman" w:cs="Times New Roman"/>
          <w:color w:val="000000"/>
          <w:szCs w:val="24"/>
        </w:rPr>
        <w:t>;</w:t>
      </w:r>
    </w:p>
    <w:p w:rsidR="00D718CE" w:rsidRPr="00AB126C" w:rsidRDefault="00D718CE" w:rsidP="006736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Cs w:val="24"/>
        </w:rPr>
      </w:pPr>
      <w:r w:rsidRPr="00AB126C">
        <w:rPr>
          <w:rFonts w:ascii="Times New Roman" w:hAnsi="Times New Roman" w:cs="Times New Roman"/>
          <w:b/>
          <w:bCs/>
          <w:color w:val="000000"/>
          <w:szCs w:val="24"/>
        </w:rPr>
        <w:t xml:space="preserve">print </w:t>
      </w:r>
      <w:r w:rsidRPr="00AB126C">
        <w:rPr>
          <w:rFonts w:ascii="Times New Roman" w:hAnsi="Times New Roman" w:cs="Times New Roman"/>
          <w:color w:val="000000"/>
          <w:szCs w:val="24"/>
        </w:rPr>
        <w:t>(</w:t>
      </w:r>
      <w:r w:rsidRPr="00AB126C">
        <w:rPr>
          <w:rFonts w:ascii="Times New Roman" w:hAnsi="Times New Roman" w:cs="Times New Roman"/>
          <w:i/>
          <w:iCs/>
          <w:color w:val="000000"/>
          <w:szCs w:val="24"/>
        </w:rPr>
        <w:t>customer</w:t>
      </w:r>
      <w:r w:rsidRPr="00AB126C">
        <w:rPr>
          <w:rFonts w:ascii="Times New Roman" w:hAnsi="Times New Roman" w:cs="Times New Roman"/>
          <w:color w:val="000000"/>
          <w:szCs w:val="24"/>
        </w:rPr>
        <w:t>.</w:t>
      </w:r>
      <w:r w:rsidRPr="00AB126C">
        <w:rPr>
          <w:rFonts w:ascii="Times New Roman" w:hAnsi="Times New Roman" w:cs="Times New Roman"/>
          <w:i/>
          <w:iCs/>
          <w:color w:val="000000"/>
          <w:szCs w:val="24"/>
        </w:rPr>
        <w:t>customer street</w:t>
      </w:r>
      <w:r w:rsidRPr="00AB126C">
        <w:rPr>
          <w:rFonts w:ascii="Times New Roman" w:hAnsi="Times New Roman" w:cs="Times New Roman"/>
          <w:color w:val="000000"/>
          <w:szCs w:val="24"/>
        </w:rPr>
        <w:t>);</w:t>
      </w:r>
      <w:r w:rsidR="006736D1" w:rsidRPr="00AB126C">
        <w:rPr>
          <w:rFonts w:ascii="Times New Roman" w:hAnsi="Times New Roman" w:cs="Times New Roman"/>
          <w:color w:val="000000"/>
          <w:szCs w:val="24"/>
        </w:rPr>
        <w:t xml:space="preserve"> */</w:t>
      </w:r>
    </w:p>
    <w:p w:rsidR="006736D1" w:rsidRDefault="00D718CE" w:rsidP="00D718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8CE">
        <w:rPr>
          <w:rFonts w:ascii="Times New Roman" w:hAnsi="Times New Roman" w:cs="Times New Roman"/>
          <w:color w:val="000000"/>
          <w:sz w:val="24"/>
          <w:szCs w:val="24"/>
        </w:rPr>
        <w:t xml:space="preserve">There may be several records with the specified value. The </w:t>
      </w:r>
      <w:r w:rsidRPr="00D718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find 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>command</w:t>
      </w:r>
      <w:r w:rsidR="00673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>locates the first of these in some pre</w:t>
      </w:r>
      <w:r w:rsidR="00673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>speci</w:t>
      </w:r>
      <w:r w:rsidR="006736D1">
        <w:rPr>
          <w:rFonts w:ascii="Times New Roman" w:hAnsi="Times New Roman" w:cs="Times New Roman"/>
          <w:color w:val="000000"/>
          <w:sz w:val="24"/>
          <w:szCs w:val="24"/>
        </w:rPr>
        <w:t>fied ordering.</w:t>
      </w:r>
    </w:p>
    <w:p w:rsidR="006736D1" w:rsidRDefault="006736D1" w:rsidP="00D718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736D1" w:rsidRDefault="006736D1" w:rsidP="00D718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2.1.2</w:t>
      </w:r>
      <w:r w:rsidRPr="006736D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find duplicate:-</w:t>
      </w:r>
    </w:p>
    <w:p w:rsidR="00D718CE" w:rsidRPr="00D718CE" w:rsidRDefault="00D718CE" w:rsidP="00D718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8CE">
        <w:rPr>
          <w:rFonts w:ascii="Times New Roman" w:hAnsi="Times New Roman" w:cs="Times New Roman"/>
          <w:color w:val="000000"/>
          <w:sz w:val="24"/>
          <w:szCs w:val="24"/>
        </w:rPr>
        <w:t>To locate</w:t>
      </w:r>
      <w:r w:rsidR="00673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 xml:space="preserve">other database records that match the </w:t>
      </w:r>
      <w:r w:rsidRPr="00D718CE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>record-field</w:t>
      </w:r>
      <w:r w:rsidRPr="00D718CE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>, we use the command</w:t>
      </w:r>
      <w:r w:rsidR="00673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736D1" w:rsidRDefault="00D718CE" w:rsidP="00D718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18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find duplicate </w:t>
      </w:r>
      <w:r w:rsidRPr="00D718CE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D718C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D718C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using </w:t>
      </w:r>
      <w:r w:rsidRPr="00D718CE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>record-field</w:t>
      </w:r>
      <w:r w:rsidRPr="00D718CE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 w:rsidR="000767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>which locates (according to a system-dependent ordering) the next record that</w:t>
      </w:r>
      <w:r w:rsidR="00673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 xml:space="preserve">matches the </w:t>
      </w:r>
      <w:r w:rsidRPr="00D718CE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>record-field</w:t>
      </w:r>
      <w:r w:rsidRPr="00D718CE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 w:rsidRPr="00D718C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897378" w:rsidRDefault="00897378" w:rsidP="00673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97378" w:rsidRPr="00897378" w:rsidRDefault="00897378" w:rsidP="00897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897378">
        <w:rPr>
          <w:rFonts w:ascii="Times New Roman" w:hAnsi="Times New Roman" w:cs="Times New Roman"/>
          <w:b/>
          <w:bCs/>
          <w:color w:val="000000"/>
          <w:sz w:val="28"/>
          <w:szCs w:val="24"/>
        </w:rPr>
        <w:t>2.2 Access of Records within a Set</w:t>
      </w:r>
    </w:p>
    <w:p w:rsidR="00897378" w:rsidRDefault="00897378" w:rsidP="00897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this,</w:t>
      </w:r>
      <w:r w:rsidRPr="00897378">
        <w:rPr>
          <w:rFonts w:ascii="Times New Roman" w:hAnsi="Times New Roman" w:cs="Times New Roman"/>
          <w:color w:val="000000"/>
          <w:sz w:val="24"/>
          <w:szCs w:val="24"/>
        </w:rPr>
        <w:t xml:space="preserve"> we concentrate on </w:t>
      </w:r>
      <w:r w:rsidRPr="0089737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find </w:t>
      </w:r>
      <w:r w:rsidRPr="00897378">
        <w:rPr>
          <w:rFonts w:ascii="Times New Roman" w:hAnsi="Times New Roman" w:cs="Times New Roman"/>
          <w:color w:val="000000"/>
          <w:sz w:val="24"/>
          <w:szCs w:val="24"/>
        </w:rPr>
        <w:t>commands that locate records in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7378">
        <w:rPr>
          <w:rFonts w:ascii="Times New Roman" w:hAnsi="Times New Roman" w:cs="Times New Roman"/>
          <w:color w:val="000000"/>
          <w:sz w:val="24"/>
          <w:szCs w:val="24"/>
        </w:rPr>
        <w:t>particular DBTG set.</w:t>
      </w:r>
    </w:p>
    <w:p w:rsidR="00897378" w:rsidRDefault="00897378" w:rsidP="00897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97378">
        <w:rPr>
          <w:rFonts w:ascii="Times New Roman" w:hAnsi="Times New Roman" w:cs="Times New Roman"/>
          <w:color w:val="000000"/>
          <w:sz w:val="24"/>
          <w:szCs w:val="24"/>
        </w:rPr>
        <w:t xml:space="preserve">The set in question is the one that is pointed to by the </w:t>
      </w:r>
      <w:r w:rsidRPr="008973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897378">
        <w:rPr>
          <w:rFonts w:ascii="Times New Roman" w:hAnsi="Times New Roman" w:cs="Times New Roman"/>
          <w:color w:val="000000"/>
          <w:sz w:val="24"/>
          <w:szCs w:val="24"/>
        </w:rPr>
        <w:t>set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897378">
        <w:rPr>
          <w:rFonts w:ascii="Times New Roman" w:hAnsi="Times New Roman" w:cs="Times New Roman"/>
          <w:color w:val="000000"/>
          <w:sz w:val="24"/>
          <w:szCs w:val="24"/>
        </w:rPr>
        <w:t>type</w:t>
      </w:r>
      <w:r w:rsidRPr="00897378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BE6784">
        <w:rPr>
          <w:rFonts w:ascii="Times New Roman" w:hAnsi="Times New Roman" w:cs="Times New Roman"/>
          <w:color w:val="000000"/>
          <w:sz w:val="24"/>
          <w:szCs w:val="24"/>
        </w:rPr>
        <w:t>currency pointer. There are two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different types of commands:- </w:t>
      </w:r>
    </w:p>
    <w:p w:rsidR="00BE6784" w:rsidRPr="00BE6784" w:rsidRDefault="00BE6784" w:rsidP="00BE678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E6784">
        <w:rPr>
          <w:rFonts w:ascii="Times New Roman" w:hAnsi="Times New Roman" w:cs="Times New Roman"/>
          <w:b/>
          <w:color w:val="000000"/>
          <w:sz w:val="24"/>
          <w:szCs w:val="24"/>
        </w:rPr>
        <w:t>find first</w:t>
      </w:r>
      <w:r w:rsidR="00AE36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within</w:t>
      </w:r>
    </w:p>
    <w:p w:rsidR="00BE6784" w:rsidRDefault="00BE6784" w:rsidP="00BE678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E6784">
        <w:rPr>
          <w:rFonts w:ascii="Times New Roman" w:hAnsi="Times New Roman" w:cs="Times New Roman"/>
          <w:b/>
          <w:color w:val="000000"/>
          <w:sz w:val="24"/>
          <w:szCs w:val="24"/>
        </w:rPr>
        <w:t>find next</w:t>
      </w:r>
      <w:r w:rsidR="00AE36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within</w:t>
      </w:r>
    </w:p>
    <w:p w:rsidR="00AE3686" w:rsidRPr="00BE6784" w:rsidRDefault="00AE3686" w:rsidP="00BE678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find owner within</w:t>
      </w:r>
    </w:p>
    <w:p w:rsidR="00897378" w:rsidRDefault="00411EC3" w:rsidP="0089737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9737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find first</w:t>
      </w:r>
      <w:r w:rsidRPr="00897378">
        <w:rPr>
          <w:rFonts w:ascii="Times New Roman" w:hAnsi="Times New Roman" w:cs="Times New Roman"/>
          <w:color w:val="000000"/>
          <w:sz w:val="24"/>
          <w:szCs w:val="24"/>
        </w:rPr>
        <w:t xml:space="preserve"> &lt;record type&gt; </w:t>
      </w:r>
      <w:r w:rsidRPr="008973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within</w:t>
      </w:r>
      <w:r w:rsidRPr="00897378">
        <w:rPr>
          <w:rFonts w:ascii="Times New Roman" w:hAnsi="Times New Roman" w:cs="Times New Roman"/>
          <w:color w:val="000000"/>
          <w:sz w:val="24"/>
          <w:szCs w:val="24"/>
        </w:rPr>
        <w:t xml:space="preserve"> &lt;set-type&gt;</w:t>
      </w:r>
      <w:r w:rsidR="00897378" w:rsidRPr="00897378">
        <w:rPr>
          <w:rFonts w:ascii="Times New Roman" w:hAnsi="Times New Roman" w:cs="Times New Roman"/>
          <w:color w:val="000000"/>
          <w:sz w:val="24"/>
          <w:szCs w:val="24"/>
        </w:rPr>
        <w:t xml:space="preserve"> :- </w:t>
      </w:r>
      <w:r w:rsidRPr="00897378">
        <w:rPr>
          <w:rFonts w:ascii="Times New Roman" w:hAnsi="Times New Roman" w:cs="Times New Roman"/>
          <w:color w:val="000000"/>
          <w:sz w:val="24"/>
          <w:szCs w:val="24"/>
        </w:rPr>
        <w:t>Locates the first database record of type &lt;record type&gt;</w:t>
      </w:r>
      <w:r w:rsidR="00897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7378">
        <w:rPr>
          <w:rFonts w:ascii="Times New Roman" w:hAnsi="Times New Roman" w:cs="Times New Roman"/>
          <w:color w:val="000000"/>
          <w:sz w:val="24"/>
          <w:szCs w:val="24"/>
        </w:rPr>
        <w:t>belonging to the current &lt;set-type&gt;.</w:t>
      </w:r>
    </w:p>
    <w:p w:rsidR="00B44930" w:rsidRDefault="00411EC3" w:rsidP="00B4493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44930">
        <w:rPr>
          <w:rFonts w:ascii="Times New Roman" w:hAnsi="Times New Roman" w:cs="Times New Roman"/>
          <w:color w:val="000000"/>
          <w:sz w:val="24"/>
          <w:szCs w:val="24"/>
        </w:rPr>
        <w:t>To locate the other members of a set,</w:t>
      </w:r>
      <w:r w:rsidR="000767D5" w:rsidRPr="00B449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4930">
        <w:rPr>
          <w:rFonts w:ascii="Times New Roman" w:hAnsi="Times New Roman" w:cs="Times New Roman"/>
          <w:color w:val="000000"/>
          <w:sz w:val="24"/>
          <w:szCs w:val="24"/>
        </w:rPr>
        <w:t>k we use</w:t>
      </w:r>
      <w:r w:rsidR="000767D5" w:rsidRPr="00B449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7378" w:rsidRPr="00B4493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find next </w:t>
      </w:r>
      <w:r w:rsidR="00897378" w:rsidRPr="00B44930">
        <w:rPr>
          <w:rFonts w:ascii="Times New Roman" w:hAnsi="Times New Roman" w:cs="Times New Roman"/>
          <w:color w:val="000000"/>
          <w:sz w:val="24"/>
          <w:szCs w:val="24"/>
        </w:rPr>
        <w:t xml:space="preserve">&lt;record type&gt; </w:t>
      </w:r>
      <w:r w:rsidR="00897378" w:rsidRPr="00B449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within</w:t>
      </w:r>
      <w:r w:rsidR="00897378" w:rsidRPr="00B44930">
        <w:rPr>
          <w:rFonts w:ascii="Times New Roman" w:hAnsi="Times New Roman" w:cs="Times New Roman"/>
          <w:color w:val="000000"/>
          <w:sz w:val="24"/>
          <w:szCs w:val="24"/>
        </w:rPr>
        <w:t xml:space="preserve"> &lt;set-type&gt; which finds the next element in the set &lt;set-type&gt;.</w:t>
      </w:r>
    </w:p>
    <w:p w:rsidR="00AE3686" w:rsidRPr="00B44930" w:rsidRDefault="00AE3686" w:rsidP="00AE368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449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find owner within</w:t>
      </w:r>
      <w:r w:rsidRPr="00B44930">
        <w:rPr>
          <w:rFonts w:ascii="Times New Roman" w:hAnsi="Times New Roman" w:cs="Times New Roman"/>
          <w:color w:val="000000"/>
          <w:sz w:val="24"/>
          <w:szCs w:val="24"/>
        </w:rPr>
        <w:t xml:space="preserve"> &lt;set-type&gt; Locates the owner of a particular DBTG set</w:t>
      </w:r>
    </w:p>
    <w:p w:rsidR="00B44930" w:rsidRDefault="00B44930" w:rsidP="00B4493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1C0C" w:rsidRPr="00B44930" w:rsidRDefault="00411EC3" w:rsidP="00B4493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449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find owner within</w:t>
      </w:r>
      <w:r w:rsidRPr="00B44930">
        <w:rPr>
          <w:rFonts w:ascii="Times New Roman" w:hAnsi="Times New Roman" w:cs="Times New Roman"/>
          <w:color w:val="000000"/>
          <w:sz w:val="24"/>
          <w:szCs w:val="24"/>
        </w:rPr>
        <w:t xml:space="preserve"> &lt;set-type&gt;</w:t>
      </w:r>
      <w:r w:rsidR="00B44930" w:rsidRPr="00B449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4930">
        <w:rPr>
          <w:rFonts w:ascii="Times New Roman" w:hAnsi="Times New Roman" w:cs="Times New Roman"/>
          <w:color w:val="000000"/>
          <w:sz w:val="24"/>
          <w:szCs w:val="24"/>
        </w:rPr>
        <w:t>Locates the owner of a particular DBTG set</w:t>
      </w:r>
    </w:p>
    <w:p w:rsid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0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30"/>
          <w:szCs w:val="24"/>
        </w:rPr>
        <w:t>IV DBTG Update Facility</w:t>
      </w:r>
    </w:p>
    <w:p w:rsid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DBTG Update Facility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describe the mechanisms available for updating information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in the 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atabase. This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include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</w:p>
    <w:p w:rsidR="007A4F3B" w:rsidRPr="007A4F3B" w:rsidRDefault="007A4F3B" w:rsidP="007A4F3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>creation of new records</w:t>
      </w:r>
    </w:p>
    <w:p w:rsidR="007A4F3B" w:rsidRPr="007A4F3B" w:rsidRDefault="007A4F3B" w:rsidP="007A4F3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>modification of the content of existing records.</w:t>
      </w:r>
    </w:p>
    <w:p w:rsidR="007A4F3B" w:rsidRPr="007A4F3B" w:rsidRDefault="007A4F3B" w:rsidP="007A4F3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>deletion of old records</w:t>
      </w: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Creation of New Records</w:t>
      </w: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To create a new record of type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, we insert the appropriate values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in the corresponding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template. We then add this new record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the database by executing</w:t>
      </w: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store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</w:p>
    <w:p w:rsid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>Note that this technique allows us to create and add new records only one at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time.</w:t>
      </w: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="00A04B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Modification of an Existing Record</w:t>
      </w:r>
    </w:p>
    <w:p w:rsid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To modify an existing record of type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, we must </w:t>
      </w:r>
      <w:r>
        <w:rPr>
          <w:rFonts w:ascii="Times New Roman" w:hAnsi="Times New Roman" w:cs="Times New Roman"/>
          <w:color w:val="000000"/>
          <w:sz w:val="24"/>
          <w:szCs w:val="24"/>
        </w:rPr>
        <w:t>:-</w:t>
      </w:r>
    </w:p>
    <w:p w:rsidR="007A4F3B" w:rsidRPr="007A4F3B" w:rsidRDefault="007A4F3B" w:rsidP="007A4F3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find that record in the database, </w:t>
      </w:r>
    </w:p>
    <w:p w:rsidR="007A4F3B" w:rsidRPr="007A4F3B" w:rsidRDefault="007A4F3B" w:rsidP="007A4F3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get that record into memory, and then </w:t>
      </w:r>
    </w:p>
    <w:p w:rsidR="007A4F3B" w:rsidRPr="007A4F3B" w:rsidRDefault="007A4F3B" w:rsidP="007A4F3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change the desired fields in the template of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A4F3B" w:rsidRPr="007A4F3B" w:rsidRDefault="007A4F3B" w:rsidP="007A4F3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Then, we reflect the changes to the record to which the currency pointer of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points by executing</w:t>
      </w: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modify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</w:p>
    <w:p w:rsid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The DBTG model requires that the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find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command executed prior to modification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of a record must have the additional clause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 update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, so that the system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aware that a record is to be modified.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04BF0" w:rsidRPr="007A4F3B" w:rsidRDefault="00A04BF0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="00A04B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Deletion of a Record</w:t>
      </w: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To delete an existing record of type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, we must make the currency</w:t>
      </w:r>
      <w:r w:rsidR="00A04B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pointer of that type point to the record in the database to be deleted. Then, we</w:t>
      </w:r>
      <w:r w:rsidR="00A04B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can delete that record by executing</w:t>
      </w:r>
    </w:p>
    <w:p w:rsidR="007A4F3B" w:rsidRPr="007A4F3B" w:rsidRDefault="007A4F3B" w:rsidP="00A04BF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erase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</w:p>
    <w:p w:rsidR="00A04BF0" w:rsidRDefault="00A04BF0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Note that, as in the case of record modification, the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find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command must have the</w:t>
      </w:r>
      <w:r w:rsidR="00A04B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attribute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for update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attached to it.</w:t>
      </w:r>
    </w:p>
    <w:p w:rsidR="00A04BF0" w:rsidRDefault="00A04BF0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>We can delete an entire set occurrence by finding the owner of the set—say,</w:t>
      </w:r>
      <w:r w:rsidR="00A04B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a record of type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—and executing</w:t>
      </w:r>
    </w:p>
    <w:p w:rsidR="007A4F3B" w:rsidRPr="007A4F3B" w:rsidRDefault="007A4F3B" w:rsidP="00A04BF0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erase all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>This command will delete the owner of the set, as well as all the set’s members.</w:t>
      </w: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lastRenderedPageBreak/>
        <w:t>If a member of the set is an owner of another set, the members of that second set</w:t>
      </w:r>
      <w:r w:rsidR="00A04B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also will be deleted. Thus, the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erase all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operation is recursive.</w:t>
      </w:r>
    </w:p>
    <w:p w:rsidR="00A04BF0" w:rsidRDefault="00A04BF0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4F3B" w:rsidRDefault="00A04BF0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A04BF0">
        <w:rPr>
          <w:rFonts w:ascii="Times New Roman" w:hAnsi="Times New Roman" w:cs="Times New Roman"/>
          <w:b/>
          <w:bCs/>
          <w:color w:val="000000"/>
          <w:sz w:val="28"/>
          <w:szCs w:val="24"/>
        </w:rPr>
        <w:t>V</w:t>
      </w:r>
      <w:r w:rsidR="007A4F3B" w:rsidRPr="00A04BF0"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DBTG S</w:t>
      </w:r>
      <w:r w:rsidRPr="00A04BF0">
        <w:rPr>
          <w:rFonts w:ascii="Times New Roman" w:hAnsi="Times New Roman" w:cs="Times New Roman"/>
          <w:b/>
          <w:bCs/>
          <w:color w:val="000000"/>
          <w:sz w:val="28"/>
          <w:szCs w:val="24"/>
        </w:rPr>
        <w:t>ET-PROCESSING FACILITY</w:t>
      </w:r>
    </w:p>
    <w:p w:rsidR="007A4F3B" w:rsidRPr="007A4F3B" w:rsidRDefault="00A04BF0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saw in Section IV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 that the </w:t>
      </w:r>
      <w:r w:rsidR="007A4F3B"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store 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7A4F3B"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erase 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statements are closely tied to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set-processing facility. In particular, a mechanism must be provided for inserting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records into and removing records from a particular set occurrence. In the case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of deletion, we have a number of different options to consider if the record to 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deleted is the owner of a set.</w:t>
      </w:r>
    </w:p>
    <w:p w:rsidR="00A04BF0" w:rsidRDefault="00A04BF0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A4F3B" w:rsidRDefault="007A4F3B" w:rsidP="00C52AC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2A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connect Statement</w:t>
      </w:r>
    </w:p>
    <w:p w:rsidR="00C52AC3" w:rsidRPr="00A04BF0" w:rsidRDefault="00C52AC3" w:rsidP="00C52AC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04B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disconnect Statement</w:t>
      </w:r>
    </w:p>
    <w:p w:rsidR="00C52AC3" w:rsidRPr="00C52AC3" w:rsidRDefault="00C52AC3" w:rsidP="00C52AC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reconnect Statement</w:t>
      </w:r>
    </w:p>
    <w:p w:rsidR="00C52AC3" w:rsidRPr="00C52AC3" w:rsidRDefault="00C52AC3" w:rsidP="00C52AC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52A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Insertion and Retention of Records</w:t>
      </w:r>
    </w:p>
    <w:p w:rsidR="00C52AC3" w:rsidRDefault="00C52AC3" w:rsidP="00C52AC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Deletion</w:t>
      </w:r>
    </w:p>
    <w:p w:rsidR="00C52AC3" w:rsidRPr="00C52AC3" w:rsidRDefault="00C52AC3" w:rsidP="00C52AC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 Ordering</w:t>
      </w:r>
    </w:p>
    <w:p w:rsidR="00D5288F" w:rsidRDefault="00D5288F" w:rsidP="00C52A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52AC3" w:rsidRDefault="00C52AC3" w:rsidP="00C52A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description is as follow:-</w:t>
      </w:r>
    </w:p>
    <w:p w:rsidR="00C52AC3" w:rsidRPr="00C52AC3" w:rsidRDefault="00C52AC3" w:rsidP="00C52A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6"/>
          <w:szCs w:val="24"/>
        </w:rPr>
      </w:pPr>
      <w:r w:rsidRPr="00C52AC3">
        <w:rPr>
          <w:rFonts w:ascii="Times New Roman" w:hAnsi="Times New Roman" w:cs="Times New Roman"/>
          <w:b/>
          <w:color w:val="000000"/>
          <w:sz w:val="26"/>
          <w:szCs w:val="24"/>
        </w:rPr>
        <w:t>1.</w:t>
      </w:r>
      <w:r w:rsidRPr="00C52AC3">
        <w:rPr>
          <w:rFonts w:ascii="Times New Roman" w:hAnsi="Times New Roman" w:cs="Times New Roman"/>
          <w:b/>
          <w:bCs/>
          <w:color w:val="000000"/>
          <w:sz w:val="26"/>
          <w:szCs w:val="24"/>
        </w:rPr>
        <w:t xml:space="preserve"> The connect Statement</w:t>
      </w:r>
    </w:p>
    <w:p w:rsidR="007A4F3B" w:rsidRPr="007A4F3B" w:rsidRDefault="007A4F3B" w:rsidP="00C52AC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>A new record can be inserted as follows:</w:t>
      </w:r>
    </w:p>
    <w:p w:rsidR="007A4F3B" w:rsidRPr="00A04BF0" w:rsidRDefault="007A4F3B" w:rsidP="00A04BF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4BF0">
        <w:rPr>
          <w:rFonts w:ascii="Times New Roman" w:hAnsi="Times New Roman" w:cs="Times New Roman"/>
          <w:color w:val="000000"/>
          <w:sz w:val="24"/>
          <w:szCs w:val="24"/>
        </w:rPr>
        <w:t xml:space="preserve">Create a new record of type </w:t>
      </w:r>
      <w:r w:rsidRPr="00A04B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A04BF0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A04B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="00A04BF0" w:rsidRPr="00A04BF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E3686">
        <w:rPr>
          <w:rFonts w:ascii="Times New Roman" w:hAnsi="Times New Roman" w:cs="Times New Roman"/>
          <w:color w:val="000000"/>
          <w:sz w:val="24"/>
          <w:szCs w:val="24"/>
        </w:rPr>
        <w:t xml:space="preserve">using </w:t>
      </w:r>
      <w:r w:rsidR="00AE3686" w:rsidRPr="00AE3686">
        <w:rPr>
          <w:rFonts w:ascii="Times New Roman" w:hAnsi="Times New Roman" w:cs="Times New Roman"/>
          <w:b/>
          <w:color w:val="000000"/>
          <w:sz w:val="24"/>
          <w:szCs w:val="24"/>
        </w:rPr>
        <w:t>store</w:t>
      </w:r>
      <w:r w:rsidRPr="00A04BF0">
        <w:rPr>
          <w:rFonts w:ascii="Times New Roman" w:hAnsi="Times New Roman" w:cs="Times New Roman"/>
          <w:color w:val="000000"/>
          <w:sz w:val="24"/>
          <w:szCs w:val="24"/>
        </w:rPr>
        <w:t>). This action</w:t>
      </w:r>
      <w:r w:rsidR="00A04BF0" w:rsidRPr="00A04B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BF0">
        <w:rPr>
          <w:rFonts w:ascii="Times New Roman" w:hAnsi="Times New Roman" w:cs="Times New Roman"/>
          <w:color w:val="000000"/>
          <w:sz w:val="24"/>
          <w:szCs w:val="24"/>
        </w:rPr>
        <w:t xml:space="preserve">sets the appropriate </w:t>
      </w:r>
      <w:r w:rsidRPr="00A04B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A04BF0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A04B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A04BF0">
        <w:rPr>
          <w:rFonts w:ascii="Times New Roman" w:hAnsi="Times New Roman" w:cs="Times New Roman"/>
          <w:color w:val="000000"/>
          <w:sz w:val="24"/>
          <w:szCs w:val="24"/>
        </w:rPr>
        <w:t>currency pointer.</w:t>
      </w:r>
    </w:p>
    <w:p w:rsidR="007A4F3B" w:rsidRPr="00A04BF0" w:rsidRDefault="007A4F3B" w:rsidP="00A04BF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4BF0">
        <w:rPr>
          <w:rFonts w:ascii="Times New Roman" w:hAnsi="Times New Roman" w:cs="Times New Roman"/>
          <w:color w:val="000000"/>
          <w:sz w:val="24"/>
          <w:szCs w:val="24"/>
        </w:rPr>
        <w:t xml:space="preserve">Find the appropriate owner of the set </w:t>
      </w:r>
      <w:r w:rsidRPr="00A04B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A04BF0">
        <w:rPr>
          <w:rFonts w:ascii="Times New Roman" w:hAnsi="Times New Roman" w:cs="Times New Roman"/>
          <w:color w:val="000000"/>
          <w:sz w:val="24"/>
          <w:szCs w:val="24"/>
        </w:rPr>
        <w:t>set-type</w:t>
      </w:r>
      <w:r w:rsidRPr="00A04B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 w:rsidRPr="00A04BF0">
        <w:rPr>
          <w:rFonts w:ascii="Times New Roman" w:hAnsi="Times New Roman" w:cs="Times New Roman"/>
          <w:color w:val="000000"/>
          <w:sz w:val="24"/>
          <w:szCs w:val="24"/>
        </w:rPr>
        <w:t>. This automatically sets</w:t>
      </w:r>
      <w:r w:rsidR="00A04BF0" w:rsidRPr="00A04B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4BF0">
        <w:rPr>
          <w:rFonts w:ascii="Times New Roman" w:hAnsi="Times New Roman" w:cs="Times New Roman"/>
          <w:color w:val="000000"/>
          <w:sz w:val="24"/>
          <w:szCs w:val="24"/>
        </w:rPr>
        <w:t xml:space="preserve">the appropriate currency pointer of </w:t>
      </w:r>
      <w:r w:rsidRPr="00A04B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A04BF0">
        <w:rPr>
          <w:rFonts w:ascii="Times New Roman" w:hAnsi="Times New Roman" w:cs="Times New Roman"/>
          <w:color w:val="000000"/>
          <w:sz w:val="24"/>
          <w:szCs w:val="24"/>
        </w:rPr>
        <w:t>set-type</w:t>
      </w:r>
      <w:r w:rsidRPr="00A04BF0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 w:rsidRPr="00A04BF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A4F3B" w:rsidRPr="00A04BF0" w:rsidRDefault="007A4F3B" w:rsidP="00A04BF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4BF0">
        <w:rPr>
          <w:rFonts w:ascii="Times New Roman" w:hAnsi="Times New Roman" w:cs="Times New Roman"/>
          <w:color w:val="000000"/>
          <w:sz w:val="24"/>
          <w:szCs w:val="24"/>
        </w:rPr>
        <w:t xml:space="preserve">Insert the new record into the set </w:t>
      </w:r>
      <w:r w:rsidR="00AE3686" w:rsidRPr="00A04BF0">
        <w:rPr>
          <w:rFonts w:ascii="Times New Roman" w:hAnsi="Times New Roman" w:cs="Times New Roman"/>
          <w:color w:val="000000"/>
          <w:sz w:val="24"/>
          <w:szCs w:val="24"/>
        </w:rPr>
        <w:t>occurrence</w:t>
      </w:r>
      <w:r w:rsidRPr="00A04BF0">
        <w:rPr>
          <w:rFonts w:ascii="Times New Roman" w:hAnsi="Times New Roman" w:cs="Times New Roman"/>
          <w:color w:val="000000"/>
          <w:sz w:val="24"/>
          <w:szCs w:val="24"/>
        </w:rPr>
        <w:t xml:space="preserve"> by executing the </w:t>
      </w:r>
      <w:r w:rsidRPr="00A04B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connect</w:t>
      </w:r>
      <w:r w:rsidR="00A04BF0" w:rsidRPr="00A04B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04BF0" w:rsidRPr="00A04BF0">
        <w:rPr>
          <w:rFonts w:ascii="Times New Roman" w:hAnsi="Times New Roman" w:cs="Times New Roman"/>
          <w:color w:val="000000"/>
          <w:sz w:val="24"/>
          <w:szCs w:val="24"/>
        </w:rPr>
        <w:t>statement as:</w:t>
      </w:r>
    </w:p>
    <w:p w:rsidR="00A04BF0" w:rsidRPr="007A4F3B" w:rsidRDefault="00A04BF0" w:rsidP="00A04BF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connect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to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set-type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</w:p>
    <w:p w:rsidR="007A4F3B" w:rsidRPr="00D5288F" w:rsidRDefault="00D5288F" w:rsidP="00D528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="00A04BF0" w:rsidRPr="00D528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 w:rsidR="007A4F3B" w:rsidRPr="00D528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 disconnect Statement</w:t>
      </w:r>
    </w:p>
    <w:p w:rsidR="007A4F3B" w:rsidRPr="007A4F3B" w:rsidRDefault="007A4F3B" w:rsidP="00D528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To remove a record of type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from a set occurrence of type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settype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E3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we need to set the currency pointer of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set-type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 w:rsidR="00AE368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to point to the appropriate record and set occurrence. Then, we can remove the</w:t>
      </w:r>
      <w:r w:rsidR="00AE3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from the set by executing</w:t>
      </w:r>
    </w:p>
    <w:p w:rsidR="007A4F3B" w:rsidRDefault="007A4F3B" w:rsidP="00AE3686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disconnect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from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set-type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</w:p>
    <w:p w:rsidR="00AE3686" w:rsidRPr="007A4F3B" w:rsidRDefault="00AE3686" w:rsidP="00AE3686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E3686">
        <w:rPr>
          <w:rFonts w:ascii="Times New Roman" w:hAnsi="Times New Roman" w:cs="Times New Roman"/>
          <w:b/>
          <w:color w:val="000000"/>
          <w:sz w:val="24"/>
          <w:szCs w:val="24"/>
        </w:rPr>
        <w:t>Note</w:t>
      </w:r>
      <w:r w:rsidR="00AE36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:-</w:t>
      </w:r>
      <w:r w:rsidR="00AE3686" w:rsidRPr="00AE368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his operation only removes a record from a set; it does not delete</w:t>
      </w:r>
      <w:r w:rsidR="00AE3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that record from the database. If deletion is desired, we can delete the record by</w:t>
      </w:r>
      <w:r w:rsidR="00AE3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executing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erase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E3686" w:rsidRPr="007A4F3B" w:rsidRDefault="00AE3686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="00647F4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The reconnect Statement</w:t>
      </w: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To move a record of type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from one set occurrence to another set</w:t>
      </w:r>
      <w:r w:rsidR="00647F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occurrence of type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set-type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, we need to find the appropriate record and the</w:t>
      </w:r>
      <w:r w:rsidR="00647F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owner of the set occurrences to which that record is to be moved. Then, we can</w:t>
      </w:r>
      <w:r w:rsidR="00647F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move the record by executing</w:t>
      </w:r>
      <w:r w:rsidR="00647F4A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:rsidR="007A4F3B" w:rsidRPr="007A4F3B" w:rsidRDefault="007A4F3B" w:rsidP="00647F4A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reconnect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to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set-type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</w:p>
    <w:p w:rsidR="00647F4A" w:rsidRDefault="00647F4A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 w:rsidR="00647F4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Insertion and Retention of Records</w:t>
      </w: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>When a new set is defined, we must specify how member records are to be</w:t>
      </w:r>
      <w:r w:rsidR="00647F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inserted. In addition, we must specify the conditions under which a record must</w:t>
      </w:r>
      <w:r w:rsidR="00647F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be retained in the set occurrence in which it was initially inserted.</w:t>
      </w:r>
    </w:p>
    <w:p w:rsidR="00647F4A" w:rsidRDefault="00C52AC3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4.1 Set Insertion</w:t>
      </w:r>
    </w:p>
    <w:p w:rsidR="00C52AC3" w:rsidRDefault="00C52AC3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4.2 Set Retention</w:t>
      </w:r>
    </w:p>
    <w:p w:rsidR="00C52AC3" w:rsidRDefault="00C52AC3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ab/>
        <w:t xml:space="preserve"> </w:t>
      </w:r>
    </w:p>
    <w:p w:rsidR="007A4F3B" w:rsidRPr="007A4F3B" w:rsidRDefault="007A4F3B" w:rsidP="00692B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4.1 Set Insertion</w:t>
      </w:r>
    </w:p>
    <w:p w:rsidR="00647F4A" w:rsidRDefault="007A4F3B" w:rsidP="00692B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A newly created member record of type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of a set type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set-type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 w:rsidR="00647F4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can be added to a set occurrence either explicitly (manually) or implicitly (automatically).</w:t>
      </w:r>
      <w:r w:rsidR="00647F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This distinction is specified at set-definition time via</w:t>
      </w:r>
      <w:r w:rsidR="00647F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A4F3B" w:rsidRPr="007A4F3B" w:rsidRDefault="007A4F3B" w:rsidP="00692B0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insertion is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insert mode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</w:p>
    <w:p w:rsidR="007A4F3B" w:rsidRPr="007A4F3B" w:rsidRDefault="007A4F3B" w:rsidP="00692B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insert mode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can take one of two forms:</w:t>
      </w:r>
    </w:p>
    <w:p w:rsidR="007A4F3B" w:rsidRPr="007A4F3B" w:rsidRDefault="007A4F3B" w:rsidP="00C52AC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Manual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. We can insert the new record into the set manually (explicitly) by</w:t>
      </w:r>
    </w:p>
    <w:p w:rsidR="007A4F3B" w:rsidRPr="007A4F3B" w:rsidRDefault="007A4F3B" w:rsidP="00C52AC3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>executing</w:t>
      </w:r>
    </w:p>
    <w:p w:rsidR="007A4F3B" w:rsidRPr="007A4F3B" w:rsidRDefault="007A4F3B" w:rsidP="00C52AC3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connect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to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set-type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</w:p>
    <w:p w:rsidR="007A4F3B" w:rsidRPr="007A4F3B" w:rsidRDefault="007A4F3B" w:rsidP="00C52AC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Automatic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. The new record is inserted into the set automatically (implicitly)</w:t>
      </w:r>
    </w:p>
    <w:p w:rsidR="007A4F3B" w:rsidRPr="007A4F3B" w:rsidRDefault="007A4F3B" w:rsidP="00C52AC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>when it is created—that is, when we execute</w:t>
      </w:r>
    </w:p>
    <w:p w:rsidR="007A4F3B" w:rsidRPr="007A4F3B" w:rsidRDefault="007A4F3B" w:rsidP="00C52AC3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store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</w:p>
    <w:p w:rsidR="007A4F3B" w:rsidRPr="007A4F3B" w:rsidRDefault="007A4F3B" w:rsidP="00692B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In either case, just prior to insertion, the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set-type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currency pointer must point</w:t>
      </w:r>
      <w:r w:rsidR="00647F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to the set occurrence into which the insertion is to be made.</w:t>
      </w:r>
    </w:p>
    <w:p w:rsidR="00647F4A" w:rsidRDefault="00647F4A" w:rsidP="00647F4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4.2 Set Retention</w:t>
      </w:r>
    </w:p>
    <w:p w:rsidR="007A4F3B" w:rsidRPr="007A4F3B" w:rsidRDefault="007A4F3B" w:rsidP="00692B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>There are various restrictions on how and</w:t>
      </w:r>
      <w:r w:rsidR="00AC25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when a member record can be removed</w:t>
      </w:r>
      <w:r w:rsidR="00AC25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from</w:t>
      </w:r>
      <w:r w:rsidR="00AC25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a set occurrence into</w:t>
      </w:r>
      <w:r w:rsidR="00AC25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which it has been inserted previously. These restrictions</w:t>
      </w:r>
      <w:r w:rsidR="00AC25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are specified at set-definition time via</w:t>
      </w:r>
    </w:p>
    <w:p w:rsidR="007A4F3B" w:rsidRPr="007A4F3B" w:rsidRDefault="007A4F3B" w:rsidP="00692B0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retention is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retention-mode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</w:p>
    <w:p w:rsidR="007A4F3B" w:rsidRPr="007A4F3B" w:rsidRDefault="007A4F3B" w:rsidP="00692B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retention-mode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can take one of the three forms:</w:t>
      </w:r>
    </w:p>
    <w:p w:rsidR="007A4F3B" w:rsidRPr="007A4F3B" w:rsidRDefault="00F23F11" w:rsidP="00692B0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(i) </w:t>
      </w:r>
      <w:r w:rsidR="007A4F3B"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Fixed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. Once a member record has been inserted into a particular set occurrence,</w:t>
      </w:r>
      <w:r w:rsidR="00AC25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it cannot be removed from that set. If retention is fixed, then, to</w:t>
      </w:r>
      <w:r w:rsidR="00AC25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reconnect a record to another set,we must erase that record, re-create it, and</w:t>
      </w:r>
      <w:r w:rsidR="00AC25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then insert it into the new set occurrence.</w:t>
      </w:r>
    </w:p>
    <w:p w:rsidR="007A4F3B" w:rsidRPr="007A4F3B" w:rsidRDefault="00F23F11" w:rsidP="00692B0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(ii)</w:t>
      </w:r>
      <w:r w:rsidR="007A4F3B"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Mandatory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. Once a member record has been inserted into a particular set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occurrence, it can be reconnected to another set occurrence of only type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4F3B"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set-type</w:t>
      </w:r>
      <w:r w:rsidR="007A4F3B"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. It can neither be disconnected nor be reconnected to a set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another type.</w:t>
      </w:r>
    </w:p>
    <w:p w:rsidR="007A4F3B" w:rsidRPr="007A4F3B" w:rsidRDefault="00F23F11" w:rsidP="00692B0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(iii)</w:t>
      </w:r>
      <w:r w:rsidR="007A4F3B"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Optional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No restrictions are placed on how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when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member record can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be removed from a set occurrence. A member record can be reconnected,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disconnected, and connected at will.</w:t>
      </w:r>
    </w:p>
    <w:p w:rsidR="00C52AC3" w:rsidRDefault="007A4F3B" w:rsidP="00C52A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>The decision of which option to choose depends on the application.</w:t>
      </w:r>
    </w:p>
    <w:p w:rsidR="007A4F3B" w:rsidRPr="007A4F3B" w:rsidRDefault="007A4F3B" w:rsidP="00692B0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 For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example, in our banking database, the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optional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retention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mode is appropriate for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depositor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set because we may have defunct accounts not owned by anybody.</w:t>
      </w:r>
    </w:p>
    <w:p w:rsidR="007A4F3B" w:rsidRPr="007A4F3B" w:rsidRDefault="007A4F3B" w:rsidP="00C52AC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On the other hand, the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mandatory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retention mode is appropriate for the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account</w:t>
      </w:r>
      <w:r w:rsidR="00F23F1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branch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set, since an account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has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to belong to some branch.</w:t>
      </w:r>
    </w:p>
    <w:p w:rsidR="00C52AC3" w:rsidRDefault="00C52AC3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="00F23F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Deletion</w:t>
      </w: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>When a record is deleted (erased) and that record is the owner of set occurrence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of type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set-type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, the best way of handling this deletion depends on the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specification of the set retention of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set-type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A4F3B" w:rsidRPr="007A4F3B" w:rsidRDefault="007A4F3B" w:rsidP="00C52A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• If the retention status is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optional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, then the record will be deleted and every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member of the set that it owns will be disconnected. These records, however,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will remain in the database.</w:t>
      </w:r>
    </w:p>
    <w:p w:rsidR="007A4F3B" w:rsidRPr="007A4F3B" w:rsidRDefault="007A4F3B" w:rsidP="00C52A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• If the retention status is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fixed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, then the record and all its owned members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will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be deleted. This action occurs because the fixed status means that a member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 cannot be removed from the set occurrence without being deleted.</w:t>
      </w:r>
    </w:p>
    <w:p w:rsidR="007A4F3B" w:rsidRPr="007A4F3B" w:rsidRDefault="007A4F3B" w:rsidP="00C52A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• If the retention status is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mandatory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, then the record cannot be erased, because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the mandat</w:t>
      </w:r>
      <w:r w:rsidR="00C52A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ory status indicates that a member record must belong to a set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occurrence. The record cannot be disconnected from that set.</w:t>
      </w:r>
    </w:p>
    <w:p w:rsidR="00F23F11" w:rsidRDefault="00F23F11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="00F23F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Set Ordering</w:t>
      </w: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The members of a set occurrence of type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set-type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can be ordered in a variety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of ways. These orders are specified by a programmer when the set is defined via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A4F3B" w:rsidRPr="007A4F3B" w:rsidRDefault="007A4F3B" w:rsidP="00F23F11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order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is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order-mode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&gt;</w:t>
      </w: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order-mode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can be any of the following:</w:t>
      </w:r>
    </w:p>
    <w:p w:rsidR="007A4F3B" w:rsidRPr="007A4F3B" w:rsidRDefault="007A4F3B" w:rsidP="00C52A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first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. When a new record is added to a set, it is inserted in the first position.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Thus, the set is in reverse chronological order.</w:t>
      </w:r>
    </w:p>
    <w:p w:rsidR="007A4F3B" w:rsidRPr="007A4F3B" w:rsidRDefault="007A4F3B" w:rsidP="00C52A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last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. When a new record is added to a set, it is inserted in the final position.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Thus, the set is in chronological order.</w:t>
      </w:r>
    </w:p>
    <w:p w:rsidR="00F23F11" w:rsidRDefault="007A4F3B" w:rsidP="00C52A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next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. Suppose that the currency pointer of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set-type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points to record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. If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is a member type, then, when a new record is added to the set, that record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is inserted in the next position following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7A4F3B" w:rsidRPr="007A4F3B" w:rsidRDefault="007A4F3B" w:rsidP="00F23F1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is an owner type, then, when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a new record is added, that record is inserted in the first position.</w:t>
      </w:r>
    </w:p>
    <w:p w:rsidR="007A4F3B" w:rsidRPr="007A4F3B" w:rsidRDefault="007A4F3B" w:rsidP="00C52A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prior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. Suppose that the currency pointer of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set-type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&gt;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points to record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. If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is a member type, then, when a new record is added to the set, that record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is inserted in the position just prior to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. If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is an owner type, then, when a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new record is added, that record is inserted in the last position.</w:t>
      </w:r>
    </w:p>
    <w:p w:rsidR="007A4F3B" w:rsidRPr="007A4F3B" w:rsidRDefault="007A4F3B" w:rsidP="00C52A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 default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. When a new record is added to a set, it is inserted in an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arbitrary position determined by the system.</w:t>
      </w:r>
    </w:p>
    <w:p w:rsidR="007A4F3B" w:rsidRPr="007A4F3B" w:rsidRDefault="007A4F3B" w:rsidP="00C52A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7A4F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sorted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. When a new record is added to a set, it is inserted in a position that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ensures that the set will remain sorted. The sorting order is specified by a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particular key value when a programmer defines the set. The programmer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must specify</w:t>
      </w:r>
      <w:r w:rsidR="00C52A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whether members are ordered in ascending or descending order</w:t>
      </w:r>
      <w:r w:rsidR="00F23F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relative to that key.</w:t>
      </w:r>
    </w:p>
    <w:p w:rsidR="00C52AC3" w:rsidRDefault="00C52AC3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A4F3B" w:rsidRPr="00BA59E3" w:rsidRDefault="00BA59E3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0"/>
          <w:szCs w:val="24"/>
        </w:rPr>
      </w:pPr>
      <w:r w:rsidRPr="00BA59E3">
        <w:rPr>
          <w:rFonts w:ascii="Times New Roman" w:hAnsi="Times New Roman" w:cs="Times New Roman"/>
          <w:b/>
          <w:bCs/>
          <w:color w:val="000000"/>
          <w:sz w:val="34"/>
          <w:szCs w:val="24"/>
        </w:rPr>
        <w:t>VII</w:t>
      </w:r>
      <w:r w:rsidRPr="00BA59E3">
        <w:rPr>
          <w:rFonts w:ascii="Times New Roman" w:hAnsi="Times New Roman" w:cs="Times New Roman"/>
          <w:b/>
          <w:bCs/>
          <w:color w:val="000000"/>
          <w:sz w:val="30"/>
          <w:szCs w:val="24"/>
        </w:rPr>
        <w:t xml:space="preserve"> MAPPING OF NETWORKS TO FILES</w:t>
      </w:r>
    </w:p>
    <w:p w:rsidR="00BA59E3" w:rsidRDefault="00BA59E3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92B0E" w:rsidRPr="007A4F3B" w:rsidRDefault="007A4F3B" w:rsidP="00692B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>A network database consists of records and links.</w:t>
      </w:r>
      <w:r w:rsidR="00BA59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We implement links by adding</w:t>
      </w:r>
      <w:r w:rsidR="006F7A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pointer fields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to records that are associated via a link. Each record must have one</w:t>
      </w:r>
      <w:r w:rsidR="006F7A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pointer field for each link with which it is associated. As an illustration, return</w:t>
      </w:r>
      <w:r w:rsidR="006F7A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to the data-structure diagram of Figure D.2b, and to the sample database corresponding</w:t>
      </w:r>
      <w:r w:rsidR="006F7A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to it in Figure D.4</w:t>
      </w:r>
    </w:p>
    <w:p w:rsidR="00692B0E" w:rsidRDefault="00692B0E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92B0E" w:rsidRDefault="00692B0E" w:rsidP="00692B0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93405" cy="1259973"/>
            <wp:effectExtent l="19050" t="0" r="214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927" cy="126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F3B" w:rsidRP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Since the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depositor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link is many to many, each record can be associated with</w:t>
      </w:r>
      <w:r w:rsidR="00692B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an arbitrary number of records. Thus, it is not possible to limit the number of</w:t>
      </w:r>
      <w:r w:rsidR="006F7A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pointer fields in a record. Therefore, even if a record itself is of fixed length, the</w:t>
      </w:r>
      <w:r w:rsidR="006F7A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actual record used in the physical implementation is a variable-length record.</w:t>
      </w:r>
    </w:p>
    <w:p w:rsidR="007A4F3B" w:rsidRDefault="007A4F3B" w:rsidP="007A4F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4F3B">
        <w:rPr>
          <w:rFonts w:ascii="Times New Roman" w:hAnsi="Times New Roman" w:cs="Times New Roman"/>
          <w:color w:val="000000"/>
          <w:sz w:val="24"/>
          <w:szCs w:val="24"/>
        </w:rPr>
        <w:t>These complications led the architects of the DBTG model to restrict links to</w:t>
      </w:r>
      <w:r w:rsidR="006F7A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be either one to one or one to many</w:t>
      </w:r>
      <w:r w:rsidR="00692B0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 Instead</w:t>
      </w:r>
      <w:r w:rsidR="006F7A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of using multiple pointers in the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customer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record, we can use a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ring structure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6F7A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 xml:space="preserve">represent the entire occurrence of the DBTG set </w:t>
      </w:r>
      <w:r w:rsidRPr="007A4F3B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depositor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. In a ring structure, the</w:t>
      </w:r>
      <w:r w:rsidR="006F7A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records of both the owner and member types for a set occurrence are organized</w:t>
      </w:r>
      <w:r w:rsidR="006F7A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into a circular list. There is one circular list for each set occurrence (that is, for</w:t>
      </w:r>
      <w:r w:rsidR="00D528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4F3B">
        <w:rPr>
          <w:rFonts w:ascii="Times New Roman" w:hAnsi="Times New Roman" w:cs="Times New Roman"/>
          <w:color w:val="000000"/>
          <w:sz w:val="24"/>
          <w:szCs w:val="24"/>
        </w:rPr>
        <w:t>each record of the owner type).</w:t>
      </w:r>
    </w:p>
    <w:p w:rsidR="00692B0E" w:rsidRPr="007A4F3B" w:rsidRDefault="00692B0E" w:rsidP="00692B0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554637" cy="1682151"/>
            <wp:effectExtent l="19050" t="0" r="7713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84" cy="1683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06" w:rsidRDefault="004A3406" w:rsidP="004A3406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Figure:-</w:t>
      </w:r>
      <w:r w:rsidR="007A4F3B" w:rsidRPr="007A4F3B">
        <w:rPr>
          <w:rFonts w:ascii="Times New Roman" w:hAnsi="Times New Roman" w:cs="Times New Roman"/>
          <w:color w:val="000000"/>
          <w:sz w:val="24"/>
          <w:szCs w:val="24"/>
        </w:rPr>
        <w:t>ring structure</w:t>
      </w:r>
      <w:r w:rsidR="00692B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5288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A3406" w:rsidRDefault="004A3406" w:rsidP="004A34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A3406" w:rsidRDefault="004A3406" w:rsidP="004A340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HelveticaNeueLTStd-Hv" w:hAnsi="HelveticaNeueLTStd-Hv" w:cs="HelveticaNeueLTStd-Hv"/>
          <w:b/>
          <w:bCs/>
          <w:color w:val="000000" w:themeColor="text1"/>
          <w:sz w:val="52"/>
          <w:szCs w:val="52"/>
        </w:rPr>
      </w:pPr>
    </w:p>
    <w:p w:rsidR="004A3406" w:rsidRDefault="004A3406" w:rsidP="004A340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HelveticaNeueLTStd-Hv" w:hAnsi="HelveticaNeueLTStd-Hv" w:cs="HelveticaNeueLTStd-Hv"/>
          <w:b/>
          <w:bCs/>
          <w:color w:val="000000" w:themeColor="text1"/>
          <w:sz w:val="52"/>
          <w:szCs w:val="52"/>
        </w:rPr>
      </w:pPr>
    </w:p>
    <w:p w:rsidR="004A3406" w:rsidRDefault="004A3406" w:rsidP="004A340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HelveticaNeueLTStd-Hv" w:hAnsi="HelveticaNeueLTStd-Hv" w:cs="HelveticaNeueLTStd-Hv"/>
          <w:b/>
          <w:bCs/>
          <w:color w:val="000000" w:themeColor="text1"/>
          <w:sz w:val="52"/>
          <w:szCs w:val="52"/>
        </w:rPr>
      </w:pPr>
    </w:p>
    <w:p w:rsidR="004A3406" w:rsidRDefault="004A3406" w:rsidP="004A340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HelveticaNeueLTStd-Hv" w:hAnsi="HelveticaNeueLTStd-Hv" w:cs="HelveticaNeueLTStd-Hv"/>
          <w:b/>
          <w:bCs/>
          <w:color w:val="000000" w:themeColor="text1"/>
          <w:sz w:val="52"/>
          <w:szCs w:val="52"/>
        </w:rPr>
      </w:pPr>
    </w:p>
    <w:p w:rsidR="004A3406" w:rsidRDefault="004A3406" w:rsidP="004A340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HelveticaNeueLTStd-Hv" w:hAnsi="HelveticaNeueLTStd-Hv" w:cs="HelveticaNeueLTStd-Hv"/>
          <w:b/>
          <w:bCs/>
          <w:color w:val="000000" w:themeColor="text1"/>
          <w:sz w:val="52"/>
          <w:szCs w:val="52"/>
        </w:rPr>
      </w:pPr>
    </w:p>
    <w:p w:rsidR="004A3406" w:rsidRDefault="004A3406" w:rsidP="004A340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HelveticaNeueLTStd-Hv" w:hAnsi="HelveticaNeueLTStd-Hv" w:cs="HelveticaNeueLTStd-Hv"/>
          <w:b/>
          <w:bCs/>
          <w:color w:val="000000" w:themeColor="text1"/>
          <w:sz w:val="52"/>
          <w:szCs w:val="52"/>
        </w:rPr>
      </w:pPr>
    </w:p>
    <w:p w:rsidR="004A3406" w:rsidRDefault="004A3406" w:rsidP="004A340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HelveticaNeueLTStd-Hv" w:hAnsi="HelveticaNeueLTStd-Hv" w:cs="HelveticaNeueLTStd-Hv"/>
          <w:b/>
          <w:bCs/>
          <w:color w:val="000000" w:themeColor="text1"/>
          <w:sz w:val="52"/>
          <w:szCs w:val="52"/>
        </w:rPr>
      </w:pPr>
    </w:p>
    <w:p w:rsidR="004A3406" w:rsidRDefault="004A3406" w:rsidP="004A340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HelveticaNeueLTStd-Hv" w:hAnsi="HelveticaNeueLTStd-Hv" w:cs="HelveticaNeueLTStd-Hv"/>
          <w:b/>
          <w:bCs/>
          <w:color w:val="000000" w:themeColor="text1"/>
          <w:sz w:val="52"/>
          <w:szCs w:val="52"/>
        </w:rPr>
      </w:pPr>
    </w:p>
    <w:p w:rsidR="004A3406" w:rsidRDefault="004A3406" w:rsidP="004A340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HelveticaNeueLTStd-Hv" w:hAnsi="HelveticaNeueLTStd-Hv" w:cs="HelveticaNeueLTStd-Hv"/>
          <w:b/>
          <w:bCs/>
          <w:color w:val="000000" w:themeColor="text1"/>
          <w:sz w:val="52"/>
          <w:szCs w:val="52"/>
        </w:rPr>
      </w:pPr>
    </w:p>
    <w:p w:rsidR="004A3406" w:rsidRDefault="004A3406" w:rsidP="004A340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HelveticaNeueLTStd-Hv" w:hAnsi="HelveticaNeueLTStd-Hv" w:cs="HelveticaNeueLTStd-Hv"/>
          <w:b/>
          <w:bCs/>
          <w:color w:val="000000" w:themeColor="text1"/>
          <w:sz w:val="52"/>
          <w:szCs w:val="52"/>
        </w:rPr>
      </w:pPr>
    </w:p>
    <w:p w:rsidR="004A3406" w:rsidRDefault="004A3406" w:rsidP="004A340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HelveticaNeueLTStd-Hv" w:hAnsi="HelveticaNeueLTStd-Hv" w:cs="HelveticaNeueLTStd-Hv"/>
          <w:b/>
          <w:bCs/>
          <w:color w:val="000000" w:themeColor="text1"/>
          <w:sz w:val="52"/>
          <w:szCs w:val="52"/>
        </w:rPr>
      </w:pPr>
    </w:p>
    <w:p w:rsidR="004A3406" w:rsidRDefault="004A3406" w:rsidP="004A340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HelveticaNeueLTStd-Hv" w:hAnsi="HelveticaNeueLTStd-Hv" w:cs="HelveticaNeueLTStd-Hv"/>
          <w:b/>
          <w:bCs/>
          <w:color w:val="000000" w:themeColor="text1"/>
          <w:sz w:val="52"/>
          <w:szCs w:val="52"/>
        </w:rPr>
      </w:pPr>
    </w:p>
    <w:p w:rsidR="004A3406" w:rsidRDefault="004A3406" w:rsidP="004A340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HelveticaNeueLTStd-Hv" w:hAnsi="HelveticaNeueLTStd-Hv" w:cs="HelveticaNeueLTStd-Hv"/>
          <w:b/>
          <w:bCs/>
          <w:color w:val="000000" w:themeColor="text1"/>
          <w:sz w:val="52"/>
          <w:szCs w:val="52"/>
        </w:rPr>
      </w:pPr>
      <w:r w:rsidRPr="00764668">
        <w:rPr>
          <w:rFonts w:ascii="HelveticaNeueLTStd-Hv" w:hAnsi="HelveticaNeueLTStd-Hv" w:cs="HelveticaNeueLTStd-Hv"/>
          <w:b/>
          <w:bCs/>
          <w:color w:val="000000" w:themeColor="text1"/>
          <w:sz w:val="52"/>
          <w:szCs w:val="52"/>
        </w:rPr>
        <w:lastRenderedPageBreak/>
        <w:t>Hierarchical Model</w:t>
      </w:r>
    </w:p>
    <w:p w:rsidR="004A3406" w:rsidRPr="00764668" w:rsidRDefault="004A3406" w:rsidP="004A34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HelveticaNeueLTStd-Hv" w:hAnsi="HelveticaNeueLTStd-Hv" w:cs="HelveticaNeueLTStd-Hv"/>
          <w:color w:val="000000" w:themeColor="text1"/>
          <w:sz w:val="20"/>
          <w:szCs w:val="20"/>
        </w:rPr>
      </w:pPr>
    </w:p>
    <w:p w:rsidR="004A3406" w:rsidRPr="00C33720" w:rsidRDefault="004A3406" w:rsidP="004A3406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</w:rPr>
      </w:pPr>
      <w:r w:rsidRPr="00C33720">
        <w:rPr>
          <w:rFonts w:ascii="Times New Roman" w:hAnsi="Times New Roman" w:cs="Times New Roman"/>
          <w:b/>
          <w:sz w:val="24"/>
        </w:rPr>
        <w:t>HIERARICHAL MODEL</w:t>
      </w:r>
      <w:r w:rsidRPr="00C33720">
        <w:rPr>
          <w:rFonts w:ascii="Times New Roman" w:hAnsi="Times New Roman" w:cs="Times New Roman"/>
          <w:sz w:val="24"/>
        </w:rPr>
        <w:t xml:space="preserve"> :- In the network model, the data are represented by collections of </w:t>
      </w:r>
      <w:r w:rsidRPr="00C33720">
        <w:rPr>
          <w:rFonts w:ascii="Times New Roman" w:hAnsi="Times New Roman" w:cs="Times New Roman"/>
          <w:i/>
          <w:iCs/>
          <w:sz w:val="24"/>
        </w:rPr>
        <w:t xml:space="preserve">records </w:t>
      </w:r>
      <w:r w:rsidRPr="00C33720">
        <w:rPr>
          <w:rFonts w:ascii="Times New Roman" w:hAnsi="Times New Roman" w:cs="Times New Roman"/>
          <w:sz w:val="24"/>
        </w:rPr>
        <w:t xml:space="preserve">and relationships between data are represented by </w:t>
      </w:r>
      <w:r w:rsidRPr="00C33720">
        <w:rPr>
          <w:rFonts w:ascii="Times New Roman" w:hAnsi="Times New Roman" w:cs="Times New Roman"/>
          <w:i/>
          <w:iCs/>
          <w:sz w:val="24"/>
        </w:rPr>
        <w:t>links</w:t>
      </w:r>
      <w:r w:rsidRPr="00C33720">
        <w:rPr>
          <w:rFonts w:ascii="Times New Roman" w:hAnsi="Times New Roman" w:cs="Times New Roman"/>
          <w:sz w:val="24"/>
        </w:rPr>
        <w:t xml:space="preserve">. This structure holds for the hierarchical model as well. The </w:t>
      </w:r>
      <w:r w:rsidRPr="00C33720">
        <w:rPr>
          <w:rFonts w:ascii="Times New Roman" w:hAnsi="Times New Roman" w:cs="Times New Roman"/>
          <w:b/>
          <w:sz w:val="24"/>
        </w:rPr>
        <w:t>only difference</w:t>
      </w:r>
      <w:r w:rsidRPr="00C33720">
        <w:rPr>
          <w:rFonts w:ascii="Times New Roman" w:hAnsi="Times New Roman" w:cs="Times New Roman"/>
          <w:sz w:val="24"/>
        </w:rPr>
        <w:t xml:space="preserve"> is that, in the hierarchical model, records are organized as collections of trees (</w:t>
      </w:r>
      <w:r w:rsidRPr="00E47448">
        <w:rPr>
          <w:rFonts w:ascii="Times New Roman" w:hAnsi="Times New Roman" w:cs="Times New Roman"/>
          <w:b/>
          <w:sz w:val="24"/>
        </w:rPr>
        <w:t>rooted trees</w:t>
      </w:r>
      <w:r w:rsidRPr="00C33720">
        <w:rPr>
          <w:rFonts w:ascii="Times New Roman" w:hAnsi="Times New Roman" w:cs="Times New Roman"/>
          <w:sz w:val="24"/>
        </w:rPr>
        <w:t xml:space="preserve">), rather than as </w:t>
      </w:r>
      <w:r w:rsidRPr="00E47448">
        <w:rPr>
          <w:rFonts w:ascii="Times New Roman" w:hAnsi="Times New Roman" w:cs="Times New Roman"/>
          <w:b/>
          <w:sz w:val="24"/>
        </w:rPr>
        <w:t>arbitrary graphs</w:t>
      </w:r>
      <w:r w:rsidRPr="00C33720">
        <w:rPr>
          <w:rFonts w:ascii="Times New Roman" w:hAnsi="Times New Roman" w:cs="Times New Roman"/>
          <w:sz w:val="24"/>
        </w:rPr>
        <w:t>.</w:t>
      </w:r>
    </w:p>
    <w:p w:rsidR="004A3406" w:rsidRPr="00C33720" w:rsidRDefault="004A3406" w:rsidP="004A3406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959750" cy="1291062"/>
            <wp:effectExtent l="19050" t="0" r="2650" b="0"/>
            <wp:docPr id="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75" cy="1291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06" w:rsidRPr="008B2DFB" w:rsidRDefault="004A3406" w:rsidP="004A3406"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1. </w:t>
      </w:r>
      <w:r w:rsidRPr="008B2DFB">
        <w:rPr>
          <w:rFonts w:ascii="Times New Roman" w:hAnsi="Times New Roman" w:cs="Times New Roman"/>
          <w:b/>
          <w:bCs/>
          <w:sz w:val="32"/>
        </w:rPr>
        <w:t>Basic Concepts</w:t>
      </w:r>
    </w:p>
    <w:p w:rsidR="004A3406" w:rsidRPr="00764668" w:rsidRDefault="004A3406" w:rsidP="004A3406">
      <w:pPr>
        <w:jc w:val="both"/>
      </w:pPr>
      <w:r w:rsidRPr="00764668">
        <w:rPr>
          <w:rFonts w:ascii="Times New Roman" w:hAnsi="Times New Roman" w:cs="Times New Roman"/>
          <w:sz w:val="24"/>
        </w:rPr>
        <w:t xml:space="preserve">A hierarchical database consists of a collection of </w:t>
      </w:r>
      <w:r w:rsidRPr="008B2DFB">
        <w:rPr>
          <w:rFonts w:ascii="Times New Roman" w:hAnsi="Times New Roman" w:cs="Times New Roman"/>
          <w:b/>
          <w:i/>
          <w:iCs/>
          <w:sz w:val="24"/>
        </w:rPr>
        <w:t>records</w:t>
      </w:r>
      <w:r w:rsidRPr="00764668">
        <w:rPr>
          <w:rFonts w:ascii="Times New Roman" w:hAnsi="Times New Roman" w:cs="Times New Roman"/>
          <w:i/>
          <w:iCs/>
          <w:sz w:val="24"/>
        </w:rPr>
        <w:t xml:space="preserve"> </w:t>
      </w:r>
      <w:r w:rsidRPr="00764668">
        <w:rPr>
          <w:rFonts w:ascii="Times New Roman" w:hAnsi="Times New Roman" w:cs="Times New Roman"/>
          <w:sz w:val="24"/>
        </w:rPr>
        <w:t>that are connected to</w:t>
      </w:r>
      <w:r>
        <w:rPr>
          <w:rFonts w:ascii="Times New Roman" w:hAnsi="Times New Roman" w:cs="Times New Roman"/>
          <w:sz w:val="24"/>
        </w:rPr>
        <w:t xml:space="preserve"> </w:t>
      </w:r>
      <w:r w:rsidRPr="00764668">
        <w:rPr>
          <w:rFonts w:ascii="Times New Roman" w:hAnsi="Times New Roman" w:cs="Times New Roman"/>
          <w:sz w:val="24"/>
        </w:rPr>
        <w:t xml:space="preserve">each other through </w:t>
      </w:r>
      <w:r w:rsidRPr="008B2DFB">
        <w:rPr>
          <w:rFonts w:ascii="Times New Roman" w:hAnsi="Times New Roman" w:cs="Times New Roman"/>
          <w:b/>
          <w:i/>
          <w:iCs/>
          <w:sz w:val="24"/>
        </w:rPr>
        <w:t>links</w:t>
      </w:r>
      <w:r w:rsidRPr="00764668">
        <w:rPr>
          <w:rFonts w:ascii="Times New Roman" w:hAnsi="Times New Roman" w:cs="Times New Roman"/>
          <w:sz w:val="24"/>
        </w:rPr>
        <w:t>. A record is similar to a record in the network model.</w:t>
      </w:r>
      <w:r>
        <w:rPr>
          <w:rFonts w:ascii="Times New Roman" w:hAnsi="Times New Roman" w:cs="Times New Roman"/>
          <w:sz w:val="24"/>
        </w:rPr>
        <w:t xml:space="preserve"> </w:t>
      </w:r>
      <w:r w:rsidRPr="00764668">
        <w:rPr>
          <w:rFonts w:ascii="Times New Roman" w:hAnsi="Times New Roman" w:cs="Times New Roman"/>
          <w:sz w:val="24"/>
        </w:rPr>
        <w:t>Each record is a collection of fields (attributes), each of which contains only one</w:t>
      </w:r>
      <w:r>
        <w:rPr>
          <w:rFonts w:ascii="Times New Roman" w:hAnsi="Times New Roman" w:cs="Times New Roman"/>
          <w:sz w:val="24"/>
        </w:rPr>
        <w:t xml:space="preserve"> </w:t>
      </w:r>
      <w:r w:rsidRPr="00764668">
        <w:rPr>
          <w:rFonts w:ascii="Times New Roman" w:hAnsi="Times New Roman" w:cs="Times New Roman"/>
          <w:sz w:val="24"/>
        </w:rPr>
        <w:t>data value. A link is an association between precisely two records. Thus, a link</w:t>
      </w:r>
      <w:r>
        <w:rPr>
          <w:rFonts w:ascii="Times New Roman" w:hAnsi="Times New Roman" w:cs="Times New Roman"/>
          <w:sz w:val="24"/>
        </w:rPr>
        <w:t xml:space="preserve"> </w:t>
      </w:r>
      <w:r w:rsidRPr="00764668">
        <w:rPr>
          <w:rFonts w:ascii="Times New Roman" w:hAnsi="Times New Roman" w:cs="Times New Roman"/>
          <w:sz w:val="24"/>
        </w:rPr>
        <w:t>here is similar to a link in the network model.</w:t>
      </w:r>
    </w:p>
    <w:p w:rsidR="004A3406" w:rsidRDefault="004A3406" w:rsidP="004A34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 :- Banking System :- </w:t>
      </w:r>
      <w:r w:rsidRPr="008B2DFB">
        <w:rPr>
          <w:rFonts w:ascii="Times New Roman" w:hAnsi="Times New Roman" w:cs="Times New Roman"/>
          <w:sz w:val="24"/>
          <w:szCs w:val="24"/>
        </w:rPr>
        <w:t xml:space="preserve">Consider a database that represents a </w:t>
      </w:r>
      <w:r w:rsidRPr="008B2DFB">
        <w:rPr>
          <w:rFonts w:ascii="Times New Roman" w:hAnsi="Times New Roman" w:cs="Times New Roman"/>
          <w:i/>
          <w:iCs/>
          <w:sz w:val="24"/>
          <w:szCs w:val="24"/>
        </w:rPr>
        <w:t xml:space="preserve">customer-account </w:t>
      </w:r>
      <w:r w:rsidRPr="008B2DFB">
        <w:rPr>
          <w:rFonts w:ascii="Times New Roman" w:hAnsi="Times New Roman" w:cs="Times New Roman"/>
          <w:sz w:val="24"/>
          <w:szCs w:val="24"/>
        </w:rPr>
        <w:t>relationship in a banking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DFB">
        <w:rPr>
          <w:rFonts w:ascii="Times New Roman" w:hAnsi="Times New Roman" w:cs="Times New Roman"/>
          <w:sz w:val="24"/>
          <w:szCs w:val="24"/>
        </w:rPr>
        <w:t xml:space="preserve">system. There are two record types: </w:t>
      </w:r>
      <w:r w:rsidRPr="008B2DF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customer </w:t>
      </w:r>
      <w:r w:rsidRPr="008B2DFB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8B2DFB">
        <w:rPr>
          <w:rFonts w:ascii="Times New Roman" w:hAnsi="Times New Roman" w:cs="Times New Roman"/>
          <w:b/>
          <w:i/>
          <w:iCs/>
          <w:sz w:val="24"/>
          <w:szCs w:val="24"/>
        </w:rPr>
        <w:t>account</w:t>
      </w:r>
      <w:r w:rsidRPr="008B2DFB">
        <w:rPr>
          <w:rFonts w:ascii="Times New Roman" w:hAnsi="Times New Roman" w:cs="Times New Roman"/>
          <w:b/>
          <w:sz w:val="24"/>
          <w:szCs w:val="24"/>
        </w:rPr>
        <w:t>.</w:t>
      </w:r>
      <w:r w:rsidRPr="008B2DFB">
        <w:rPr>
          <w:rFonts w:ascii="Times New Roman" w:hAnsi="Times New Roman" w:cs="Times New Roman"/>
          <w:sz w:val="24"/>
          <w:szCs w:val="24"/>
        </w:rPr>
        <w:t xml:space="preserve"> The </w:t>
      </w:r>
      <w:r w:rsidRPr="008B2DFB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 type</w:t>
      </w:r>
      <w:r w:rsidRPr="008B2DFB">
        <w:rPr>
          <w:rFonts w:ascii="Times New Roman" w:hAnsi="Times New Roman" w:cs="Times New Roman"/>
          <w:sz w:val="24"/>
          <w:szCs w:val="24"/>
        </w:rPr>
        <w:t xml:space="preserve"> consists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DFB">
        <w:rPr>
          <w:rFonts w:ascii="Times New Roman" w:hAnsi="Times New Roman" w:cs="Times New Roman"/>
          <w:sz w:val="24"/>
          <w:szCs w:val="24"/>
        </w:rPr>
        <w:t xml:space="preserve">of three fields: </w:t>
      </w:r>
      <w:r w:rsidRPr="008B2DFB">
        <w:rPr>
          <w:rFonts w:ascii="Times New Roman" w:hAnsi="Times New Roman" w:cs="Times New Roman"/>
          <w:i/>
          <w:iCs/>
          <w:sz w:val="24"/>
          <w:szCs w:val="24"/>
        </w:rPr>
        <w:t>customer name</w:t>
      </w:r>
      <w:r w:rsidRPr="008B2DFB">
        <w:rPr>
          <w:rFonts w:ascii="Times New Roman" w:hAnsi="Times New Roman" w:cs="Times New Roman"/>
          <w:sz w:val="24"/>
          <w:szCs w:val="24"/>
        </w:rPr>
        <w:t xml:space="preserve">, </w:t>
      </w:r>
      <w:r w:rsidRPr="008B2DFB">
        <w:rPr>
          <w:rFonts w:ascii="Times New Roman" w:hAnsi="Times New Roman" w:cs="Times New Roman"/>
          <w:i/>
          <w:iCs/>
          <w:sz w:val="24"/>
          <w:szCs w:val="24"/>
        </w:rPr>
        <w:t>customer street</w:t>
      </w:r>
      <w:r w:rsidRPr="008B2DFB">
        <w:rPr>
          <w:rFonts w:ascii="Times New Roman" w:hAnsi="Times New Roman" w:cs="Times New Roman"/>
          <w:sz w:val="24"/>
          <w:szCs w:val="24"/>
        </w:rPr>
        <w:t xml:space="preserve">, and </w:t>
      </w:r>
      <w:r w:rsidRPr="008B2DFB">
        <w:rPr>
          <w:rFonts w:ascii="Times New Roman" w:hAnsi="Times New Roman" w:cs="Times New Roman"/>
          <w:i/>
          <w:iCs/>
          <w:sz w:val="24"/>
          <w:szCs w:val="24"/>
        </w:rPr>
        <w:t>customer city</w:t>
      </w:r>
      <w:r w:rsidRPr="008B2DFB">
        <w:rPr>
          <w:rFonts w:ascii="Times New Roman" w:hAnsi="Times New Roman" w:cs="Times New Roman"/>
          <w:sz w:val="24"/>
          <w:szCs w:val="24"/>
        </w:rPr>
        <w:t xml:space="preserve">. Similarly, the </w:t>
      </w:r>
      <w:r w:rsidRPr="008B2DFB">
        <w:rPr>
          <w:rFonts w:ascii="Times New Roman" w:hAnsi="Times New Roman" w:cs="Times New Roman"/>
          <w:i/>
          <w:iCs/>
          <w:sz w:val="24"/>
          <w:szCs w:val="24"/>
        </w:rPr>
        <w:t>account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B2DFB">
        <w:rPr>
          <w:rFonts w:ascii="Times New Roman" w:hAnsi="Times New Roman" w:cs="Times New Roman"/>
          <w:sz w:val="24"/>
          <w:szCs w:val="24"/>
        </w:rPr>
        <w:t xml:space="preserve">record consists of two fields: </w:t>
      </w:r>
      <w:r w:rsidRPr="008B2DFB">
        <w:rPr>
          <w:rFonts w:ascii="Times New Roman" w:hAnsi="Times New Roman" w:cs="Times New Roman"/>
          <w:i/>
          <w:iCs/>
          <w:sz w:val="24"/>
          <w:szCs w:val="24"/>
        </w:rPr>
        <w:t xml:space="preserve">account number </w:t>
      </w:r>
      <w:r w:rsidRPr="008B2DFB">
        <w:rPr>
          <w:rFonts w:ascii="Times New Roman" w:hAnsi="Times New Roman" w:cs="Times New Roman"/>
          <w:sz w:val="24"/>
          <w:szCs w:val="24"/>
        </w:rPr>
        <w:t xml:space="preserve">and </w:t>
      </w:r>
      <w:r w:rsidRPr="008B2DFB">
        <w:rPr>
          <w:rFonts w:ascii="Times New Roman" w:hAnsi="Times New Roman" w:cs="Times New Roman"/>
          <w:i/>
          <w:iCs/>
          <w:sz w:val="24"/>
          <w:szCs w:val="24"/>
        </w:rPr>
        <w:t>balance</w:t>
      </w:r>
      <w:r w:rsidRPr="008B2DFB">
        <w:rPr>
          <w:rFonts w:ascii="Times New Roman" w:hAnsi="Times New Roman" w:cs="Times New Roman"/>
          <w:sz w:val="24"/>
          <w:szCs w:val="24"/>
        </w:rPr>
        <w:t>.</w:t>
      </w:r>
    </w:p>
    <w:p w:rsidR="004A3406" w:rsidRPr="008B2DFB" w:rsidRDefault="004A3406" w:rsidP="004A34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24"/>
        </w:rPr>
      </w:pPr>
    </w:p>
    <w:p w:rsidR="004A3406" w:rsidRDefault="004A3406" w:rsidP="004A3406">
      <w:pPr>
        <w:jc w:val="both"/>
        <w:rPr>
          <w:rFonts w:ascii="Times New Roman" w:hAnsi="Times New Roman" w:cs="Times New Roman"/>
          <w:b/>
          <w:bCs/>
          <w:sz w:val="30"/>
          <w:szCs w:val="24"/>
        </w:rPr>
      </w:pPr>
      <w:r w:rsidRPr="008B2DFB">
        <w:rPr>
          <w:rFonts w:ascii="Times New Roman" w:hAnsi="Times New Roman" w:cs="Times New Roman"/>
          <w:b/>
          <w:bCs/>
          <w:sz w:val="30"/>
          <w:szCs w:val="24"/>
        </w:rPr>
        <w:t>2. Tree-Structure Diagrams</w:t>
      </w:r>
    </w:p>
    <w:p w:rsidR="004A3406" w:rsidRPr="008845FA" w:rsidRDefault="004A3406" w:rsidP="004A3406">
      <w:pPr>
        <w:jc w:val="both"/>
        <w:rPr>
          <w:rFonts w:ascii="Times New Roman" w:hAnsi="Times New Roman" w:cs="Times New Roman"/>
          <w:b/>
          <w:bCs/>
          <w:sz w:val="30"/>
          <w:szCs w:val="24"/>
        </w:rPr>
      </w:pPr>
      <w:r w:rsidRPr="008B2DFB">
        <w:rPr>
          <w:rFonts w:ascii="Times New Roman" w:hAnsi="Times New Roman" w:cs="Times New Roman"/>
          <w:sz w:val="24"/>
          <w:szCs w:val="24"/>
        </w:rPr>
        <w:t xml:space="preserve">A </w:t>
      </w:r>
      <w:r w:rsidRPr="008B2DFB">
        <w:rPr>
          <w:rFonts w:ascii="Times New Roman" w:hAnsi="Times New Roman" w:cs="Times New Roman"/>
          <w:i/>
          <w:iCs/>
          <w:sz w:val="24"/>
          <w:szCs w:val="24"/>
        </w:rPr>
        <w:t xml:space="preserve">tree-structure diagram </w:t>
      </w:r>
      <w:r w:rsidRPr="008B2DFB">
        <w:rPr>
          <w:rFonts w:ascii="Times New Roman" w:hAnsi="Times New Roman" w:cs="Times New Roman"/>
          <w:sz w:val="24"/>
          <w:szCs w:val="24"/>
        </w:rPr>
        <w:t>is the schema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DFB">
        <w:rPr>
          <w:rFonts w:ascii="Times New Roman" w:hAnsi="Times New Roman" w:cs="Times New Roman"/>
          <w:sz w:val="24"/>
          <w:szCs w:val="24"/>
        </w:rPr>
        <w:t xml:space="preserve"> for a hierarchical database.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B2DFB">
        <w:rPr>
          <w:rFonts w:ascii="Times New Roman" w:hAnsi="Times New Roman" w:cs="Times New Roman"/>
          <w:sz w:val="24"/>
          <w:szCs w:val="24"/>
        </w:rPr>
        <w:t>t specifies the overall logical structure of the database. Such a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DFB">
        <w:rPr>
          <w:rFonts w:ascii="Times New Roman" w:hAnsi="Times New Roman" w:cs="Times New Roman"/>
          <w:sz w:val="24"/>
          <w:szCs w:val="24"/>
        </w:rPr>
        <w:t>consists of two basic components:</w:t>
      </w:r>
    </w:p>
    <w:p w:rsidR="004A3406" w:rsidRPr="008B2DFB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8B2DF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806FBE">
        <w:rPr>
          <w:rFonts w:ascii="Times New Roman" w:hAnsi="Times New Roman" w:cs="Times New Roman"/>
          <w:b/>
          <w:i/>
          <w:iCs/>
          <w:sz w:val="24"/>
          <w:szCs w:val="24"/>
        </w:rPr>
        <w:t>Boxes</w:t>
      </w:r>
      <w:r w:rsidRPr="00806FBE">
        <w:rPr>
          <w:rFonts w:ascii="Times New Roman" w:hAnsi="Times New Roman" w:cs="Times New Roman"/>
          <w:b/>
          <w:sz w:val="24"/>
          <w:szCs w:val="24"/>
        </w:rPr>
        <w:t>,</w:t>
      </w:r>
      <w:r w:rsidRPr="008B2DFB">
        <w:rPr>
          <w:rFonts w:ascii="Times New Roman" w:hAnsi="Times New Roman" w:cs="Times New Roman"/>
          <w:sz w:val="24"/>
          <w:szCs w:val="24"/>
        </w:rPr>
        <w:t xml:space="preserve"> which correspond to record types</w:t>
      </w:r>
    </w:p>
    <w:p w:rsidR="004A3406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8B2DF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06FB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806FBE">
        <w:rPr>
          <w:rFonts w:ascii="Times New Roman" w:hAnsi="Times New Roman" w:cs="Times New Roman"/>
          <w:b/>
          <w:i/>
          <w:iCs/>
          <w:sz w:val="24"/>
          <w:szCs w:val="24"/>
        </w:rPr>
        <w:t>Lines</w:t>
      </w:r>
      <w:r w:rsidRPr="008B2DFB">
        <w:rPr>
          <w:rFonts w:ascii="Times New Roman" w:hAnsi="Times New Roman" w:cs="Times New Roman"/>
          <w:sz w:val="24"/>
          <w:szCs w:val="24"/>
        </w:rPr>
        <w:t>, which correspond to links</w:t>
      </w:r>
    </w:p>
    <w:p w:rsidR="004A3406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806FBE">
        <w:rPr>
          <w:rFonts w:ascii="Times New Roman" w:hAnsi="Times New Roman" w:cs="Times New Roman"/>
          <w:iCs/>
          <w:sz w:val="24"/>
          <w:szCs w:val="24"/>
        </w:rPr>
        <w:t>Hierarchal Model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6FBE">
        <w:rPr>
          <w:rFonts w:ascii="Times New Roman" w:hAnsi="Times New Roman" w:cs="Times New Roman"/>
          <w:iCs/>
          <w:sz w:val="24"/>
          <w:szCs w:val="24"/>
        </w:rPr>
        <w:t>is basically 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6FBE">
        <w:rPr>
          <w:rFonts w:ascii="Times New Roman" w:hAnsi="Times New Roman" w:cs="Times New Roman"/>
          <w:i/>
          <w:iCs/>
          <w:sz w:val="24"/>
          <w:szCs w:val="24"/>
        </w:rPr>
        <w:t xml:space="preserve">rooted tree </w:t>
      </w:r>
      <w:r w:rsidRPr="00806FB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By rooted we mean:-</w:t>
      </w:r>
    </w:p>
    <w:p w:rsidR="004A3406" w:rsidRDefault="004A3406" w:rsidP="004A3406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806FB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FBE">
        <w:rPr>
          <w:rFonts w:ascii="Times New Roman" w:hAnsi="Times New Roman" w:cs="Times New Roman"/>
          <w:sz w:val="24"/>
          <w:szCs w:val="24"/>
        </w:rPr>
        <w:t xml:space="preserve">cycles in the underlying graph. </w:t>
      </w:r>
    </w:p>
    <w:p w:rsidR="004A3406" w:rsidRDefault="004A3406" w:rsidP="004A3406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06FBE">
        <w:rPr>
          <w:rFonts w:ascii="Times New Roman" w:hAnsi="Times New Roman" w:cs="Times New Roman"/>
          <w:sz w:val="24"/>
          <w:szCs w:val="24"/>
        </w:rPr>
        <w:t>here is a record type that is designated as the root of the tree.</w:t>
      </w:r>
    </w:p>
    <w:p w:rsidR="004A3406" w:rsidRDefault="004A3406" w:rsidP="004A3406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FBE">
        <w:rPr>
          <w:rFonts w:ascii="Times New Roman" w:hAnsi="Times New Roman" w:cs="Times New Roman"/>
          <w:sz w:val="24"/>
          <w:szCs w:val="24"/>
        </w:rPr>
        <w:t xml:space="preserve">The relationships must be only </w:t>
      </w:r>
      <w:r w:rsidRPr="00A376BA">
        <w:rPr>
          <w:rFonts w:ascii="Times New Roman" w:hAnsi="Times New Roman" w:cs="Times New Roman"/>
          <w:b/>
          <w:sz w:val="24"/>
          <w:szCs w:val="24"/>
        </w:rPr>
        <w:t>one-to-many or one-to-one</w:t>
      </w:r>
      <w:r w:rsidRPr="00806FBE">
        <w:rPr>
          <w:rFonts w:ascii="Times New Roman" w:hAnsi="Times New Roman" w:cs="Times New Roman"/>
          <w:sz w:val="24"/>
          <w:szCs w:val="24"/>
        </w:rPr>
        <w:t xml:space="preserve"> relationships exist between a </w:t>
      </w:r>
      <w:r w:rsidRPr="00E47448">
        <w:rPr>
          <w:rFonts w:ascii="Times New Roman" w:hAnsi="Times New Roman" w:cs="Times New Roman"/>
          <w:b/>
          <w:sz w:val="24"/>
          <w:szCs w:val="24"/>
        </w:rPr>
        <w:t>parent</w:t>
      </w:r>
      <w:r w:rsidRPr="00806FBE">
        <w:rPr>
          <w:rFonts w:ascii="Times New Roman" w:hAnsi="Times New Roman" w:cs="Times New Roman"/>
          <w:sz w:val="24"/>
          <w:szCs w:val="24"/>
        </w:rPr>
        <w:t xml:space="preserve"> and a </w:t>
      </w:r>
      <w:r w:rsidRPr="00E47448">
        <w:rPr>
          <w:rFonts w:ascii="Times New Roman" w:hAnsi="Times New Roman" w:cs="Times New Roman"/>
          <w:b/>
          <w:sz w:val="24"/>
          <w:szCs w:val="24"/>
        </w:rPr>
        <w:t>child</w:t>
      </w:r>
      <w:r w:rsidRPr="00806F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3406" w:rsidRDefault="004A3406" w:rsidP="004A3406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46264" cy="1205118"/>
            <wp:effectExtent l="19050" t="0" r="0" b="0"/>
            <wp:docPr id="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228" cy="120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06" w:rsidRPr="00806FBE" w:rsidRDefault="004A3406" w:rsidP="004A3406">
      <w:pPr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FBE">
        <w:rPr>
          <w:rFonts w:ascii="Times New Roman" w:hAnsi="Times New Roman" w:cs="Times New Roman"/>
          <w:b/>
          <w:sz w:val="24"/>
          <w:szCs w:val="24"/>
        </w:rPr>
        <w:t xml:space="preserve"> Figure 1 general form of a tree-structure diagram </w:t>
      </w:r>
    </w:p>
    <w:p w:rsidR="004A3406" w:rsidRPr="00806FBE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806FBE">
        <w:rPr>
          <w:rFonts w:ascii="Times New Roman" w:hAnsi="Times New Roman" w:cs="Times New Roman"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 :- T</w:t>
      </w:r>
      <w:r w:rsidRPr="00806FBE">
        <w:rPr>
          <w:rFonts w:ascii="Times New Roman" w:hAnsi="Times New Roman" w:cs="Times New Roman"/>
          <w:sz w:val="24"/>
          <w:szCs w:val="24"/>
        </w:rPr>
        <w:t xml:space="preserve">he arrows are pointing from children to parents. A parent </w:t>
      </w:r>
      <w:r w:rsidRPr="00806FBE">
        <w:rPr>
          <w:rFonts w:ascii="Times New Roman" w:hAnsi="Times New Roman" w:cs="Times New Roman"/>
          <w:b/>
          <w:i/>
          <w:iCs/>
          <w:sz w:val="24"/>
          <w:szCs w:val="24"/>
        </w:rPr>
        <w:t>may</w:t>
      </w:r>
      <w:r w:rsidRPr="00806F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6FBE">
        <w:rPr>
          <w:rFonts w:ascii="Times New Roman" w:hAnsi="Times New Roman" w:cs="Times New Roman"/>
          <w:sz w:val="24"/>
          <w:szCs w:val="24"/>
        </w:rPr>
        <w:t>have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FBE">
        <w:rPr>
          <w:rFonts w:ascii="Times New Roman" w:hAnsi="Times New Roman" w:cs="Times New Roman"/>
          <w:sz w:val="24"/>
          <w:szCs w:val="24"/>
        </w:rPr>
        <w:t xml:space="preserve">arrow pointing to a child, but </w:t>
      </w:r>
      <w:r w:rsidRPr="00806FBE">
        <w:rPr>
          <w:rFonts w:ascii="Times New Roman" w:hAnsi="Times New Roman" w:cs="Times New Roman"/>
          <w:b/>
          <w:sz w:val="24"/>
          <w:szCs w:val="24"/>
        </w:rPr>
        <w:t xml:space="preserve">a child </w:t>
      </w:r>
      <w:r w:rsidRPr="00806FB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must </w:t>
      </w:r>
      <w:r w:rsidRPr="00806FBE">
        <w:rPr>
          <w:rFonts w:ascii="Times New Roman" w:hAnsi="Times New Roman" w:cs="Times New Roman"/>
          <w:b/>
          <w:sz w:val="24"/>
          <w:szCs w:val="24"/>
        </w:rPr>
        <w:t>have an arrow pointing to its parent</w:t>
      </w:r>
      <w:r w:rsidRPr="00806FBE">
        <w:rPr>
          <w:rFonts w:ascii="Times New Roman" w:hAnsi="Times New Roman" w:cs="Times New Roman"/>
          <w:sz w:val="24"/>
          <w:szCs w:val="24"/>
        </w:rPr>
        <w:t>.</w:t>
      </w:r>
    </w:p>
    <w:p w:rsidR="004A3406" w:rsidRPr="00806FBE" w:rsidRDefault="004A3406" w:rsidP="004A34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Pr="00806FBE">
        <w:rPr>
          <w:rFonts w:ascii="Times New Roman" w:hAnsi="Times New Roman" w:cs="Times New Roman"/>
          <w:b/>
          <w:bCs/>
          <w:sz w:val="24"/>
          <w:szCs w:val="24"/>
        </w:rPr>
        <w:t>Relationships</w:t>
      </w:r>
    </w:p>
    <w:p w:rsidR="004A3406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8845FA">
        <w:rPr>
          <w:rFonts w:ascii="Times New Roman" w:hAnsi="Times New Roman" w:cs="Times New Roman"/>
          <w:b/>
          <w:sz w:val="24"/>
          <w:szCs w:val="24"/>
        </w:rPr>
        <w:t xml:space="preserve"> 2.1.</w:t>
      </w:r>
      <w:r>
        <w:rPr>
          <w:rFonts w:ascii="Times New Roman" w:hAnsi="Times New Roman" w:cs="Times New Roman"/>
          <w:b/>
          <w:sz w:val="24"/>
          <w:szCs w:val="24"/>
        </w:rPr>
        <w:t xml:space="preserve">1 Two entity set </w:t>
      </w:r>
      <w:r w:rsidRPr="008845FA">
        <w:rPr>
          <w:rFonts w:ascii="Times New Roman" w:hAnsi="Times New Roman" w:cs="Times New Roman"/>
          <w:b/>
          <w:sz w:val="24"/>
          <w:szCs w:val="24"/>
        </w:rPr>
        <w:t>having</w:t>
      </w:r>
      <w:r>
        <w:rPr>
          <w:rFonts w:ascii="Times New Roman" w:hAnsi="Times New Roman" w:cs="Times New Roman"/>
          <w:b/>
          <w:sz w:val="24"/>
          <w:szCs w:val="24"/>
        </w:rPr>
        <w:t xml:space="preserve"> one to many relationship with</w:t>
      </w:r>
      <w:r w:rsidRPr="008845FA">
        <w:rPr>
          <w:rFonts w:ascii="Times New Roman" w:hAnsi="Times New Roman" w:cs="Times New Roman"/>
          <w:b/>
          <w:sz w:val="24"/>
          <w:szCs w:val="24"/>
        </w:rPr>
        <w:t xml:space="preserve"> no descriptive attribute</w:t>
      </w:r>
      <w:r>
        <w:rPr>
          <w:rFonts w:ascii="Times New Roman" w:hAnsi="Times New Roman" w:cs="Times New Roman"/>
          <w:sz w:val="24"/>
          <w:szCs w:val="24"/>
        </w:rPr>
        <w:t xml:space="preserve"> :-</w:t>
      </w:r>
      <w:r w:rsidRPr="00806FBE">
        <w:rPr>
          <w:rFonts w:ascii="Times New Roman" w:hAnsi="Times New Roman" w:cs="Times New Roman"/>
          <w:sz w:val="24"/>
          <w:szCs w:val="24"/>
        </w:rPr>
        <w:t xml:space="preserve">Consider the E-R </w:t>
      </w:r>
      <w:r>
        <w:rPr>
          <w:rFonts w:ascii="Times New Roman" w:hAnsi="Times New Roman" w:cs="Times New Roman"/>
          <w:sz w:val="24"/>
          <w:szCs w:val="24"/>
        </w:rPr>
        <w:t>diagram given in</w:t>
      </w:r>
      <w:r w:rsidRPr="00806FBE">
        <w:rPr>
          <w:rFonts w:ascii="Times New Roman" w:hAnsi="Times New Roman" w:cs="Times New Roman"/>
          <w:sz w:val="24"/>
          <w:szCs w:val="24"/>
        </w:rPr>
        <w:t xml:space="preserve"> Figure </w:t>
      </w:r>
      <w:r>
        <w:rPr>
          <w:rFonts w:ascii="Times New Roman" w:hAnsi="Times New Roman" w:cs="Times New Roman"/>
          <w:sz w:val="24"/>
          <w:szCs w:val="24"/>
        </w:rPr>
        <w:t>2(</w:t>
      </w:r>
      <w:r w:rsidRPr="00806FB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06FBE">
        <w:rPr>
          <w:rFonts w:ascii="Times New Roman" w:hAnsi="Times New Roman" w:cs="Times New Roman"/>
          <w:sz w:val="24"/>
          <w:szCs w:val="24"/>
        </w:rPr>
        <w:t xml:space="preserve">; it consists of the two entity sets </w:t>
      </w:r>
      <w:r w:rsidRPr="00806FBE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6FBE">
        <w:rPr>
          <w:rFonts w:ascii="Times New Roman" w:hAnsi="Times New Roman" w:cs="Times New Roman"/>
          <w:sz w:val="24"/>
          <w:szCs w:val="24"/>
        </w:rPr>
        <w:t xml:space="preserve">an </w:t>
      </w:r>
      <w:r w:rsidRPr="00806FBE">
        <w:rPr>
          <w:rFonts w:ascii="Times New Roman" w:hAnsi="Times New Roman" w:cs="Times New Roman"/>
          <w:i/>
          <w:iCs/>
          <w:sz w:val="24"/>
          <w:szCs w:val="24"/>
        </w:rPr>
        <w:t xml:space="preserve">account </w:t>
      </w:r>
      <w:r w:rsidRPr="00806FBE">
        <w:rPr>
          <w:rFonts w:ascii="Times New Roman" w:hAnsi="Times New Roman" w:cs="Times New Roman"/>
          <w:sz w:val="24"/>
          <w:szCs w:val="24"/>
        </w:rPr>
        <w:t xml:space="preserve">related through a binary, </w:t>
      </w:r>
      <w:r w:rsidRPr="00D4645B">
        <w:rPr>
          <w:rFonts w:ascii="Times New Roman" w:hAnsi="Times New Roman" w:cs="Times New Roman"/>
          <w:b/>
          <w:sz w:val="24"/>
          <w:szCs w:val="24"/>
        </w:rPr>
        <w:t xml:space="preserve">one-to-many relationship </w:t>
      </w:r>
      <w:r w:rsidRPr="00806FBE">
        <w:rPr>
          <w:rFonts w:ascii="Times New Roman" w:hAnsi="Times New Roman" w:cs="Times New Roman"/>
          <w:i/>
          <w:iCs/>
          <w:sz w:val="24"/>
          <w:szCs w:val="24"/>
        </w:rPr>
        <w:t>depositor</w:t>
      </w:r>
      <w:r w:rsidRPr="00806FBE">
        <w:rPr>
          <w:rFonts w:ascii="Times New Roman" w:hAnsi="Times New Roman" w:cs="Times New Roman"/>
          <w:sz w:val="24"/>
          <w:szCs w:val="24"/>
        </w:rPr>
        <w:t>,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FBE">
        <w:rPr>
          <w:rFonts w:ascii="Times New Roman" w:hAnsi="Times New Roman" w:cs="Times New Roman"/>
          <w:sz w:val="24"/>
          <w:szCs w:val="24"/>
        </w:rPr>
        <w:t>no descriptive attributes. This diagram specifies that a customer can have several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FBE">
        <w:rPr>
          <w:rFonts w:ascii="Times New Roman" w:hAnsi="Times New Roman" w:cs="Times New Roman"/>
          <w:sz w:val="24"/>
          <w:szCs w:val="24"/>
        </w:rPr>
        <w:t>accounts, but an account can belong to only one customer. The corresponding tree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FBE">
        <w:rPr>
          <w:rFonts w:ascii="Times New Roman" w:hAnsi="Times New Roman" w:cs="Times New Roman"/>
          <w:sz w:val="24"/>
          <w:szCs w:val="24"/>
        </w:rPr>
        <w:t>structure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FBE"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FBE">
        <w:rPr>
          <w:rFonts w:ascii="Times New Roman" w:hAnsi="Times New Roman" w:cs="Times New Roman"/>
          <w:sz w:val="24"/>
          <w:szCs w:val="24"/>
        </w:rPr>
        <w:t>appears</w:t>
      </w:r>
    </w:p>
    <w:p w:rsidR="004A3406" w:rsidRPr="00806FBE" w:rsidRDefault="004A3406" w:rsidP="004A340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9186" cy="2051436"/>
            <wp:effectExtent l="19050" t="0" r="2264" b="0"/>
            <wp:docPr id="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686" cy="205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06" w:rsidRDefault="004A3406" w:rsidP="004A3406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66703" cy="1311960"/>
            <wp:effectExtent l="19050" t="0" r="497" b="0"/>
            <wp:docPr id="1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50" cy="131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06" w:rsidRPr="0062226C" w:rsidRDefault="004A3406" w:rsidP="004A3406">
      <w:pPr>
        <w:ind w:left="720" w:firstLine="720"/>
        <w:jc w:val="both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2226C">
        <w:rPr>
          <w:rFonts w:ascii="Times New Roman" w:hAnsi="Times New Roman" w:cs="Times New Roman"/>
          <w:sz w:val="20"/>
          <w:szCs w:val="24"/>
        </w:rPr>
        <w:t>(c) Sample Database</w:t>
      </w:r>
    </w:p>
    <w:p w:rsidR="004A3406" w:rsidRDefault="004A3406" w:rsidP="004A3406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720">
        <w:rPr>
          <w:rFonts w:ascii="Times New Roman" w:hAnsi="Times New Roman" w:cs="Times New Roman"/>
          <w:b/>
          <w:sz w:val="24"/>
          <w:szCs w:val="24"/>
        </w:rPr>
        <w:t>Figure 2</w:t>
      </w:r>
      <w:r>
        <w:rPr>
          <w:rFonts w:ascii="Times New Roman" w:hAnsi="Times New Roman" w:cs="Times New Roman"/>
          <w:b/>
          <w:sz w:val="24"/>
          <w:szCs w:val="24"/>
        </w:rPr>
        <w:t xml:space="preserve"> (a)</w:t>
      </w:r>
      <w:r w:rsidRPr="00C33720">
        <w:rPr>
          <w:rFonts w:ascii="Times New Roman" w:hAnsi="Times New Roman" w:cs="Times New Roman"/>
          <w:b/>
          <w:sz w:val="24"/>
          <w:szCs w:val="24"/>
        </w:rPr>
        <w:t>E-R diagram</w:t>
      </w:r>
      <w:r>
        <w:rPr>
          <w:rFonts w:ascii="Times New Roman" w:hAnsi="Times New Roman" w:cs="Times New Roman"/>
          <w:b/>
          <w:sz w:val="24"/>
          <w:szCs w:val="24"/>
        </w:rPr>
        <w:t xml:space="preserve"> (b)</w:t>
      </w:r>
      <w:r w:rsidRPr="00C33720">
        <w:rPr>
          <w:rFonts w:ascii="Times New Roman" w:hAnsi="Times New Roman" w:cs="Times New Roman"/>
          <w:b/>
          <w:sz w:val="24"/>
          <w:szCs w:val="24"/>
        </w:rPr>
        <w:t xml:space="preserve">its corresponding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C33720">
        <w:rPr>
          <w:rFonts w:ascii="Times New Roman" w:hAnsi="Times New Roman" w:cs="Times New Roman"/>
          <w:b/>
          <w:sz w:val="24"/>
          <w:szCs w:val="24"/>
        </w:rPr>
        <w:t>ree structure diagram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A3406" w:rsidRPr="00C33720" w:rsidRDefault="004A3406" w:rsidP="004A3406"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(c) Sam</w:t>
      </w:r>
      <w:r w:rsidR="00C56CEC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ple Database</w:t>
      </w:r>
    </w:p>
    <w:p w:rsidR="004A3406" w:rsidRPr="00D4645B" w:rsidRDefault="004A3406" w:rsidP="004A340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645B">
        <w:rPr>
          <w:rFonts w:ascii="Times New Roman" w:hAnsi="Times New Roman" w:cs="Times New Roman"/>
          <w:b/>
          <w:sz w:val="24"/>
          <w:szCs w:val="24"/>
        </w:rPr>
        <w:lastRenderedPageBreak/>
        <w:t>2.1.2 One to One Relationship</w:t>
      </w:r>
      <w:r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:rsidR="004A3406" w:rsidRDefault="004A3406" w:rsidP="004A340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A3406" w:rsidRDefault="004A3406" w:rsidP="004A340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45034" cy="1335819"/>
            <wp:effectExtent l="19050" t="0" r="3016" b="0"/>
            <wp:docPr id="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604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06" w:rsidRDefault="004A3406" w:rsidP="004A3406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720">
        <w:rPr>
          <w:rFonts w:ascii="Times New Roman" w:hAnsi="Times New Roman" w:cs="Times New Roman"/>
          <w:b/>
          <w:sz w:val="24"/>
          <w:szCs w:val="24"/>
        </w:rPr>
        <w:t>Figure 3. Tree structure diagram showing one to one relationship</w:t>
      </w:r>
    </w:p>
    <w:p w:rsidR="004A3406" w:rsidRDefault="004A3406" w:rsidP="004A340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2.1.3 Many to Many Relationship:- </w:t>
      </w:r>
    </w:p>
    <w:p w:rsidR="004A3406" w:rsidRPr="0062226C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62226C">
        <w:rPr>
          <w:rFonts w:ascii="Times New Roman" w:hAnsi="Times New Roman" w:cs="Times New Roman"/>
          <w:sz w:val="24"/>
          <w:szCs w:val="24"/>
        </w:rPr>
        <w:t xml:space="preserve">If the relationship </w:t>
      </w:r>
      <w:r w:rsidRPr="0062226C">
        <w:rPr>
          <w:rFonts w:ascii="Times New Roman" w:hAnsi="Times New Roman" w:cs="Times New Roman"/>
          <w:i/>
          <w:iCs/>
          <w:sz w:val="24"/>
          <w:szCs w:val="24"/>
        </w:rPr>
        <w:t xml:space="preserve">depositor </w:t>
      </w:r>
      <w:r>
        <w:rPr>
          <w:rFonts w:ascii="Times New Roman" w:hAnsi="Times New Roman" w:cs="Times New Roman"/>
          <w:sz w:val="24"/>
          <w:szCs w:val="24"/>
        </w:rPr>
        <w:t xml:space="preserve">is many to many, </w:t>
      </w:r>
      <w:r w:rsidRPr="0062226C">
        <w:rPr>
          <w:rFonts w:ascii="Times New Roman" w:hAnsi="Times New Roman" w:cs="Times New Roman"/>
          <w:sz w:val="24"/>
          <w:szCs w:val="24"/>
        </w:rPr>
        <w:t>then the transformation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26C">
        <w:rPr>
          <w:rFonts w:ascii="Times New Roman" w:hAnsi="Times New Roman" w:cs="Times New Roman"/>
          <w:sz w:val="24"/>
          <w:szCs w:val="24"/>
        </w:rPr>
        <w:t>from an E-R diagram to a tree-structure diagram is more complicated.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26C">
        <w:rPr>
          <w:rFonts w:ascii="Times New Roman" w:hAnsi="Times New Roman" w:cs="Times New Roman"/>
          <w:sz w:val="24"/>
          <w:szCs w:val="24"/>
        </w:rPr>
        <w:t xml:space="preserve">Only one-to-many and one-to-one relationships can be </w:t>
      </w:r>
      <w:r w:rsidRPr="0062226C">
        <w:rPr>
          <w:rFonts w:ascii="Times New Roman" w:hAnsi="Times New Roman" w:cs="Times New Roman"/>
          <w:b/>
          <w:sz w:val="24"/>
          <w:szCs w:val="24"/>
        </w:rPr>
        <w:t>directly</w:t>
      </w:r>
      <w:r w:rsidRPr="0062226C">
        <w:rPr>
          <w:rFonts w:ascii="Times New Roman" w:hAnsi="Times New Roman" w:cs="Times New Roman"/>
          <w:sz w:val="24"/>
          <w:szCs w:val="24"/>
        </w:rPr>
        <w:t xml:space="preserve"> represented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26C">
        <w:rPr>
          <w:rFonts w:ascii="Times New Roman" w:hAnsi="Times New Roman" w:cs="Times New Roman"/>
          <w:sz w:val="24"/>
          <w:szCs w:val="24"/>
        </w:rPr>
        <w:t>hierarchical model.</w:t>
      </w:r>
    </w:p>
    <w:p w:rsidR="004A3406" w:rsidRPr="0062226C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62226C">
        <w:rPr>
          <w:rFonts w:ascii="Times New Roman" w:hAnsi="Times New Roman" w:cs="Times New Roman"/>
          <w:sz w:val="24"/>
          <w:szCs w:val="24"/>
        </w:rPr>
        <w:t>There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26C">
        <w:rPr>
          <w:rFonts w:ascii="Times New Roman" w:hAnsi="Times New Roman" w:cs="Times New Roman"/>
          <w:sz w:val="24"/>
          <w:szCs w:val="24"/>
        </w:rPr>
        <w:t>many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26C">
        <w:rPr>
          <w:rFonts w:ascii="Times New Roman" w:hAnsi="Times New Roman" w:cs="Times New Roman"/>
          <w:sz w:val="24"/>
          <w:szCs w:val="24"/>
        </w:rPr>
        <w:t>ways to transform this E-R diagram to a tree-structure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26C">
        <w:rPr>
          <w:rFonts w:ascii="Times New Roman" w:hAnsi="Times New Roman" w:cs="Times New Roman"/>
          <w:sz w:val="24"/>
          <w:szCs w:val="24"/>
        </w:rPr>
        <w:t xml:space="preserve">diagram. All these diagrams, however, share the </w:t>
      </w:r>
      <w:r w:rsidRPr="00A376BA">
        <w:rPr>
          <w:rFonts w:ascii="Times New Roman" w:hAnsi="Times New Roman" w:cs="Times New Roman"/>
          <w:b/>
          <w:sz w:val="24"/>
          <w:szCs w:val="24"/>
        </w:rPr>
        <w:t>property</w:t>
      </w:r>
      <w:r w:rsidRPr="0062226C">
        <w:rPr>
          <w:rFonts w:ascii="Times New Roman" w:hAnsi="Times New Roman" w:cs="Times New Roman"/>
          <w:sz w:val="24"/>
          <w:szCs w:val="24"/>
        </w:rPr>
        <w:t xml:space="preserve"> that the underlying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26C">
        <w:rPr>
          <w:rFonts w:ascii="Times New Roman" w:hAnsi="Times New Roman" w:cs="Times New Roman"/>
          <w:sz w:val="24"/>
          <w:szCs w:val="24"/>
        </w:rPr>
        <w:t xml:space="preserve">database tree (or trees) will have </w:t>
      </w:r>
      <w:r w:rsidRPr="0062226C">
        <w:rPr>
          <w:rFonts w:ascii="Times New Roman" w:hAnsi="Times New Roman" w:cs="Times New Roman"/>
          <w:b/>
          <w:sz w:val="24"/>
          <w:szCs w:val="24"/>
        </w:rPr>
        <w:t>replicated records.</w:t>
      </w:r>
    </w:p>
    <w:p w:rsidR="004A3406" w:rsidRDefault="004A3406" w:rsidP="004A3406">
      <w:pPr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63931" cy="1431752"/>
            <wp:effectExtent l="19050" t="0" r="7869" b="0"/>
            <wp:docPr id="1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350" cy="143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418416" cy="1967971"/>
            <wp:effectExtent l="19050" t="0" r="0" b="0"/>
            <wp:docPr id="1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964" cy="197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06" w:rsidRDefault="004A3406" w:rsidP="004A3406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4.(a) E-R Diagram (b) its corresponding tree structure diagram and (c)sample database</w:t>
      </w:r>
    </w:p>
    <w:p w:rsidR="004A3406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2.2 Relationship having descriptive attribute:- </w:t>
      </w:r>
      <w:r w:rsidRPr="00152906">
        <w:rPr>
          <w:rFonts w:ascii="Times New Roman" w:hAnsi="Times New Roman" w:cs="Times New Roman"/>
          <w:sz w:val="24"/>
          <w:szCs w:val="24"/>
        </w:rPr>
        <w:t>If a relationship also includes a descriptive attribute, the transformation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906">
        <w:rPr>
          <w:rFonts w:ascii="Times New Roman" w:hAnsi="Times New Roman" w:cs="Times New Roman"/>
          <w:sz w:val="24"/>
          <w:szCs w:val="24"/>
        </w:rPr>
        <w:t>an E-R diagram to a tree-structure diagram is more complicated. A link cannot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906">
        <w:rPr>
          <w:rFonts w:ascii="Times New Roman" w:hAnsi="Times New Roman" w:cs="Times New Roman"/>
          <w:sz w:val="24"/>
          <w:szCs w:val="24"/>
        </w:rPr>
        <w:t>contain any data value. In this case, a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906">
        <w:rPr>
          <w:rFonts w:ascii="Times New Roman" w:hAnsi="Times New Roman" w:cs="Times New Roman"/>
          <w:sz w:val="24"/>
          <w:szCs w:val="24"/>
        </w:rPr>
        <w:t>record type needs to be created,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906">
        <w:rPr>
          <w:rFonts w:ascii="Times New Roman" w:hAnsi="Times New Roman" w:cs="Times New Roman"/>
          <w:sz w:val="24"/>
          <w:szCs w:val="24"/>
        </w:rPr>
        <w:t xml:space="preserve">appropriate links need to be established. </w:t>
      </w:r>
    </w:p>
    <w:p w:rsidR="004A3406" w:rsidRDefault="004A3406" w:rsidP="004A3406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12562" cy="3077155"/>
            <wp:effectExtent l="19050" t="0" r="0" b="0"/>
            <wp:docPr id="1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948" cy="30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06" w:rsidRDefault="004A3406" w:rsidP="004A3406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095929" cy="1265387"/>
            <wp:effectExtent l="19050" t="0" r="9221" b="0"/>
            <wp:docPr id="1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355" cy="126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06" w:rsidRPr="00152906" w:rsidRDefault="004A3406" w:rsidP="004A3406">
      <w:pPr>
        <w:ind w:left="2880" w:firstLine="720"/>
        <w:jc w:val="both"/>
        <w:rPr>
          <w:rFonts w:ascii="Times New Roman" w:hAnsi="Times New Roman" w:cs="Times New Roman"/>
          <w:sz w:val="20"/>
          <w:szCs w:val="24"/>
        </w:rPr>
      </w:pPr>
      <w:r w:rsidRPr="00152906">
        <w:rPr>
          <w:rFonts w:ascii="Times New Roman" w:hAnsi="Times New Roman" w:cs="Times New Roman"/>
          <w:sz w:val="20"/>
          <w:szCs w:val="24"/>
        </w:rPr>
        <w:t>(c) Sample Database</w:t>
      </w:r>
    </w:p>
    <w:p w:rsidR="004A3406" w:rsidRDefault="004A3406" w:rsidP="004A3406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Figure : 5 (a)E-R diagram (b)its corresponding Tree structure diagram (c) sample database</w:t>
      </w:r>
    </w:p>
    <w:p w:rsidR="004A3406" w:rsidRPr="00152906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152906">
        <w:rPr>
          <w:rFonts w:ascii="Times New Roman" w:hAnsi="Times New Roman" w:cs="Times New Roman"/>
          <w:sz w:val="24"/>
          <w:szCs w:val="24"/>
        </w:rPr>
        <w:t xml:space="preserve">• </w:t>
      </w:r>
      <w:r w:rsidRPr="00152906">
        <w:rPr>
          <w:rFonts w:ascii="Times New Roman" w:hAnsi="Times New Roman" w:cs="Times New Roman"/>
          <w:i/>
          <w:iCs/>
          <w:sz w:val="24"/>
          <w:szCs w:val="24"/>
        </w:rPr>
        <w:t>customer date</w:t>
      </w:r>
      <w:r w:rsidRPr="00152906">
        <w:rPr>
          <w:rFonts w:ascii="Times New Roman" w:hAnsi="Times New Roman" w:cs="Times New Roman"/>
          <w:sz w:val="24"/>
          <w:szCs w:val="24"/>
        </w:rPr>
        <w:t xml:space="preserve">, a </w:t>
      </w:r>
      <w:r w:rsidRPr="00E47448">
        <w:rPr>
          <w:rFonts w:ascii="Times New Roman" w:hAnsi="Times New Roman" w:cs="Times New Roman"/>
          <w:b/>
          <w:sz w:val="24"/>
          <w:szCs w:val="24"/>
        </w:rPr>
        <w:t>many-to-one</w:t>
      </w:r>
      <w:r w:rsidRPr="00152906">
        <w:rPr>
          <w:rFonts w:ascii="Times New Roman" w:hAnsi="Times New Roman" w:cs="Times New Roman"/>
          <w:sz w:val="24"/>
          <w:szCs w:val="24"/>
        </w:rPr>
        <w:t xml:space="preserve"> link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906">
        <w:rPr>
          <w:rFonts w:ascii="Times New Roman" w:hAnsi="Times New Roman" w:cs="Times New Roman"/>
          <w:i/>
          <w:iCs/>
          <w:sz w:val="24"/>
          <w:szCs w:val="24"/>
        </w:rPr>
        <w:t xml:space="preserve">access date </w:t>
      </w:r>
      <w:r w:rsidRPr="00152906">
        <w:rPr>
          <w:rFonts w:ascii="Times New Roman" w:hAnsi="Times New Roman" w:cs="Times New Roman"/>
          <w:sz w:val="24"/>
          <w:szCs w:val="24"/>
        </w:rPr>
        <w:t xml:space="preserve">record type to </w:t>
      </w:r>
      <w:r w:rsidRPr="00152906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52906">
        <w:rPr>
          <w:rFonts w:ascii="Times New Roman" w:hAnsi="Times New Roman" w:cs="Times New Roman"/>
          <w:sz w:val="24"/>
          <w:szCs w:val="24"/>
        </w:rPr>
        <w:t>record type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3406" w:rsidRPr="00152906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152906">
        <w:rPr>
          <w:rFonts w:ascii="Times New Roman" w:hAnsi="Times New Roman" w:cs="Times New Roman"/>
          <w:sz w:val="24"/>
          <w:szCs w:val="24"/>
        </w:rPr>
        <w:t xml:space="preserve">• </w:t>
      </w:r>
      <w:r w:rsidRPr="00152906">
        <w:rPr>
          <w:rFonts w:ascii="Times New Roman" w:hAnsi="Times New Roman" w:cs="Times New Roman"/>
          <w:i/>
          <w:iCs/>
          <w:sz w:val="24"/>
          <w:szCs w:val="24"/>
        </w:rPr>
        <w:t>date account</w:t>
      </w:r>
      <w:r w:rsidRPr="00152906">
        <w:rPr>
          <w:rFonts w:ascii="Times New Roman" w:hAnsi="Times New Roman" w:cs="Times New Roman"/>
          <w:sz w:val="24"/>
          <w:szCs w:val="24"/>
        </w:rPr>
        <w:t xml:space="preserve">, a </w:t>
      </w:r>
      <w:r w:rsidRPr="00E47448">
        <w:rPr>
          <w:rFonts w:ascii="Times New Roman" w:hAnsi="Times New Roman" w:cs="Times New Roman"/>
          <w:b/>
          <w:sz w:val="24"/>
          <w:szCs w:val="24"/>
        </w:rPr>
        <w:t>many-to-one</w:t>
      </w:r>
      <w:r w:rsidRPr="00152906">
        <w:rPr>
          <w:rFonts w:ascii="Times New Roman" w:hAnsi="Times New Roman" w:cs="Times New Roman"/>
          <w:sz w:val="24"/>
          <w:szCs w:val="24"/>
        </w:rPr>
        <w:t xml:space="preserve"> link from </w:t>
      </w:r>
      <w:r w:rsidRPr="00152906">
        <w:rPr>
          <w:rFonts w:ascii="Times New Roman" w:hAnsi="Times New Roman" w:cs="Times New Roman"/>
          <w:i/>
          <w:iCs/>
          <w:sz w:val="24"/>
          <w:szCs w:val="24"/>
        </w:rPr>
        <w:t xml:space="preserve">account </w:t>
      </w:r>
      <w:r w:rsidRPr="00152906">
        <w:rPr>
          <w:rFonts w:ascii="Times New Roman" w:hAnsi="Times New Roman" w:cs="Times New Roman"/>
          <w:sz w:val="24"/>
          <w:szCs w:val="24"/>
        </w:rPr>
        <w:t xml:space="preserve">record type to </w:t>
      </w:r>
      <w:r w:rsidRPr="00152906">
        <w:rPr>
          <w:rFonts w:ascii="Times New Roman" w:hAnsi="Times New Roman" w:cs="Times New Roman"/>
          <w:i/>
          <w:iCs/>
          <w:sz w:val="24"/>
          <w:szCs w:val="24"/>
        </w:rPr>
        <w:t>access date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52906">
        <w:rPr>
          <w:rFonts w:ascii="Times New Roman" w:hAnsi="Times New Roman" w:cs="Times New Roman"/>
          <w:sz w:val="24"/>
          <w:szCs w:val="24"/>
        </w:rPr>
        <w:t>record type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3406" w:rsidRDefault="004A3406" w:rsidP="004A3406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57484" cy="1085733"/>
            <wp:effectExtent l="19050" t="0" r="216" b="0"/>
            <wp:docPr id="1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261" cy="108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06" w:rsidRDefault="004A3406" w:rsidP="004A3406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760967" cy="2617076"/>
            <wp:effectExtent l="19050" t="0" r="0" b="0"/>
            <wp:docPr id="1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609" cy="261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06" w:rsidRDefault="004A3406" w:rsidP="004A3406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:- 6 Tree structure diagram with many to many relationship and Sample Database</w:t>
      </w:r>
    </w:p>
    <w:p w:rsidR="004A3406" w:rsidRPr="00515B65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Diagram with 3 Entity Set:-</w:t>
      </w:r>
      <w:r w:rsidRPr="00515B65">
        <w:rPr>
          <w:rFonts w:ascii="Palatino-Roman" w:hAnsi="Palatino-Roman" w:cs="Palatino-Roman"/>
          <w:sz w:val="21"/>
          <w:szCs w:val="21"/>
        </w:rPr>
        <w:t xml:space="preserve"> </w:t>
      </w:r>
      <w:r w:rsidRPr="00515B65">
        <w:rPr>
          <w:rFonts w:ascii="Times New Roman" w:hAnsi="Times New Roman" w:cs="Times New Roman"/>
          <w:sz w:val="24"/>
          <w:szCs w:val="24"/>
        </w:rPr>
        <w:t>Consider the E-R diagram of Figure E.12a, which consists of the three entity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B65">
        <w:rPr>
          <w:rFonts w:ascii="Times New Roman" w:hAnsi="Times New Roman" w:cs="Times New Roman"/>
          <w:sz w:val="24"/>
          <w:szCs w:val="24"/>
        </w:rPr>
        <w:t xml:space="preserve">sets </w:t>
      </w:r>
      <w:r w:rsidRPr="00515B65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515B65">
        <w:rPr>
          <w:rFonts w:ascii="Times New Roman" w:hAnsi="Times New Roman" w:cs="Times New Roman"/>
          <w:sz w:val="24"/>
          <w:szCs w:val="24"/>
        </w:rPr>
        <w:t xml:space="preserve">, </w:t>
      </w:r>
      <w:r w:rsidRPr="00515B65">
        <w:rPr>
          <w:rFonts w:ascii="Times New Roman" w:hAnsi="Times New Roman" w:cs="Times New Roman"/>
          <w:i/>
          <w:iCs/>
          <w:sz w:val="24"/>
          <w:szCs w:val="24"/>
        </w:rPr>
        <w:t>account</w:t>
      </w:r>
      <w:r w:rsidRPr="00515B65">
        <w:rPr>
          <w:rFonts w:ascii="Times New Roman" w:hAnsi="Times New Roman" w:cs="Times New Roman"/>
          <w:sz w:val="24"/>
          <w:szCs w:val="24"/>
        </w:rPr>
        <w:t xml:space="preserve">, and </w:t>
      </w:r>
      <w:r w:rsidRPr="00515B65">
        <w:rPr>
          <w:rFonts w:ascii="Times New Roman" w:hAnsi="Times New Roman" w:cs="Times New Roman"/>
          <w:i/>
          <w:iCs/>
          <w:sz w:val="24"/>
          <w:szCs w:val="24"/>
        </w:rPr>
        <w:t>branch</w:t>
      </w:r>
      <w:r w:rsidRPr="00515B65">
        <w:rPr>
          <w:rFonts w:ascii="Times New Roman" w:hAnsi="Times New Roman" w:cs="Times New Roman"/>
          <w:sz w:val="24"/>
          <w:szCs w:val="24"/>
        </w:rPr>
        <w:t>, related through the general relationship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B65">
        <w:rPr>
          <w:rFonts w:ascii="Times New Roman" w:hAnsi="Times New Roman" w:cs="Times New Roman"/>
          <w:i/>
          <w:iCs/>
          <w:sz w:val="24"/>
          <w:szCs w:val="24"/>
        </w:rPr>
        <w:t xml:space="preserve">CAB </w:t>
      </w:r>
      <w:r w:rsidRPr="00515B65">
        <w:rPr>
          <w:rFonts w:ascii="Times New Roman" w:hAnsi="Times New Roman" w:cs="Times New Roman"/>
          <w:sz w:val="24"/>
          <w:szCs w:val="24"/>
        </w:rPr>
        <w:t>with no descriptive attribute.</w:t>
      </w:r>
    </w:p>
    <w:p w:rsidR="004A3406" w:rsidRDefault="004A3406" w:rsidP="004A340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61614" cy="1186885"/>
            <wp:effectExtent l="19050" t="0" r="0" b="0"/>
            <wp:docPr id="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923" cy="118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06" w:rsidRDefault="004A3406" w:rsidP="004A340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12974" cy="853516"/>
            <wp:effectExtent l="19050" t="0" r="6626" b="0"/>
            <wp:docPr id="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359" cy="853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06" w:rsidRDefault="004A3406" w:rsidP="004A3406">
      <w:pPr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(b) tree structure diagram</w:t>
      </w:r>
    </w:p>
    <w:p w:rsidR="004A3406" w:rsidRDefault="004A3406" w:rsidP="004A3406">
      <w:pPr>
        <w:ind w:left="720" w:firstLine="72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Figure:-7 3entity set E-R diagram and corresponding tr</w:t>
      </w:r>
      <w:r>
        <w:rPr>
          <w:rFonts w:ascii="Times New Roman" w:hAnsi="Times New Roman" w:cs="Times New Roman"/>
          <w:b/>
          <w:noProof/>
          <w:sz w:val="24"/>
          <w:szCs w:val="24"/>
        </w:rPr>
        <w:t>ee structure diagram</w:t>
      </w:r>
    </w:p>
    <w:p w:rsidR="004A3406" w:rsidRDefault="004A3406" w:rsidP="004A3406">
      <w:pPr>
        <w:jc w:val="both"/>
        <w:rPr>
          <w:rFonts w:ascii="Times New Roman" w:hAnsi="Times New Roman" w:cs="Times New Roman"/>
          <w:b/>
          <w:bCs/>
          <w:sz w:val="34"/>
          <w:szCs w:val="24"/>
        </w:rPr>
      </w:pPr>
      <w:r w:rsidRPr="009B3599">
        <w:rPr>
          <w:rFonts w:ascii="Times New Roman" w:hAnsi="Times New Roman" w:cs="Times New Roman"/>
          <w:b/>
          <w:bCs/>
          <w:sz w:val="34"/>
          <w:szCs w:val="24"/>
        </w:rPr>
        <w:t>3. Data-Retrieval Facility</w:t>
      </w:r>
      <w:r>
        <w:rPr>
          <w:rFonts w:ascii="Times New Roman" w:hAnsi="Times New Roman" w:cs="Times New Roman"/>
          <w:b/>
          <w:bCs/>
          <w:sz w:val="34"/>
          <w:szCs w:val="24"/>
        </w:rPr>
        <w:t xml:space="preserve"> :-</w:t>
      </w:r>
    </w:p>
    <w:p w:rsidR="004A3406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9B3599">
        <w:rPr>
          <w:rFonts w:ascii="Times New Roman" w:hAnsi="Times New Roman" w:cs="Times New Roman"/>
          <w:sz w:val="24"/>
          <w:szCs w:val="24"/>
        </w:rPr>
        <w:t>Our language consists of commands that are embedded in a host language,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b/>
          <w:sz w:val="24"/>
          <w:szCs w:val="24"/>
        </w:rPr>
        <w:t>Pascal</w:t>
      </w:r>
      <w:r w:rsidRPr="009B3599">
        <w:rPr>
          <w:rFonts w:ascii="Times New Roman" w:hAnsi="Times New Roman" w:cs="Times New Roman"/>
          <w:sz w:val="24"/>
          <w:szCs w:val="24"/>
        </w:rPr>
        <w:t>.</w:t>
      </w:r>
    </w:p>
    <w:p w:rsidR="004A3406" w:rsidRPr="009B3599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Eg:-</w:t>
      </w:r>
      <w:r w:rsidRPr="009B3599">
        <w:rPr>
          <w:rFonts w:ascii="Times New Roman" w:hAnsi="Times New Roman" w:cs="Times New Roman"/>
          <w:sz w:val="24"/>
          <w:szCs w:val="24"/>
        </w:rPr>
        <w:t xml:space="preserve"> We shall use a simple example of a </w:t>
      </w:r>
      <w:r w:rsidRPr="009B3599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9B3599">
        <w:rPr>
          <w:rFonts w:ascii="Times New Roman" w:hAnsi="Times New Roman" w:cs="Times New Roman"/>
          <w:sz w:val="24"/>
          <w:szCs w:val="24"/>
        </w:rPr>
        <w:t>-</w:t>
      </w:r>
      <w:r w:rsidRPr="009B3599">
        <w:rPr>
          <w:rFonts w:ascii="Times New Roman" w:hAnsi="Times New Roman" w:cs="Times New Roman"/>
          <w:i/>
          <w:iCs/>
          <w:sz w:val="24"/>
          <w:szCs w:val="24"/>
        </w:rPr>
        <w:t>account</w:t>
      </w:r>
      <w:r w:rsidRPr="009B3599">
        <w:rPr>
          <w:rFonts w:ascii="Times New Roman" w:hAnsi="Times New Roman" w:cs="Times New Roman"/>
          <w:sz w:val="24"/>
          <w:szCs w:val="24"/>
        </w:rPr>
        <w:t>-</w:t>
      </w:r>
      <w:r w:rsidRPr="009B3599">
        <w:rPr>
          <w:rFonts w:ascii="Times New Roman" w:hAnsi="Times New Roman" w:cs="Times New Roman"/>
          <w:i/>
          <w:iCs/>
          <w:sz w:val="24"/>
          <w:szCs w:val="24"/>
        </w:rPr>
        <w:t xml:space="preserve">branch </w:t>
      </w:r>
      <w:r w:rsidRPr="009B3599">
        <w:rPr>
          <w:rFonts w:ascii="Times New Roman" w:hAnsi="Times New Roman" w:cs="Times New Roman"/>
          <w:sz w:val="24"/>
          <w:szCs w:val="24"/>
        </w:rPr>
        <w:t>schema.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tree-structure diagram corresponding to th</w:t>
      </w:r>
      <w:r>
        <w:rPr>
          <w:rFonts w:ascii="Times New Roman" w:hAnsi="Times New Roman" w:cs="Times New Roman"/>
          <w:sz w:val="24"/>
          <w:szCs w:val="24"/>
        </w:rPr>
        <w:t>is schema appears in Figure 8.</w:t>
      </w:r>
      <w:r w:rsidRPr="009B3599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 xml:space="preserve">specifies that a branch can have </w:t>
      </w:r>
      <w:r w:rsidRPr="009B3599">
        <w:rPr>
          <w:rFonts w:ascii="Times New Roman" w:hAnsi="Times New Roman" w:cs="Times New Roman"/>
          <w:sz w:val="24"/>
          <w:szCs w:val="24"/>
        </w:rPr>
        <w:lastRenderedPageBreak/>
        <w:t>several customers, each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which can have several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accounts. An account, however,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may belong to only one customer, and a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an belong to only one branch. </w:t>
      </w:r>
    </w:p>
    <w:p w:rsidR="004A3406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3406" w:rsidRDefault="004A3406" w:rsidP="004A340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5733" cy="1375576"/>
            <wp:effectExtent l="19050" t="0" r="0" b="0"/>
            <wp:docPr id="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880" cy="137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06" w:rsidRPr="009B3599" w:rsidRDefault="004A3406" w:rsidP="004A3406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3599">
        <w:rPr>
          <w:rFonts w:ascii="Times New Roman" w:hAnsi="Times New Roman" w:cs="Times New Roman"/>
          <w:b/>
          <w:sz w:val="24"/>
          <w:szCs w:val="24"/>
        </w:rPr>
        <w:t>Figure:- 8 tree structure diagram of Bank, Customer and Account</w:t>
      </w:r>
    </w:p>
    <w:p w:rsidR="004A3406" w:rsidRPr="009B3599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Pr="009B3599">
        <w:rPr>
          <w:rFonts w:ascii="Times New Roman" w:hAnsi="Times New Roman" w:cs="Times New Roman"/>
          <w:b/>
          <w:bCs/>
          <w:sz w:val="24"/>
          <w:szCs w:val="24"/>
        </w:rPr>
        <w:t>Program Work Area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4A3406" w:rsidRPr="009B3599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9B3599">
        <w:rPr>
          <w:rFonts w:ascii="Times New Roman" w:hAnsi="Times New Roman" w:cs="Times New Roman"/>
          <w:i/>
          <w:sz w:val="24"/>
          <w:szCs w:val="24"/>
        </w:rPr>
        <w:t>Each application program executing in the system consists of a sequence of statements</w:t>
      </w:r>
      <w:r w:rsidRPr="009B35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Some of these statements are in Pascal; others are data-manipulation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command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statements.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These statements access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manipulate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 xml:space="preserve">items, as well as locally declared variables. </w:t>
      </w:r>
      <w:r w:rsidRPr="009B3599">
        <w:rPr>
          <w:rFonts w:ascii="Times New Roman" w:hAnsi="Times New Roman" w:cs="Times New Roman"/>
          <w:b/>
          <w:sz w:val="24"/>
          <w:szCs w:val="24"/>
        </w:rPr>
        <w:t xml:space="preserve">For each such application program, the system maintains a </w:t>
      </w:r>
      <w:r w:rsidRPr="009B3599">
        <w:rPr>
          <w:rFonts w:ascii="Times New Roman" w:hAnsi="Times New Roman" w:cs="Times New Roman"/>
          <w:b/>
          <w:i/>
          <w:iCs/>
          <w:sz w:val="24"/>
          <w:szCs w:val="24"/>
        </w:rPr>
        <w:t>program work area</w:t>
      </w:r>
      <w:r w:rsidRPr="009B3599">
        <w:rPr>
          <w:rFonts w:ascii="Times New Roman" w:hAnsi="Times New Roman" w:cs="Times New Roman"/>
          <w:b/>
          <w:sz w:val="24"/>
          <w:szCs w:val="24"/>
        </w:rPr>
        <w:t>, which is a buffer storage area</w:t>
      </w:r>
      <w:r w:rsidRPr="009B3599">
        <w:rPr>
          <w:rFonts w:ascii="Times New Roman" w:hAnsi="Times New Roman" w:cs="Times New Roman"/>
          <w:sz w:val="24"/>
          <w:szCs w:val="24"/>
        </w:rPr>
        <w:t xml:space="preserve"> that contains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the following variables:</w:t>
      </w:r>
    </w:p>
    <w:p w:rsidR="004A3406" w:rsidRPr="009B3599" w:rsidRDefault="004A3406" w:rsidP="004A34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599">
        <w:rPr>
          <w:rFonts w:ascii="Times New Roman" w:hAnsi="Times New Roman" w:cs="Times New Roman"/>
          <w:sz w:val="24"/>
          <w:szCs w:val="24"/>
        </w:rPr>
        <w:t xml:space="preserve">• </w:t>
      </w:r>
      <w:r w:rsidRPr="009B3599">
        <w:rPr>
          <w:rFonts w:ascii="Times New Roman" w:hAnsi="Times New Roman" w:cs="Times New Roman"/>
          <w:b/>
          <w:bCs/>
          <w:sz w:val="24"/>
          <w:szCs w:val="24"/>
        </w:rPr>
        <w:t>Record templates.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record (in the Pascal sense) for each record type accessed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by the application program</w:t>
      </w:r>
    </w:p>
    <w:p w:rsidR="004A3406" w:rsidRPr="009B3599" w:rsidRDefault="004A3406" w:rsidP="004A34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599">
        <w:rPr>
          <w:rFonts w:ascii="Times New Roman" w:hAnsi="Times New Roman" w:cs="Times New Roman"/>
          <w:sz w:val="24"/>
          <w:szCs w:val="24"/>
        </w:rPr>
        <w:t xml:space="preserve">• </w:t>
      </w:r>
      <w:r w:rsidRPr="009B3599">
        <w:rPr>
          <w:rFonts w:ascii="Times New Roman" w:hAnsi="Times New Roman" w:cs="Times New Roman"/>
          <w:b/>
          <w:bCs/>
          <w:sz w:val="24"/>
          <w:szCs w:val="24"/>
        </w:rPr>
        <w:t xml:space="preserve">Currency pointers. </w:t>
      </w:r>
      <w:r w:rsidRPr="009B3599">
        <w:rPr>
          <w:rFonts w:ascii="Times New Roman" w:hAnsi="Times New Roman" w:cs="Times New Roman"/>
          <w:sz w:val="24"/>
          <w:szCs w:val="24"/>
        </w:rPr>
        <w:t>A set of pointers, one for each database tree, containing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 xml:space="preserve">the </w:t>
      </w:r>
      <w:r w:rsidRPr="009B3599">
        <w:rPr>
          <w:rFonts w:ascii="Times New Roman" w:hAnsi="Times New Roman" w:cs="Times New Roman"/>
          <w:i/>
          <w:iCs/>
          <w:sz w:val="24"/>
          <w:szCs w:val="24"/>
        </w:rPr>
        <w:t xml:space="preserve">address </w:t>
      </w:r>
      <w:r w:rsidRPr="009B3599">
        <w:rPr>
          <w:rFonts w:ascii="Times New Roman" w:hAnsi="Times New Roman" w:cs="Times New Roman"/>
          <w:sz w:val="24"/>
          <w:szCs w:val="24"/>
        </w:rPr>
        <w:t>of the record in that particular tree (regardless of type) 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recently accessed by the application program</w:t>
      </w:r>
    </w:p>
    <w:p w:rsidR="004A3406" w:rsidRPr="009B3599" w:rsidRDefault="004A3406" w:rsidP="004A34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599">
        <w:rPr>
          <w:rFonts w:ascii="Times New Roman" w:hAnsi="Times New Roman" w:cs="Times New Roman"/>
          <w:sz w:val="24"/>
          <w:szCs w:val="24"/>
        </w:rPr>
        <w:t xml:space="preserve">• </w:t>
      </w:r>
      <w:r w:rsidRPr="009B3599">
        <w:rPr>
          <w:rFonts w:ascii="Times New Roman" w:hAnsi="Times New Roman" w:cs="Times New Roman"/>
          <w:b/>
          <w:bCs/>
          <w:sz w:val="24"/>
          <w:szCs w:val="24"/>
        </w:rPr>
        <w:t>Status flag.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variable set by the system to indicate to the application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the outcome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 xml:space="preserve">most recent database operation; we call this flag </w:t>
      </w:r>
      <w:r w:rsidRPr="009B3599">
        <w:rPr>
          <w:rFonts w:ascii="Times New Roman" w:hAnsi="Times New Roman" w:cs="Times New Roman"/>
          <w:i/>
          <w:iCs/>
          <w:sz w:val="24"/>
          <w:szCs w:val="24"/>
        </w:rPr>
        <w:t>DB-status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and use the same convention as in the DBTG model to denote failure—namely,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 xml:space="preserve">if </w:t>
      </w:r>
      <w:r w:rsidRPr="009B3599">
        <w:rPr>
          <w:rFonts w:ascii="Times New Roman" w:hAnsi="Times New Roman" w:cs="Times New Roman"/>
          <w:i/>
          <w:iCs/>
          <w:sz w:val="24"/>
          <w:szCs w:val="24"/>
        </w:rPr>
        <w:t xml:space="preserve">DB-status </w:t>
      </w:r>
      <w:r w:rsidRPr="009B3599">
        <w:rPr>
          <w:rFonts w:ascii="Times New Roman" w:hAnsi="Times New Roman" w:cs="Times New Roman"/>
          <w:sz w:val="24"/>
          <w:szCs w:val="24"/>
        </w:rPr>
        <w:t>= 0, then the most recent operation succeeded.</w:t>
      </w:r>
    </w:p>
    <w:p w:rsidR="004A3406" w:rsidRPr="009B3599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9B3599">
        <w:rPr>
          <w:rFonts w:ascii="Times New Roman" w:hAnsi="Times New Roman" w:cs="Times New Roman"/>
          <w:sz w:val="24"/>
          <w:szCs w:val="24"/>
        </w:rPr>
        <w:t>We reemphasize that a particular program work area is associated with precisely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one application program.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 xml:space="preserve">For our </w:t>
      </w:r>
      <w:r w:rsidRPr="009B3599">
        <w:rPr>
          <w:rFonts w:ascii="Times New Roman" w:hAnsi="Times New Roman" w:cs="Times New Roman"/>
          <w:i/>
          <w:iCs/>
          <w:sz w:val="24"/>
          <w:szCs w:val="24"/>
        </w:rPr>
        <w:t xml:space="preserve">branch-customer-account </w:t>
      </w:r>
      <w:r w:rsidRPr="009B3599">
        <w:rPr>
          <w:rFonts w:ascii="Times New Roman" w:hAnsi="Times New Roman" w:cs="Times New Roman"/>
          <w:sz w:val="24"/>
          <w:szCs w:val="24"/>
        </w:rPr>
        <w:t>example, a particular program work area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sz w:val="24"/>
          <w:szCs w:val="24"/>
        </w:rPr>
        <w:t>contains the following:</w:t>
      </w:r>
    </w:p>
    <w:p w:rsidR="004A3406" w:rsidRPr="009B3599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9B3599">
        <w:rPr>
          <w:rFonts w:ascii="Times New Roman" w:hAnsi="Times New Roman" w:cs="Times New Roman"/>
          <w:sz w:val="24"/>
          <w:szCs w:val="24"/>
        </w:rPr>
        <w:t xml:space="preserve">• </w:t>
      </w:r>
      <w:r w:rsidRPr="009B3599">
        <w:rPr>
          <w:rFonts w:ascii="Times New Roman" w:hAnsi="Times New Roman" w:cs="Times New Roman"/>
          <w:b/>
          <w:bCs/>
          <w:sz w:val="24"/>
          <w:szCs w:val="24"/>
        </w:rPr>
        <w:t xml:space="preserve">Templates. </w:t>
      </w:r>
      <w:r w:rsidRPr="009B3599">
        <w:rPr>
          <w:rFonts w:ascii="Times New Roman" w:hAnsi="Times New Roman" w:cs="Times New Roman"/>
          <w:sz w:val="24"/>
          <w:szCs w:val="24"/>
        </w:rPr>
        <w:t>One record for each of three record types:</w:t>
      </w:r>
    </w:p>
    <w:p w:rsidR="004A3406" w:rsidRPr="009B3599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9B3599">
        <w:rPr>
          <w:rFonts w:ascii="Times New Roman" w:hAnsi="Times New Roman" w:cs="Times New Roman"/>
          <w:sz w:val="24"/>
          <w:szCs w:val="24"/>
        </w:rPr>
        <w:t xml:space="preserve">◦ </w:t>
      </w:r>
      <w:r w:rsidRPr="009B3599">
        <w:rPr>
          <w:rFonts w:ascii="Times New Roman" w:hAnsi="Times New Roman" w:cs="Times New Roman"/>
          <w:i/>
          <w:iCs/>
          <w:sz w:val="24"/>
          <w:szCs w:val="24"/>
        </w:rPr>
        <w:t xml:space="preserve">branch </w:t>
      </w:r>
      <w:r w:rsidRPr="009B3599">
        <w:rPr>
          <w:rFonts w:ascii="Times New Roman" w:hAnsi="Times New Roman" w:cs="Times New Roman"/>
          <w:sz w:val="24"/>
          <w:szCs w:val="24"/>
        </w:rPr>
        <w:t>record</w:t>
      </w:r>
    </w:p>
    <w:p w:rsidR="004A3406" w:rsidRPr="009B3599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9B3599">
        <w:rPr>
          <w:rFonts w:ascii="Times New Roman" w:hAnsi="Times New Roman" w:cs="Times New Roman"/>
          <w:sz w:val="24"/>
          <w:szCs w:val="24"/>
        </w:rPr>
        <w:t xml:space="preserve">◦ </w:t>
      </w:r>
      <w:r w:rsidRPr="009B3599">
        <w:rPr>
          <w:rFonts w:ascii="Times New Roman" w:hAnsi="Times New Roman" w:cs="Times New Roman"/>
          <w:i/>
          <w:iCs/>
          <w:sz w:val="24"/>
          <w:szCs w:val="24"/>
        </w:rPr>
        <w:t xml:space="preserve">customer </w:t>
      </w:r>
      <w:r w:rsidRPr="009B3599">
        <w:rPr>
          <w:rFonts w:ascii="Times New Roman" w:hAnsi="Times New Roman" w:cs="Times New Roman"/>
          <w:sz w:val="24"/>
          <w:szCs w:val="24"/>
        </w:rPr>
        <w:t>record</w:t>
      </w:r>
    </w:p>
    <w:p w:rsidR="004A3406" w:rsidRPr="009B3599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9B3599">
        <w:rPr>
          <w:rFonts w:ascii="Times New Roman" w:hAnsi="Times New Roman" w:cs="Times New Roman"/>
          <w:sz w:val="24"/>
          <w:szCs w:val="24"/>
        </w:rPr>
        <w:lastRenderedPageBreak/>
        <w:t xml:space="preserve">◦ </w:t>
      </w:r>
      <w:r w:rsidRPr="009B3599">
        <w:rPr>
          <w:rFonts w:ascii="Times New Roman" w:hAnsi="Times New Roman" w:cs="Times New Roman"/>
          <w:i/>
          <w:iCs/>
          <w:sz w:val="24"/>
          <w:szCs w:val="24"/>
        </w:rPr>
        <w:t xml:space="preserve">account </w:t>
      </w:r>
      <w:r w:rsidRPr="009B3599">
        <w:rPr>
          <w:rFonts w:ascii="Times New Roman" w:hAnsi="Times New Roman" w:cs="Times New Roman"/>
          <w:sz w:val="24"/>
          <w:szCs w:val="24"/>
        </w:rPr>
        <w:t>record</w:t>
      </w:r>
    </w:p>
    <w:p w:rsidR="004A3406" w:rsidRPr="009B3599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9B3599">
        <w:rPr>
          <w:rFonts w:ascii="Times New Roman" w:hAnsi="Times New Roman" w:cs="Times New Roman"/>
          <w:sz w:val="24"/>
          <w:szCs w:val="24"/>
        </w:rPr>
        <w:t xml:space="preserve">• </w:t>
      </w:r>
      <w:r w:rsidRPr="009B3599">
        <w:rPr>
          <w:rFonts w:ascii="Times New Roman" w:hAnsi="Times New Roman" w:cs="Times New Roman"/>
          <w:b/>
          <w:bCs/>
          <w:sz w:val="24"/>
          <w:szCs w:val="24"/>
        </w:rPr>
        <w:t xml:space="preserve">Currency pointer. </w:t>
      </w:r>
      <w:r w:rsidRPr="009B3599">
        <w:rPr>
          <w:rFonts w:ascii="Times New Roman" w:hAnsi="Times New Roman" w:cs="Times New Roman"/>
          <w:sz w:val="24"/>
          <w:szCs w:val="24"/>
        </w:rPr>
        <w:t xml:space="preserve">A pointer to the most recently accessed record of </w:t>
      </w:r>
      <w:r w:rsidRPr="009B3599">
        <w:rPr>
          <w:rFonts w:ascii="Times New Roman" w:hAnsi="Times New Roman" w:cs="Times New Roman"/>
          <w:i/>
          <w:iCs/>
          <w:sz w:val="24"/>
          <w:szCs w:val="24"/>
        </w:rPr>
        <w:t>branch</w:t>
      </w:r>
      <w:r w:rsidRPr="009B3599">
        <w:rPr>
          <w:rFonts w:ascii="Times New Roman" w:hAnsi="Times New Roman" w:cs="Times New Roman"/>
          <w:sz w:val="24"/>
          <w:szCs w:val="24"/>
        </w:rPr>
        <w:t>,</w:t>
      </w:r>
      <w:r w:rsidRPr="009B3599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Pr="009B3599">
        <w:rPr>
          <w:rFonts w:ascii="Times New Roman" w:hAnsi="Times New Roman" w:cs="Times New Roman"/>
          <w:sz w:val="24"/>
          <w:szCs w:val="24"/>
        </w:rPr>
        <w:t xml:space="preserve">, or </w:t>
      </w:r>
      <w:r w:rsidRPr="009B3599">
        <w:rPr>
          <w:rFonts w:ascii="Times New Roman" w:hAnsi="Times New Roman" w:cs="Times New Roman"/>
          <w:i/>
          <w:iCs/>
          <w:sz w:val="24"/>
          <w:szCs w:val="24"/>
        </w:rPr>
        <w:t xml:space="preserve">account </w:t>
      </w:r>
      <w:r w:rsidRPr="009B3599">
        <w:rPr>
          <w:rFonts w:ascii="Times New Roman" w:hAnsi="Times New Roman" w:cs="Times New Roman"/>
          <w:sz w:val="24"/>
          <w:szCs w:val="24"/>
        </w:rPr>
        <w:t>type</w:t>
      </w:r>
    </w:p>
    <w:p w:rsidR="004A3406" w:rsidRPr="009B3599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9B3599">
        <w:rPr>
          <w:rFonts w:ascii="Times New Roman" w:hAnsi="Times New Roman" w:cs="Times New Roman"/>
          <w:sz w:val="24"/>
          <w:szCs w:val="24"/>
        </w:rPr>
        <w:t xml:space="preserve">• </w:t>
      </w:r>
      <w:r w:rsidRPr="009B3599">
        <w:rPr>
          <w:rFonts w:ascii="Times New Roman" w:hAnsi="Times New Roman" w:cs="Times New Roman"/>
          <w:b/>
          <w:bCs/>
          <w:sz w:val="24"/>
          <w:szCs w:val="24"/>
        </w:rPr>
        <w:t xml:space="preserve">Status. </w:t>
      </w:r>
      <w:r w:rsidRPr="009B3599">
        <w:rPr>
          <w:rFonts w:ascii="Times New Roman" w:hAnsi="Times New Roman" w:cs="Times New Roman"/>
          <w:sz w:val="24"/>
          <w:szCs w:val="24"/>
        </w:rPr>
        <w:t>One status variable</w:t>
      </w:r>
    </w:p>
    <w:p w:rsidR="004A3406" w:rsidRPr="009B3599" w:rsidRDefault="004A3406" w:rsidP="004A34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599">
        <w:rPr>
          <w:rFonts w:ascii="Times New Roman" w:hAnsi="Times New Roman" w:cs="Times New Roman"/>
          <w:b/>
          <w:bCs/>
          <w:sz w:val="24"/>
          <w:szCs w:val="24"/>
        </w:rPr>
        <w:t>3.2 The get Command</w:t>
      </w:r>
    </w:p>
    <w:p w:rsidR="004A3406" w:rsidRPr="009B3599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9B3599">
        <w:rPr>
          <w:rFonts w:ascii="Times New Roman" w:hAnsi="Times New Roman" w:cs="Times New Roman"/>
          <w:sz w:val="24"/>
          <w:szCs w:val="24"/>
        </w:rPr>
        <w:t xml:space="preserve">Data are retrieved through the </w:t>
      </w:r>
      <w:r w:rsidRPr="009B3599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Pr="009B3599">
        <w:rPr>
          <w:rFonts w:ascii="Times New Roman" w:hAnsi="Times New Roman" w:cs="Times New Roman"/>
          <w:sz w:val="24"/>
          <w:szCs w:val="24"/>
        </w:rPr>
        <w:t>command. The actions taken in response to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599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Pr="009B3599">
        <w:rPr>
          <w:rFonts w:ascii="Times New Roman" w:hAnsi="Times New Roman" w:cs="Times New Roman"/>
          <w:sz w:val="24"/>
          <w:szCs w:val="24"/>
        </w:rPr>
        <w:t>are as follows:</w:t>
      </w:r>
    </w:p>
    <w:p w:rsidR="004A3406" w:rsidRPr="009B3599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9B359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9B3599">
        <w:rPr>
          <w:rFonts w:ascii="Times New Roman" w:hAnsi="Times New Roman" w:cs="Times New Roman"/>
          <w:sz w:val="24"/>
          <w:szCs w:val="24"/>
        </w:rPr>
        <w:t>Locate a record in the database and set the currency pointer to it.</w:t>
      </w:r>
    </w:p>
    <w:p w:rsidR="004A3406" w:rsidRPr="009B3599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9B359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9B3599">
        <w:rPr>
          <w:rFonts w:ascii="Times New Roman" w:hAnsi="Times New Roman" w:cs="Times New Roman"/>
          <w:sz w:val="24"/>
          <w:szCs w:val="24"/>
        </w:rPr>
        <w:t>Copy that record from the database to the appropriate program area template.</w:t>
      </w:r>
    </w:p>
    <w:p w:rsidR="004A3406" w:rsidRPr="008E5503" w:rsidRDefault="004A3406" w:rsidP="004A34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5503">
        <w:rPr>
          <w:rFonts w:ascii="Times New Roman" w:hAnsi="Times New Roman" w:cs="Times New Roman"/>
          <w:sz w:val="24"/>
          <w:szCs w:val="24"/>
        </w:rPr>
        <w:t>To scan all records in a consistent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>manner, we must impose an ordering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 xml:space="preserve">records. The one commonly used is </w:t>
      </w:r>
      <w:r w:rsidRPr="008E5503">
        <w:rPr>
          <w:rFonts w:ascii="Times New Roman" w:hAnsi="Times New Roman" w:cs="Times New Roman"/>
          <w:b/>
          <w:i/>
          <w:iCs/>
          <w:sz w:val="28"/>
          <w:szCs w:val="24"/>
        </w:rPr>
        <w:t>preorder</w:t>
      </w:r>
      <w:r w:rsidRPr="008E5503">
        <w:rPr>
          <w:rFonts w:ascii="Times New Roman" w:hAnsi="Times New Roman" w:cs="Times New Roman"/>
          <w:b/>
          <w:sz w:val="28"/>
          <w:szCs w:val="24"/>
        </w:rPr>
        <w:t>.</w:t>
      </w:r>
      <w:r w:rsidRPr="008E5503">
        <w:rPr>
          <w:rFonts w:ascii="Times New Roman" w:hAnsi="Times New Roman" w:cs="Times New Roman"/>
          <w:sz w:val="24"/>
          <w:szCs w:val="24"/>
        </w:rPr>
        <w:t xml:space="preserve"> A preorder search starts at the root,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>and then searches the subtrees of the root from left to right, recursively. Thus,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>start at the root, visit the leftmost child, visit its leftmost child, and so on, until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>reach a leaf (childless) node.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>We then move back to the parent of the leaf and visit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>the leftmost unvisited child.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>We proceed in this manner until we have visited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>entire tree.</w:t>
      </w:r>
    </w:p>
    <w:p w:rsidR="004A3406" w:rsidRPr="008E5503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8E5503">
        <w:rPr>
          <w:rFonts w:ascii="Times New Roman" w:hAnsi="Times New Roman" w:cs="Times New Roman"/>
          <w:b/>
          <w:bCs/>
          <w:sz w:val="24"/>
          <w:szCs w:val="24"/>
        </w:rPr>
        <w:t>3.3 Access within a Database Tree</w:t>
      </w:r>
    </w:p>
    <w:p w:rsidR="004A3406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8E5503">
        <w:rPr>
          <w:rFonts w:ascii="Times New Roman" w:hAnsi="Times New Roman" w:cs="Times New Roman"/>
          <w:sz w:val="24"/>
          <w:szCs w:val="24"/>
        </w:rPr>
        <w:t xml:space="preserve">There are two different </w:t>
      </w:r>
      <w:r w:rsidRPr="008E5503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Pr="008E5503">
        <w:rPr>
          <w:rFonts w:ascii="Times New Roman" w:hAnsi="Times New Roman" w:cs="Times New Roman"/>
          <w:sz w:val="24"/>
          <w:szCs w:val="24"/>
        </w:rPr>
        <w:t>commands for locating</w:t>
      </w:r>
      <w:r>
        <w:rPr>
          <w:rFonts w:ascii="Times New Roman" w:hAnsi="Times New Roman" w:cs="Times New Roman"/>
          <w:sz w:val="24"/>
          <w:szCs w:val="24"/>
        </w:rPr>
        <w:t xml:space="preserve"> records in a database tree. They are:- </w:t>
      </w:r>
    </w:p>
    <w:p w:rsidR="004A3406" w:rsidRDefault="004A3406" w:rsidP="004A3406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first</w:t>
      </w:r>
    </w:p>
    <w:p w:rsidR="004A3406" w:rsidRDefault="004A3406" w:rsidP="004A3406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next</w:t>
      </w:r>
    </w:p>
    <w:p w:rsidR="004A3406" w:rsidRPr="00EB5F45" w:rsidRDefault="004A3406" w:rsidP="004A3406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5F45">
        <w:rPr>
          <w:rFonts w:ascii="Times New Roman" w:hAnsi="Times New Roman" w:cs="Times New Roman"/>
          <w:bCs/>
          <w:sz w:val="24"/>
          <w:szCs w:val="24"/>
        </w:rPr>
        <w:t>get next within parent</w:t>
      </w:r>
    </w:p>
    <w:p w:rsidR="004A3406" w:rsidRPr="00EB5F45" w:rsidRDefault="004A3406" w:rsidP="004A34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F45">
        <w:rPr>
          <w:rFonts w:ascii="Times New Roman" w:hAnsi="Times New Roman" w:cs="Times New Roman"/>
          <w:b/>
          <w:sz w:val="24"/>
          <w:szCs w:val="24"/>
        </w:rPr>
        <w:t xml:space="preserve">3.3.(i) </w:t>
      </w:r>
      <w:r w:rsidRPr="00EB5F45">
        <w:rPr>
          <w:rFonts w:ascii="Times New Roman" w:hAnsi="Times New Roman" w:cs="Times New Roman"/>
          <w:b/>
          <w:bCs/>
          <w:sz w:val="24"/>
          <w:szCs w:val="24"/>
        </w:rPr>
        <w:t>get first command:-</w:t>
      </w:r>
    </w:p>
    <w:p w:rsidR="004A3406" w:rsidRPr="008E5503" w:rsidRDefault="004A3406" w:rsidP="004A3406">
      <w:pPr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 first</w:t>
      </w:r>
      <w:r w:rsidRPr="008E55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E5503">
        <w:rPr>
          <w:rFonts w:ascii="Times New Roman" w:hAnsi="Times New Roman" w:cs="Times New Roman"/>
          <w:sz w:val="24"/>
          <w:szCs w:val="24"/>
        </w:rPr>
        <w:t>record type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8E5503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E5503">
        <w:rPr>
          <w:rFonts w:ascii="Times New Roman" w:hAnsi="Times New Roman" w:cs="Times New Roman"/>
          <w:sz w:val="24"/>
          <w:szCs w:val="24"/>
        </w:rPr>
        <w:t>condition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:rsidR="004A3406" w:rsidRPr="008E5503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8E5503">
        <w:rPr>
          <w:rFonts w:ascii="Times New Roman" w:hAnsi="Times New Roman" w:cs="Times New Roman"/>
          <w:sz w:val="24"/>
          <w:szCs w:val="24"/>
        </w:rPr>
        <w:t xml:space="preserve">The </w:t>
      </w:r>
      <w:r w:rsidRPr="008E5503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Pr="008E5503">
        <w:rPr>
          <w:rFonts w:ascii="Times New Roman" w:hAnsi="Times New Roman" w:cs="Times New Roman"/>
          <w:sz w:val="24"/>
          <w:szCs w:val="24"/>
        </w:rPr>
        <w:t xml:space="preserve">clause is optional. The attached 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E5503">
        <w:rPr>
          <w:rFonts w:ascii="Times New Roman" w:hAnsi="Times New Roman" w:cs="Times New Roman"/>
          <w:sz w:val="24"/>
          <w:szCs w:val="24"/>
        </w:rPr>
        <w:t>condition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 w:rsidRPr="008E5503">
        <w:rPr>
          <w:rFonts w:ascii="Times New Roman" w:hAnsi="Times New Roman" w:cs="Times New Roman"/>
          <w:sz w:val="24"/>
          <w:szCs w:val="24"/>
        </w:rPr>
        <w:t>is a predicate that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>involve any record type that is either an ancestor of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E5503">
        <w:rPr>
          <w:rFonts w:ascii="Times New Roman" w:hAnsi="Times New Roman" w:cs="Times New Roman"/>
          <w:sz w:val="24"/>
          <w:szCs w:val="24"/>
        </w:rPr>
        <w:t>record type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8E5503">
        <w:rPr>
          <w:rFonts w:ascii="Times New Roman" w:hAnsi="Times New Roman" w:cs="Times New Roman"/>
          <w:sz w:val="24"/>
          <w:szCs w:val="24"/>
        </w:rPr>
        <w:t xml:space="preserve">or the 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E5503"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>type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 w:rsidRPr="008E5503">
        <w:rPr>
          <w:rFonts w:ascii="Times New Roman" w:hAnsi="Times New Roman" w:cs="Times New Roman"/>
          <w:sz w:val="24"/>
          <w:szCs w:val="24"/>
        </w:rPr>
        <w:t>itself.</w:t>
      </w:r>
    </w:p>
    <w:p w:rsidR="004A3406" w:rsidRDefault="004A3406" w:rsidP="004A34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5503">
        <w:rPr>
          <w:rFonts w:ascii="Times New Roman" w:hAnsi="Times New Roman" w:cs="Times New Roman"/>
          <w:sz w:val="24"/>
          <w:szCs w:val="24"/>
        </w:rPr>
        <w:t xml:space="preserve">The </w:t>
      </w:r>
      <w:r w:rsidRPr="008E5503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Pr="008E5503">
        <w:rPr>
          <w:rFonts w:ascii="Times New Roman" w:hAnsi="Times New Roman" w:cs="Times New Roman"/>
          <w:sz w:val="24"/>
          <w:szCs w:val="24"/>
        </w:rPr>
        <w:t xml:space="preserve">command locates the first record (in preorder) of type 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E5503">
        <w:rPr>
          <w:rFonts w:ascii="Times New Roman" w:hAnsi="Times New Roman" w:cs="Times New Roman"/>
          <w:sz w:val="24"/>
          <w:szCs w:val="24"/>
        </w:rPr>
        <w:t>record type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8E5503">
        <w:rPr>
          <w:rFonts w:ascii="Times New Roman" w:hAnsi="Times New Roman" w:cs="Times New Roman"/>
          <w:sz w:val="24"/>
          <w:szCs w:val="24"/>
        </w:rPr>
        <w:t xml:space="preserve">in the database that satisfies the 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E5503">
        <w:rPr>
          <w:rFonts w:ascii="Times New Roman" w:hAnsi="Times New Roman" w:cs="Times New Roman"/>
          <w:sz w:val="24"/>
          <w:szCs w:val="24"/>
        </w:rPr>
        <w:t>condition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 w:rsidRPr="008E5503">
        <w:rPr>
          <w:rFonts w:ascii="Times New Roman" w:hAnsi="Times New Roman" w:cs="Times New Roman"/>
          <w:sz w:val="24"/>
          <w:szCs w:val="24"/>
        </w:rPr>
        <w:t xml:space="preserve">of the </w:t>
      </w:r>
      <w:r w:rsidRPr="008E5503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Pr="008E5503">
        <w:rPr>
          <w:rFonts w:ascii="Times New Roman" w:hAnsi="Times New Roman" w:cs="Times New Roman"/>
          <w:sz w:val="24"/>
          <w:szCs w:val="24"/>
        </w:rPr>
        <w:t xml:space="preserve">clause. If the </w:t>
      </w:r>
      <w:r w:rsidRPr="008E5503">
        <w:rPr>
          <w:rFonts w:ascii="Times New Roman" w:hAnsi="Times New Roman" w:cs="Times New Roman"/>
          <w:b/>
          <w:bCs/>
          <w:sz w:val="24"/>
          <w:szCs w:val="24"/>
        </w:rPr>
        <w:t>where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 xml:space="preserve">clause is omitted, then the command locates the first record of type 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E5503"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>type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8E5503">
        <w:rPr>
          <w:rFonts w:ascii="Times New Roman" w:hAnsi="Times New Roman" w:cs="Times New Roman"/>
          <w:sz w:val="24"/>
          <w:szCs w:val="24"/>
        </w:rPr>
        <w:t>.</w:t>
      </w:r>
    </w:p>
    <w:p w:rsidR="004A3406" w:rsidRPr="00EB5F45" w:rsidRDefault="004A3406" w:rsidP="004A340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F45">
        <w:rPr>
          <w:rFonts w:ascii="Times New Roman" w:hAnsi="Times New Roman" w:cs="Times New Roman"/>
          <w:b/>
          <w:sz w:val="24"/>
          <w:szCs w:val="24"/>
        </w:rPr>
        <w:t xml:space="preserve">3.3.(ii) </w:t>
      </w:r>
      <w:r w:rsidRPr="00EB5F45">
        <w:rPr>
          <w:rFonts w:ascii="Times New Roman" w:hAnsi="Times New Roman" w:cs="Times New Roman"/>
          <w:b/>
          <w:bCs/>
          <w:sz w:val="24"/>
          <w:szCs w:val="24"/>
        </w:rPr>
        <w:t xml:space="preserve">get next command:- </w:t>
      </w:r>
    </w:p>
    <w:p w:rsidR="004A3406" w:rsidRPr="008E5503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8E5503">
        <w:rPr>
          <w:rFonts w:ascii="Times New Roman" w:hAnsi="Times New Roman" w:cs="Times New Roman"/>
          <w:sz w:val="24"/>
          <w:szCs w:val="24"/>
        </w:rPr>
        <w:lastRenderedPageBreak/>
        <w:t>There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>may be several similar records in the database that we wish to retrieve.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 xml:space="preserve">The </w:t>
      </w:r>
      <w:r w:rsidRPr="008E5503">
        <w:rPr>
          <w:rFonts w:ascii="Times New Roman" w:hAnsi="Times New Roman" w:cs="Times New Roman"/>
          <w:b/>
          <w:bCs/>
          <w:sz w:val="24"/>
          <w:szCs w:val="24"/>
        </w:rPr>
        <w:t xml:space="preserve">get first </w:t>
      </w:r>
      <w:r w:rsidRPr="008E5503">
        <w:rPr>
          <w:rFonts w:ascii="Times New Roman" w:hAnsi="Times New Roman" w:cs="Times New Roman"/>
          <w:sz w:val="24"/>
          <w:szCs w:val="24"/>
        </w:rPr>
        <w:t>command locates one of these. To locate the other database records,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>we can use the following command:</w:t>
      </w:r>
    </w:p>
    <w:p w:rsidR="004A3406" w:rsidRPr="008E5503" w:rsidRDefault="004A3406" w:rsidP="004A3406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5503">
        <w:rPr>
          <w:rFonts w:ascii="Times New Roman" w:hAnsi="Times New Roman" w:cs="Times New Roman"/>
          <w:b/>
          <w:bCs/>
          <w:sz w:val="24"/>
          <w:szCs w:val="24"/>
        </w:rPr>
        <w:t xml:space="preserve">get next 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E5503">
        <w:rPr>
          <w:rFonts w:ascii="Times New Roman" w:hAnsi="Times New Roman" w:cs="Times New Roman"/>
          <w:sz w:val="24"/>
          <w:szCs w:val="24"/>
        </w:rPr>
        <w:t>record type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&gt;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E5503">
        <w:rPr>
          <w:rFonts w:ascii="Times New Roman" w:hAnsi="Times New Roman" w:cs="Times New Roman"/>
          <w:sz w:val="24"/>
          <w:szCs w:val="24"/>
        </w:rPr>
        <w:t>condition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:rsidR="004A3406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8E5503">
        <w:rPr>
          <w:rFonts w:ascii="Times New Roman" w:hAnsi="Times New Roman" w:cs="Times New Roman"/>
          <w:sz w:val="24"/>
          <w:szCs w:val="24"/>
        </w:rPr>
        <w:t xml:space="preserve">This command locates the next record (in preorder) that satisfies 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E5503">
        <w:rPr>
          <w:rFonts w:ascii="Times New Roman" w:hAnsi="Times New Roman" w:cs="Times New Roman"/>
          <w:sz w:val="24"/>
          <w:szCs w:val="24"/>
        </w:rPr>
        <w:t>condition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8E5503">
        <w:rPr>
          <w:rFonts w:ascii="Times New Roman" w:hAnsi="Times New Roman" w:cs="Times New Roman"/>
          <w:sz w:val="24"/>
          <w:szCs w:val="24"/>
        </w:rPr>
        <w:t>.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 xml:space="preserve">the </w:t>
      </w:r>
      <w:r w:rsidRPr="008E5503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Pr="008E5503">
        <w:rPr>
          <w:rFonts w:ascii="Times New Roman" w:hAnsi="Times New Roman" w:cs="Times New Roman"/>
          <w:sz w:val="24"/>
          <w:szCs w:val="24"/>
        </w:rPr>
        <w:t>clause is omitted, then the command locates the next record of 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E5503">
        <w:rPr>
          <w:rFonts w:ascii="Times New Roman" w:hAnsi="Times New Roman" w:cs="Times New Roman"/>
          <w:sz w:val="24"/>
          <w:szCs w:val="24"/>
        </w:rPr>
        <w:t>record type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:rsidR="004A3406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3.3 (iii) </w:t>
      </w:r>
      <w:r w:rsidRPr="008E5503">
        <w:rPr>
          <w:rFonts w:ascii="Times New Roman" w:hAnsi="Times New Roman" w:cs="Times New Roman"/>
          <w:b/>
          <w:bCs/>
          <w:sz w:val="24"/>
          <w:szCs w:val="24"/>
        </w:rPr>
        <w:t>get next within parent</w:t>
      </w:r>
    </w:p>
    <w:p w:rsidR="004A3406" w:rsidRDefault="004A3406" w:rsidP="004A34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8E5503">
        <w:rPr>
          <w:rFonts w:ascii="Times New Roman" w:hAnsi="Times New Roman" w:cs="Times New Roman"/>
          <w:sz w:val="24"/>
          <w:szCs w:val="24"/>
        </w:rPr>
        <w:t>many circumstances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>we wish to locate such a record within a particular subtree. That 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 xml:space="preserve">we want to limit the </w:t>
      </w:r>
      <w:r w:rsidRPr="008E5503">
        <w:rPr>
          <w:rFonts w:ascii="Times New Roman" w:hAnsi="Times New Roman" w:cs="Times New Roman"/>
          <w:b/>
          <w:sz w:val="24"/>
          <w:szCs w:val="24"/>
        </w:rPr>
        <w:t>search to one specific subtree, rather than search the entire database tree</w:t>
      </w:r>
      <w:r w:rsidRPr="008E5503">
        <w:rPr>
          <w:rFonts w:ascii="Times New Roman" w:hAnsi="Times New Roman" w:cs="Times New Roman"/>
          <w:sz w:val="24"/>
          <w:szCs w:val="24"/>
        </w:rPr>
        <w:t>. The root of the subtree in question is the most recent record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 xml:space="preserve">was located with either a </w:t>
      </w:r>
      <w:r w:rsidRPr="008E5503">
        <w:rPr>
          <w:rFonts w:ascii="Times New Roman" w:hAnsi="Times New Roman" w:cs="Times New Roman"/>
          <w:b/>
          <w:bCs/>
          <w:sz w:val="24"/>
          <w:szCs w:val="24"/>
        </w:rPr>
        <w:t xml:space="preserve">get first </w:t>
      </w:r>
      <w:r w:rsidRPr="008E5503">
        <w:rPr>
          <w:rFonts w:ascii="Times New Roman" w:hAnsi="Times New Roman" w:cs="Times New Roman"/>
          <w:sz w:val="24"/>
          <w:szCs w:val="24"/>
        </w:rPr>
        <w:t xml:space="preserve">or </w:t>
      </w:r>
      <w:r w:rsidRPr="008E5503">
        <w:rPr>
          <w:rFonts w:ascii="Times New Roman" w:hAnsi="Times New Roman" w:cs="Times New Roman"/>
          <w:b/>
          <w:bCs/>
          <w:sz w:val="24"/>
          <w:szCs w:val="24"/>
        </w:rPr>
        <w:t xml:space="preserve">get next </w:t>
      </w:r>
      <w:r w:rsidRPr="008E5503">
        <w:rPr>
          <w:rFonts w:ascii="Times New Roman" w:hAnsi="Times New Roman" w:cs="Times New Roman"/>
          <w:sz w:val="24"/>
          <w:szCs w:val="24"/>
        </w:rPr>
        <w:t>command. This record is known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 xml:space="preserve">the </w:t>
      </w:r>
      <w:r w:rsidRPr="008E5503">
        <w:rPr>
          <w:rFonts w:ascii="Times New Roman" w:hAnsi="Times New Roman" w:cs="Times New Roman"/>
          <w:b/>
          <w:i/>
          <w:iCs/>
          <w:sz w:val="24"/>
          <w:szCs w:val="24"/>
        </w:rPr>
        <w:t>current parent</w:t>
      </w:r>
      <w:r w:rsidRPr="008E5503">
        <w:rPr>
          <w:rFonts w:ascii="Times New Roman" w:hAnsi="Times New Roman" w:cs="Times New Roman"/>
          <w:sz w:val="24"/>
          <w:szCs w:val="24"/>
        </w:rPr>
        <w:t>. There is only one current parent record per database tree.</w:t>
      </w:r>
    </w:p>
    <w:p w:rsidR="004A3406" w:rsidRPr="008E5503" w:rsidRDefault="004A3406" w:rsidP="004A34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550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Pr="008E5503">
        <w:rPr>
          <w:rFonts w:ascii="Times New Roman" w:hAnsi="Times New Roman" w:cs="Times New Roman"/>
          <w:sz w:val="24"/>
          <w:szCs w:val="24"/>
        </w:rPr>
        <w:t>command to locate a record within the subtree rooted at the current parent</w:t>
      </w:r>
    </w:p>
    <w:p w:rsidR="004A3406" w:rsidRPr="008E5503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8E5503">
        <w:rPr>
          <w:rFonts w:ascii="Times New Roman" w:hAnsi="Times New Roman" w:cs="Times New Roman"/>
          <w:sz w:val="24"/>
          <w:szCs w:val="24"/>
        </w:rPr>
        <w:t>has the form</w:t>
      </w:r>
    </w:p>
    <w:p w:rsidR="004A3406" w:rsidRPr="008E5503" w:rsidRDefault="004A3406" w:rsidP="004A3406">
      <w:pPr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5503">
        <w:rPr>
          <w:rFonts w:ascii="Times New Roman" w:hAnsi="Times New Roman" w:cs="Times New Roman"/>
          <w:b/>
          <w:bCs/>
          <w:sz w:val="24"/>
          <w:szCs w:val="24"/>
        </w:rPr>
        <w:t xml:space="preserve">get next within parent 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E5503">
        <w:rPr>
          <w:rFonts w:ascii="Times New Roman" w:hAnsi="Times New Roman" w:cs="Times New Roman"/>
          <w:sz w:val="24"/>
          <w:szCs w:val="24"/>
        </w:rPr>
        <w:t>record type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&gt;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E5503">
        <w:rPr>
          <w:rFonts w:ascii="Times New Roman" w:hAnsi="Times New Roman" w:cs="Times New Roman"/>
          <w:sz w:val="24"/>
          <w:szCs w:val="24"/>
        </w:rPr>
        <w:t>condition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:rsidR="004A3406" w:rsidRPr="008E5503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8E5503">
        <w:rPr>
          <w:rFonts w:ascii="Times New Roman" w:hAnsi="Times New Roman" w:cs="Times New Roman"/>
          <w:sz w:val="24"/>
          <w:szCs w:val="24"/>
        </w:rPr>
        <w:t xml:space="preserve">It locates the next record (in preorder) of type 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E5503">
        <w:rPr>
          <w:rFonts w:ascii="Times New Roman" w:hAnsi="Times New Roman" w:cs="Times New Roman"/>
          <w:sz w:val="24"/>
          <w:szCs w:val="24"/>
        </w:rPr>
        <w:t>record type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 w:rsidRPr="008E5503">
        <w:rPr>
          <w:rFonts w:ascii="Times New Roman" w:hAnsi="Times New Roman" w:cs="Times New Roman"/>
          <w:sz w:val="24"/>
          <w:szCs w:val="24"/>
        </w:rPr>
        <w:t>that satisfies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E5503">
        <w:rPr>
          <w:rFonts w:ascii="Times New Roman" w:hAnsi="Times New Roman" w:cs="Times New Roman"/>
          <w:sz w:val="24"/>
          <w:szCs w:val="24"/>
        </w:rPr>
        <w:t>condition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 w:rsidRPr="008E5503">
        <w:rPr>
          <w:rFonts w:ascii="Times New Roman" w:hAnsi="Times New Roman" w:cs="Times New Roman"/>
          <w:sz w:val="24"/>
          <w:szCs w:val="24"/>
        </w:rPr>
        <w:t xml:space="preserve">and is in the subtree rooted at the current parent. If the </w:t>
      </w:r>
      <w:r w:rsidRPr="008E5503">
        <w:rPr>
          <w:rFonts w:ascii="Times New Roman" w:hAnsi="Times New Roman" w:cs="Times New Roman"/>
          <w:b/>
          <w:bCs/>
          <w:sz w:val="24"/>
          <w:szCs w:val="24"/>
        </w:rPr>
        <w:t>where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 xml:space="preserve">clause is omitted, then the command locates the next record of type 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8E5503"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sz w:val="24"/>
          <w:szCs w:val="24"/>
        </w:rPr>
        <w:t>type</w:t>
      </w:r>
      <w:r w:rsidRPr="008E5503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 w:rsidRPr="008E5503">
        <w:rPr>
          <w:rFonts w:ascii="Times New Roman" w:hAnsi="Times New Roman" w:cs="Times New Roman"/>
          <w:sz w:val="24"/>
          <w:szCs w:val="24"/>
        </w:rPr>
        <w:t xml:space="preserve">within the designated subtree. </w:t>
      </w:r>
    </w:p>
    <w:p w:rsidR="004A3406" w:rsidRPr="008E5503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8E5503">
        <w:rPr>
          <w:rFonts w:ascii="Times New Roman" w:hAnsi="Times New Roman" w:cs="Times New Roman"/>
          <w:sz w:val="24"/>
          <w:szCs w:val="24"/>
        </w:rPr>
        <w:t xml:space="preserve">Note that a </w:t>
      </w:r>
      <w:r w:rsidRPr="008E5503">
        <w:rPr>
          <w:rFonts w:ascii="Times New Roman" w:hAnsi="Times New Roman" w:cs="Times New Roman"/>
          <w:b/>
          <w:bCs/>
          <w:sz w:val="24"/>
          <w:szCs w:val="24"/>
        </w:rPr>
        <w:t>get next within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5503">
        <w:rPr>
          <w:rFonts w:ascii="Times New Roman" w:hAnsi="Times New Roman" w:cs="Times New Roman"/>
          <w:b/>
          <w:bCs/>
          <w:sz w:val="24"/>
          <w:szCs w:val="24"/>
        </w:rPr>
        <w:t xml:space="preserve">parent </w:t>
      </w:r>
      <w:r w:rsidRPr="008E5503">
        <w:rPr>
          <w:rFonts w:ascii="Times New Roman" w:hAnsi="Times New Roman" w:cs="Times New Roman"/>
          <w:sz w:val="24"/>
          <w:szCs w:val="24"/>
        </w:rPr>
        <w:t>command will not modify the pointer to the current parent.</w:t>
      </w:r>
    </w:p>
    <w:p w:rsidR="004A3406" w:rsidRPr="00EB5F45" w:rsidRDefault="004A3406" w:rsidP="004A3406">
      <w:pPr>
        <w:jc w:val="both"/>
        <w:rPr>
          <w:rFonts w:ascii="Times New Roman" w:hAnsi="Times New Roman" w:cs="Times New Roman"/>
          <w:sz w:val="36"/>
          <w:szCs w:val="24"/>
        </w:rPr>
      </w:pPr>
      <w:r w:rsidRPr="00EB5F45">
        <w:rPr>
          <w:rFonts w:ascii="Times New Roman" w:hAnsi="Times New Roman" w:cs="Times New Roman"/>
          <w:b/>
          <w:bCs/>
          <w:sz w:val="36"/>
          <w:szCs w:val="24"/>
        </w:rPr>
        <w:t>4</w:t>
      </w:r>
      <w:r>
        <w:rPr>
          <w:rFonts w:ascii="Times New Roman" w:hAnsi="Times New Roman" w:cs="Times New Roman"/>
          <w:b/>
          <w:bCs/>
          <w:sz w:val="36"/>
          <w:szCs w:val="24"/>
        </w:rPr>
        <w:t>.</w:t>
      </w:r>
      <w:r w:rsidRPr="00EB5F45">
        <w:rPr>
          <w:rFonts w:ascii="Times New Roman" w:hAnsi="Times New Roman" w:cs="Times New Roman"/>
          <w:b/>
          <w:bCs/>
          <w:sz w:val="36"/>
          <w:szCs w:val="24"/>
        </w:rPr>
        <w:t xml:space="preserve"> Update Facility</w:t>
      </w:r>
      <w:r>
        <w:rPr>
          <w:rFonts w:ascii="Times New Roman" w:hAnsi="Times New Roman" w:cs="Times New Roman"/>
          <w:b/>
          <w:bCs/>
          <w:sz w:val="36"/>
          <w:szCs w:val="24"/>
        </w:rPr>
        <w:t>:-</w:t>
      </w:r>
    </w:p>
    <w:p w:rsidR="004A3406" w:rsidRDefault="004A3406" w:rsidP="004A3406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(i)</w:t>
      </w:r>
      <w:r w:rsidRPr="00EB5F45">
        <w:rPr>
          <w:rFonts w:ascii="Times New Roman" w:hAnsi="Times New Roman" w:cs="Times New Roman"/>
          <w:b/>
          <w:bCs/>
          <w:sz w:val="24"/>
          <w:szCs w:val="24"/>
        </w:rPr>
        <w:t xml:space="preserve"> Creation of New Records</w:t>
      </w:r>
    </w:p>
    <w:p w:rsidR="004A3406" w:rsidRDefault="004A3406" w:rsidP="004A3406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(ii) </w:t>
      </w:r>
      <w:r w:rsidRPr="00EB5F45">
        <w:rPr>
          <w:rFonts w:ascii="Times New Roman" w:hAnsi="Times New Roman" w:cs="Times New Roman"/>
          <w:b/>
          <w:bCs/>
          <w:sz w:val="24"/>
          <w:szCs w:val="24"/>
        </w:rPr>
        <w:t>Modification of an Existing Record</w:t>
      </w:r>
    </w:p>
    <w:p w:rsidR="004A3406" w:rsidRPr="00EB5F45" w:rsidRDefault="004A3406" w:rsidP="004A3406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(iii) </w:t>
      </w:r>
      <w:r w:rsidRPr="00EB5F45">
        <w:rPr>
          <w:rFonts w:ascii="Times New Roman" w:hAnsi="Times New Roman" w:cs="Times New Roman"/>
          <w:b/>
          <w:bCs/>
          <w:sz w:val="24"/>
          <w:szCs w:val="24"/>
        </w:rPr>
        <w:t>Deletion of a Record</w:t>
      </w:r>
    </w:p>
    <w:p w:rsidR="004A3406" w:rsidRDefault="004A3406" w:rsidP="004A34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F45">
        <w:rPr>
          <w:rFonts w:ascii="Times New Roman" w:hAnsi="Times New Roman" w:cs="Times New Roman"/>
          <w:b/>
          <w:bCs/>
          <w:sz w:val="24"/>
          <w:szCs w:val="24"/>
        </w:rPr>
        <w:t>4.1 Creation of New Records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4A3406" w:rsidRPr="00EB5F45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EB5F45">
        <w:rPr>
          <w:rFonts w:ascii="Times New Roman" w:hAnsi="Times New Roman" w:cs="Times New Roman"/>
          <w:sz w:val="24"/>
          <w:szCs w:val="24"/>
        </w:rPr>
        <w:t xml:space="preserve">To insert a record of type 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EB5F45">
        <w:rPr>
          <w:rFonts w:ascii="Times New Roman" w:hAnsi="Times New Roman" w:cs="Times New Roman"/>
          <w:sz w:val="24"/>
          <w:szCs w:val="24"/>
        </w:rPr>
        <w:t>record type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 w:rsidRPr="00EB5F45">
        <w:rPr>
          <w:rFonts w:ascii="Times New Roman" w:hAnsi="Times New Roman" w:cs="Times New Roman"/>
          <w:sz w:val="24"/>
          <w:szCs w:val="24"/>
        </w:rPr>
        <w:t>into the database, we must first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F45">
        <w:rPr>
          <w:rFonts w:ascii="Times New Roman" w:hAnsi="Times New Roman" w:cs="Times New Roman"/>
          <w:sz w:val="24"/>
          <w:szCs w:val="24"/>
        </w:rPr>
        <w:t xml:space="preserve">the appropriate values in the corresponding 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EB5F45">
        <w:rPr>
          <w:rFonts w:ascii="Times New Roman" w:hAnsi="Times New Roman" w:cs="Times New Roman"/>
          <w:sz w:val="24"/>
          <w:szCs w:val="24"/>
        </w:rPr>
        <w:t>record type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 w:rsidRPr="00EB5F45">
        <w:rPr>
          <w:rFonts w:ascii="Times New Roman" w:hAnsi="Times New Roman" w:cs="Times New Roman"/>
          <w:sz w:val="24"/>
          <w:szCs w:val="24"/>
        </w:rPr>
        <w:t>work-area template.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F45">
        <w:rPr>
          <w:rFonts w:ascii="Times New Roman" w:hAnsi="Times New Roman" w:cs="Times New Roman"/>
          <w:sz w:val="24"/>
          <w:szCs w:val="24"/>
        </w:rPr>
        <w:t>Once we set them, we add the new record to the database tree by executing</w:t>
      </w:r>
    </w:p>
    <w:p w:rsidR="004A3406" w:rsidRPr="00EB5F45" w:rsidRDefault="004A3406" w:rsidP="004A3406">
      <w:pPr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5F45">
        <w:rPr>
          <w:rFonts w:ascii="Times New Roman" w:hAnsi="Times New Roman" w:cs="Times New Roman"/>
          <w:b/>
          <w:bCs/>
          <w:sz w:val="24"/>
          <w:szCs w:val="24"/>
        </w:rPr>
        <w:t xml:space="preserve">insert 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EB5F45">
        <w:rPr>
          <w:rFonts w:ascii="Times New Roman" w:hAnsi="Times New Roman" w:cs="Times New Roman"/>
          <w:sz w:val="24"/>
          <w:szCs w:val="24"/>
        </w:rPr>
        <w:t>record type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>&gt;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5F45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EB5F45">
        <w:rPr>
          <w:rFonts w:ascii="Times New Roman" w:hAnsi="Times New Roman" w:cs="Times New Roman"/>
          <w:sz w:val="24"/>
          <w:szCs w:val="24"/>
        </w:rPr>
        <w:t>condition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:rsidR="004A3406" w:rsidRPr="00EB5F45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EB5F45">
        <w:rPr>
          <w:rFonts w:ascii="Times New Roman" w:hAnsi="Times New Roman" w:cs="Times New Roman"/>
          <w:sz w:val="24"/>
          <w:szCs w:val="24"/>
        </w:rPr>
        <w:lastRenderedPageBreak/>
        <w:t xml:space="preserve">If the </w:t>
      </w:r>
      <w:r w:rsidRPr="00EB5F45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Pr="00EB5F45">
        <w:rPr>
          <w:rFonts w:ascii="Times New Roman" w:hAnsi="Times New Roman" w:cs="Times New Roman"/>
          <w:sz w:val="24"/>
          <w:szCs w:val="24"/>
        </w:rPr>
        <w:t>clause is included, the system searches the database tree (in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F45">
        <w:rPr>
          <w:rFonts w:ascii="Times New Roman" w:hAnsi="Times New Roman" w:cs="Times New Roman"/>
          <w:sz w:val="24"/>
          <w:szCs w:val="24"/>
        </w:rPr>
        <w:t xml:space="preserve">preorder) for a record that satisfies the 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EB5F45">
        <w:rPr>
          <w:rFonts w:ascii="Times New Roman" w:hAnsi="Times New Roman" w:cs="Times New Roman"/>
          <w:sz w:val="24"/>
          <w:szCs w:val="24"/>
        </w:rPr>
        <w:t>condition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 w:rsidRPr="00EB5F45">
        <w:rPr>
          <w:rFonts w:ascii="Times New Roman" w:hAnsi="Times New Roman" w:cs="Times New Roman"/>
          <w:sz w:val="24"/>
          <w:szCs w:val="24"/>
        </w:rPr>
        <w:t xml:space="preserve">in the </w:t>
      </w:r>
      <w:r w:rsidRPr="00EB5F45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Pr="00EB5F45">
        <w:rPr>
          <w:rFonts w:ascii="Times New Roman" w:hAnsi="Times New Roman" w:cs="Times New Roman"/>
          <w:sz w:val="24"/>
          <w:szCs w:val="24"/>
        </w:rPr>
        <w:t>clause. Once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F45">
        <w:rPr>
          <w:rFonts w:ascii="Times New Roman" w:hAnsi="Times New Roman" w:cs="Times New Roman"/>
          <w:sz w:val="24"/>
          <w:szCs w:val="24"/>
        </w:rPr>
        <w:t xml:space="preserve">it finds such a record—say, 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EB5F45">
        <w:rPr>
          <w:rFonts w:ascii="Times New Roman" w:hAnsi="Times New Roman" w:cs="Times New Roman"/>
          <w:sz w:val="24"/>
          <w:szCs w:val="24"/>
        </w:rPr>
        <w:t>—it inserts the newly created record into the tree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F45">
        <w:rPr>
          <w:rFonts w:ascii="Times New Roman" w:hAnsi="Times New Roman" w:cs="Times New Roman"/>
          <w:sz w:val="24"/>
          <w:szCs w:val="24"/>
        </w:rPr>
        <w:t xml:space="preserve">as the leftmost child of 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EB5F45">
        <w:rPr>
          <w:rFonts w:ascii="Times New Roman" w:hAnsi="Times New Roman" w:cs="Times New Roman"/>
          <w:sz w:val="24"/>
          <w:szCs w:val="24"/>
        </w:rPr>
        <w:t xml:space="preserve">. If the </w:t>
      </w:r>
      <w:r w:rsidRPr="00EB5F45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Pr="00EB5F45">
        <w:rPr>
          <w:rFonts w:ascii="Times New Roman" w:hAnsi="Times New Roman" w:cs="Times New Roman"/>
          <w:sz w:val="24"/>
          <w:szCs w:val="24"/>
        </w:rPr>
        <w:t>clause is omitted, the system inserts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F45">
        <w:rPr>
          <w:rFonts w:ascii="Times New Roman" w:hAnsi="Times New Roman" w:cs="Times New Roman"/>
          <w:sz w:val="24"/>
          <w:szCs w:val="24"/>
        </w:rPr>
        <w:t>record in the first position (in preorder) in the database tree where a record 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EB5F45">
        <w:rPr>
          <w:rFonts w:ascii="Times New Roman" w:hAnsi="Times New Roman" w:cs="Times New Roman"/>
          <w:sz w:val="24"/>
          <w:szCs w:val="24"/>
        </w:rPr>
        <w:t>record type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 w:rsidRPr="00EB5F45">
        <w:rPr>
          <w:rFonts w:ascii="Times New Roman" w:hAnsi="Times New Roman" w:cs="Times New Roman"/>
          <w:sz w:val="24"/>
          <w:szCs w:val="24"/>
        </w:rPr>
        <w:t>can be inserted in accordance with the schema specified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F45">
        <w:rPr>
          <w:rFonts w:ascii="Times New Roman" w:hAnsi="Times New Roman" w:cs="Times New Roman"/>
          <w:sz w:val="24"/>
          <w:szCs w:val="24"/>
        </w:rPr>
        <w:t>corresponding tree-structure diagram.</w:t>
      </w:r>
    </w:p>
    <w:p w:rsidR="004A3406" w:rsidRDefault="004A3406" w:rsidP="004A34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F45">
        <w:rPr>
          <w:rFonts w:ascii="Times New Roman" w:hAnsi="Times New Roman" w:cs="Times New Roman"/>
          <w:b/>
          <w:bCs/>
          <w:sz w:val="24"/>
          <w:szCs w:val="24"/>
        </w:rPr>
        <w:t>4.2 Modification of an Existing Record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:- </w:t>
      </w:r>
    </w:p>
    <w:p w:rsidR="004A3406" w:rsidRPr="00EB5F45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EB5F45">
        <w:rPr>
          <w:rFonts w:ascii="Times New Roman" w:hAnsi="Times New Roman" w:cs="Times New Roman"/>
          <w:sz w:val="24"/>
          <w:szCs w:val="24"/>
        </w:rPr>
        <w:t xml:space="preserve">To modify an existing record of type 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EB5F45">
        <w:rPr>
          <w:rFonts w:ascii="Times New Roman" w:hAnsi="Times New Roman" w:cs="Times New Roman"/>
          <w:sz w:val="24"/>
          <w:szCs w:val="24"/>
        </w:rPr>
        <w:t>record type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EB5F45">
        <w:rPr>
          <w:rFonts w:ascii="Times New Roman" w:hAnsi="Times New Roman" w:cs="Times New Roman"/>
          <w:sz w:val="24"/>
          <w:szCs w:val="24"/>
        </w:rPr>
        <w:t>, we must get that record into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F45">
        <w:rPr>
          <w:rFonts w:ascii="Times New Roman" w:hAnsi="Times New Roman" w:cs="Times New Roman"/>
          <w:sz w:val="24"/>
          <w:szCs w:val="24"/>
        </w:rPr>
        <w:t xml:space="preserve">the work-area template for 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EB5F45">
        <w:rPr>
          <w:rFonts w:ascii="Times New Roman" w:hAnsi="Times New Roman" w:cs="Times New Roman"/>
          <w:sz w:val="24"/>
          <w:szCs w:val="24"/>
        </w:rPr>
        <w:t>record type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EB5F45">
        <w:rPr>
          <w:rFonts w:ascii="Times New Roman" w:hAnsi="Times New Roman" w:cs="Times New Roman"/>
          <w:sz w:val="24"/>
          <w:szCs w:val="24"/>
        </w:rPr>
        <w:t>, and change the desired fields in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F45">
        <w:rPr>
          <w:rFonts w:ascii="Times New Roman" w:hAnsi="Times New Roman" w:cs="Times New Roman"/>
          <w:sz w:val="24"/>
          <w:szCs w:val="24"/>
        </w:rPr>
        <w:t>template. Then, we reflect the changes in the database by executing</w:t>
      </w:r>
    </w:p>
    <w:p w:rsidR="004A3406" w:rsidRDefault="004A3406" w:rsidP="004A340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5F45">
        <w:rPr>
          <w:rFonts w:ascii="Times New Roman" w:hAnsi="Times New Roman" w:cs="Times New Roman"/>
          <w:b/>
          <w:bCs/>
          <w:sz w:val="24"/>
          <w:szCs w:val="24"/>
        </w:rPr>
        <w:t>Replace</w:t>
      </w:r>
    </w:p>
    <w:p w:rsidR="004A3406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EB5F45">
        <w:rPr>
          <w:rFonts w:ascii="Times New Roman" w:hAnsi="Times New Roman" w:cs="Times New Roman"/>
          <w:sz w:val="24"/>
          <w:szCs w:val="24"/>
        </w:rPr>
        <w:t xml:space="preserve">Note that the </w:t>
      </w:r>
      <w:r w:rsidRPr="00EB5F45">
        <w:rPr>
          <w:rFonts w:ascii="Times New Roman" w:hAnsi="Times New Roman" w:cs="Times New Roman"/>
          <w:b/>
          <w:bCs/>
          <w:sz w:val="24"/>
          <w:szCs w:val="24"/>
        </w:rPr>
        <w:t xml:space="preserve">replace </w:t>
      </w:r>
      <w:r w:rsidRPr="00EB5F45">
        <w:rPr>
          <w:rFonts w:ascii="Times New Roman" w:hAnsi="Times New Roman" w:cs="Times New Roman"/>
          <w:sz w:val="24"/>
          <w:szCs w:val="24"/>
        </w:rPr>
        <w:t xml:space="preserve">command does not have 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EB5F45">
        <w:rPr>
          <w:rFonts w:ascii="Times New Roman" w:hAnsi="Times New Roman" w:cs="Times New Roman"/>
          <w:sz w:val="24"/>
          <w:szCs w:val="24"/>
        </w:rPr>
        <w:t>record type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 w:rsidRPr="00EB5F45">
        <w:rPr>
          <w:rFonts w:ascii="Times New Roman" w:hAnsi="Times New Roman" w:cs="Times New Roman"/>
          <w:sz w:val="24"/>
          <w:szCs w:val="24"/>
        </w:rPr>
        <w:t>as an argument.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F45">
        <w:rPr>
          <w:rFonts w:ascii="Times New Roman" w:hAnsi="Times New Roman" w:cs="Times New Roman"/>
          <w:sz w:val="24"/>
          <w:szCs w:val="24"/>
        </w:rPr>
        <w:t>The record that is affected is the one to which the currency pointer points,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F45">
        <w:rPr>
          <w:rFonts w:ascii="Times New Roman" w:hAnsi="Times New Roman" w:cs="Times New Roman"/>
          <w:sz w:val="24"/>
          <w:szCs w:val="24"/>
        </w:rPr>
        <w:t>must be the desired record</w:t>
      </w:r>
    </w:p>
    <w:p w:rsidR="004A3406" w:rsidRPr="00EB5F45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EB5F45">
        <w:rPr>
          <w:rFonts w:ascii="Times New Roman" w:hAnsi="Times New Roman" w:cs="Times New Roman"/>
          <w:sz w:val="24"/>
          <w:szCs w:val="24"/>
        </w:rPr>
        <w:t xml:space="preserve">The DL/I language requires that, before a record can be modified, the </w:t>
      </w:r>
      <w:r w:rsidRPr="00EB5F45">
        <w:rPr>
          <w:rFonts w:ascii="Times New Roman" w:hAnsi="Times New Roman" w:cs="Times New Roman"/>
          <w:b/>
          <w:bCs/>
          <w:sz w:val="24"/>
          <w:szCs w:val="24"/>
        </w:rPr>
        <w:t>get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5F45">
        <w:rPr>
          <w:rFonts w:ascii="Times New Roman" w:hAnsi="Times New Roman" w:cs="Times New Roman"/>
          <w:sz w:val="24"/>
          <w:szCs w:val="24"/>
        </w:rPr>
        <w:t xml:space="preserve">command must have the additional clause </w:t>
      </w:r>
      <w:r w:rsidRPr="00EB5F45">
        <w:rPr>
          <w:rFonts w:ascii="Times New Roman" w:hAnsi="Times New Roman" w:cs="Times New Roman"/>
          <w:b/>
          <w:bCs/>
          <w:sz w:val="24"/>
          <w:szCs w:val="24"/>
        </w:rPr>
        <w:t>hold</w:t>
      </w:r>
      <w:r w:rsidRPr="00EB5F45">
        <w:rPr>
          <w:rFonts w:ascii="Times New Roman" w:hAnsi="Times New Roman" w:cs="Times New Roman"/>
          <w:sz w:val="24"/>
          <w:szCs w:val="24"/>
        </w:rPr>
        <w:t>, so that the system is aware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F45">
        <w:rPr>
          <w:rFonts w:ascii="Times New Roman" w:hAnsi="Times New Roman" w:cs="Times New Roman"/>
          <w:sz w:val="24"/>
          <w:szCs w:val="24"/>
        </w:rPr>
        <w:t>a record is to be modified.</w:t>
      </w:r>
    </w:p>
    <w:p w:rsidR="004A3406" w:rsidRDefault="004A3406" w:rsidP="004A34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F45">
        <w:rPr>
          <w:rFonts w:ascii="Times New Roman" w:hAnsi="Times New Roman" w:cs="Times New Roman"/>
          <w:b/>
          <w:bCs/>
          <w:sz w:val="24"/>
          <w:szCs w:val="24"/>
        </w:rPr>
        <w:t>4.3 Deletion of a Record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:- </w:t>
      </w:r>
    </w:p>
    <w:p w:rsidR="004A3406" w:rsidRPr="00EB5F45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EB5F45">
        <w:rPr>
          <w:rFonts w:ascii="Times New Roman" w:hAnsi="Times New Roman" w:cs="Times New Roman"/>
          <w:sz w:val="24"/>
          <w:szCs w:val="24"/>
        </w:rPr>
        <w:t xml:space="preserve">To delete a record of type 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EB5F45">
        <w:rPr>
          <w:rFonts w:ascii="Times New Roman" w:hAnsi="Times New Roman" w:cs="Times New Roman"/>
          <w:sz w:val="24"/>
          <w:szCs w:val="24"/>
        </w:rPr>
        <w:t>record type</w:t>
      </w:r>
      <w:r w:rsidRPr="00EB5F45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EB5F45">
        <w:rPr>
          <w:rFonts w:ascii="Times New Roman" w:hAnsi="Times New Roman" w:cs="Times New Roman"/>
          <w:sz w:val="24"/>
          <w:szCs w:val="24"/>
        </w:rPr>
        <w:t>, we must set the currency pointer topoint to that record. Then, we can delete that record by executing</w:t>
      </w:r>
    </w:p>
    <w:p w:rsidR="004A3406" w:rsidRPr="00EB5F45" w:rsidRDefault="004A3406" w:rsidP="004A3406">
      <w:pPr>
        <w:ind w:left="216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F45">
        <w:rPr>
          <w:rFonts w:ascii="Times New Roman" w:hAnsi="Times New Roman" w:cs="Times New Roman"/>
          <w:b/>
          <w:bCs/>
          <w:sz w:val="24"/>
          <w:szCs w:val="24"/>
        </w:rPr>
        <w:t>delete</w:t>
      </w:r>
    </w:p>
    <w:p w:rsidR="004A3406" w:rsidRPr="00EB5F45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 w:rsidRPr="00EB5F45">
        <w:rPr>
          <w:rFonts w:ascii="Times New Roman" w:hAnsi="Times New Roman" w:cs="Times New Roman"/>
          <w:sz w:val="24"/>
          <w:szCs w:val="24"/>
        </w:rPr>
        <w:t xml:space="preserve">Note that, as in record modification, the </w:t>
      </w:r>
      <w:r w:rsidRPr="00EB5F45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Pr="00EB5F45">
        <w:rPr>
          <w:rFonts w:ascii="Times New Roman" w:hAnsi="Times New Roman" w:cs="Times New Roman"/>
          <w:sz w:val="24"/>
          <w:szCs w:val="24"/>
        </w:rPr>
        <w:t>command must have the attribute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F45">
        <w:rPr>
          <w:rFonts w:ascii="Times New Roman" w:hAnsi="Times New Roman" w:cs="Times New Roman"/>
          <w:b/>
          <w:bCs/>
          <w:sz w:val="24"/>
          <w:szCs w:val="24"/>
        </w:rPr>
        <w:t xml:space="preserve">hold </w:t>
      </w:r>
      <w:r w:rsidRPr="00EB5F45">
        <w:rPr>
          <w:rFonts w:ascii="Times New Roman" w:hAnsi="Times New Roman" w:cs="Times New Roman"/>
          <w:sz w:val="24"/>
          <w:szCs w:val="24"/>
        </w:rPr>
        <w:t>attached to it.</w:t>
      </w:r>
    </w:p>
    <w:p w:rsidR="004A3406" w:rsidRDefault="004A3406" w:rsidP="004A3406">
      <w:pPr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427AE9">
        <w:rPr>
          <w:rFonts w:ascii="Times New Roman" w:hAnsi="Times New Roman" w:cs="Times New Roman"/>
          <w:b/>
          <w:bCs/>
          <w:sz w:val="32"/>
          <w:szCs w:val="24"/>
        </w:rPr>
        <w:t>5</w:t>
      </w:r>
      <w:r>
        <w:rPr>
          <w:rFonts w:ascii="Times New Roman" w:hAnsi="Times New Roman" w:cs="Times New Roman"/>
          <w:b/>
          <w:bCs/>
          <w:sz w:val="32"/>
          <w:szCs w:val="24"/>
        </w:rPr>
        <w:t>.</w:t>
      </w:r>
      <w:r w:rsidRPr="00427AE9">
        <w:rPr>
          <w:rFonts w:ascii="Times New Roman" w:hAnsi="Times New Roman" w:cs="Times New Roman"/>
          <w:b/>
          <w:bCs/>
          <w:sz w:val="32"/>
          <w:szCs w:val="24"/>
        </w:rPr>
        <w:t xml:space="preserve"> Virtual Records</w:t>
      </w:r>
      <w:r>
        <w:rPr>
          <w:rFonts w:ascii="Times New Roman" w:hAnsi="Times New Roman" w:cs="Times New Roman"/>
          <w:b/>
          <w:bCs/>
          <w:sz w:val="32"/>
          <w:szCs w:val="24"/>
        </w:rPr>
        <w:t xml:space="preserve"> :-</w:t>
      </w:r>
    </w:p>
    <w:p w:rsidR="004A3406" w:rsidRPr="00427AE9" w:rsidRDefault="004A3406" w:rsidP="004A340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AE9">
        <w:rPr>
          <w:rFonts w:ascii="Times New Roman" w:hAnsi="Times New Roman" w:cs="Times New Roman"/>
          <w:bCs/>
          <w:sz w:val="24"/>
          <w:szCs w:val="24"/>
        </w:rPr>
        <w:t>We have seen that, in the case of many-to-many relationships, record replication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7AE9">
        <w:rPr>
          <w:rFonts w:ascii="Times New Roman" w:hAnsi="Times New Roman" w:cs="Times New Roman"/>
          <w:bCs/>
          <w:sz w:val="24"/>
          <w:szCs w:val="24"/>
        </w:rPr>
        <w:t>is necessary to preserve the tree-structure organization of the database. Record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7AE9">
        <w:rPr>
          <w:rFonts w:ascii="Times New Roman" w:hAnsi="Times New Roman" w:cs="Times New Roman"/>
          <w:bCs/>
          <w:sz w:val="24"/>
          <w:szCs w:val="24"/>
        </w:rPr>
        <w:t>replication has two major drawbacks:</w:t>
      </w:r>
    </w:p>
    <w:p w:rsidR="004A3406" w:rsidRPr="00427AE9" w:rsidRDefault="004A3406" w:rsidP="004A340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AE9">
        <w:rPr>
          <w:rFonts w:ascii="Times New Roman" w:hAnsi="Times New Roman" w:cs="Times New Roman"/>
          <w:bCs/>
          <w:sz w:val="24"/>
          <w:szCs w:val="24"/>
        </w:rPr>
        <w:t>1. Data inconsistency may result when updating takes place.</w:t>
      </w:r>
    </w:p>
    <w:p w:rsidR="004A3406" w:rsidRPr="00427AE9" w:rsidRDefault="004A3406" w:rsidP="004A340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AE9">
        <w:rPr>
          <w:rFonts w:ascii="Times New Roman" w:hAnsi="Times New Roman" w:cs="Times New Roman"/>
          <w:bCs/>
          <w:sz w:val="24"/>
          <w:szCs w:val="24"/>
        </w:rPr>
        <w:t>2. Waste of space is unavoidable.</w:t>
      </w:r>
    </w:p>
    <w:p w:rsidR="004A3406" w:rsidRPr="00427AE9" w:rsidRDefault="004A3406" w:rsidP="004A340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7AE9">
        <w:rPr>
          <w:rFonts w:ascii="Times New Roman" w:hAnsi="Times New Roman" w:cs="Times New Roman"/>
          <w:bCs/>
          <w:sz w:val="24"/>
          <w:szCs w:val="24"/>
        </w:rPr>
        <w:t xml:space="preserve">The solution is to introduce the concept of a </w:t>
      </w:r>
      <w:r w:rsidRPr="00427A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virtual record</w:t>
      </w:r>
      <w:r w:rsidRPr="00427AE9">
        <w:rPr>
          <w:rFonts w:ascii="Times New Roman" w:hAnsi="Times New Roman" w:cs="Times New Roman"/>
          <w:bCs/>
          <w:sz w:val="24"/>
          <w:szCs w:val="24"/>
        </w:rPr>
        <w:t>. Such a record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7AE9">
        <w:rPr>
          <w:rFonts w:ascii="Times New Roman" w:hAnsi="Times New Roman" w:cs="Times New Roman"/>
          <w:bCs/>
          <w:sz w:val="24"/>
          <w:szCs w:val="24"/>
        </w:rPr>
        <w:t>contains no data value; it does contain a logical pointer to a particular physical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7AE9">
        <w:rPr>
          <w:rFonts w:ascii="Times New Roman" w:hAnsi="Times New Roman" w:cs="Times New Roman"/>
          <w:bCs/>
          <w:sz w:val="24"/>
          <w:szCs w:val="24"/>
        </w:rPr>
        <w:t>record. Instead of replication, we keep a single copy of the physical record,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7AE9">
        <w:rPr>
          <w:rFonts w:ascii="Times New Roman" w:hAnsi="Times New Roman" w:cs="Times New Roman"/>
          <w:bCs/>
          <w:sz w:val="24"/>
          <w:szCs w:val="24"/>
        </w:rPr>
        <w:t>everywhere else we keep virtual records containing a pointer to that physical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7AE9">
        <w:rPr>
          <w:rFonts w:ascii="Times New Roman" w:hAnsi="Times New Roman" w:cs="Times New Roman"/>
          <w:bCs/>
          <w:sz w:val="24"/>
          <w:szCs w:val="24"/>
        </w:rPr>
        <w:t>record.</w:t>
      </w:r>
    </w:p>
    <w:p w:rsidR="004A3406" w:rsidRDefault="004A3406" w:rsidP="004A3406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5943600" cy="1668614"/>
            <wp:effectExtent l="19050" t="0" r="0" b="0"/>
            <wp:docPr id="1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7AE9">
        <w:rPr>
          <w:rFonts w:ascii="Times New Roman" w:hAnsi="Times New Roman" w:cs="Times New Roman"/>
          <w:b/>
          <w:sz w:val="24"/>
          <w:szCs w:val="24"/>
        </w:rPr>
        <w:t>Figure  9 Tree structure diagram with Virtual Record</w:t>
      </w:r>
    </w:p>
    <w:p w:rsidR="004A3406" w:rsidRDefault="004A3406" w:rsidP="004A3406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7560">
        <w:rPr>
          <w:rFonts w:ascii="Times New Roman" w:hAnsi="Times New Roman" w:cs="Times New Roman"/>
          <w:bCs/>
          <w:sz w:val="24"/>
          <w:szCs w:val="24"/>
        </w:rPr>
        <w:t xml:space="preserve">To eliminate data replication, we create two virtual record types: </w:t>
      </w:r>
      <w:r w:rsidRPr="00417560">
        <w:rPr>
          <w:rFonts w:ascii="Times New Roman" w:hAnsi="Times New Roman" w:cs="Times New Roman"/>
          <w:bCs/>
          <w:i/>
          <w:iCs/>
          <w:sz w:val="24"/>
          <w:szCs w:val="24"/>
        </w:rPr>
        <w:t>virtual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41756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customer </w:t>
      </w:r>
      <w:r w:rsidRPr="00417560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Pr="00417560">
        <w:rPr>
          <w:rFonts w:ascii="Times New Roman" w:hAnsi="Times New Roman" w:cs="Times New Roman"/>
          <w:bCs/>
          <w:i/>
          <w:iCs/>
          <w:sz w:val="24"/>
          <w:szCs w:val="24"/>
        </w:rPr>
        <w:t>virtual account</w:t>
      </w:r>
      <w:r w:rsidRPr="00417560">
        <w:rPr>
          <w:rFonts w:ascii="Times New Roman" w:hAnsi="Times New Roman" w:cs="Times New Roman"/>
          <w:bCs/>
          <w:sz w:val="24"/>
          <w:szCs w:val="24"/>
        </w:rPr>
        <w:t xml:space="preserve">. We then replace record type </w:t>
      </w:r>
      <w:r w:rsidRPr="0041756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account </w:t>
      </w:r>
      <w:r w:rsidRPr="00417560">
        <w:rPr>
          <w:rFonts w:ascii="Times New Roman" w:hAnsi="Times New Roman" w:cs="Times New Roman"/>
          <w:bCs/>
          <w:sz w:val="24"/>
          <w:szCs w:val="24"/>
        </w:rPr>
        <w:t>with record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7560">
        <w:rPr>
          <w:rFonts w:ascii="Times New Roman" w:hAnsi="Times New Roman" w:cs="Times New Roman"/>
          <w:bCs/>
          <w:sz w:val="24"/>
          <w:szCs w:val="24"/>
        </w:rPr>
        <w:t xml:space="preserve">type </w:t>
      </w:r>
      <w:r w:rsidRPr="0041756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virtual account </w:t>
      </w:r>
      <w:r w:rsidRPr="00417560">
        <w:rPr>
          <w:rFonts w:ascii="Times New Roman" w:hAnsi="Times New Roman" w:cs="Times New Roman"/>
          <w:bCs/>
          <w:sz w:val="24"/>
          <w:szCs w:val="24"/>
        </w:rPr>
        <w:t xml:space="preserve">in the first tree, and replace record type </w:t>
      </w:r>
      <w:r w:rsidRPr="0041756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customer </w:t>
      </w:r>
      <w:r w:rsidRPr="00417560">
        <w:rPr>
          <w:rFonts w:ascii="Times New Roman" w:hAnsi="Times New Roman" w:cs="Times New Roman"/>
          <w:bCs/>
          <w:sz w:val="24"/>
          <w:szCs w:val="24"/>
        </w:rPr>
        <w:t>with record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7560">
        <w:rPr>
          <w:rFonts w:ascii="Times New Roman" w:hAnsi="Times New Roman" w:cs="Times New Roman"/>
          <w:bCs/>
          <w:sz w:val="24"/>
          <w:szCs w:val="24"/>
        </w:rPr>
        <w:t xml:space="preserve">type </w:t>
      </w:r>
      <w:r w:rsidRPr="0041756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virtual customer </w:t>
      </w:r>
      <w:r w:rsidRPr="00417560">
        <w:rPr>
          <w:rFonts w:ascii="Times New Roman" w:hAnsi="Times New Roman" w:cs="Times New Roman"/>
          <w:bCs/>
          <w:sz w:val="24"/>
          <w:szCs w:val="24"/>
        </w:rPr>
        <w:t xml:space="preserve">in the second tree. We also add a dashed line from </w:t>
      </w:r>
      <w:r w:rsidRPr="00417560">
        <w:rPr>
          <w:rFonts w:ascii="Times New Roman" w:hAnsi="Times New Roman" w:cs="Times New Roman"/>
          <w:bCs/>
          <w:i/>
          <w:iCs/>
          <w:sz w:val="24"/>
          <w:szCs w:val="24"/>
        </w:rPr>
        <w:t>virtual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41756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customer </w:t>
      </w:r>
      <w:r w:rsidRPr="00417560">
        <w:rPr>
          <w:rFonts w:ascii="Times New Roman" w:hAnsi="Times New Roman" w:cs="Times New Roman"/>
          <w:bCs/>
          <w:sz w:val="24"/>
          <w:szCs w:val="24"/>
        </w:rPr>
        <w:t xml:space="preserve">record to </w:t>
      </w:r>
      <w:r w:rsidRPr="0041756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customer </w:t>
      </w:r>
      <w:r w:rsidRPr="00417560">
        <w:rPr>
          <w:rFonts w:ascii="Times New Roman" w:hAnsi="Times New Roman" w:cs="Times New Roman"/>
          <w:bCs/>
          <w:sz w:val="24"/>
          <w:szCs w:val="24"/>
        </w:rPr>
        <w:t xml:space="preserve">record, and a dashed line from </w:t>
      </w:r>
      <w:r w:rsidRPr="0041756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virtual account </w:t>
      </w:r>
      <w:r w:rsidRPr="00417560">
        <w:rPr>
          <w:rFonts w:ascii="Times New Roman" w:hAnsi="Times New Roman" w:cs="Times New Roman"/>
          <w:bCs/>
          <w:sz w:val="24"/>
          <w:szCs w:val="24"/>
        </w:rPr>
        <w:t>record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7560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Pr="0041756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account </w:t>
      </w:r>
      <w:r w:rsidRPr="00417560">
        <w:rPr>
          <w:rFonts w:ascii="Times New Roman" w:hAnsi="Times New Roman" w:cs="Times New Roman"/>
          <w:bCs/>
          <w:sz w:val="24"/>
          <w:szCs w:val="24"/>
        </w:rPr>
        <w:t>record, to specify the association between a virtual record and its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17560">
        <w:rPr>
          <w:rFonts w:ascii="Times New Roman" w:hAnsi="Times New Roman" w:cs="Times New Roman"/>
          <w:bCs/>
          <w:sz w:val="24"/>
          <w:szCs w:val="24"/>
        </w:rPr>
        <w:t>corresponding physical record.</w:t>
      </w:r>
    </w:p>
    <w:p w:rsidR="004A3406" w:rsidRPr="0082510C" w:rsidRDefault="004A3406" w:rsidP="004A3406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510C">
        <w:rPr>
          <w:rFonts w:ascii="Times New Roman" w:hAnsi="Times New Roman" w:cs="Times New Roman"/>
          <w:bCs/>
          <w:sz w:val="24"/>
          <w:szCs w:val="24"/>
        </w:rPr>
        <w:t>The data-manipulation language for this new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>configuration remains the same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>as in the case where record replication is allowed. Thus, a user does not need to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>be aware of these changes. Only the internal implementation is affected.</w:t>
      </w:r>
    </w:p>
    <w:p w:rsidR="004A3406" w:rsidRDefault="004A3406" w:rsidP="004A3406">
      <w:pPr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82510C">
        <w:rPr>
          <w:rFonts w:ascii="Times New Roman" w:hAnsi="Times New Roman" w:cs="Times New Roman"/>
          <w:b/>
          <w:bCs/>
          <w:sz w:val="32"/>
          <w:szCs w:val="24"/>
        </w:rPr>
        <w:t>6</w:t>
      </w:r>
      <w:r>
        <w:rPr>
          <w:rFonts w:ascii="Times New Roman" w:hAnsi="Times New Roman" w:cs="Times New Roman"/>
          <w:b/>
          <w:bCs/>
          <w:sz w:val="32"/>
          <w:szCs w:val="24"/>
        </w:rPr>
        <w:t>.</w:t>
      </w:r>
      <w:r w:rsidRPr="0082510C">
        <w:rPr>
          <w:rFonts w:ascii="Times New Roman" w:hAnsi="Times New Roman" w:cs="Times New Roman"/>
          <w:b/>
          <w:bCs/>
          <w:sz w:val="32"/>
          <w:szCs w:val="24"/>
        </w:rPr>
        <w:t xml:space="preserve"> Mapping of Hierarchies to Files</w:t>
      </w:r>
      <w:r>
        <w:rPr>
          <w:rFonts w:ascii="Times New Roman" w:hAnsi="Times New Roman" w:cs="Times New Roman"/>
          <w:b/>
          <w:bCs/>
          <w:sz w:val="32"/>
          <w:szCs w:val="24"/>
        </w:rPr>
        <w:t xml:space="preserve">:- </w:t>
      </w:r>
    </w:p>
    <w:p w:rsidR="004A3406" w:rsidRDefault="004A3406" w:rsidP="004A340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510C">
        <w:rPr>
          <w:rFonts w:ascii="Times New Roman" w:hAnsi="Times New Roman" w:cs="Times New Roman"/>
          <w:bCs/>
          <w:sz w:val="24"/>
          <w:szCs w:val="24"/>
        </w:rPr>
        <w:t>A straightforward technique for implementing the instance of a tree-structure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>diagram is to associate one pointer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>with a record for each child that the record has.</w:t>
      </w:r>
    </w:p>
    <w:p w:rsidR="004A3406" w:rsidRDefault="004A3406" w:rsidP="004A340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651513" cy="1449678"/>
            <wp:effectExtent l="19050" t="0" r="0" b="0"/>
            <wp:docPr id="1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65" cy="144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06" w:rsidRPr="0082510C" w:rsidRDefault="004A3406" w:rsidP="004A3406">
      <w:pPr>
        <w:ind w:left="720"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82510C">
        <w:rPr>
          <w:rFonts w:ascii="Times New Roman" w:hAnsi="Times New Roman" w:cs="Times New Roman"/>
          <w:b/>
          <w:bCs/>
          <w:szCs w:val="24"/>
        </w:rPr>
        <w:t>Figure 10 Implementation with Parent-child</w:t>
      </w:r>
      <w:r>
        <w:rPr>
          <w:rFonts w:ascii="Times New Roman" w:hAnsi="Times New Roman" w:cs="Times New Roman"/>
          <w:b/>
          <w:bCs/>
          <w:szCs w:val="24"/>
        </w:rPr>
        <w:t xml:space="preserve"> pointers</w:t>
      </w:r>
    </w:p>
    <w:p w:rsidR="004A3406" w:rsidRPr="0082510C" w:rsidRDefault="004A3406" w:rsidP="004A340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510C">
        <w:rPr>
          <w:rFonts w:ascii="Times New Roman" w:hAnsi="Times New Roman" w:cs="Times New Roman"/>
          <w:bCs/>
          <w:sz w:val="24"/>
          <w:szCs w:val="24"/>
        </w:rPr>
        <w:t xml:space="preserve">Instead of parent–child pointers, we can use </w:t>
      </w:r>
      <w:r w:rsidRPr="0082510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leftmost-child </w:t>
      </w:r>
      <w:r w:rsidRPr="0082510C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Pr="0082510C">
        <w:rPr>
          <w:rFonts w:ascii="Times New Roman" w:hAnsi="Times New Roman" w:cs="Times New Roman"/>
          <w:bCs/>
          <w:i/>
          <w:iCs/>
          <w:sz w:val="24"/>
          <w:szCs w:val="24"/>
        </w:rPr>
        <w:t>next-sibling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>pointers. Figure E.25 shows this structure for the database tree of Figure E.1.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>Under this structure, every record has exactly two pointer fields. Thus, fixed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>length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>records retain their fixed length when we add the necessary pointers.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A3406" w:rsidRDefault="004A3406" w:rsidP="004A3406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3061252" cy="1080849"/>
            <wp:effectExtent l="19050" t="0" r="5798" b="0"/>
            <wp:docPr id="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82" cy="108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06" w:rsidRPr="0082510C" w:rsidRDefault="004A3406" w:rsidP="004A3406">
      <w:pPr>
        <w:ind w:firstLine="720"/>
        <w:jc w:val="both"/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Figure 11: </w:t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3912235" cy="198755"/>
            <wp:effectExtent l="19050" t="0" r="0" b="0"/>
            <wp:docPr id="1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06" w:rsidRPr="0082510C" w:rsidRDefault="004A3406" w:rsidP="004A340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510C">
        <w:rPr>
          <w:rFonts w:ascii="Times New Roman" w:hAnsi="Times New Roman" w:cs="Times New Roman"/>
          <w:bCs/>
          <w:sz w:val="24"/>
          <w:szCs w:val="24"/>
        </w:rPr>
        <w:t>Observe that several pointer fields are unused in Figure E.25. In general,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>final child of a parent has no next sibling; thus, its next-sibling field is set to null.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82510C">
        <w:rPr>
          <w:rFonts w:ascii="Times New Roman" w:hAnsi="Times New Roman" w:cs="Times New Roman"/>
          <w:bCs/>
          <w:sz w:val="24"/>
          <w:szCs w:val="24"/>
        </w:rPr>
        <w:t>Rather than place nulls in such fields, we can place pointers there to facilitate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>preorder traversal required to process queries on hierarchical databases. Thus, for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>each record that is a rightmost sibling, we place a pointer in the next-sibling field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>to the next record in preorder after tr</w:t>
      </w:r>
      <w:r>
        <w:rPr>
          <w:rFonts w:ascii="Times New Roman" w:hAnsi="Times New Roman" w:cs="Times New Roman"/>
          <w:bCs/>
          <w:sz w:val="24"/>
          <w:szCs w:val="24"/>
        </w:rPr>
        <w:t>aversing its subtree. Figure E.12</w:t>
      </w:r>
      <w:r w:rsidRPr="0082510C">
        <w:rPr>
          <w:rFonts w:ascii="Times New Roman" w:hAnsi="Times New Roman" w:cs="Times New Roman"/>
          <w:bCs/>
          <w:sz w:val="24"/>
          <w:szCs w:val="24"/>
        </w:rPr>
        <w:t xml:space="preserve"> shows this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>modification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to the structure of Figure 11</w:t>
      </w:r>
      <w:r w:rsidRPr="0082510C">
        <w:rPr>
          <w:rFonts w:ascii="Times New Roman" w:hAnsi="Times New Roman" w:cs="Times New Roman"/>
          <w:bCs/>
          <w:sz w:val="24"/>
          <w:szCs w:val="24"/>
        </w:rPr>
        <w:t>. These pointers allow us to process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>a tree instance in preorder simply by following pointers. For this reason,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 xml:space="preserve">pointers are sometimes referred to as </w:t>
      </w:r>
      <w:r w:rsidRPr="008251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preorder threads</w:t>
      </w:r>
      <w:r w:rsidRPr="0082510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A3406" w:rsidRPr="0082510C" w:rsidRDefault="004A3406" w:rsidP="004A3406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510C">
        <w:rPr>
          <w:rFonts w:ascii="Times New Roman" w:hAnsi="Times New Roman" w:cs="Times New Roman"/>
          <w:bCs/>
          <w:sz w:val="24"/>
          <w:szCs w:val="24"/>
        </w:rPr>
        <w:t>A parent pointer is often added to records in an implementation of a hierarchical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>database. This pointer facilitates the processing of queries that give a value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>for a child record and request a value from the corresponding parent record. If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>we include parent pointers, a total of exactly three pointer fields is added to each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510C">
        <w:rPr>
          <w:rFonts w:ascii="Times New Roman" w:hAnsi="Times New Roman" w:cs="Times New Roman"/>
          <w:bCs/>
          <w:sz w:val="24"/>
          <w:szCs w:val="24"/>
        </w:rPr>
        <w:t>record.</w:t>
      </w:r>
    </w:p>
    <w:p w:rsidR="004A3406" w:rsidRPr="00427AE9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5771" cy="1366921"/>
            <wp:effectExtent l="19050" t="0" r="0" b="0"/>
            <wp:docPr id="1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488" cy="136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06" w:rsidRPr="0082510C" w:rsidRDefault="004A3406" w:rsidP="004A3406">
      <w:pPr>
        <w:ind w:left="720" w:firstLine="720"/>
        <w:jc w:val="both"/>
        <w:rPr>
          <w:rFonts w:ascii="Times New Roman" w:hAnsi="Times New Roman" w:cs="Times New Roman"/>
          <w:b/>
          <w:szCs w:val="24"/>
        </w:rPr>
      </w:pPr>
      <w:r w:rsidRPr="0082510C">
        <w:rPr>
          <w:rFonts w:ascii="Times New Roman" w:hAnsi="Times New Roman" w:cs="Times New Roman"/>
          <w:b/>
          <w:szCs w:val="24"/>
        </w:rPr>
        <w:t>Figure :12 Implementation using Preorder Threads</w:t>
      </w:r>
    </w:p>
    <w:p w:rsidR="004A3406" w:rsidRPr="00EB5F45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3406" w:rsidRPr="00EB5F45" w:rsidRDefault="004A3406" w:rsidP="004A340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A3406" w:rsidRPr="00EB5F45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3406" w:rsidRPr="009B3599" w:rsidRDefault="004A3406" w:rsidP="004A34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3406" w:rsidRDefault="004A3406" w:rsidP="004A34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A3406" w:rsidSect="007A4F3B">
      <w:footerReference w:type="default" r:id="rId4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A97" w:rsidRDefault="00841A97" w:rsidP="00520437">
      <w:pPr>
        <w:spacing w:after="0" w:line="240" w:lineRule="auto"/>
      </w:pPr>
      <w:r>
        <w:separator/>
      </w:r>
    </w:p>
  </w:endnote>
  <w:endnote w:type="continuationSeparator" w:id="1">
    <w:p w:rsidR="00841A97" w:rsidRDefault="00841A97" w:rsidP="00520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Std-Hv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038407"/>
      <w:docPartObj>
        <w:docPartGallery w:val="Page Numbers (Bottom of Page)"/>
        <w:docPartUnique/>
      </w:docPartObj>
    </w:sdtPr>
    <w:sdtContent>
      <w:p w:rsidR="00D4111C" w:rsidRDefault="00285C15">
        <w:pPr>
          <w:pStyle w:val="Footer"/>
          <w:jc w:val="right"/>
        </w:pPr>
        <w:fldSimple w:instr=" PAGE   \* MERGEFORMAT ">
          <w:r w:rsidR="00C56CEC">
            <w:rPr>
              <w:noProof/>
            </w:rPr>
            <w:t>15</w:t>
          </w:r>
        </w:fldSimple>
      </w:p>
    </w:sdtContent>
  </w:sdt>
  <w:p w:rsidR="00D4111C" w:rsidRDefault="00D411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A97" w:rsidRDefault="00841A97" w:rsidP="00520437">
      <w:pPr>
        <w:spacing w:after="0" w:line="240" w:lineRule="auto"/>
      </w:pPr>
      <w:r>
        <w:separator/>
      </w:r>
    </w:p>
  </w:footnote>
  <w:footnote w:type="continuationSeparator" w:id="1">
    <w:p w:rsidR="00841A97" w:rsidRDefault="00841A97" w:rsidP="00520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7543D"/>
    <w:multiLevelType w:val="hybridMultilevel"/>
    <w:tmpl w:val="E00241B8"/>
    <w:lvl w:ilvl="0" w:tplc="D0747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B2E"/>
    <w:multiLevelType w:val="hybridMultilevel"/>
    <w:tmpl w:val="B8B0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37498"/>
    <w:multiLevelType w:val="hybridMultilevel"/>
    <w:tmpl w:val="9B988930"/>
    <w:lvl w:ilvl="0" w:tplc="0DA86172">
      <w:start w:val="1"/>
      <w:numFmt w:val="bullet"/>
      <w:lvlText w:val="n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EE0563B"/>
    <w:multiLevelType w:val="hybridMultilevel"/>
    <w:tmpl w:val="96DA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64C7A"/>
    <w:multiLevelType w:val="hybridMultilevel"/>
    <w:tmpl w:val="6614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07CBD"/>
    <w:multiLevelType w:val="hybridMultilevel"/>
    <w:tmpl w:val="56CC39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72769E1"/>
    <w:multiLevelType w:val="hybridMultilevel"/>
    <w:tmpl w:val="55564AF6"/>
    <w:lvl w:ilvl="0" w:tplc="358CB52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8060CB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5B058B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542DDA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7689D5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C9CD2C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F60502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D30136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99288F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1DA215B3"/>
    <w:multiLevelType w:val="hybridMultilevel"/>
    <w:tmpl w:val="585888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C06B9"/>
    <w:multiLevelType w:val="hybridMultilevel"/>
    <w:tmpl w:val="996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53EC9"/>
    <w:multiLevelType w:val="hybridMultilevel"/>
    <w:tmpl w:val="8884C3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9B766B"/>
    <w:multiLevelType w:val="hybridMultilevel"/>
    <w:tmpl w:val="962C8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A43CDA"/>
    <w:multiLevelType w:val="hybridMultilevel"/>
    <w:tmpl w:val="3ED25F6E"/>
    <w:lvl w:ilvl="0" w:tplc="DE28504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B03DE6"/>
    <w:multiLevelType w:val="hybridMultilevel"/>
    <w:tmpl w:val="E19CAE12"/>
    <w:lvl w:ilvl="0" w:tplc="4B7AFD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D791F"/>
    <w:multiLevelType w:val="hybridMultilevel"/>
    <w:tmpl w:val="E1C6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52A8D"/>
    <w:multiLevelType w:val="hybridMultilevel"/>
    <w:tmpl w:val="17EE4B6C"/>
    <w:lvl w:ilvl="0" w:tplc="D59EACB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01E01B2">
      <w:start w:val="1017"/>
      <w:numFmt w:val="bullet"/>
      <w:lvlText w:val="H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BD85AF2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79A1DA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0168D9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F3AD99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5F08A7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C060EE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742F06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>
    <w:nsid w:val="42341847"/>
    <w:multiLevelType w:val="hybridMultilevel"/>
    <w:tmpl w:val="0BBC8B3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0026E"/>
    <w:multiLevelType w:val="hybridMultilevel"/>
    <w:tmpl w:val="AB7A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6B4E6C"/>
    <w:multiLevelType w:val="hybridMultilevel"/>
    <w:tmpl w:val="B2A6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AC52CB"/>
    <w:multiLevelType w:val="hybridMultilevel"/>
    <w:tmpl w:val="3830EE6C"/>
    <w:lvl w:ilvl="0" w:tplc="54DAA430">
      <w:start w:val="3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>
    <w:nsid w:val="59C828C8"/>
    <w:multiLevelType w:val="hybridMultilevel"/>
    <w:tmpl w:val="A5E0101C"/>
    <w:lvl w:ilvl="0" w:tplc="0874B0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AC09DC"/>
    <w:multiLevelType w:val="hybridMultilevel"/>
    <w:tmpl w:val="EBBADC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9078D6"/>
    <w:multiLevelType w:val="hybridMultilevel"/>
    <w:tmpl w:val="11EAB0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3977402"/>
    <w:multiLevelType w:val="hybridMultilevel"/>
    <w:tmpl w:val="38B609C0"/>
    <w:lvl w:ilvl="0" w:tplc="96388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89311AE"/>
    <w:multiLevelType w:val="hybridMultilevel"/>
    <w:tmpl w:val="FD74F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8C8168B"/>
    <w:multiLevelType w:val="hybridMultilevel"/>
    <w:tmpl w:val="0FF68F54"/>
    <w:lvl w:ilvl="0" w:tplc="26062F2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9ED71FC"/>
    <w:multiLevelType w:val="hybridMultilevel"/>
    <w:tmpl w:val="5B041D56"/>
    <w:lvl w:ilvl="0" w:tplc="F746C33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AB0DFF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81CB94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5FE44E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690269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644A44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E6E432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A42EDC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F14E3F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>
    <w:nsid w:val="6B9B6BDC"/>
    <w:multiLevelType w:val="hybridMultilevel"/>
    <w:tmpl w:val="58BCA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66808"/>
    <w:multiLevelType w:val="hybridMultilevel"/>
    <w:tmpl w:val="9F2CCDA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6CAA02C5"/>
    <w:multiLevelType w:val="hybridMultilevel"/>
    <w:tmpl w:val="EE5603D2"/>
    <w:lvl w:ilvl="0" w:tplc="D42E9BF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B54C6E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2A77E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70806C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5E94D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C740AE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0ECA22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A6C06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CE6C34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>
    <w:nsid w:val="74651FB5"/>
    <w:multiLevelType w:val="hybridMultilevel"/>
    <w:tmpl w:val="5B0E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CF7C1A"/>
    <w:multiLevelType w:val="hybridMultilevel"/>
    <w:tmpl w:val="9AEAAED6"/>
    <w:lvl w:ilvl="0" w:tplc="FD6479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D3A079C">
      <w:start w:val="617"/>
      <w:numFmt w:val="bullet"/>
      <w:lvlText w:val="H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E4EAC2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812E4F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90E886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5C277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466A86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000075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B922ED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1">
    <w:nsid w:val="75AF0608"/>
    <w:multiLevelType w:val="hybridMultilevel"/>
    <w:tmpl w:val="3C3A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6E4813"/>
    <w:multiLevelType w:val="hybridMultilevel"/>
    <w:tmpl w:val="18FCB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1B3CDF"/>
    <w:multiLevelType w:val="hybridMultilevel"/>
    <w:tmpl w:val="12CA3126"/>
    <w:lvl w:ilvl="0" w:tplc="0DA8617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1CE7868">
      <w:start w:val="920"/>
      <w:numFmt w:val="bullet"/>
      <w:lvlText w:val="H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4BAFB6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EA8AB7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654B54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A6650F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AEEBAF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6C093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F9C1B8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27"/>
  </w:num>
  <w:num w:numId="5">
    <w:abstractNumId w:val="22"/>
  </w:num>
  <w:num w:numId="6">
    <w:abstractNumId w:val="20"/>
  </w:num>
  <w:num w:numId="7">
    <w:abstractNumId w:val="7"/>
  </w:num>
  <w:num w:numId="8">
    <w:abstractNumId w:val="18"/>
  </w:num>
  <w:num w:numId="9">
    <w:abstractNumId w:val="14"/>
  </w:num>
  <w:num w:numId="10">
    <w:abstractNumId w:val="4"/>
  </w:num>
  <w:num w:numId="11">
    <w:abstractNumId w:val="25"/>
  </w:num>
  <w:num w:numId="12">
    <w:abstractNumId w:val="12"/>
  </w:num>
  <w:num w:numId="13">
    <w:abstractNumId w:val="10"/>
  </w:num>
  <w:num w:numId="14">
    <w:abstractNumId w:val="29"/>
  </w:num>
  <w:num w:numId="15">
    <w:abstractNumId w:val="16"/>
  </w:num>
  <w:num w:numId="16">
    <w:abstractNumId w:val="30"/>
  </w:num>
  <w:num w:numId="17">
    <w:abstractNumId w:val="13"/>
  </w:num>
  <w:num w:numId="18">
    <w:abstractNumId w:val="3"/>
  </w:num>
  <w:num w:numId="19">
    <w:abstractNumId w:val="33"/>
  </w:num>
  <w:num w:numId="20">
    <w:abstractNumId w:val="2"/>
  </w:num>
  <w:num w:numId="21">
    <w:abstractNumId w:val="5"/>
  </w:num>
  <w:num w:numId="22">
    <w:abstractNumId w:val="6"/>
  </w:num>
  <w:num w:numId="23">
    <w:abstractNumId w:val="28"/>
  </w:num>
  <w:num w:numId="24">
    <w:abstractNumId w:val="32"/>
  </w:num>
  <w:num w:numId="25">
    <w:abstractNumId w:val="23"/>
  </w:num>
  <w:num w:numId="26">
    <w:abstractNumId w:val="31"/>
  </w:num>
  <w:num w:numId="27">
    <w:abstractNumId w:val="26"/>
  </w:num>
  <w:num w:numId="28">
    <w:abstractNumId w:val="1"/>
  </w:num>
  <w:num w:numId="29">
    <w:abstractNumId w:val="21"/>
  </w:num>
  <w:num w:numId="30">
    <w:abstractNumId w:val="24"/>
  </w:num>
  <w:num w:numId="31">
    <w:abstractNumId w:val="8"/>
  </w:num>
  <w:num w:numId="32">
    <w:abstractNumId w:val="11"/>
  </w:num>
  <w:num w:numId="33">
    <w:abstractNumId w:val="0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4B91"/>
    <w:rsid w:val="000140D2"/>
    <w:rsid w:val="00014E36"/>
    <w:rsid w:val="000767D5"/>
    <w:rsid w:val="00080D1C"/>
    <w:rsid w:val="000B0853"/>
    <w:rsid w:val="00192663"/>
    <w:rsid w:val="001B097F"/>
    <w:rsid w:val="001B14F5"/>
    <w:rsid w:val="0020585F"/>
    <w:rsid w:val="00251C0C"/>
    <w:rsid w:val="00285C15"/>
    <w:rsid w:val="00344B91"/>
    <w:rsid w:val="00352B64"/>
    <w:rsid w:val="0036152E"/>
    <w:rsid w:val="003676EB"/>
    <w:rsid w:val="003D2821"/>
    <w:rsid w:val="004076F8"/>
    <w:rsid w:val="00411EC3"/>
    <w:rsid w:val="00417151"/>
    <w:rsid w:val="0042788B"/>
    <w:rsid w:val="004A3406"/>
    <w:rsid w:val="004C0270"/>
    <w:rsid w:val="00513E31"/>
    <w:rsid w:val="00520437"/>
    <w:rsid w:val="00586721"/>
    <w:rsid w:val="005A3A22"/>
    <w:rsid w:val="00603815"/>
    <w:rsid w:val="006056F1"/>
    <w:rsid w:val="00605986"/>
    <w:rsid w:val="00647F4A"/>
    <w:rsid w:val="006736D1"/>
    <w:rsid w:val="00692B0E"/>
    <w:rsid w:val="00695760"/>
    <w:rsid w:val="006D3828"/>
    <w:rsid w:val="006F7A73"/>
    <w:rsid w:val="007A4F3B"/>
    <w:rsid w:val="007D35E5"/>
    <w:rsid w:val="007F39BE"/>
    <w:rsid w:val="00841A97"/>
    <w:rsid w:val="00891BBC"/>
    <w:rsid w:val="00897378"/>
    <w:rsid w:val="008A5E59"/>
    <w:rsid w:val="008D5825"/>
    <w:rsid w:val="008E135F"/>
    <w:rsid w:val="008E36DA"/>
    <w:rsid w:val="00905F71"/>
    <w:rsid w:val="0094221B"/>
    <w:rsid w:val="009677DB"/>
    <w:rsid w:val="00A04BF0"/>
    <w:rsid w:val="00A65ACE"/>
    <w:rsid w:val="00A777C6"/>
    <w:rsid w:val="00AB126C"/>
    <w:rsid w:val="00AC259B"/>
    <w:rsid w:val="00AE3686"/>
    <w:rsid w:val="00B01C05"/>
    <w:rsid w:val="00B44930"/>
    <w:rsid w:val="00B960E5"/>
    <w:rsid w:val="00BA59E3"/>
    <w:rsid w:val="00BC1677"/>
    <w:rsid w:val="00BC626A"/>
    <w:rsid w:val="00BE6784"/>
    <w:rsid w:val="00BF1D60"/>
    <w:rsid w:val="00C04243"/>
    <w:rsid w:val="00C15757"/>
    <w:rsid w:val="00C52AC3"/>
    <w:rsid w:val="00C56CEC"/>
    <w:rsid w:val="00C87C21"/>
    <w:rsid w:val="00CA60BC"/>
    <w:rsid w:val="00CC756F"/>
    <w:rsid w:val="00CE0B62"/>
    <w:rsid w:val="00CE42C5"/>
    <w:rsid w:val="00CE5F0C"/>
    <w:rsid w:val="00CF4BF9"/>
    <w:rsid w:val="00D208CC"/>
    <w:rsid w:val="00D35EA7"/>
    <w:rsid w:val="00D4111C"/>
    <w:rsid w:val="00D5288F"/>
    <w:rsid w:val="00D718CE"/>
    <w:rsid w:val="00DA0E27"/>
    <w:rsid w:val="00DC7013"/>
    <w:rsid w:val="00DE1FF9"/>
    <w:rsid w:val="00DE5C60"/>
    <w:rsid w:val="00E10ED7"/>
    <w:rsid w:val="00E35784"/>
    <w:rsid w:val="00EC4F76"/>
    <w:rsid w:val="00ED45B2"/>
    <w:rsid w:val="00EE1B27"/>
    <w:rsid w:val="00EF1D63"/>
    <w:rsid w:val="00F0165E"/>
    <w:rsid w:val="00F23F11"/>
    <w:rsid w:val="00F44C0B"/>
    <w:rsid w:val="00F71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B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0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437"/>
  </w:style>
  <w:style w:type="paragraph" w:styleId="Footer">
    <w:name w:val="footer"/>
    <w:basedOn w:val="Normal"/>
    <w:link w:val="FooterChar"/>
    <w:uiPriority w:val="99"/>
    <w:unhideWhenUsed/>
    <w:rsid w:val="00520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4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00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22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40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59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0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21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12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83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14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7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14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24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24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6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239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444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541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72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330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24</Pages>
  <Words>5182</Words>
  <Characters>29541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Surbhi</dc:creator>
  <cp:lastModifiedBy>Dr. Surbhi</cp:lastModifiedBy>
  <cp:revision>58</cp:revision>
  <cp:lastPrinted>2018-11-19T05:54:00Z</cp:lastPrinted>
  <dcterms:created xsi:type="dcterms:W3CDTF">2018-10-21T13:33:00Z</dcterms:created>
  <dcterms:modified xsi:type="dcterms:W3CDTF">2018-12-03T06:15:00Z</dcterms:modified>
</cp:coreProperties>
</file>