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Angular Assignment: Weekly Timesheet Grid using PrimeNG</w:t>
      </w:r>
    </w:p>
    <w:p>
      <w:pPr>
        <w:pStyle w:val="Heading2"/>
      </w:pPr>
      <w:r>
        <w:t>Objective</w:t>
      </w:r>
    </w:p>
    <w:p>
      <w:r>
        <w:t>Create a weekly timesheet view using Angular and PrimeNG. Users should be able to view and enter hours worked per task for each day of a selected week. Additional features include task management, total hours calculation, and submission tracking.</w:t>
      </w:r>
    </w:p>
    <w:p>
      <w:pPr>
        <w:pStyle w:val="Heading2"/>
      </w:pPr>
      <w:r>
        <w:t>Grid Layout Overview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Project / Task</w:t>
            </w:r>
          </w:p>
        </w:tc>
        <w:tc>
          <w:tcPr>
            <w:tcW w:type="dxa" w:w="864"/>
          </w:tcPr>
          <w:p>
            <w:r>
              <w:t>Description</w:t>
            </w:r>
          </w:p>
        </w:tc>
        <w:tc>
          <w:tcPr>
            <w:tcW w:type="dxa" w:w="864"/>
          </w:tcPr>
          <w:p>
            <w:r>
              <w:t>Billability</w:t>
            </w:r>
          </w:p>
        </w:tc>
        <w:tc>
          <w:tcPr>
            <w:tcW w:type="dxa" w:w="864"/>
          </w:tcPr>
          <w:p>
            <w:r>
              <w:t>Mon</w:t>
            </w:r>
          </w:p>
        </w:tc>
        <w:tc>
          <w:tcPr>
            <w:tcW w:type="dxa" w:w="864"/>
          </w:tcPr>
          <w:p>
            <w:r>
              <w:t>Tue</w:t>
            </w:r>
          </w:p>
        </w:tc>
        <w:tc>
          <w:tcPr>
            <w:tcW w:type="dxa" w:w="864"/>
          </w:tcPr>
          <w:p>
            <w:r>
              <w:t>Wed</w:t>
            </w:r>
          </w:p>
        </w:tc>
        <w:tc>
          <w:tcPr>
            <w:tcW w:type="dxa" w:w="864"/>
          </w:tcPr>
          <w:p>
            <w:r>
              <w:t>Thu</w:t>
            </w:r>
          </w:p>
        </w:tc>
        <w:tc>
          <w:tcPr>
            <w:tcW w:type="dxa" w:w="864"/>
          </w:tcPr>
          <w:p>
            <w:r>
              <w:t>Fri</w:t>
            </w:r>
          </w:p>
        </w:tc>
        <w:tc>
          <w:tcPr>
            <w:tcW w:type="dxa" w:w="864"/>
          </w:tcPr>
          <w:p>
            <w:r>
              <w:t>Sat</w:t>
            </w:r>
          </w:p>
        </w:tc>
        <w:tc>
          <w:tcPr>
            <w:tcW w:type="dxa" w:w="864"/>
          </w:tcPr>
          <w:p>
            <w:r>
              <w:t>Sun</w:t>
            </w:r>
          </w:p>
        </w:tc>
      </w:tr>
    </w:tbl>
    <w:p>
      <w:pPr>
        <w:pStyle w:val="Heading2"/>
      </w:pPr>
      <w:r>
        <w:t>Assignment Tasks</w:t>
      </w:r>
    </w:p>
    <w:p>
      <w:pPr>
        <w:pStyle w:val="ListNumber"/>
      </w:pPr>
      <w:r>
        <w:t>1. Setup Environment</w:t>
      </w:r>
    </w:p>
    <w:p>
      <w:pPr>
        <w:pStyle w:val="ListBullet"/>
      </w:pPr>
      <w:r>
        <w:t>Install required dependencies:</w:t>
      </w:r>
    </w:p>
    <w:p>
      <w:r>
        <w:t>npm install primeng primeicons</w:t>
      </w:r>
    </w:p>
    <w:p>
      <w:r>
        <w:t>Import necessary PrimeNG modules in your Angular module file.</w:t>
      </w:r>
    </w:p>
    <w:p>
      <w:pPr>
        <w:pStyle w:val="ListNumber"/>
      </w:pPr>
      <w:r>
        <w:t>2. Model Structure</w:t>
      </w:r>
    </w:p>
    <w:p>
      <w:r>
        <w:t>Create interfaces for TaskEntry and Project models.</w:t>
      </w:r>
    </w:p>
    <w:p>
      <w:pPr>
        <w:pStyle w:val="ListNumber"/>
      </w:pPr>
      <w:r>
        <w:t>3. Features to Implement</w:t>
      </w:r>
    </w:p>
    <w:p>
      <w:r>
        <w:t>Use p-table for the weekly view, expandable rows for tasks, input fields for hours, and toggle buttons for billability.</w:t>
      </w:r>
    </w:p>
    <w:p>
      <w:pPr>
        <w:pStyle w:val="ListNumber"/>
      </w:pPr>
      <w:r>
        <w:t>4. Add Task</w:t>
      </w:r>
    </w:p>
    <w:p>
      <w:r>
        <w:t>Implement the ability to dynamically add new tasks under each project.</w:t>
      </w:r>
    </w:p>
    <w:p>
      <w:pPr>
        <w:pStyle w:val="ListNumber"/>
      </w:pPr>
      <w:r>
        <w:t>5. Submit</w:t>
      </w:r>
    </w:p>
    <w:p>
      <w:r>
        <w:t>Display total logged hours and allow submission of the timesheet.</w:t>
      </w:r>
    </w:p>
    <w:p>
      <w:pPr>
        <w:pStyle w:val="Heading2"/>
      </w:pPr>
      <w:r>
        <w:t>Bonus Features</w:t>
      </w:r>
    </w:p>
    <w:p>
      <w:r>
        <w:t>- Global search/filter for tasks</w:t>
        <w:br/>
        <w:t>- Store entries in localStorage</w:t>
        <w:br/>
        <w:t>- Week navigation using a p-calendar or buttons</w:t>
      </w:r>
    </w:p>
    <w:p>
      <w:pPr>
        <w:pStyle w:val="Heading2"/>
      </w:pPr>
      <w:r>
        <w:t>Sample HTML Template</w:t>
      </w:r>
    </w:p>
    <w:p>
      <w:r>
        <w:t>A basic example of how your HTML can be structured using PrimeNG components. See source code for details.</w:t>
      </w:r>
    </w:p>
    <w:p>
      <w:pPr>
        <w:pStyle w:val="Heading2"/>
      </w:pPr>
      <w:r>
        <w:t>Component Logic (TypeScript)</w:t>
      </w:r>
    </w:p>
    <w:p>
      <w:r>
        <w:t>Contains logic for calculating total logged hours, adding tasks, and handling submission.</w:t>
      </w:r>
    </w:p>
    <w:p>
      <w:pPr>
        <w:pStyle w:val="Heading2"/>
      </w:pPr>
      <w:r>
        <w:t>Reference Screenshot</w:t>
      </w:r>
    </w:p>
    <w:p>
      <w:r>
        <w:drawing>
          <wp:inline xmlns:a="http://schemas.openxmlformats.org/drawingml/2006/main" xmlns:pic="http://schemas.openxmlformats.org/drawingml/2006/picture">
            <wp:extent cx="5943600" cy="33432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4-17 10195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