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6" w:type="dxa"/>
        <w:tblInd w:w="-1050" w:type="dxa"/>
        <w:tblLook w:val="04A0" w:firstRow="1" w:lastRow="0" w:firstColumn="1" w:lastColumn="0" w:noHBand="0" w:noVBand="1"/>
      </w:tblPr>
      <w:tblGrid>
        <w:gridCol w:w="2688"/>
        <w:gridCol w:w="3205"/>
        <w:gridCol w:w="4805"/>
        <w:gridCol w:w="1088"/>
      </w:tblGrid>
      <w:tr w:rsidR="001D4771" w:rsidTr="00F30C34">
        <w:trPr>
          <w:trHeight w:val="620"/>
        </w:trPr>
        <w:tc>
          <w:tcPr>
            <w:tcW w:w="5893" w:type="dxa"/>
            <w:gridSpan w:val="2"/>
          </w:tcPr>
          <w:p w:rsidR="001D4771" w:rsidRPr="008C6B4C" w:rsidRDefault="000A271A" w:rsidP="005A217B">
            <w:pPr>
              <w:autoSpaceDE w:val="0"/>
              <w:autoSpaceDN w:val="0"/>
              <w:adjustRightInd w:val="0"/>
              <w:spacing w:after="0" w:line="240" w:lineRule="auto"/>
              <w:rPr>
                <w:rFonts w:cs="Calibri Bold"/>
                <w:b/>
                <w:bCs/>
                <w:color w:val="000000"/>
                <w:sz w:val="32"/>
                <w:szCs w:val="32"/>
              </w:rPr>
            </w:pPr>
            <w:r>
              <w:rPr>
                <w:rFonts w:cs="Calibri Bold"/>
                <w:b/>
                <w:bCs/>
                <w:color w:val="000000"/>
                <w:sz w:val="32"/>
                <w:szCs w:val="32"/>
              </w:rPr>
              <w:t>Komal Kalbhor</w:t>
            </w:r>
          </w:p>
          <w:p w:rsidR="005A217B" w:rsidRPr="005A217B" w:rsidRDefault="000A271A" w:rsidP="005A217B">
            <w:pPr>
              <w:autoSpaceDE w:val="0"/>
              <w:autoSpaceDN w:val="0"/>
              <w:adjustRightInd w:val="0"/>
              <w:spacing w:after="0" w:line="240" w:lineRule="auto"/>
              <w:rPr>
                <w:color w:val="5B9BD5" w:themeColor="accent1"/>
                <w:sz w:val="20"/>
                <w:szCs w:val="20"/>
                <w:u w:val="single"/>
              </w:rPr>
            </w:pPr>
            <w:r>
              <w:rPr>
                <w:color w:val="5B9BD5" w:themeColor="accent1"/>
                <w:sz w:val="20"/>
                <w:szCs w:val="20"/>
                <w:u w:val="single"/>
              </w:rPr>
              <w:t>komalkal</w:t>
            </w:r>
            <w:r w:rsidR="005A217B" w:rsidRPr="005A217B">
              <w:rPr>
                <w:color w:val="5B9BD5" w:themeColor="accent1"/>
                <w:sz w:val="20"/>
                <w:szCs w:val="20"/>
                <w:u w:val="single"/>
              </w:rPr>
              <w:t>@cybage.com</w:t>
            </w:r>
          </w:p>
          <w:p w:rsidR="005A217B" w:rsidRPr="005A217B" w:rsidRDefault="00212C18" w:rsidP="000A271A">
            <w:pPr>
              <w:autoSpaceDE w:val="0"/>
              <w:autoSpaceDN w:val="0"/>
              <w:adjustRightInd w:val="0"/>
              <w:spacing w:after="0" w:line="240" w:lineRule="auto"/>
              <w:rPr>
                <w:rFonts w:ascii="Calibri" w:hAnsi="Calibri" w:cs="Calibri"/>
                <w:color w:val="5B9BD5" w:themeColor="accent1"/>
                <w:sz w:val="20"/>
                <w:szCs w:val="20"/>
                <w:u w:val="single"/>
              </w:rPr>
            </w:pPr>
            <w:hyperlink r:id="rId6" w:history="1">
              <w:r w:rsidR="000A271A" w:rsidRPr="00F27080">
                <w:rPr>
                  <w:rStyle w:val="Hyperlink"/>
                  <w:rFonts w:ascii="Calibri" w:hAnsi="Calibri" w:cs="Calibri"/>
                  <w:sz w:val="20"/>
                  <w:szCs w:val="20"/>
                </w:rPr>
                <w:t>kalbhor.komal27@gmail.com</w:t>
              </w:r>
            </w:hyperlink>
          </w:p>
        </w:tc>
        <w:tc>
          <w:tcPr>
            <w:tcW w:w="5893" w:type="dxa"/>
            <w:gridSpan w:val="2"/>
          </w:tcPr>
          <w:p w:rsidR="001D4771" w:rsidRPr="0047537F" w:rsidRDefault="001D4771" w:rsidP="00F30C34">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Pune, Maharashtra</w:t>
            </w:r>
          </w:p>
          <w:p w:rsidR="001D4771" w:rsidRPr="001D4771" w:rsidRDefault="001D4771" w:rsidP="000A271A">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 xml:space="preserve">+91 </w:t>
            </w:r>
            <w:r w:rsidR="000A271A">
              <w:rPr>
                <w:rFonts w:ascii="Calibri" w:hAnsi="Calibri" w:cs="Calibri"/>
                <w:color w:val="000000"/>
                <w:sz w:val="18"/>
                <w:szCs w:val="18"/>
              </w:rPr>
              <w:t>9960294842</w:t>
            </w:r>
          </w:p>
        </w:tc>
      </w:tr>
      <w:tr w:rsidR="001D4771" w:rsidTr="00F30C34">
        <w:trPr>
          <w:trHeight w:val="134"/>
        </w:trPr>
        <w:tc>
          <w:tcPr>
            <w:tcW w:w="11786" w:type="dxa"/>
            <w:gridSpan w:val="4"/>
          </w:tcPr>
          <w:p w:rsidR="001D4771" w:rsidRPr="007A4A8A" w:rsidRDefault="001D4771" w:rsidP="00B927C3">
            <w:pPr>
              <w:spacing w:after="0"/>
              <w:jc w:val="center"/>
              <w:rPr>
                <w:b/>
              </w:rPr>
            </w:pPr>
            <w:r w:rsidRPr="007A4A8A">
              <w:rPr>
                <w:b/>
              </w:rPr>
              <w:t>Education</w:t>
            </w:r>
          </w:p>
        </w:tc>
      </w:tr>
      <w:tr w:rsidR="001D4771" w:rsidTr="00F30C34">
        <w:trPr>
          <w:trHeight w:val="395"/>
        </w:trPr>
        <w:tc>
          <w:tcPr>
            <w:tcW w:w="11786" w:type="dxa"/>
            <w:gridSpan w:val="4"/>
          </w:tcPr>
          <w:p w:rsidR="001D4771" w:rsidRPr="00E808B1" w:rsidRDefault="001D4771" w:rsidP="005A217B">
            <w:pPr>
              <w:autoSpaceDE w:val="0"/>
              <w:autoSpaceDN w:val="0"/>
              <w:adjustRightInd w:val="0"/>
              <w:spacing w:after="0"/>
              <w:jc w:val="center"/>
              <w:rPr>
                <w:rFonts w:cs="Calibri Bold"/>
                <w:b/>
                <w:bCs/>
                <w:sz w:val="20"/>
                <w:szCs w:val="20"/>
              </w:rPr>
            </w:pPr>
            <w:r>
              <w:rPr>
                <w:rFonts w:cs="Calibri Bold"/>
                <w:b/>
                <w:bCs/>
                <w:sz w:val="20"/>
                <w:szCs w:val="20"/>
              </w:rPr>
              <w:t>Bachelor of Computer Engineering</w:t>
            </w:r>
          </w:p>
          <w:p w:rsidR="001D4771" w:rsidRPr="00E808B1" w:rsidRDefault="000A271A" w:rsidP="005A217B">
            <w:pPr>
              <w:spacing w:after="0"/>
              <w:jc w:val="center"/>
            </w:pPr>
            <w:r>
              <w:rPr>
                <w:rFonts w:cs="Calibri Bold"/>
                <w:b/>
                <w:bCs/>
                <w:sz w:val="20"/>
                <w:szCs w:val="20"/>
              </w:rPr>
              <w:t>Pune Institute of Computer Technology</w:t>
            </w:r>
            <w:r w:rsidR="001D4771">
              <w:rPr>
                <w:rFonts w:cs="Calibri Bold"/>
                <w:b/>
                <w:bCs/>
                <w:sz w:val="20"/>
                <w:szCs w:val="20"/>
              </w:rPr>
              <w:t>, Pune</w:t>
            </w:r>
          </w:p>
        </w:tc>
      </w:tr>
      <w:tr w:rsidR="001D4771" w:rsidTr="00F30C34">
        <w:trPr>
          <w:trHeight w:val="539"/>
        </w:trPr>
        <w:tc>
          <w:tcPr>
            <w:tcW w:w="10698" w:type="dxa"/>
            <w:gridSpan w:val="3"/>
          </w:tcPr>
          <w:p w:rsidR="001D4771" w:rsidRPr="0047537F" w:rsidRDefault="001D4771" w:rsidP="00B927C3">
            <w:pPr>
              <w:autoSpaceDE w:val="0"/>
              <w:autoSpaceDN w:val="0"/>
              <w:adjustRightInd w:val="0"/>
              <w:spacing w:after="0"/>
              <w:rPr>
                <w:rFonts w:ascii="Calibri" w:hAnsi="Calibri" w:cs="Calibri"/>
                <w:sz w:val="18"/>
                <w:szCs w:val="18"/>
              </w:rPr>
            </w:pPr>
            <w:r w:rsidRPr="0047537F">
              <w:rPr>
                <w:rFonts w:ascii="Symbol" w:hAnsi="Symbol" w:cs="Symbol"/>
                <w:sz w:val="18"/>
                <w:szCs w:val="18"/>
              </w:rPr>
              <w:t></w:t>
            </w:r>
            <w:r>
              <w:rPr>
                <w:rFonts w:ascii="Symbol" w:hAnsi="Symbol" w:cs="Symbol"/>
                <w:sz w:val="18"/>
                <w:szCs w:val="18"/>
              </w:rPr>
              <w:t></w:t>
            </w:r>
            <w:r w:rsidR="000A271A">
              <w:rPr>
                <w:rFonts w:ascii="Calibri" w:hAnsi="Calibri" w:cs="Calibri"/>
                <w:sz w:val="18"/>
                <w:szCs w:val="18"/>
              </w:rPr>
              <w:t>Aggregate % - 64%</w:t>
            </w:r>
          </w:p>
          <w:p w:rsidR="001D4771" w:rsidRPr="009654BE" w:rsidRDefault="001D4771" w:rsidP="00B927C3">
            <w:pPr>
              <w:autoSpaceDE w:val="0"/>
              <w:autoSpaceDN w:val="0"/>
              <w:adjustRightInd w:val="0"/>
              <w:spacing w:after="0"/>
              <w:rPr>
                <w:rFonts w:ascii="Calibri" w:hAnsi="Calibri" w:cs="Calibri"/>
                <w:sz w:val="18"/>
                <w:szCs w:val="18"/>
              </w:rPr>
            </w:pPr>
            <w:r w:rsidRPr="0047537F">
              <w:rPr>
                <w:rFonts w:ascii="Symbol" w:hAnsi="Symbol" w:cs="Symbol"/>
                <w:sz w:val="18"/>
                <w:szCs w:val="18"/>
              </w:rPr>
              <w:t></w:t>
            </w:r>
            <w:r w:rsidRPr="0047537F">
              <w:rPr>
                <w:rFonts w:ascii="Symbol" w:hAnsi="Symbol" w:cs="Symbol"/>
                <w:sz w:val="18"/>
                <w:szCs w:val="18"/>
              </w:rPr>
              <w:t></w:t>
            </w:r>
            <w:r w:rsidRPr="0047537F">
              <w:rPr>
                <w:rFonts w:ascii="Calibri" w:hAnsi="Calibri" w:cs="Calibri"/>
                <w:sz w:val="18"/>
                <w:szCs w:val="18"/>
              </w:rPr>
              <w:t>Coursework: Object Oriented</w:t>
            </w:r>
            <w:r w:rsidR="003947EC">
              <w:rPr>
                <w:rFonts w:ascii="Calibri" w:hAnsi="Calibri" w:cs="Calibri"/>
                <w:sz w:val="18"/>
                <w:szCs w:val="18"/>
              </w:rPr>
              <w:t xml:space="preserve"> </w:t>
            </w:r>
            <w:r w:rsidRPr="0047537F">
              <w:rPr>
                <w:rFonts w:ascii="Calibri" w:hAnsi="Calibri" w:cs="Calibri"/>
                <w:sz w:val="18"/>
                <w:szCs w:val="18"/>
              </w:rPr>
              <w:t>Programming</w:t>
            </w:r>
            <w:r>
              <w:rPr>
                <w:rFonts w:ascii="Calibri" w:hAnsi="Calibri" w:cs="Calibri"/>
                <w:sz w:val="18"/>
                <w:szCs w:val="18"/>
              </w:rPr>
              <w:t xml:space="preserve"> Languages</w:t>
            </w:r>
            <w:r w:rsidRPr="0047537F">
              <w:rPr>
                <w:rFonts w:ascii="Calibri" w:hAnsi="Calibri" w:cs="Calibri"/>
                <w:sz w:val="18"/>
                <w:szCs w:val="18"/>
              </w:rPr>
              <w:t xml:space="preserve">, </w:t>
            </w:r>
            <w:r>
              <w:rPr>
                <w:rFonts w:ascii="Calibri" w:hAnsi="Calibri" w:cs="Calibri"/>
                <w:sz w:val="18"/>
                <w:szCs w:val="18"/>
              </w:rPr>
              <w:t>Data Structures, Design and Analysis of Algorithms, Machine Learning</w:t>
            </w:r>
          </w:p>
        </w:tc>
        <w:tc>
          <w:tcPr>
            <w:tcW w:w="1088" w:type="dxa"/>
          </w:tcPr>
          <w:p w:rsidR="001D4771" w:rsidRPr="0047537F" w:rsidRDefault="001D4771" w:rsidP="00B927C3">
            <w:pPr>
              <w:spacing w:after="0"/>
              <w:rPr>
                <w:sz w:val="18"/>
                <w:szCs w:val="18"/>
              </w:rPr>
            </w:pPr>
            <w:r>
              <w:rPr>
                <w:sz w:val="18"/>
                <w:szCs w:val="18"/>
              </w:rPr>
              <w:t>Pune, India</w:t>
            </w:r>
          </w:p>
          <w:p w:rsidR="001D4771" w:rsidRPr="0047537F" w:rsidRDefault="001D4771" w:rsidP="00B927C3">
            <w:pPr>
              <w:spacing w:after="0"/>
              <w:rPr>
                <w:sz w:val="18"/>
                <w:szCs w:val="18"/>
              </w:rPr>
            </w:pPr>
            <w:r w:rsidRPr="0047537F">
              <w:rPr>
                <w:sz w:val="18"/>
                <w:szCs w:val="18"/>
              </w:rPr>
              <w:t>20</w:t>
            </w:r>
            <w:r>
              <w:rPr>
                <w:sz w:val="18"/>
                <w:szCs w:val="18"/>
              </w:rPr>
              <w:t>12-2015</w:t>
            </w:r>
          </w:p>
        </w:tc>
      </w:tr>
      <w:tr w:rsidR="001D4771" w:rsidTr="00F30C34">
        <w:trPr>
          <w:trHeight w:val="332"/>
        </w:trPr>
        <w:tc>
          <w:tcPr>
            <w:tcW w:w="11786" w:type="dxa"/>
            <w:gridSpan w:val="4"/>
          </w:tcPr>
          <w:p w:rsidR="001D4771" w:rsidRPr="00E808B1" w:rsidRDefault="001D4771" w:rsidP="005A217B">
            <w:pPr>
              <w:autoSpaceDE w:val="0"/>
              <w:autoSpaceDN w:val="0"/>
              <w:adjustRightInd w:val="0"/>
              <w:spacing w:after="0"/>
              <w:jc w:val="center"/>
              <w:rPr>
                <w:rFonts w:cs="Calibri Bold"/>
                <w:b/>
                <w:bCs/>
                <w:sz w:val="20"/>
                <w:szCs w:val="20"/>
              </w:rPr>
            </w:pPr>
            <w:r>
              <w:rPr>
                <w:rFonts w:cs="Calibri Bold"/>
                <w:b/>
                <w:bCs/>
                <w:sz w:val="20"/>
                <w:szCs w:val="20"/>
              </w:rPr>
              <w:t>Diploma in Computer Engineering</w:t>
            </w:r>
          </w:p>
          <w:p w:rsidR="001D4771" w:rsidRDefault="000A271A" w:rsidP="000A271A">
            <w:pPr>
              <w:spacing w:after="0"/>
              <w:jc w:val="center"/>
            </w:pPr>
            <w:r>
              <w:rPr>
                <w:rFonts w:cs="Calibri Bold"/>
                <w:b/>
                <w:bCs/>
                <w:sz w:val="20"/>
                <w:szCs w:val="20"/>
              </w:rPr>
              <w:t>Cusrow Wadia Institute of Technology</w:t>
            </w:r>
            <w:r w:rsidR="001D4771">
              <w:rPr>
                <w:rFonts w:cs="Calibri Bold"/>
                <w:b/>
                <w:bCs/>
                <w:sz w:val="20"/>
                <w:szCs w:val="20"/>
              </w:rPr>
              <w:t xml:space="preserve">, </w:t>
            </w:r>
            <w:r>
              <w:rPr>
                <w:rFonts w:cs="Calibri Bold"/>
                <w:b/>
                <w:bCs/>
                <w:sz w:val="20"/>
                <w:szCs w:val="20"/>
              </w:rPr>
              <w:t>Pune</w:t>
            </w:r>
          </w:p>
        </w:tc>
      </w:tr>
      <w:tr w:rsidR="001D4771" w:rsidTr="00F30C34">
        <w:trPr>
          <w:trHeight w:val="503"/>
        </w:trPr>
        <w:tc>
          <w:tcPr>
            <w:tcW w:w="10698" w:type="dxa"/>
            <w:gridSpan w:val="3"/>
          </w:tcPr>
          <w:p w:rsidR="001D4771" w:rsidRDefault="001D4771" w:rsidP="00B927C3">
            <w:pPr>
              <w:autoSpaceDE w:val="0"/>
              <w:autoSpaceDN w:val="0"/>
              <w:adjustRightInd w:val="0"/>
              <w:spacing w:after="0"/>
              <w:rPr>
                <w:rFonts w:ascii="Calibri" w:hAnsi="Calibri" w:cs="Calibri"/>
                <w:sz w:val="18"/>
                <w:szCs w:val="18"/>
              </w:rPr>
            </w:pPr>
            <w:r>
              <w:rPr>
                <w:rFonts w:ascii="Symbol" w:hAnsi="Symbol" w:cs="Symbol"/>
                <w:sz w:val="18"/>
                <w:szCs w:val="18"/>
              </w:rPr>
              <w:t></w:t>
            </w:r>
            <w:r>
              <w:rPr>
                <w:rFonts w:ascii="Symbol" w:hAnsi="Symbol" w:cs="Symbol"/>
                <w:sz w:val="18"/>
                <w:szCs w:val="18"/>
              </w:rPr>
              <w:t></w:t>
            </w:r>
            <w:r w:rsidR="000A271A">
              <w:rPr>
                <w:rFonts w:ascii="Calibri" w:hAnsi="Calibri" w:cs="Calibri"/>
                <w:sz w:val="18"/>
                <w:szCs w:val="18"/>
              </w:rPr>
              <w:t xml:space="preserve"> Aggregate % - 90.77%</w:t>
            </w:r>
          </w:p>
          <w:p w:rsidR="001D4771" w:rsidRPr="00EA55CB" w:rsidRDefault="001D4771" w:rsidP="00B927C3">
            <w:pPr>
              <w:autoSpaceDE w:val="0"/>
              <w:autoSpaceDN w:val="0"/>
              <w:adjustRightInd w:val="0"/>
              <w:spacing w:after="0"/>
              <w:rPr>
                <w:rFonts w:ascii="Arial" w:hAnsi="Arial" w:cs="Arial"/>
                <w:color w:val="0073B3"/>
                <w:sz w:val="15"/>
                <w:szCs w:val="15"/>
                <w:u w:val="single"/>
              </w:rPr>
            </w:pPr>
            <w:r>
              <w:rPr>
                <w:rFonts w:ascii="Symbol" w:hAnsi="Symbol" w:cs="Symbol"/>
                <w:sz w:val="18"/>
                <w:szCs w:val="18"/>
              </w:rPr>
              <w:t></w:t>
            </w:r>
            <w:r>
              <w:rPr>
                <w:rFonts w:ascii="Symbol" w:hAnsi="Symbol" w:cs="Symbol"/>
                <w:sz w:val="18"/>
                <w:szCs w:val="18"/>
              </w:rPr>
              <w:t></w:t>
            </w:r>
            <w:r>
              <w:rPr>
                <w:rFonts w:ascii="Calibri" w:hAnsi="Calibri" w:cs="Calibri"/>
                <w:sz w:val="18"/>
                <w:szCs w:val="18"/>
              </w:rPr>
              <w:t>Coursework: Data Structures, Database Management System, Mathematics and Operating Systems, Advanced Computer Networks.</w:t>
            </w:r>
          </w:p>
        </w:tc>
        <w:tc>
          <w:tcPr>
            <w:tcW w:w="1088" w:type="dxa"/>
          </w:tcPr>
          <w:p w:rsidR="001D4771" w:rsidRPr="0047537F" w:rsidRDefault="001D4771" w:rsidP="00B927C3">
            <w:pPr>
              <w:spacing w:after="0"/>
              <w:rPr>
                <w:sz w:val="18"/>
                <w:szCs w:val="18"/>
              </w:rPr>
            </w:pPr>
            <w:r w:rsidRPr="0047537F">
              <w:rPr>
                <w:sz w:val="18"/>
                <w:szCs w:val="18"/>
              </w:rPr>
              <w:t>Pune, India</w:t>
            </w:r>
          </w:p>
          <w:p w:rsidR="001D4771" w:rsidRDefault="001D4771" w:rsidP="00B927C3">
            <w:pPr>
              <w:spacing w:after="0"/>
            </w:pPr>
            <w:r>
              <w:rPr>
                <w:sz w:val="18"/>
                <w:szCs w:val="18"/>
              </w:rPr>
              <w:t>2009</w:t>
            </w:r>
            <w:r w:rsidRPr="0047537F">
              <w:rPr>
                <w:sz w:val="18"/>
                <w:szCs w:val="18"/>
              </w:rPr>
              <w:t>-201</w:t>
            </w:r>
            <w:r>
              <w:rPr>
                <w:sz w:val="18"/>
                <w:szCs w:val="18"/>
              </w:rPr>
              <w:t>2</w:t>
            </w:r>
          </w:p>
        </w:tc>
      </w:tr>
      <w:tr w:rsidR="001D4771" w:rsidRPr="00EA55CB" w:rsidTr="00F30C34">
        <w:trPr>
          <w:trHeight w:val="170"/>
        </w:trPr>
        <w:tc>
          <w:tcPr>
            <w:tcW w:w="11786" w:type="dxa"/>
            <w:gridSpan w:val="4"/>
          </w:tcPr>
          <w:p w:rsidR="001D4771" w:rsidRPr="00E808B1" w:rsidRDefault="001D4771" w:rsidP="00B927C3">
            <w:pPr>
              <w:autoSpaceDE w:val="0"/>
              <w:autoSpaceDN w:val="0"/>
              <w:adjustRightInd w:val="0"/>
              <w:spacing w:after="0"/>
              <w:jc w:val="center"/>
              <w:rPr>
                <w:rFonts w:cs="Arial"/>
                <w:color w:val="0073B3"/>
                <w:sz w:val="15"/>
                <w:szCs w:val="15"/>
              </w:rPr>
            </w:pPr>
            <w:r w:rsidRPr="00E808B1">
              <w:rPr>
                <w:rFonts w:cs="Calibri Bold"/>
                <w:b/>
                <w:bCs/>
              </w:rPr>
              <w:t>Skills</w:t>
            </w:r>
          </w:p>
        </w:tc>
      </w:tr>
      <w:tr w:rsidR="001D4771" w:rsidRPr="00EA55CB" w:rsidTr="00F30C34">
        <w:trPr>
          <w:trHeight w:val="161"/>
        </w:trPr>
        <w:tc>
          <w:tcPr>
            <w:tcW w:w="2688" w:type="dxa"/>
          </w:tcPr>
          <w:p w:rsidR="001D4771" w:rsidRPr="00EA55CB" w:rsidRDefault="001D4771" w:rsidP="00B927C3">
            <w:pPr>
              <w:autoSpaceDE w:val="0"/>
              <w:autoSpaceDN w:val="0"/>
              <w:adjustRightInd w:val="0"/>
              <w:spacing w:after="0"/>
              <w:rPr>
                <w:rFonts w:ascii="Arial" w:hAnsi="Arial" w:cs="Arial"/>
                <w:color w:val="0073B3"/>
                <w:sz w:val="15"/>
                <w:szCs w:val="15"/>
                <w:u w:val="single"/>
              </w:rPr>
            </w:pPr>
            <w:r>
              <w:rPr>
                <w:rFonts w:ascii="Calibri Bold" w:hAnsi="Calibri Bold" w:cs="Calibri Bold"/>
                <w:b/>
                <w:bCs/>
                <w:sz w:val="18"/>
                <w:szCs w:val="18"/>
              </w:rPr>
              <w:t>Programming Languages:</w:t>
            </w:r>
          </w:p>
        </w:tc>
        <w:tc>
          <w:tcPr>
            <w:tcW w:w="9098" w:type="dxa"/>
            <w:gridSpan w:val="3"/>
          </w:tcPr>
          <w:p w:rsidR="001D4771" w:rsidRPr="00EA55CB" w:rsidRDefault="001D4771" w:rsidP="00B927C3">
            <w:pPr>
              <w:autoSpaceDE w:val="0"/>
              <w:autoSpaceDN w:val="0"/>
              <w:adjustRightInd w:val="0"/>
              <w:spacing w:after="0"/>
              <w:rPr>
                <w:rFonts w:ascii="Arial" w:hAnsi="Arial" w:cs="Arial"/>
                <w:color w:val="0073B3"/>
                <w:sz w:val="15"/>
                <w:szCs w:val="15"/>
                <w:u w:val="single"/>
              </w:rPr>
            </w:pPr>
            <w:r>
              <w:rPr>
                <w:rFonts w:ascii="Calibri" w:hAnsi="Calibri" w:cs="Calibri"/>
                <w:sz w:val="18"/>
                <w:szCs w:val="18"/>
              </w:rPr>
              <w:t>C/C++, Java, Android (Educational)</w:t>
            </w:r>
          </w:p>
        </w:tc>
      </w:tr>
      <w:tr w:rsidR="001D4771" w:rsidRPr="00EA55CB" w:rsidTr="00F30C34">
        <w:trPr>
          <w:trHeight w:val="143"/>
        </w:trPr>
        <w:tc>
          <w:tcPr>
            <w:tcW w:w="2688" w:type="dxa"/>
          </w:tcPr>
          <w:p w:rsidR="001D4771" w:rsidRDefault="001D4771" w:rsidP="00B927C3">
            <w:pPr>
              <w:autoSpaceDE w:val="0"/>
              <w:autoSpaceDN w:val="0"/>
              <w:adjustRightInd w:val="0"/>
              <w:spacing w:after="0"/>
              <w:rPr>
                <w:rFonts w:ascii="Calibri Bold" w:hAnsi="Calibri Bold" w:cs="Calibri Bold"/>
                <w:b/>
                <w:bCs/>
                <w:sz w:val="18"/>
                <w:szCs w:val="18"/>
              </w:rPr>
            </w:pPr>
            <w:r>
              <w:rPr>
                <w:rFonts w:ascii="Calibri Bold" w:hAnsi="Calibri Bold" w:cs="Calibri Bold"/>
                <w:b/>
                <w:bCs/>
                <w:sz w:val="18"/>
                <w:szCs w:val="18"/>
              </w:rPr>
              <w:t>Data Analysis and Data Mining</w:t>
            </w:r>
          </w:p>
        </w:tc>
        <w:tc>
          <w:tcPr>
            <w:tcW w:w="9098" w:type="dxa"/>
            <w:gridSpan w:val="3"/>
          </w:tcPr>
          <w:p w:rsidR="001D4771" w:rsidRDefault="001D4771" w:rsidP="000A271A">
            <w:pPr>
              <w:autoSpaceDE w:val="0"/>
              <w:autoSpaceDN w:val="0"/>
              <w:adjustRightInd w:val="0"/>
              <w:spacing w:after="0"/>
              <w:rPr>
                <w:rFonts w:ascii="Calibri" w:hAnsi="Calibri" w:cs="Calibri"/>
                <w:sz w:val="18"/>
                <w:szCs w:val="18"/>
              </w:rPr>
            </w:pPr>
            <w:r>
              <w:rPr>
                <w:rFonts w:ascii="Calibri" w:hAnsi="Calibri" w:cs="Calibri"/>
                <w:sz w:val="18"/>
                <w:szCs w:val="18"/>
              </w:rPr>
              <w:t xml:space="preserve">Weka, R, Tableau, </w:t>
            </w:r>
            <w:r w:rsidR="000A271A">
              <w:rPr>
                <w:rFonts w:ascii="Calibri" w:hAnsi="Calibri" w:cs="Calibri"/>
                <w:sz w:val="18"/>
                <w:szCs w:val="18"/>
              </w:rPr>
              <w:t>Hive , Apache Spark</w:t>
            </w:r>
            <w:r w:rsidR="007F6EDD">
              <w:rPr>
                <w:rFonts w:ascii="Calibri" w:hAnsi="Calibri" w:cs="Calibri"/>
                <w:sz w:val="18"/>
                <w:szCs w:val="18"/>
              </w:rPr>
              <w:t>, MapReduce</w:t>
            </w:r>
          </w:p>
        </w:tc>
      </w:tr>
      <w:tr w:rsidR="001D4771" w:rsidRPr="00EA55CB" w:rsidTr="00F30C34">
        <w:trPr>
          <w:trHeight w:val="143"/>
        </w:trPr>
        <w:tc>
          <w:tcPr>
            <w:tcW w:w="2688" w:type="dxa"/>
          </w:tcPr>
          <w:p w:rsidR="001D4771" w:rsidRPr="00EA55CB" w:rsidRDefault="001D4771" w:rsidP="00B927C3">
            <w:pPr>
              <w:autoSpaceDE w:val="0"/>
              <w:autoSpaceDN w:val="0"/>
              <w:adjustRightInd w:val="0"/>
              <w:spacing w:after="0"/>
              <w:rPr>
                <w:rFonts w:ascii="Arial" w:hAnsi="Arial" w:cs="Arial"/>
                <w:color w:val="0073B3"/>
                <w:sz w:val="15"/>
                <w:szCs w:val="15"/>
                <w:u w:val="single"/>
              </w:rPr>
            </w:pPr>
            <w:r>
              <w:rPr>
                <w:rFonts w:ascii="Calibri Bold" w:hAnsi="Calibri Bold" w:cs="Calibri Bold"/>
                <w:b/>
                <w:bCs/>
                <w:sz w:val="18"/>
                <w:szCs w:val="18"/>
              </w:rPr>
              <w:t>Software and Tools:</w:t>
            </w:r>
          </w:p>
        </w:tc>
        <w:tc>
          <w:tcPr>
            <w:tcW w:w="9098" w:type="dxa"/>
            <w:gridSpan w:val="3"/>
          </w:tcPr>
          <w:p w:rsidR="001D4771" w:rsidRPr="00EA55CB" w:rsidRDefault="001D4771" w:rsidP="00B927C3">
            <w:pPr>
              <w:autoSpaceDE w:val="0"/>
              <w:autoSpaceDN w:val="0"/>
              <w:adjustRightInd w:val="0"/>
              <w:spacing w:after="0"/>
              <w:rPr>
                <w:rFonts w:ascii="Arial" w:hAnsi="Arial" w:cs="Arial"/>
                <w:color w:val="0073B3"/>
                <w:sz w:val="15"/>
                <w:szCs w:val="15"/>
                <w:u w:val="single"/>
              </w:rPr>
            </w:pPr>
            <w:r>
              <w:rPr>
                <w:rFonts w:ascii="Calibri" w:hAnsi="Calibri" w:cs="Calibri"/>
                <w:sz w:val="18"/>
                <w:szCs w:val="18"/>
              </w:rPr>
              <w:t>Power BI, Eclipse, QlickView, Visual Basics,Microsoft Office.</w:t>
            </w:r>
          </w:p>
        </w:tc>
      </w:tr>
      <w:tr w:rsidR="001D4771" w:rsidRPr="00EA55CB" w:rsidTr="00F30C34">
        <w:trPr>
          <w:trHeight w:val="188"/>
        </w:trPr>
        <w:tc>
          <w:tcPr>
            <w:tcW w:w="2688" w:type="dxa"/>
          </w:tcPr>
          <w:p w:rsidR="001D4771" w:rsidRPr="00EA55CB" w:rsidRDefault="001D4771" w:rsidP="00B927C3">
            <w:pPr>
              <w:autoSpaceDE w:val="0"/>
              <w:autoSpaceDN w:val="0"/>
              <w:adjustRightInd w:val="0"/>
              <w:spacing w:after="0"/>
              <w:rPr>
                <w:rFonts w:ascii="Arial" w:hAnsi="Arial" w:cs="Arial"/>
                <w:color w:val="0073B3"/>
                <w:sz w:val="15"/>
                <w:szCs w:val="15"/>
                <w:u w:val="single"/>
              </w:rPr>
            </w:pPr>
            <w:r>
              <w:rPr>
                <w:rFonts w:ascii="Calibri Bold" w:hAnsi="Calibri Bold" w:cs="Calibri Bold"/>
                <w:b/>
                <w:bCs/>
                <w:sz w:val="18"/>
                <w:szCs w:val="18"/>
              </w:rPr>
              <w:t>Databases:</w:t>
            </w:r>
          </w:p>
        </w:tc>
        <w:tc>
          <w:tcPr>
            <w:tcW w:w="9098" w:type="dxa"/>
            <w:gridSpan w:val="3"/>
          </w:tcPr>
          <w:p w:rsidR="001D4771" w:rsidRPr="00EA55CB" w:rsidRDefault="001D4771" w:rsidP="00B927C3">
            <w:pPr>
              <w:autoSpaceDE w:val="0"/>
              <w:autoSpaceDN w:val="0"/>
              <w:adjustRightInd w:val="0"/>
              <w:spacing w:after="0"/>
              <w:rPr>
                <w:rFonts w:ascii="Arial" w:hAnsi="Arial" w:cs="Arial"/>
                <w:color w:val="0073B3"/>
                <w:sz w:val="15"/>
                <w:szCs w:val="15"/>
                <w:u w:val="single"/>
              </w:rPr>
            </w:pPr>
            <w:r>
              <w:rPr>
                <w:rFonts w:ascii="Calibri" w:hAnsi="Calibri" w:cs="Calibri"/>
                <w:sz w:val="18"/>
                <w:szCs w:val="18"/>
              </w:rPr>
              <w:t>MySQL</w:t>
            </w:r>
          </w:p>
        </w:tc>
      </w:tr>
      <w:tr w:rsidR="001D4771" w:rsidRPr="00EA55CB" w:rsidTr="00F30C34">
        <w:trPr>
          <w:trHeight w:val="143"/>
        </w:trPr>
        <w:tc>
          <w:tcPr>
            <w:tcW w:w="2688" w:type="dxa"/>
          </w:tcPr>
          <w:p w:rsidR="001D4771" w:rsidRPr="00EA55CB" w:rsidRDefault="001D4771" w:rsidP="00B927C3">
            <w:pPr>
              <w:autoSpaceDE w:val="0"/>
              <w:autoSpaceDN w:val="0"/>
              <w:adjustRightInd w:val="0"/>
              <w:spacing w:after="0"/>
              <w:rPr>
                <w:rFonts w:ascii="Arial" w:hAnsi="Arial" w:cs="Arial"/>
                <w:color w:val="0073B3"/>
                <w:sz w:val="15"/>
                <w:szCs w:val="15"/>
                <w:u w:val="single"/>
              </w:rPr>
            </w:pPr>
            <w:r>
              <w:rPr>
                <w:rFonts w:ascii="Calibri Bold" w:hAnsi="Calibri Bold" w:cs="Calibri Bold"/>
                <w:b/>
                <w:bCs/>
                <w:sz w:val="18"/>
                <w:szCs w:val="18"/>
              </w:rPr>
              <w:t>Operating Systems:</w:t>
            </w:r>
          </w:p>
        </w:tc>
        <w:tc>
          <w:tcPr>
            <w:tcW w:w="9098" w:type="dxa"/>
            <w:gridSpan w:val="3"/>
          </w:tcPr>
          <w:p w:rsidR="001D4771" w:rsidRPr="00EA55CB" w:rsidRDefault="001D4771" w:rsidP="00B927C3">
            <w:pPr>
              <w:autoSpaceDE w:val="0"/>
              <w:autoSpaceDN w:val="0"/>
              <w:adjustRightInd w:val="0"/>
              <w:spacing w:after="0"/>
              <w:rPr>
                <w:rFonts w:ascii="Arial" w:hAnsi="Arial" w:cs="Arial"/>
                <w:color w:val="0073B3"/>
                <w:sz w:val="15"/>
                <w:szCs w:val="15"/>
                <w:u w:val="single"/>
              </w:rPr>
            </w:pPr>
            <w:r>
              <w:rPr>
                <w:rFonts w:ascii="Calibri" w:hAnsi="Calibri" w:cs="Calibri"/>
                <w:sz w:val="18"/>
                <w:szCs w:val="18"/>
              </w:rPr>
              <w:t>Linux/Unix, Windows 98</w:t>
            </w:r>
            <w:r w:rsidR="00D14F6B">
              <w:rPr>
                <w:rFonts w:ascii="Calibri" w:hAnsi="Calibri" w:cs="Calibri"/>
                <w:sz w:val="18"/>
                <w:szCs w:val="18"/>
              </w:rPr>
              <w:t>, 2000, XP, Vista, 7, 8.</w:t>
            </w:r>
          </w:p>
        </w:tc>
      </w:tr>
      <w:tr w:rsidR="001D4771" w:rsidRPr="00C1105F" w:rsidTr="00F30C34">
        <w:trPr>
          <w:trHeight w:val="395"/>
        </w:trPr>
        <w:tc>
          <w:tcPr>
            <w:tcW w:w="11786" w:type="dxa"/>
            <w:gridSpan w:val="4"/>
          </w:tcPr>
          <w:p w:rsidR="001D4771" w:rsidRDefault="001D4771" w:rsidP="005A217B">
            <w:pPr>
              <w:spacing w:after="0"/>
              <w:jc w:val="center"/>
              <w:rPr>
                <w:b/>
              </w:rPr>
            </w:pPr>
            <w:r>
              <w:rPr>
                <w:b/>
              </w:rPr>
              <w:t>Academic Projects</w:t>
            </w:r>
          </w:p>
          <w:p w:rsidR="00D14F6B" w:rsidRDefault="00D14F6B" w:rsidP="00D14F6B">
            <w:pPr>
              <w:pStyle w:val="Default"/>
            </w:pPr>
          </w:p>
          <w:p w:rsidR="001D4771" w:rsidRPr="00C1105F" w:rsidRDefault="00D14F6B" w:rsidP="00D14F6B">
            <w:pPr>
              <w:spacing w:after="0"/>
              <w:jc w:val="center"/>
              <w:rPr>
                <w:b/>
                <w:sz w:val="18"/>
                <w:szCs w:val="18"/>
              </w:rPr>
            </w:pPr>
            <w:r w:rsidRPr="00D14F6B">
              <w:rPr>
                <w:b/>
                <w:sz w:val="18"/>
                <w:szCs w:val="18"/>
              </w:rPr>
              <w:t>Dynamic web based mobile application for traffic police</w:t>
            </w:r>
          </w:p>
        </w:tc>
      </w:tr>
      <w:tr w:rsidR="001D4771" w:rsidRPr="0047537F" w:rsidTr="00B927C3">
        <w:trPr>
          <w:trHeight w:val="1502"/>
        </w:trPr>
        <w:tc>
          <w:tcPr>
            <w:tcW w:w="10698" w:type="dxa"/>
            <w:gridSpan w:val="3"/>
          </w:tcPr>
          <w:p w:rsidR="000266FC" w:rsidRDefault="000266FC" w:rsidP="000266FC">
            <w:pPr>
              <w:pStyle w:val="Default"/>
            </w:pPr>
          </w:p>
          <w:p w:rsidR="000266FC" w:rsidRPr="000266FC" w:rsidRDefault="000266FC" w:rsidP="000266FC">
            <w:pPr>
              <w:pStyle w:val="ListParagraph"/>
              <w:numPr>
                <w:ilvl w:val="0"/>
                <w:numId w:val="1"/>
              </w:numPr>
              <w:spacing w:after="0" w:line="240" w:lineRule="auto"/>
              <w:ind w:left="150" w:hanging="150"/>
              <w:rPr>
                <w:rFonts w:cs="Symbol"/>
                <w:sz w:val="18"/>
                <w:szCs w:val="18"/>
              </w:rPr>
            </w:pPr>
            <w:r w:rsidRPr="000266FC">
              <w:rPr>
                <w:rFonts w:cs="Symbol"/>
                <w:sz w:val="18"/>
                <w:szCs w:val="18"/>
              </w:rPr>
              <w:t xml:space="preserve">Web based traffic system is an android application that reports real time traffic crimes to the server. In existing traffic system, the storage of records of vehicles and civilians breaking traffic rules is not real time. In proposed system, we will develop a dynamic android application which can be used to take real time data as well as location and transfer it to dynamic web application integrated with Google Map API. So we are reducing the manual work and errors in the system. </w:t>
            </w:r>
          </w:p>
          <w:p w:rsidR="000266FC" w:rsidRDefault="000266FC" w:rsidP="000266FC">
            <w:pPr>
              <w:pStyle w:val="ListParagraph"/>
              <w:numPr>
                <w:ilvl w:val="0"/>
                <w:numId w:val="1"/>
              </w:numPr>
              <w:spacing w:after="0" w:line="240" w:lineRule="auto"/>
              <w:ind w:left="150" w:hanging="150"/>
              <w:rPr>
                <w:rFonts w:cs="Symbol"/>
                <w:sz w:val="18"/>
                <w:szCs w:val="18"/>
              </w:rPr>
            </w:pPr>
            <w:r w:rsidRPr="000266FC">
              <w:rPr>
                <w:rFonts w:cs="Symbol"/>
                <w:sz w:val="18"/>
                <w:szCs w:val="18"/>
              </w:rPr>
              <w:t>Using this system we can keep track of the number of traffic crimes occurring within a particular area and the same information can be used by the traffic police department for decision making and analysis</w:t>
            </w:r>
          </w:p>
          <w:p w:rsidR="000266FC" w:rsidRDefault="001D4771" w:rsidP="000266FC">
            <w:pPr>
              <w:pStyle w:val="ListParagraph"/>
              <w:numPr>
                <w:ilvl w:val="0"/>
                <w:numId w:val="1"/>
              </w:numPr>
              <w:spacing w:after="0" w:line="240" w:lineRule="auto"/>
              <w:ind w:left="150" w:hanging="150"/>
              <w:rPr>
                <w:rFonts w:cs="Symbol"/>
                <w:sz w:val="18"/>
                <w:szCs w:val="18"/>
              </w:rPr>
            </w:pPr>
            <w:r w:rsidRPr="000266FC">
              <w:rPr>
                <w:rFonts w:cs="Symbol"/>
                <w:sz w:val="18"/>
                <w:szCs w:val="18"/>
              </w:rPr>
              <w:t xml:space="preserve">Paper was selected for </w:t>
            </w:r>
            <w:r w:rsidRPr="000266FC">
              <w:rPr>
                <w:rFonts w:cs="Symbol"/>
                <w:b/>
                <w:sz w:val="18"/>
                <w:szCs w:val="18"/>
              </w:rPr>
              <w:t>“</w:t>
            </w:r>
            <w:r w:rsidR="000266FC" w:rsidRPr="000266FC">
              <w:rPr>
                <w:rFonts w:cs="Symbol"/>
                <w:b/>
                <w:sz w:val="18"/>
                <w:szCs w:val="18"/>
              </w:rPr>
              <w:t>International Journal Of Engineering And Computer Science</w:t>
            </w:r>
            <w:r w:rsidRPr="000266FC">
              <w:rPr>
                <w:rFonts w:cs="Symbol"/>
                <w:b/>
                <w:sz w:val="18"/>
                <w:szCs w:val="18"/>
              </w:rPr>
              <w:t xml:space="preserve"> (</w:t>
            </w:r>
            <w:r w:rsidR="000266FC">
              <w:rPr>
                <w:rFonts w:cs="Symbol"/>
                <w:b/>
                <w:sz w:val="18"/>
                <w:szCs w:val="18"/>
              </w:rPr>
              <w:t>IJECS</w:t>
            </w:r>
            <w:r w:rsidRPr="000266FC">
              <w:rPr>
                <w:rFonts w:cs="Symbol"/>
                <w:b/>
                <w:sz w:val="18"/>
                <w:szCs w:val="18"/>
              </w:rPr>
              <w:t>)”</w:t>
            </w:r>
            <w:r w:rsidRPr="000266FC">
              <w:rPr>
                <w:rFonts w:cs="Symbol"/>
                <w:sz w:val="18"/>
                <w:szCs w:val="18"/>
              </w:rPr>
              <w:t xml:space="preserve"> in 2015.</w:t>
            </w:r>
          </w:p>
          <w:p w:rsidR="002F0F50" w:rsidRDefault="001D4771" w:rsidP="003937D4">
            <w:pPr>
              <w:pStyle w:val="ListParagraph"/>
              <w:numPr>
                <w:ilvl w:val="0"/>
                <w:numId w:val="1"/>
              </w:numPr>
              <w:spacing w:after="0" w:line="240" w:lineRule="auto"/>
              <w:ind w:left="150" w:hanging="150"/>
              <w:rPr>
                <w:rFonts w:cs="Symbol"/>
                <w:sz w:val="18"/>
                <w:szCs w:val="18"/>
              </w:rPr>
            </w:pPr>
            <w:r w:rsidRPr="000266FC">
              <w:rPr>
                <w:rFonts w:cs="Symbol"/>
                <w:sz w:val="18"/>
                <w:szCs w:val="18"/>
              </w:rPr>
              <w:t xml:space="preserve">Technologies Used: </w:t>
            </w:r>
            <w:r w:rsidR="002F0F50">
              <w:rPr>
                <w:rFonts w:cs="Symbol"/>
                <w:sz w:val="18"/>
                <w:szCs w:val="18"/>
              </w:rPr>
              <w:t>MySQL, Advanced Java, Andriod application</w:t>
            </w:r>
          </w:p>
          <w:p w:rsidR="003937D4" w:rsidRDefault="002F0F50" w:rsidP="003937D4">
            <w:pPr>
              <w:pStyle w:val="ListParagraph"/>
              <w:numPr>
                <w:ilvl w:val="0"/>
                <w:numId w:val="1"/>
              </w:numPr>
              <w:spacing w:after="0" w:line="240" w:lineRule="auto"/>
              <w:ind w:left="150" w:hanging="150"/>
              <w:rPr>
                <w:rFonts w:cs="Symbol"/>
                <w:sz w:val="18"/>
                <w:szCs w:val="18"/>
              </w:rPr>
            </w:pPr>
            <w:r>
              <w:rPr>
                <w:rFonts w:cs="Symbol"/>
                <w:sz w:val="18"/>
                <w:szCs w:val="18"/>
              </w:rPr>
              <w:t xml:space="preserve">ACM Keywords: </w:t>
            </w:r>
            <w:r w:rsidR="000266FC" w:rsidRPr="000266FC">
              <w:rPr>
                <w:rFonts w:cs="Symbol"/>
                <w:sz w:val="18"/>
                <w:szCs w:val="18"/>
              </w:rPr>
              <w:t>Real-Time Field Data Collection, Data Mining, Analysis and Decision making, Dynamic Web-Based Application.</w:t>
            </w:r>
          </w:p>
          <w:p w:rsidR="001D4771" w:rsidRPr="003937D4" w:rsidRDefault="001D4771" w:rsidP="003937D4">
            <w:pPr>
              <w:pStyle w:val="ListParagraph"/>
              <w:numPr>
                <w:ilvl w:val="0"/>
                <w:numId w:val="1"/>
              </w:numPr>
              <w:spacing w:after="0" w:line="240" w:lineRule="auto"/>
              <w:ind w:left="150" w:hanging="150"/>
              <w:rPr>
                <w:rFonts w:cs="Symbol"/>
                <w:sz w:val="18"/>
                <w:szCs w:val="18"/>
              </w:rPr>
            </w:pPr>
            <w:r w:rsidRPr="003937D4">
              <w:rPr>
                <w:rFonts w:cs="Symbol"/>
                <w:sz w:val="18"/>
                <w:szCs w:val="18"/>
              </w:rPr>
              <w:t xml:space="preserve">Publication Reference: </w:t>
            </w:r>
            <w:r w:rsidR="000266FC" w:rsidRPr="003937D4">
              <w:rPr>
                <w:rFonts w:cs="Symbol"/>
                <w:i/>
                <w:color w:val="5B9BD5" w:themeColor="accent1"/>
                <w:sz w:val="18"/>
                <w:szCs w:val="18"/>
                <w:u w:val="single"/>
              </w:rPr>
              <w:t>http://ijecs.in/index.php/91-archive/volume-5-issue-08-august-2016/449-dynamic-web-based-mobile-application-for-traffic-police</w:t>
            </w:r>
          </w:p>
        </w:tc>
        <w:tc>
          <w:tcPr>
            <w:tcW w:w="1088" w:type="dxa"/>
          </w:tcPr>
          <w:p w:rsidR="001D4771" w:rsidRDefault="001D4771" w:rsidP="00F30C34">
            <w:pPr>
              <w:rPr>
                <w:sz w:val="18"/>
                <w:szCs w:val="18"/>
              </w:rPr>
            </w:pPr>
            <w:r>
              <w:rPr>
                <w:sz w:val="18"/>
                <w:szCs w:val="18"/>
              </w:rPr>
              <w:t>Pune</w:t>
            </w:r>
          </w:p>
          <w:p w:rsidR="001D4771" w:rsidRPr="0047537F" w:rsidRDefault="001D4771" w:rsidP="00F30C34">
            <w:pPr>
              <w:rPr>
                <w:sz w:val="18"/>
                <w:szCs w:val="18"/>
              </w:rPr>
            </w:pPr>
            <w:r>
              <w:rPr>
                <w:sz w:val="18"/>
                <w:szCs w:val="18"/>
              </w:rPr>
              <w:t>2015</w:t>
            </w:r>
          </w:p>
        </w:tc>
      </w:tr>
      <w:tr w:rsidR="001D4771" w:rsidRPr="00C1105F" w:rsidTr="00F30C34">
        <w:trPr>
          <w:trHeight w:val="251"/>
        </w:trPr>
        <w:tc>
          <w:tcPr>
            <w:tcW w:w="11786" w:type="dxa"/>
            <w:gridSpan w:val="4"/>
          </w:tcPr>
          <w:p w:rsidR="001D4771" w:rsidRPr="00C1105F" w:rsidRDefault="001D4771" w:rsidP="00B927C3">
            <w:pPr>
              <w:spacing w:after="0"/>
              <w:jc w:val="center"/>
              <w:rPr>
                <w:b/>
                <w:sz w:val="18"/>
                <w:szCs w:val="18"/>
              </w:rPr>
            </w:pPr>
            <w:r>
              <w:rPr>
                <w:b/>
                <w:sz w:val="18"/>
                <w:szCs w:val="18"/>
              </w:rPr>
              <w:t>Practical Machine Learning</w:t>
            </w:r>
          </w:p>
        </w:tc>
      </w:tr>
      <w:tr w:rsidR="001D4771" w:rsidRPr="0047537F" w:rsidTr="00F30C34">
        <w:trPr>
          <w:trHeight w:val="1421"/>
        </w:trPr>
        <w:tc>
          <w:tcPr>
            <w:tcW w:w="10698" w:type="dxa"/>
            <w:gridSpan w:val="3"/>
          </w:tcPr>
          <w:p w:rsidR="001D4771" w:rsidRPr="00D22BCE" w:rsidRDefault="001D4771" w:rsidP="001D4771">
            <w:pPr>
              <w:pStyle w:val="ListParagraph"/>
              <w:numPr>
                <w:ilvl w:val="0"/>
                <w:numId w:val="2"/>
              </w:numPr>
              <w:autoSpaceDE w:val="0"/>
              <w:autoSpaceDN w:val="0"/>
              <w:adjustRightInd w:val="0"/>
              <w:spacing w:after="0" w:line="240" w:lineRule="auto"/>
              <w:ind w:left="150" w:hanging="150"/>
              <w:rPr>
                <w:rFonts w:cstheme="minorHAnsi"/>
                <w:sz w:val="18"/>
                <w:szCs w:val="18"/>
                <w:highlight w:val="lightGray"/>
              </w:rPr>
            </w:pPr>
            <w:r>
              <w:rPr>
                <w:rFonts w:cstheme="minorHAnsi"/>
                <w:sz w:val="18"/>
                <w:szCs w:val="18"/>
              </w:rPr>
              <w:t>Aim was to determine how efficiently users are using device like Fitbit, Jawbone, and Nike Fuel Band.</w:t>
            </w:r>
            <w:r w:rsidR="000266FC">
              <w:rPr>
                <w:rFonts w:cstheme="minorHAnsi"/>
                <w:sz w:val="18"/>
                <w:szCs w:val="18"/>
              </w:rPr>
              <w:t xml:space="preserve"> </w:t>
            </w:r>
            <w:r w:rsidRPr="00D22BCE">
              <w:rPr>
                <w:rFonts w:cstheme="minorHAnsi"/>
                <w:sz w:val="18"/>
                <w:szCs w:val="18"/>
                <w:highlight w:val="lightGray"/>
              </w:rPr>
              <w:t xml:space="preserve">Users do multiple exercises daily but it is also important that how well they do it. </w:t>
            </w:r>
          </w:p>
          <w:p w:rsidR="001D4771" w:rsidRDefault="001D4771" w:rsidP="001D4771">
            <w:pPr>
              <w:pStyle w:val="ListParagraph"/>
              <w:numPr>
                <w:ilvl w:val="0"/>
                <w:numId w:val="2"/>
              </w:numPr>
              <w:autoSpaceDE w:val="0"/>
              <w:autoSpaceDN w:val="0"/>
              <w:adjustRightInd w:val="0"/>
              <w:spacing w:after="0" w:line="240" w:lineRule="auto"/>
              <w:ind w:left="150" w:hanging="150"/>
              <w:rPr>
                <w:rFonts w:cstheme="minorHAnsi"/>
                <w:sz w:val="18"/>
                <w:szCs w:val="18"/>
              </w:rPr>
            </w:pPr>
            <w:r>
              <w:rPr>
                <w:rFonts w:cstheme="minorHAnsi"/>
                <w:sz w:val="18"/>
                <w:szCs w:val="18"/>
              </w:rPr>
              <w:t xml:space="preserve">Data collected from accelerometer tied to multiple athletes was analyzed based on various parameters. </w:t>
            </w:r>
          </w:p>
          <w:p w:rsidR="001D4771" w:rsidRPr="00D22BCE" w:rsidRDefault="001D4771" w:rsidP="001D4771">
            <w:pPr>
              <w:pStyle w:val="ListParagraph"/>
              <w:numPr>
                <w:ilvl w:val="0"/>
                <w:numId w:val="2"/>
              </w:numPr>
              <w:autoSpaceDE w:val="0"/>
              <w:autoSpaceDN w:val="0"/>
              <w:adjustRightInd w:val="0"/>
              <w:spacing w:after="0" w:line="240" w:lineRule="auto"/>
              <w:ind w:left="150" w:hanging="150"/>
              <w:rPr>
                <w:rFonts w:cstheme="minorHAnsi"/>
                <w:sz w:val="18"/>
                <w:szCs w:val="18"/>
              </w:rPr>
            </w:pPr>
            <w:r>
              <w:rPr>
                <w:rFonts w:cstheme="minorHAnsi"/>
                <w:sz w:val="18"/>
                <w:szCs w:val="18"/>
              </w:rPr>
              <w:t xml:space="preserve">Build a prediction model to determine how well the users are using these devices, which was </w:t>
            </w:r>
            <w:r w:rsidRPr="00D22BCE">
              <w:rPr>
                <w:rFonts w:cstheme="minorHAnsi"/>
                <w:b/>
                <w:sz w:val="18"/>
                <w:szCs w:val="18"/>
              </w:rPr>
              <w:t>97%</w:t>
            </w:r>
            <w:r>
              <w:rPr>
                <w:rFonts w:cstheme="minorHAnsi"/>
                <w:sz w:val="18"/>
                <w:szCs w:val="18"/>
              </w:rPr>
              <w:t xml:space="preserve"> accurate.</w:t>
            </w:r>
          </w:p>
          <w:p w:rsidR="000266FC" w:rsidRDefault="001D4771" w:rsidP="000266FC">
            <w:pPr>
              <w:pStyle w:val="ListParagraph"/>
              <w:numPr>
                <w:ilvl w:val="0"/>
                <w:numId w:val="2"/>
              </w:numPr>
              <w:autoSpaceDE w:val="0"/>
              <w:autoSpaceDN w:val="0"/>
              <w:adjustRightInd w:val="0"/>
              <w:spacing w:after="0" w:line="240" w:lineRule="auto"/>
              <w:ind w:left="150" w:hanging="150"/>
              <w:rPr>
                <w:rFonts w:cstheme="minorHAnsi"/>
                <w:sz w:val="18"/>
                <w:szCs w:val="18"/>
              </w:rPr>
            </w:pPr>
            <w:r>
              <w:rPr>
                <w:rFonts w:cstheme="minorHAnsi"/>
                <w:sz w:val="18"/>
                <w:szCs w:val="18"/>
              </w:rPr>
              <w:t>Technologies Used: R, Weka, Tableau, PowerBI, and QlickView.</w:t>
            </w:r>
          </w:p>
          <w:p w:rsidR="001D4771" w:rsidRPr="000266FC" w:rsidRDefault="001D4771" w:rsidP="000266FC">
            <w:pPr>
              <w:pStyle w:val="ListParagraph"/>
              <w:numPr>
                <w:ilvl w:val="0"/>
                <w:numId w:val="2"/>
              </w:numPr>
              <w:autoSpaceDE w:val="0"/>
              <w:autoSpaceDN w:val="0"/>
              <w:adjustRightInd w:val="0"/>
              <w:spacing w:after="0" w:line="240" w:lineRule="auto"/>
              <w:ind w:left="150" w:hanging="150"/>
              <w:rPr>
                <w:rFonts w:cstheme="minorHAnsi"/>
                <w:sz w:val="18"/>
                <w:szCs w:val="18"/>
              </w:rPr>
            </w:pPr>
            <w:r w:rsidRPr="000266FC">
              <w:rPr>
                <w:rFonts w:cstheme="minorHAnsi"/>
                <w:sz w:val="18"/>
                <w:szCs w:val="18"/>
              </w:rPr>
              <w:t xml:space="preserve">GitHub Repo Link: </w:t>
            </w:r>
            <w:r w:rsidR="000266FC" w:rsidRPr="000266FC">
              <w:rPr>
                <w:rFonts w:cstheme="minorHAnsi"/>
                <w:i/>
                <w:color w:val="5B9BD5" w:themeColor="accent1"/>
                <w:sz w:val="18"/>
                <w:szCs w:val="18"/>
                <w:u w:val="single"/>
              </w:rPr>
              <w:t>https://github.com/KomalKalbhor1/PracticalMachineLearningCoursera</w:t>
            </w:r>
          </w:p>
        </w:tc>
        <w:tc>
          <w:tcPr>
            <w:tcW w:w="1088" w:type="dxa"/>
          </w:tcPr>
          <w:p w:rsidR="001D4771" w:rsidRDefault="001D4771" w:rsidP="00F30C34">
            <w:pPr>
              <w:rPr>
                <w:sz w:val="18"/>
                <w:szCs w:val="18"/>
              </w:rPr>
            </w:pPr>
            <w:r>
              <w:rPr>
                <w:sz w:val="18"/>
                <w:szCs w:val="18"/>
              </w:rPr>
              <w:t>Pune</w:t>
            </w:r>
          </w:p>
          <w:p w:rsidR="001D4771" w:rsidRPr="0047537F" w:rsidRDefault="001D4771" w:rsidP="00F30C34">
            <w:pPr>
              <w:rPr>
                <w:sz w:val="18"/>
                <w:szCs w:val="18"/>
              </w:rPr>
            </w:pPr>
            <w:r>
              <w:rPr>
                <w:sz w:val="18"/>
                <w:szCs w:val="18"/>
              </w:rPr>
              <w:t>2015</w:t>
            </w:r>
          </w:p>
        </w:tc>
      </w:tr>
      <w:tr w:rsidR="001D4771" w:rsidRPr="00C1105F" w:rsidTr="00F30C34">
        <w:trPr>
          <w:trHeight w:val="251"/>
        </w:trPr>
        <w:tc>
          <w:tcPr>
            <w:tcW w:w="11786" w:type="dxa"/>
            <w:gridSpan w:val="4"/>
          </w:tcPr>
          <w:p w:rsidR="001D4771" w:rsidRDefault="001D4771" w:rsidP="00B927C3">
            <w:pPr>
              <w:spacing w:after="0"/>
              <w:jc w:val="center"/>
              <w:rPr>
                <w:b/>
                <w:sz w:val="18"/>
                <w:szCs w:val="18"/>
              </w:rPr>
            </w:pPr>
            <w:r w:rsidRPr="004A6F46">
              <w:rPr>
                <w:b/>
                <w:szCs w:val="18"/>
              </w:rPr>
              <w:t>Experience</w:t>
            </w:r>
          </w:p>
          <w:p w:rsidR="001D4771" w:rsidRDefault="001D4771" w:rsidP="00B927C3">
            <w:pPr>
              <w:spacing w:after="0"/>
              <w:jc w:val="center"/>
              <w:rPr>
                <w:b/>
                <w:sz w:val="18"/>
                <w:szCs w:val="18"/>
              </w:rPr>
            </w:pPr>
            <w:r>
              <w:rPr>
                <w:b/>
                <w:sz w:val="18"/>
                <w:szCs w:val="18"/>
              </w:rPr>
              <w:t>Cybage</w:t>
            </w:r>
          </w:p>
          <w:p w:rsidR="005A217B" w:rsidRDefault="001D4771" w:rsidP="00B927C3">
            <w:pPr>
              <w:spacing w:after="0"/>
              <w:jc w:val="center"/>
              <w:rPr>
                <w:b/>
                <w:sz w:val="18"/>
                <w:szCs w:val="18"/>
              </w:rPr>
            </w:pPr>
            <w:r>
              <w:rPr>
                <w:b/>
                <w:sz w:val="18"/>
                <w:szCs w:val="18"/>
              </w:rPr>
              <w:t>Software Engineer</w:t>
            </w:r>
          </w:p>
          <w:p w:rsidR="001D4771" w:rsidRPr="00C1105F" w:rsidRDefault="001D4771" w:rsidP="00B927C3">
            <w:pPr>
              <w:spacing w:after="0"/>
              <w:jc w:val="center"/>
              <w:rPr>
                <w:b/>
                <w:sz w:val="18"/>
                <w:szCs w:val="18"/>
              </w:rPr>
            </w:pPr>
            <w:r>
              <w:rPr>
                <w:b/>
                <w:sz w:val="18"/>
                <w:szCs w:val="18"/>
              </w:rPr>
              <w:t>Hospital Readmission Prediction System</w:t>
            </w:r>
          </w:p>
        </w:tc>
      </w:tr>
      <w:tr w:rsidR="001D4771" w:rsidRPr="0047537F" w:rsidTr="00F30C34">
        <w:trPr>
          <w:trHeight w:val="1142"/>
        </w:trPr>
        <w:tc>
          <w:tcPr>
            <w:tcW w:w="10698" w:type="dxa"/>
            <w:gridSpan w:val="3"/>
          </w:tcPr>
          <w:p w:rsidR="001D4771" w:rsidRDefault="001D4771" w:rsidP="001D4771">
            <w:pPr>
              <w:pStyle w:val="ListParagraph"/>
              <w:numPr>
                <w:ilvl w:val="0"/>
                <w:numId w:val="2"/>
              </w:numPr>
              <w:autoSpaceDE w:val="0"/>
              <w:autoSpaceDN w:val="0"/>
              <w:adjustRightInd w:val="0"/>
              <w:spacing w:after="0" w:line="240" w:lineRule="auto"/>
              <w:ind w:left="150" w:hanging="150"/>
              <w:rPr>
                <w:rFonts w:cstheme="minorHAnsi"/>
                <w:sz w:val="18"/>
                <w:szCs w:val="18"/>
              </w:rPr>
            </w:pPr>
            <w:r>
              <w:rPr>
                <w:rFonts w:cstheme="minorHAnsi"/>
                <w:sz w:val="18"/>
                <w:szCs w:val="18"/>
              </w:rPr>
              <w:t xml:space="preserve">For Singapore Health Care, created a forecast model for hospital readmission. </w:t>
            </w:r>
          </w:p>
          <w:p w:rsidR="001D4771" w:rsidRDefault="001D4771" w:rsidP="001D4771">
            <w:pPr>
              <w:pStyle w:val="ListParagraph"/>
              <w:numPr>
                <w:ilvl w:val="0"/>
                <w:numId w:val="2"/>
              </w:numPr>
              <w:autoSpaceDE w:val="0"/>
              <w:autoSpaceDN w:val="0"/>
              <w:adjustRightInd w:val="0"/>
              <w:spacing w:after="0" w:line="240" w:lineRule="auto"/>
              <w:ind w:left="150" w:hanging="150"/>
              <w:rPr>
                <w:rFonts w:cstheme="minorHAnsi"/>
                <w:sz w:val="18"/>
                <w:szCs w:val="18"/>
              </w:rPr>
            </w:pPr>
            <w:r>
              <w:rPr>
                <w:rFonts w:cstheme="minorHAnsi"/>
                <w:sz w:val="18"/>
                <w:szCs w:val="18"/>
              </w:rPr>
              <w:t>Based on past history of a patient, it predicts if the patient will be readmitted within period of 30 days due to same disease.</w:t>
            </w:r>
          </w:p>
          <w:p w:rsidR="001D4771" w:rsidRDefault="001D4771" w:rsidP="001D4771">
            <w:pPr>
              <w:pStyle w:val="ListParagraph"/>
              <w:numPr>
                <w:ilvl w:val="0"/>
                <w:numId w:val="2"/>
              </w:numPr>
              <w:autoSpaceDE w:val="0"/>
              <w:autoSpaceDN w:val="0"/>
              <w:adjustRightInd w:val="0"/>
              <w:spacing w:after="0" w:line="240" w:lineRule="auto"/>
              <w:ind w:left="150" w:hanging="150"/>
              <w:rPr>
                <w:rFonts w:cstheme="minorHAnsi"/>
                <w:sz w:val="18"/>
                <w:szCs w:val="18"/>
              </w:rPr>
            </w:pPr>
            <w:r>
              <w:rPr>
                <w:rFonts w:cstheme="minorHAnsi"/>
                <w:sz w:val="18"/>
                <w:szCs w:val="18"/>
              </w:rPr>
              <w:t>It saved lot of efforts of hospital to provide better care to patients as they were well informed.</w:t>
            </w:r>
          </w:p>
          <w:p w:rsidR="001D4771" w:rsidRDefault="001D4771" w:rsidP="001D4771">
            <w:pPr>
              <w:pStyle w:val="ListParagraph"/>
              <w:numPr>
                <w:ilvl w:val="0"/>
                <w:numId w:val="2"/>
              </w:numPr>
              <w:autoSpaceDE w:val="0"/>
              <w:autoSpaceDN w:val="0"/>
              <w:adjustRightInd w:val="0"/>
              <w:spacing w:after="0" w:line="240" w:lineRule="auto"/>
              <w:ind w:left="150" w:hanging="150"/>
              <w:rPr>
                <w:rFonts w:cstheme="minorHAnsi"/>
                <w:sz w:val="18"/>
                <w:szCs w:val="18"/>
              </w:rPr>
            </w:pPr>
            <w:r>
              <w:rPr>
                <w:rFonts w:cstheme="minorHAnsi"/>
                <w:sz w:val="18"/>
                <w:szCs w:val="18"/>
              </w:rPr>
              <w:t>Project was very successful and highly appre</w:t>
            </w:r>
            <w:r>
              <w:rPr>
                <w:rFonts w:cstheme="minorHAnsi"/>
                <w:sz w:val="18"/>
                <w:szCs w:val="18"/>
              </w:rPr>
              <w:softHyphen/>
            </w:r>
            <w:r>
              <w:rPr>
                <w:rFonts w:cstheme="minorHAnsi"/>
                <w:sz w:val="18"/>
                <w:szCs w:val="18"/>
              </w:rPr>
              <w:softHyphen/>
            </w:r>
            <w:r>
              <w:rPr>
                <w:rFonts w:cstheme="minorHAnsi"/>
                <w:sz w:val="18"/>
                <w:szCs w:val="18"/>
              </w:rPr>
              <w:softHyphen/>
            </w:r>
            <w:r>
              <w:rPr>
                <w:rFonts w:cstheme="minorHAnsi"/>
                <w:sz w:val="18"/>
                <w:szCs w:val="18"/>
              </w:rPr>
              <w:softHyphen/>
            </w:r>
            <w:r>
              <w:rPr>
                <w:rFonts w:cstheme="minorHAnsi"/>
                <w:sz w:val="18"/>
                <w:szCs w:val="18"/>
              </w:rPr>
              <w:softHyphen/>
              <w:t xml:space="preserve">ciated by client. </w:t>
            </w:r>
          </w:p>
          <w:p w:rsidR="001D4771" w:rsidRDefault="001D4771" w:rsidP="001D4771">
            <w:pPr>
              <w:pStyle w:val="ListParagraph"/>
              <w:numPr>
                <w:ilvl w:val="0"/>
                <w:numId w:val="2"/>
              </w:numPr>
              <w:autoSpaceDE w:val="0"/>
              <w:autoSpaceDN w:val="0"/>
              <w:adjustRightInd w:val="0"/>
              <w:spacing w:after="0" w:line="240" w:lineRule="auto"/>
              <w:ind w:left="150" w:hanging="150"/>
              <w:rPr>
                <w:rFonts w:cstheme="minorHAnsi"/>
                <w:sz w:val="18"/>
                <w:szCs w:val="18"/>
              </w:rPr>
            </w:pPr>
            <w:r>
              <w:rPr>
                <w:rFonts w:cstheme="minorHAnsi"/>
                <w:sz w:val="18"/>
                <w:szCs w:val="18"/>
              </w:rPr>
              <w:t>Technologies used: R, Tableau, PowerBI, and QlickView.</w:t>
            </w:r>
          </w:p>
          <w:p w:rsidR="003F2A4F" w:rsidRDefault="003F2A4F" w:rsidP="003F2A4F">
            <w:pPr>
              <w:autoSpaceDE w:val="0"/>
              <w:autoSpaceDN w:val="0"/>
              <w:adjustRightInd w:val="0"/>
              <w:spacing w:after="0" w:line="240" w:lineRule="auto"/>
              <w:rPr>
                <w:rFonts w:cstheme="minorHAnsi"/>
                <w:sz w:val="18"/>
                <w:szCs w:val="18"/>
              </w:rPr>
            </w:pPr>
          </w:p>
          <w:p w:rsidR="003F2A4F" w:rsidRPr="003F2A4F" w:rsidRDefault="003F2A4F" w:rsidP="003F2A4F">
            <w:pPr>
              <w:autoSpaceDE w:val="0"/>
              <w:autoSpaceDN w:val="0"/>
              <w:adjustRightInd w:val="0"/>
              <w:spacing w:after="0" w:line="240" w:lineRule="auto"/>
              <w:rPr>
                <w:rFonts w:cstheme="minorHAnsi"/>
                <w:sz w:val="18"/>
                <w:szCs w:val="18"/>
              </w:rPr>
            </w:pPr>
          </w:p>
        </w:tc>
        <w:tc>
          <w:tcPr>
            <w:tcW w:w="1088" w:type="dxa"/>
          </w:tcPr>
          <w:p w:rsidR="001D4771" w:rsidRDefault="001D4771" w:rsidP="00F30C34">
            <w:pPr>
              <w:rPr>
                <w:sz w:val="18"/>
                <w:szCs w:val="18"/>
              </w:rPr>
            </w:pPr>
            <w:r>
              <w:rPr>
                <w:sz w:val="18"/>
                <w:szCs w:val="18"/>
              </w:rPr>
              <w:lastRenderedPageBreak/>
              <w:t>Pune</w:t>
            </w:r>
          </w:p>
          <w:p w:rsidR="001D4771" w:rsidRPr="0047537F" w:rsidRDefault="001D4771" w:rsidP="00F30C34">
            <w:pPr>
              <w:rPr>
                <w:sz w:val="18"/>
                <w:szCs w:val="18"/>
              </w:rPr>
            </w:pPr>
            <w:r>
              <w:rPr>
                <w:sz w:val="18"/>
                <w:szCs w:val="18"/>
              </w:rPr>
              <w:t>2015</w:t>
            </w:r>
          </w:p>
        </w:tc>
      </w:tr>
      <w:tr w:rsidR="001D4771" w:rsidRPr="00C1105F" w:rsidTr="00F30C34">
        <w:trPr>
          <w:trHeight w:val="260"/>
        </w:trPr>
        <w:tc>
          <w:tcPr>
            <w:tcW w:w="11786" w:type="dxa"/>
            <w:gridSpan w:val="4"/>
          </w:tcPr>
          <w:p w:rsidR="001D4771" w:rsidRPr="00C1105F" w:rsidRDefault="001D4771" w:rsidP="00B927C3">
            <w:pPr>
              <w:spacing w:after="0"/>
              <w:jc w:val="center"/>
              <w:rPr>
                <w:b/>
                <w:sz w:val="18"/>
                <w:szCs w:val="18"/>
              </w:rPr>
            </w:pPr>
            <w:r w:rsidRPr="0084343D">
              <w:rPr>
                <w:b/>
                <w:sz w:val="18"/>
                <w:szCs w:val="20"/>
              </w:rPr>
              <w:lastRenderedPageBreak/>
              <w:t>Airline Delay Prediction System</w:t>
            </w:r>
          </w:p>
        </w:tc>
      </w:tr>
      <w:tr w:rsidR="001D4771" w:rsidRPr="0047537F" w:rsidTr="00B927C3">
        <w:trPr>
          <w:trHeight w:val="350"/>
        </w:trPr>
        <w:tc>
          <w:tcPr>
            <w:tcW w:w="10698" w:type="dxa"/>
            <w:gridSpan w:val="3"/>
          </w:tcPr>
          <w:p w:rsidR="001D4771" w:rsidRPr="003171D4" w:rsidRDefault="001D4771" w:rsidP="00F30C34">
            <w:pPr>
              <w:pStyle w:val="ListParagraph"/>
              <w:numPr>
                <w:ilvl w:val="0"/>
                <w:numId w:val="2"/>
              </w:numPr>
              <w:autoSpaceDE w:val="0"/>
              <w:autoSpaceDN w:val="0"/>
              <w:adjustRightInd w:val="0"/>
              <w:spacing w:after="0" w:line="240" w:lineRule="auto"/>
              <w:ind w:left="150" w:hanging="150"/>
              <w:rPr>
                <w:rFonts w:cstheme="minorHAnsi"/>
                <w:sz w:val="18"/>
                <w:szCs w:val="18"/>
              </w:rPr>
            </w:pPr>
            <w:r w:rsidRPr="003171D4">
              <w:rPr>
                <w:rFonts w:cstheme="minorHAnsi"/>
                <w:sz w:val="18"/>
                <w:szCs w:val="18"/>
              </w:rPr>
              <w:t>Predicte</w:t>
            </w:r>
            <w:r>
              <w:rPr>
                <w:rFonts w:cstheme="minorHAnsi"/>
                <w:sz w:val="18"/>
                <w:szCs w:val="18"/>
              </w:rPr>
              <w:t>d which flight would be delayed based on historical data and weather conditions taking into consideration</w:t>
            </w:r>
            <w:r w:rsidRPr="003171D4">
              <w:rPr>
                <w:rFonts w:cstheme="minorHAnsi"/>
                <w:sz w:val="18"/>
                <w:szCs w:val="18"/>
              </w:rPr>
              <w:t xml:space="preserve">. </w:t>
            </w:r>
          </w:p>
          <w:p w:rsidR="001D4771" w:rsidRPr="003171D4" w:rsidRDefault="001D4771" w:rsidP="00F30C34">
            <w:pPr>
              <w:pStyle w:val="ListParagraph"/>
              <w:numPr>
                <w:ilvl w:val="0"/>
                <w:numId w:val="2"/>
              </w:numPr>
              <w:autoSpaceDE w:val="0"/>
              <w:autoSpaceDN w:val="0"/>
              <w:adjustRightInd w:val="0"/>
              <w:spacing w:after="0" w:line="240" w:lineRule="auto"/>
              <w:ind w:left="150" w:hanging="150"/>
              <w:rPr>
                <w:rFonts w:cstheme="minorHAnsi"/>
                <w:sz w:val="18"/>
                <w:szCs w:val="18"/>
              </w:rPr>
            </w:pPr>
            <w:r>
              <w:rPr>
                <w:rFonts w:cstheme="minorHAnsi"/>
                <w:sz w:val="18"/>
                <w:szCs w:val="18"/>
              </w:rPr>
              <w:t>Challenge was to analyze more</w:t>
            </w:r>
            <w:r w:rsidRPr="003171D4">
              <w:rPr>
                <w:rFonts w:cstheme="minorHAnsi"/>
                <w:sz w:val="18"/>
                <w:szCs w:val="18"/>
              </w:rPr>
              <w:t xml:space="preserve"> than 180 parameters i.e. humidity, temperature, wind speed, precipitation, events, pressure, and gust speed.</w:t>
            </w:r>
          </w:p>
          <w:p w:rsidR="001D4771" w:rsidRPr="003171D4" w:rsidRDefault="001D4771" w:rsidP="00F30C34">
            <w:pPr>
              <w:pStyle w:val="ListParagraph"/>
              <w:numPr>
                <w:ilvl w:val="0"/>
                <w:numId w:val="2"/>
              </w:numPr>
              <w:autoSpaceDE w:val="0"/>
              <w:autoSpaceDN w:val="0"/>
              <w:adjustRightInd w:val="0"/>
              <w:spacing w:after="0" w:line="240" w:lineRule="auto"/>
              <w:ind w:left="150" w:hanging="150"/>
              <w:rPr>
                <w:rFonts w:cstheme="minorHAnsi"/>
                <w:sz w:val="18"/>
                <w:szCs w:val="18"/>
              </w:rPr>
            </w:pPr>
            <w:r>
              <w:rPr>
                <w:rFonts w:cstheme="minorHAnsi"/>
                <w:sz w:val="18"/>
                <w:szCs w:val="18"/>
              </w:rPr>
              <w:t xml:space="preserve">Performed </w:t>
            </w:r>
            <w:r w:rsidRPr="003171D4">
              <w:rPr>
                <w:rFonts w:cstheme="minorHAnsi"/>
                <w:sz w:val="18"/>
                <w:szCs w:val="18"/>
              </w:rPr>
              <w:t xml:space="preserve">Data </w:t>
            </w:r>
            <w:r>
              <w:rPr>
                <w:rFonts w:cstheme="minorHAnsi"/>
                <w:sz w:val="18"/>
                <w:szCs w:val="18"/>
              </w:rPr>
              <w:t xml:space="preserve">cleaning, </w:t>
            </w:r>
            <w:r w:rsidRPr="003171D4">
              <w:rPr>
                <w:rFonts w:cstheme="minorHAnsi"/>
                <w:sz w:val="18"/>
                <w:szCs w:val="18"/>
              </w:rPr>
              <w:t xml:space="preserve">mining and analysis for data from </w:t>
            </w:r>
            <w:r>
              <w:rPr>
                <w:rFonts w:cstheme="minorHAnsi"/>
                <w:sz w:val="18"/>
                <w:szCs w:val="18"/>
              </w:rPr>
              <w:t xml:space="preserve">the </w:t>
            </w:r>
            <w:r w:rsidRPr="00806ECC">
              <w:rPr>
                <w:rFonts w:cstheme="minorHAnsi"/>
                <w:noProof/>
                <w:sz w:val="18"/>
                <w:szCs w:val="18"/>
              </w:rPr>
              <w:t>year</w:t>
            </w:r>
            <w:r>
              <w:rPr>
                <w:rFonts w:cstheme="minorHAnsi"/>
                <w:noProof/>
                <w:sz w:val="18"/>
                <w:szCs w:val="18"/>
              </w:rPr>
              <w:t>s</w:t>
            </w:r>
            <w:r>
              <w:rPr>
                <w:rFonts w:cstheme="minorHAnsi"/>
                <w:sz w:val="18"/>
                <w:szCs w:val="18"/>
              </w:rPr>
              <w:t xml:space="preserve"> 1988 to 2014</w:t>
            </w:r>
            <w:r w:rsidRPr="003171D4">
              <w:rPr>
                <w:rFonts w:cstheme="minorHAnsi"/>
                <w:sz w:val="18"/>
                <w:szCs w:val="18"/>
              </w:rPr>
              <w:t xml:space="preserve">. </w:t>
            </w:r>
          </w:p>
          <w:p w:rsidR="001D4771" w:rsidRPr="003171D4" w:rsidRDefault="001D4771" w:rsidP="00F30C34">
            <w:pPr>
              <w:pStyle w:val="ListParagraph"/>
              <w:numPr>
                <w:ilvl w:val="0"/>
                <w:numId w:val="2"/>
              </w:numPr>
              <w:autoSpaceDE w:val="0"/>
              <w:autoSpaceDN w:val="0"/>
              <w:adjustRightInd w:val="0"/>
              <w:spacing w:after="0" w:line="240" w:lineRule="auto"/>
              <w:ind w:left="150" w:hanging="150"/>
              <w:rPr>
                <w:rFonts w:cstheme="minorHAnsi"/>
                <w:sz w:val="18"/>
                <w:szCs w:val="18"/>
              </w:rPr>
            </w:pPr>
            <w:r>
              <w:rPr>
                <w:rFonts w:cstheme="minorHAnsi"/>
                <w:sz w:val="18"/>
                <w:szCs w:val="18"/>
              </w:rPr>
              <w:t>Created the model using</w:t>
            </w:r>
            <w:r w:rsidR="00870740">
              <w:rPr>
                <w:rFonts w:cstheme="minorHAnsi"/>
                <w:sz w:val="18"/>
                <w:szCs w:val="18"/>
              </w:rPr>
              <w:t xml:space="preserve"> </w:t>
            </w:r>
            <w:r w:rsidRPr="003171D4">
              <w:rPr>
                <w:rFonts w:cstheme="minorHAnsi"/>
                <w:sz w:val="18"/>
                <w:szCs w:val="18"/>
              </w:rPr>
              <w:t>machine-learning algorithms like logistic regression and random forest.</w:t>
            </w:r>
          </w:p>
          <w:p w:rsidR="001D4771" w:rsidRPr="003171D4" w:rsidRDefault="001D4771" w:rsidP="00F30C34">
            <w:pPr>
              <w:pStyle w:val="ListParagraph"/>
              <w:numPr>
                <w:ilvl w:val="0"/>
                <w:numId w:val="2"/>
              </w:numPr>
              <w:autoSpaceDE w:val="0"/>
              <w:autoSpaceDN w:val="0"/>
              <w:adjustRightInd w:val="0"/>
              <w:spacing w:after="0" w:line="240" w:lineRule="auto"/>
              <w:ind w:left="150" w:hanging="150"/>
              <w:rPr>
                <w:rFonts w:cstheme="minorHAnsi"/>
                <w:sz w:val="18"/>
                <w:szCs w:val="18"/>
              </w:rPr>
            </w:pPr>
            <w:r>
              <w:rPr>
                <w:rFonts w:cstheme="minorHAnsi"/>
                <w:sz w:val="18"/>
                <w:szCs w:val="18"/>
              </w:rPr>
              <w:t xml:space="preserve">Model was able to predict status of the flights </w:t>
            </w:r>
            <w:r w:rsidRPr="00EC7AFD">
              <w:rPr>
                <w:rFonts w:cstheme="minorHAnsi"/>
                <w:b/>
                <w:sz w:val="18"/>
                <w:szCs w:val="18"/>
              </w:rPr>
              <w:t>82.6%</w:t>
            </w:r>
            <w:r>
              <w:rPr>
                <w:rFonts w:cstheme="minorHAnsi"/>
                <w:sz w:val="18"/>
                <w:szCs w:val="18"/>
              </w:rPr>
              <w:t>accuracy</w:t>
            </w:r>
            <w:r w:rsidRPr="003171D4">
              <w:rPr>
                <w:rFonts w:cstheme="minorHAnsi"/>
                <w:sz w:val="18"/>
                <w:szCs w:val="18"/>
              </w:rPr>
              <w:t>.</w:t>
            </w:r>
          </w:p>
          <w:p w:rsidR="001D4771" w:rsidRDefault="001D4771" w:rsidP="00F30C34">
            <w:pPr>
              <w:pStyle w:val="ListParagraph"/>
              <w:numPr>
                <w:ilvl w:val="0"/>
                <w:numId w:val="2"/>
              </w:numPr>
              <w:autoSpaceDE w:val="0"/>
              <w:autoSpaceDN w:val="0"/>
              <w:adjustRightInd w:val="0"/>
              <w:spacing w:after="0" w:line="240" w:lineRule="auto"/>
              <w:ind w:left="150" w:hanging="150"/>
              <w:rPr>
                <w:rFonts w:cstheme="minorHAnsi"/>
                <w:sz w:val="18"/>
                <w:szCs w:val="18"/>
              </w:rPr>
            </w:pPr>
            <w:r>
              <w:rPr>
                <w:rFonts w:cstheme="minorHAnsi"/>
                <w:sz w:val="18"/>
                <w:szCs w:val="18"/>
              </w:rPr>
              <w:t>Technologies</w:t>
            </w:r>
            <w:r w:rsidRPr="003171D4">
              <w:rPr>
                <w:rFonts w:cstheme="minorHAnsi"/>
                <w:sz w:val="18"/>
                <w:szCs w:val="18"/>
              </w:rPr>
              <w:t xml:space="preserve"> Used: R, Machine Learning algorithms (Logistic regression, Random Forest.)</w:t>
            </w:r>
            <w:r w:rsidR="001760D7">
              <w:rPr>
                <w:rFonts w:cstheme="minorHAnsi"/>
                <w:sz w:val="18"/>
                <w:szCs w:val="18"/>
              </w:rPr>
              <w:t xml:space="preserve"> ,Hive, Apache Spark(spark.ml)</w:t>
            </w:r>
          </w:p>
          <w:p w:rsidR="001D4771" w:rsidRPr="003171D4" w:rsidRDefault="001D4771" w:rsidP="00B043C0">
            <w:pPr>
              <w:pStyle w:val="ListParagraph"/>
              <w:autoSpaceDE w:val="0"/>
              <w:autoSpaceDN w:val="0"/>
              <w:adjustRightInd w:val="0"/>
              <w:spacing w:after="0" w:line="240" w:lineRule="auto"/>
              <w:ind w:left="150"/>
              <w:rPr>
                <w:rFonts w:cstheme="minorHAnsi"/>
                <w:sz w:val="18"/>
                <w:szCs w:val="18"/>
              </w:rPr>
            </w:pPr>
          </w:p>
        </w:tc>
        <w:tc>
          <w:tcPr>
            <w:tcW w:w="1088" w:type="dxa"/>
          </w:tcPr>
          <w:p w:rsidR="001D4771" w:rsidRDefault="001D4771" w:rsidP="00F30C34">
            <w:pPr>
              <w:rPr>
                <w:sz w:val="18"/>
                <w:szCs w:val="18"/>
              </w:rPr>
            </w:pPr>
            <w:r>
              <w:rPr>
                <w:sz w:val="18"/>
                <w:szCs w:val="18"/>
              </w:rPr>
              <w:t>Pune</w:t>
            </w:r>
          </w:p>
          <w:p w:rsidR="001D4771" w:rsidRPr="0047537F" w:rsidRDefault="001D4771" w:rsidP="00F30C34">
            <w:pPr>
              <w:rPr>
                <w:sz w:val="18"/>
                <w:szCs w:val="18"/>
              </w:rPr>
            </w:pPr>
            <w:r>
              <w:rPr>
                <w:sz w:val="18"/>
                <w:szCs w:val="18"/>
              </w:rPr>
              <w:t>2016</w:t>
            </w:r>
          </w:p>
        </w:tc>
      </w:tr>
      <w:tr w:rsidR="001D4771" w:rsidRPr="00C1105F" w:rsidTr="00F30C34">
        <w:trPr>
          <w:trHeight w:val="251"/>
        </w:trPr>
        <w:tc>
          <w:tcPr>
            <w:tcW w:w="11786" w:type="dxa"/>
            <w:gridSpan w:val="4"/>
          </w:tcPr>
          <w:p w:rsidR="001D4771" w:rsidRPr="00C1105F" w:rsidRDefault="003F2A4F" w:rsidP="00B927C3">
            <w:pPr>
              <w:spacing w:after="0"/>
              <w:jc w:val="center"/>
              <w:rPr>
                <w:b/>
                <w:sz w:val="18"/>
                <w:szCs w:val="18"/>
              </w:rPr>
            </w:pPr>
            <w:r>
              <w:rPr>
                <w:b/>
                <w:sz w:val="18"/>
                <w:szCs w:val="18"/>
              </w:rPr>
              <w:t>Click Through Rate</w:t>
            </w:r>
            <w:r w:rsidR="00BB2C1E">
              <w:rPr>
                <w:b/>
                <w:sz w:val="18"/>
                <w:szCs w:val="18"/>
              </w:rPr>
              <w:t>(CTR)</w:t>
            </w:r>
            <w:r>
              <w:rPr>
                <w:b/>
                <w:sz w:val="18"/>
                <w:szCs w:val="18"/>
              </w:rPr>
              <w:t xml:space="preserve"> prediction</w:t>
            </w:r>
          </w:p>
        </w:tc>
      </w:tr>
      <w:tr w:rsidR="001D4771" w:rsidRPr="0047537F" w:rsidTr="00F30C34">
        <w:trPr>
          <w:trHeight w:val="1421"/>
        </w:trPr>
        <w:tc>
          <w:tcPr>
            <w:tcW w:w="10698" w:type="dxa"/>
            <w:gridSpan w:val="3"/>
          </w:tcPr>
          <w:p w:rsidR="001D4771" w:rsidRDefault="003F2A4F" w:rsidP="001D4771">
            <w:pPr>
              <w:pStyle w:val="ListParagraph"/>
              <w:numPr>
                <w:ilvl w:val="0"/>
                <w:numId w:val="3"/>
              </w:numPr>
              <w:autoSpaceDE w:val="0"/>
              <w:autoSpaceDN w:val="0"/>
              <w:adjustRightInd w:val="0"/>
              <w:spacing w:after="0" w:line="240" w:lineRule="auto"/>
              <w:rPr>
                <w:rFonts w:cstheme="minorHAnsi"/>
                <w:sz w:val="18"/>
                <w:szCs w:val="18"/>
              </w:rPr>
            </w:pPr>
            <w:r>
              <w:rPr>
                <w:rFonts w:cstheme="minorHAnsi"/>
                <w:sz w:val="18"/>
                <w:szCs w:val="18"/>
              </w:rPr>
              <w:t xml:space="preserve">Analyzing and building inferences </w:t>
            </w:r>
            <w:r w:rsidR="00BB2C1E">
              <w:rPr>
                <w:rFonts w:cstheme="minorHAnsi"/>
                <w:sz w:val="18"/>
                <w:szCs w:val="18"/>
              </w:rPr>
              <w:t xml:space="preserve">to </w:t>
            </w:r>
            <w:r w:rsidR="00420E28">
              <w:rPr>
                <w:rFonts w:cstheme="minorHAnsi"/>
                <w:sz w:val="18"/>
                <w:szCs w:val="18"/>
              </w:rPr>
              <w:t xml:space="preserve">calculate </w:t>
            </w:r>
            <w:r w:rsidR="00BB2C1E">
              <w:rPr>
                <w:rFonts w:cstheme="minorHAnsi"/>
                <w:sz w:val="18"/>
                <w:szCs w:val="18"/>
              </w:rPr>
              <w:t>CTR</w:t>
            </w:r>
            <w:r>
              <w:rPr>
                <w:rFonts w:cstheme="minorHAnsi"/>
                <w:sz w:val="18"/>
                <w:szCs w:val="18"/>
              </w:rPr>
              <w:t xml:space="preserve"> from display advertising</w:t>
            </w:r>
            <w:r w:rsidR="00125408">
              <w:rPr>
                <w:rFonts w:cstheme="minorHAnsi"/>
                <w:sz w:val="18"/>
                <w:szCs w:val="18"/>
              </w:rPr>
              <w:t xml:space="preserve"> data</w:t>
            </w:r>
            <w:r w:rsidR="001D4771">
              <w:rPr>
                <w:rFonts w:cstheme="minorHAnsi"/>
                <w:sz w:val="18"/>
                <w:szCs w:val="18"/>
              </w:rPr>
              <w:t>.</w:t>
            </w:r>
          </w:p>
          <w:p w:rsidR="00B24A30" w:rsidRDefault="00B24A30" w:rsidP="001D4771">
            <w:pPr>
              <w:pStyle w:val="ListParagraph"/>
              <w:numPr>
                <w:ilvl w:val="0"/>
                <w:numId w:val="3"/>
              </w:numPr>
              <w:autoSpaceDE w:val="0"/>
              <w:autoSpaceDN w:val="0"/>
              <w:adjustRightInd w:val="0"/>
              <w:spacing w:after="0" w:line="240" w:lineRule="auto"/>
              <w:rPr>
                <w:rFonts w:cstheme="minorHAnsi"/>
                <w:sz w:val="18"/>
                <w:szCs w:val="18"/>
              </w:rPr>
            </w:pPr>
            <w:r>
              <w:rPr>
                <w:rFonts w:cstheme="minorHAnsi"/>
                <w:sz w:val="18"/>
                <w:szCs w:val="18"/>
              </w:rPr>
              <w:t xml:space="preserve">Display Advertising data contains </w:t>
            </w:r>
            <w:r w:rsidR="00870740">
              <w:rPr>
                <w:rFonts w:cstheme="minorHAnsi"/>
                <w:sz w:val="18"/>
                <w:szCs w:val="18"/>
              </w:rPr>
              <w:t>information regarding clicks, impressions, events for a particular time period across various advertisers, agencies, campaigns etc.</w:t>
            </w:r>
          </w:p>
          <w:p w:rsidR="001D4771" w:rsidRPr="003B12A3" w:rsidRDefault="00BB2C1E" w:rsidP="001D4771">
            <w:pPr>
              <w:pStyle w:val="ListParagraph"/>
              <w:numPr>
                <w:ilvl w:val="0"/>
                <w:numId w:val="3"/>
              </w:numPr>
              <w:autoSpaceDE w:val="0"/>
              <w:autoSpaceDN w:val="0"/>
              <w:adjustRightInd w:val="0"/>
              <w:spacing w:after="0" w:line="240" w:lineRule="auto"/>
              <w:rPr>
                <w:rFonts w:cstheme="minorHAnsi"/>
                <w:sz w:val="18"/>
                <w:szCs w:val="18"/>
              </w:rPr>
            </w:pPr>
            <w:r>
              <w:rPr>
                <w:rFonts w:cstheme="minorHAnsi"/>
                <w:sz w:val="18"/>
                <w:szCs w:val="18"/>
              </w:rPr>
              <w:t>Finding patterns from the display advertising data to check</w:t>
            </w:r>
            <w:r w:rsidR="00797E7A">
              <w:rPr>
                <w:rFonts w:cstheme="minorHAnsi"/>
                <w:sz w:val="18"/>
                <w:szCs w:val="18"/>
              </w:rPr>
              <w:t xml:space="preserve"> what would be the expected CTR across particular campaign,</w:t>
            </w:r>
            <w:r w:rsidR="00870740">
              <w:rPr>
                <w:rFonts w:cstheme="minorHAnsi"/>
                <w:sz w:val="18"/>
                <w:szCs w:val="18"/>
              </w:rPr>
              <w:t xml:space="preserve"> </w:t>
            </w:r>
            <w:r w:rsidR="00797E7A">
              <w:rPr>
                <w:rFonts w:cstheme="minorHAnsi"/>
                <w:sz w:val="18"/>
                <w:szCs w:val="18"/>
              </w:rPr>
              <w:t>placement,</w:t>
            </w:r>
            <w:r w:rsidR="00870740">
              <w:rPr>
                <w:rFonts w:cstheme="minorHAnsi"/>
                <w:sz w:val="18"/>
                <w:szCs w:val="18"/>
              </w:rPr>
              <w:t xml:space="preserve"> </w:t>
            </w:r>
            <w:r w:rsidR="00797E7A">
              <w:rPr>
                <w:rFonts w:cstheme="minorHAnsi"/>
                <w:sz w:val="18"/>
                <w:szCs w:val="18"/>
              </w:rPr>
              <w:t>site,</w:t>
            </w:r>
            <w:r w:rsidR="00870740">
              <w:rPr>
                <w:rFonts w:cstheme="minorHAnsi"/>
                <w:sz w:val="18"/>
                <w:szCs w:val="18"/>
              </w:rPr>
              <w:t xml:space="preserve"> </w:t>
            </w:r>
            <w:r w:rsidR="00797E7A">
              <w:rPr>
                <w:rFonts w:cstheme="minorHAnsi"/>
                <w:sz w:val="18"/>
                <w:szCs w:val="18"/>
              </w:rPr>
              <w:t>advertiser etc.</w:t>
            </w:r>
          </w:p>
          <w:p w:rsidR="001D4771" w:rsidRDefault="00420E28" w:rsidP="001D4771">
            <w:pPr>
              <w:pStyle w:val="ListParagraph"/>
              <w:numPr>
                <w:ilvl w:val="0"/>
                <w:numId w:val="3"/>
              </w:numPr>
              <w:autoSpaceDE w:val="0"/>
              <w:autoSpaceDN w:val="0"/>
              <w:adjustRightInd w:val="0"/>
              <w:spacing w:after="0" w:line="240" w:lineRule="auto"/>
              <w:rPr>
                <w:rFonts w:cstheme="minorHAnsi"/>
                <w:sz w:val="18"/>
                <w:szCs w:val="18"/>
              </w:rPr>
            </w:pPr>
            <w:r>
              <w:rPr>
                <w:rFonts w:cstheme="minorHAnsi"/>
                <w:sz w:val="18"/>
                <w:szCs w:val="18"/>
              </w:rPr>
              <w:t>Top n campaigns that provide good CTR value can be recommended</w:t>
            </w:r>
            <w:r w:rsidR="00036DE6">
              <w:rPr>
                <w:rFonts w:cstheme="minorHAnsi"/>
                <w:sz w:val="18"/>
                <w:szCs w:val="18"/>
              </w:rPr>
              <w:t>.</w:t>
            </w:r>
          </w:p>
          <w:p w:rsidR="001D4771" w:rsidRDefault="00036DE6" w:rsidP="001D4771">
            <w:pPr>
              <w:pStyle w:val="ListParagraph"/>
              <w:numPr>
                <w:ilvl w:val="0"/>
                <w:numId w:val="3"/>
              </w:numPr>
              <w:autoSpaceDE w:val="0"/>
              <w:autoSpaceDN w:val="0"/>
              <w:adjustRightInd w:val="0"/>
              <w:spacing w:after="0" w:line="240" w:lineRule="auto"/>
              <w:rPr>
                <w:rFonts w:cstheme="minorHAnsi"/>
                <w:sz w:val="18"/>
                <w:szCs w:val="18"/>
              </w:rPr>
            </w:pPr>
            <w:r>
              <w:rPr>
                <w:rFonts w:cstheme="minorHAnsi"/>
                <w:sz w:val="18"/>
                <w:szCs w:val="18"/>
              </w:rPr>
              <w:t xml:space="preserve">Model can be further </w:t>
            </w:r>
            <w:r w:rsidR="00FC32E9">
              <w:rPr>
                <w:rFonts w:cstheme="minorHAnsi"/>
                <w:sz w:val="18"/>
                <w:szCs w:val="18"/>
              </w:rPr>
              <w:t>enhanced to determine top performing placements,</w:t>
            </w:r>
            <w:r w:rsidR="00870740">
              <w:rPr>
                <w:rFonts w:cstheme="minorHAnsi"/>
                <w:sz w:val="18"/>
                <w:szCs w:val="18"/>
              </w:rPr>
              <w:t xml:space="preserve"> </w:t>
            </w:r>
            <w:r w:rsidR="00FC32E9">
              <w:rPr>
                <w:rFonts w:cstheme="minorHAnsi"/>
                <w:sz w:val="18"/>
                <w:szCs w:val="18"/>
              </w:rPr>
              <w:t>sites,</w:t>
            </w:r>
            <w:r w:rsidR="00870740">
              <w:rPr>
                <w:rFonts w:cstheme="minorHAnsi"/>
                <w:sz w:val="18"/>
                <w:szCs w:val="18"/>
              </w:rPr>
              <w:t xml:space="preserve"> </w:t>
            </w:r>
            <w:r w:rsidR="00FC32E9">
              <w:rPr>
                <w:rFonts w:cstheme="minorHAnsi"/>
                <w:sz w:val="18"/>
                <w:szCs w:val="18"/>
              </w:rPr>
              <w:t>advertisers etc.</w:t>
            </w:r>
          </w:p>
          <w:p w:rsidR="001D4771" w:rsidRDefault="001D4771" w:rsidP="001D4771">
            <w:pPr>
              <w:pStyle w:val="ListParagraph"/>
              <w:numPr>
                <w:ilvl w:val="0"/>
                <w:numId w:val="3"/>
              </w:numPr>
              <w:autoSpaceDE w:val="0"/>
              <w:autoSpaceDN w:val="0"/>
              <w:adjustRightInd w:val="0"/>
              <w:spacing w:after="0" w:line="240" w:lineRule="auto"/>
              <w:rPr>
                <w:rFonts w:cstheme="minorHAnsi"/>
                <w:sz w:val="18"/>
                <w:szCs w:val="18"/>
              </w:rPr>
            </w:pPr>
            <w:r>
              <w:rPr>
                <w:rFonts w:cstheme="minorHAnsi"/>
                <w:sz w:val="18"/>
                <w:szCs w:val="18"/>
              </w:rPr>
              <w:t>Technology Used: Power BI,</w:t>
            </w:r>
            <w:r w:rsidR="00FC32E9">
              <w:rPr>
                <w:rFonts w:cstheme="minorHAnsi"/>
                <w:sz w:val="18"/>
                <w:szCs w:val="18"/>
              </w:rPr>
              <w:t xml:space="preserve"> </w:t>
            </w:r>
            <w:r>
              <w:rPr>
                <w:rFonts w:cstheme="minorHAnsi"/>
                <w:sz w:val="18"/>
                <w:szCs w:val="18"/>
              </w:rPr>
              <w:t xml:space="preserve"> AzureML, R, </w:t>
            </w:r>
            <w:r w:rsidR="00212C18">
              <w:rPr>
                <w:rFonts w:cstheme="minorHAnsi"/>
                <w:sz w:val="18"/>
                <w:szCs w:val="18"/>
              </w:rPr>
              <w:t xml:space="preserve">Apache </w:t>
            </w:r>
            <w:bookmarkStart w:id="0" w:name="_GoBack"/>
            <w:bookmarkEnd w:id="0"/>
            <w:r w:rsidR="00FC32E9">
              <w:rPr>
                <w:rFonts w:cstheme="minorHAnsi"/>
                <w:sz w:val="18"/>
                <w:szCs w:val="18"/>
              </w:rPr>
              <w:t>Spark</w:t>
            </w:r>
            <w:r>
              <w:rPr>
                <w:rFonts w:cstheme="minorHAnsi"/>
                <w:sz w:val="18"/>
                <w:szCs w:val="18"/>
              </w:rPr>
              <w:t>,</w:t>
            </w:r>
            <w:r w:rsidR="00FC32E9">
              <w:rPr>
                <w:rFonts w:cstheme="minorHAnsi"/>
                <w:sz w:val="18"/>
                <w:szCs w:val="18"/>
              </w:rPr>
              <w:t xml:space="preserve"> Hive, </w:t>
            </w:r>
            <w:r w:rsidR="00B043C0">
              <w:rPr>
                <w:rFonts w:cstheme="minorHAnsi"/>
                <w:sz w:val="18"/>
                <w:szCs w:val="18"/>
              </w:rPr>
              <w:t>Tableau</w:t>
            </w:r>
          </w:p>
          <w:p w:rsidR="001D4771" w:rsidRPr="00ED5B43" w:rsidRDefault="001D4771" w:rsidP="00F30C34">
            <w:pPr>
              <w:autoSpaceDE w:val="0"/>
              <w:autoSpaceDN w:val="0"/>
              <w:adjustRightInd w:val="0"/>
              <w:rPr>
                <w:rFonts w:cstheme="minorHAnsi"/>
                <w:sz w:val="18"/>
                <w:szCs w:val="18"/>
              </w:rPr>
            </w:pPr>
          </w:p>
        </w:tc>
        <w:tc>
          <w:tcPr>
            <w:tcW w:w="1088" w:type="dxa"/>
          </w:tcPr>
          <w:p w:rsidR="001D4771" w:rsidRDefault="001D4771" w:rsidP="00F30C34">
            <w:pPr>
              <w:rPr>
                <w:sz w:val="18"/>
                <w:szCs w:val="18"/>
              </w:rPr>
            </w:pPr>
            <w:r>
              <w:rPr>
                <w:sz w:val="18"/>
                <w:szCs w:val="18"/>
              </w:rPr>
              <w:t>Pune</w:t>
            </w:r>
          </w:p>
          <w:p w:rsidR="001D4771" w:rsidRPr="0047537F" w:rsidRDefault="001D4771" w:rsidP="00F30C34">
            <w:pPr>
              <w:rPr>
                <w:sz w:val="18"/>
                <w:szCs w:val="18"/>
              </w:rPr>
            </w:pPr>
            <w:r>
              <w:rPr>
                <w:sz w:val="18"/>
                <w:szCs w:val="18"/>
              </w:rPr>
              <w:t>2016</w:t>
            </w:r>
          </w:p>
        </w:tc>
      </w:tr>
    </w:tbl>
    <w:p w:rsidR="0048772B" w:rsidRDefault="0048772B" w:rsidP="0048772B"/>
    <w:sectPr w:rsidR="0048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C7B82"/>
    <w:multiLevelType w:val="hybridMultilevel"/>
    <w:tmpl w:val="45F2A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37F4554"/>
    <w:multiLevelType w:val="hybridMultilevel"/>
    <w:tmpl w:val="ED04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60470FC"/>
    <w:multiLevelType w:val="hybridMultilevel"/>
    <w:tmpl w:val="9698B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71"/>
    <w:rsid w:val="000266FC"/>
    <w:rsid w:val="00036DE6"/>
    <w:rsid w:val="000A271A"/>
    <w:rsid w:val="00125408"/>
    <w:rsid w:val="001760D7"/>
    <w:rsid w:val="001D4771"/>
    <w:rsid w:val="00212C18"/>
    <w:rsid w:val="002F0F50"/>
    <w:rsid w:val="003937D4"/>
    <w:rsid w:val="003947EC"/>
    <w:rsid w:val="003F2A4F"/>
    <w:rsid w:val="00420E28"/>
    <w:rsid w:val="0048772B"/>
    <w:rsid w:val="005A217B"/>
    <w:rsid w:val="00797E7A"/>
    <w:rsid w:val="007F6EDD"/>
    <w:rsid w:val="00870740"/>
    <w:rsid w:val="009E4D21"/>
    <w:rsid w:val="00A01198"/>
    <w:rsid w:val="00B043C0"/>
    <w:rsid w:val="00B24A30"/>
    <w:rsid w:val="00B927C3"/>
    <w:rsid w:val="00BB2C1E"/>
    <w:rsid w:val="00CD5AA0"/>
    <w:rsid w:val="00D021DC"/>
    <w:rsid w:val="00D14F6B"/>
    <w:rsid w:val="00E83BEA"/>
    <w:rsid w:val="00F44E0E"/>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771"/>
    <w:pPr>
      <w:spacing w:after="200" w:line="276" w:lineRule="auto"/>
    </w:pPr>
  </w:style>
  <w:style w:type="paragraph" w:styleId="Heading2">
    <w:name w:val="heading 2"/>
    <w:basedOn w:val="Normal"/>
    <w:link w:val="Heading2Char"/>
    <w:uiPriority w:val="9"/>
    <w:qFormat/>
    <w:rsid w:val="00026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771"/>
    <w:pPr>
      <w:ind w:left="720"/>
      <w:contextualSpacing/>
    </w:pPr>
  </w:style>
  <w:style w:type="character" w:styleId="Hyperlink">
    <w:name w:val="Hyperlink"/>
    <w:basedOn w:val="DefaultParagraphFont"/>
    <w:uiPriority w:val="99"/>
    <w:unhideWhenUsed/>
    <w:rsid w:val="001D4771"/>
    <w:rPr>
      <w:color w:val="0563C1" w:themeColor="hyperlink"/>
      <w:u w:val="single"/>
    </w:rPr>
  </w:style>
  <w:style w:type="paragraph" w:customStyle="1" w:styleId="Default">
    <w:name w:val="Default"/>
    <w:rsid w:val="00D14F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0266FC"/>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771"/>
    <w:pPr>
      <w:spacing w:after="200" w:line="276" w:lineRule="auto"/>
    </w:pPr>
  </w:style>
  <w:style w:type="paragraph" w:styleId="Heading2">
    <w:name w:val="heading 2"/>
    <w:basedOn w:val="Normal"/>
    <w:link w:val="Heading2Char"/>
    <w:uiPriority w:val="9"/>
    <w:qFormat/>
    <w:rsid w:val="00026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771"/>
    <w:pPr>
      <w:ind w:left="720"/>
      <w:contextualSpacing/>
    </w:pPr>
  </w:style>
  <w:style w:type="character" w:styleId="Hyperlink">
    <w:name w:val="Hyperlink"/>
    <w:basedOn w:val="DefaultParagraphFont"/>
    <w:uiPriority w:val="99"/>
    <w:unhideWhenUsed/>
    <w:rsid w:val="001D4771"/>
    <w:rPr>
      <w:color w:val="0563C1" w:themeColor="hyperlink"/>
      <w:u w:val="single"/>
    </w:rPr>
  </w:style>
  <w:style w:type="paragraph" w:customStyle="1" w:styleId="Default">
    <w:name w:val="Default"/>
    <w:rsid w:val="00D14F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0266F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8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lbhor.komal2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Madhumita Satish Jadhav</dc:creator>
  <cp:lastModifiedBy>Komal Kalbhor</cp:lastModifiedBy>
  <cp:revision>22</cp:revision>
  <dcterms:created xsi:type="dcterms:W3CDTF">2016-12-01T10:03:00Z</dcterms:created>
  <dcterms:modified xsi:type="dcterms:W3CDTF">2016-12-01T10:39:00Z</dcterms:modified>
</cp:coreProperties>
</file>