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12" w:tblpY="1818"/>
        <w:tblOverlap w:val="never"/>
        <w:tblW w:w="102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1794"/>
        <w:gridCol w:w="1710"/>
        <w:gridCol w:w="181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2776" w:type="dxa"/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bookmarkStart w:id="0" w:name="_GoBack"/>
            <w:r>
              <w:rPr>
                <w:b/>
                <w:bCs/>
                <w:sz w:val="32"/>
                <w:szCs w:val="32"/>
                <w:vertAlign w:val="baseline"/>
                <w:lang w:val="en-US"/>
              </w:rPr>
              <w:t>Risk Summary</w:t>
            </w:r>
          </w:p>
        </w:tc>
        <w:tc>
          <w:tcPr>
            <w:tcW w:w="1794" w:type="dxa"/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US"/>
              </w:rPr>
              <w:t>Risk Category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US"/>
              </w:rPr>
              <w:t>Probability</w:t>
            </w:r>
          </w:p>
        </w:tc>
        <w:tc>
          <w:tcPr>
            <w:tcW w:w="1815" w:type="dxa"/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US"/>
              </w:rPr>
              <w:t>Impact(1-4)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rPr>
                <w:b/>
                <w:bCs/>
                <w:sz w:val="32"/>
                <w:szCs w:val="32"/>
                <w:vertAlign w:val="baseline"/>
                <w:lang w:val="en-US"/>
              </w:rPr>
              <w:t>RMMM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7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The auto may not accept the amount of money that is provided by our website.</w:t>
            </w:r>
          </w:p>
        </w:tc>
        <w:tc>
          <w:tcPr>
            <w:tcW w:w="179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Cost Risk</w:t>
            </w:r>
          </w:p>
        </w:tc>
        <w:tc>
          <w:tcPr>
            <w:tcW w:w="171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30%</w:t>
            </w:r>
          </w:p>
        </w:tc>
        <w:tc>
          <w:tcPr>
            <w:tcW w:w="181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</w:t>
            </w: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We can provide the number of some auto rental office.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The fake reviews for colleges.</w:t>
            </w:r>
          </w:p>
        </w:tc>
        <w:tc>
          <w:tcPr>
            <w:tcW w:w="179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Performance Risk</w:t>
            </w:r>
          </w:p>
        </w:tc>
        <w:tc>
          <w:tcPr>
            <w:tcW w:w="171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10%</w:t>
            </w:r>
          </w:p>
        </w:tc>
        <w:tc>
          <w:tcPr>
            <w:tcW w:w="181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 xml:space="preserve">They can contact the students from respective scholarship program scholars.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27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Language barrier for transportation.</w:t>
            </w:r>
          </w:p>
        </w:tc>
        <w:tc>
          <w:tcPr>
            <w:tcW w:w="179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General Risk</w:t>
            </w:r>
          </w:p>
        </w:tc>
        <w:tc>
          <w:tcPr>
            <w:tcW w:w="171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30%</w:t>
            </w:r>
          </w:p>
        </w:tc>
        <w:tc>
          <w:tcPr>
            <w:tcW w:w="181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2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We will provide some words in local languages by pronouncing in English  words or vocal.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Some people may not know how to book through website for accommodation.</w:t>
            </w:r>
          </w:p>
        </w:tc>
        <w:tc>
          <w:tcPr>
            <w:tcW w:w="1794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Performance Risk</w:t>
            </w:r>
          </w:p>
        </w:tc>
        <w:tc>
          <w:tcPr>
            <w:tcW w:w="171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5%</w:t>
            </w:r>
          </w:p>
        </w:tc>
        <w:tc>
          <w:tcPr>
            <w:tcW w:w="181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4</w:t>
            </w:r>
          </w:p>
        </w:tc>
        <w:tc>
          <w:tcPr>
            <w:tcW w:w="213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We will provide the contact number of each hotel.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9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9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7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9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77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9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1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815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bookmarkEnd w:id="0"/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F021DA"/>
    <w:rsid w:val="000A08BC"/>
    <w:rsid w:val="1655048F"/>
    <w:rsid w:val="21DA0DAC"/>
    <w:rsid w:val="38F0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2018-02-12T07:29:00Z</dcterms:created>
  <dc:creator>1503016009</dc:creator>
  <cp:lastModifiedBy>1503016009</cp:lastModifiedBy>
  <dcterms:modified xsi:type="dcterms:W3CDTF">2018-02-12T08:10:32Z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