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5AF2" w14:textId="1D176581" w:rsidR="00224D3C" w:rsidRDefault="00224D3C" w:rsidP="00224D3C">
      <w:r>
        <w:rPr>
          <w:noProof/>
        </w:rPr>
        <mc:AlternateContent>
          <mc:Choice Requires="wps">
            <w:drawing>
              <wp:anchor distT="0" distB="0" distL="114300" distR="114300" simplePos="0" relativeHeight="251669504" behindDoc="0" locked="0" layoutInCell="1" allowOverlap="1" wp14:anchorId="673C5630" wp14:editId="7022AB1F">
                <wp:simplePos x="0" y="0"/>
                <wp:positionH relativeFrom="column">
                  <wp:posOffset>-495300</wp:posOffset>
                </wp:positionH>
                <wp:positionV relativeFrom="paragraph">
                  <wp:posOffset>-400050</wp:posOffset>
                </wp:positionV>
                <wp:extent cx="6667500" cy="9758045"/>
                <wp:effectExtent l="19050" t="19050" r="19050" b="146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9758045"/>
                        </a:xfrm>
                        <a:prstGeom prst="rect">
                          <a:avLst/>
                        </a:prstGeom>
                        <a:solidFill>
                          <a:srgbClr val="FFFFFF"/>
                        </a:solidFill>
                        <a:ln w="38100" cmpd="dbl">
                          <a:solidFill>
                            <a:srgbClr val="000000"/>
                          </a:solidFill>
                          <a:miter lim="800000"/>
                          <a:headEnd/>
                          <a:tailEnd/>
                        </a:ln>
                      </wps:spPr>
                      <wps:txbx>
                        <w:txbxContent>
                          <w:p w14:paraId="10C34B9A" w14:textId="77777777" w:rsidR="00224D3C" w:rsidRDefault="00224D3C" w:rsidP="00224D3C">
                            <w:pPr>
                              <w:jc w:val="center"/>
                              <w:rPr>
                                <w:rFonts w:ascii="Times New Roman" w:hAnsi="Times New Roman" w:cs="Times New Roman"/>
                                <w:sz w:val="24"/>
                                <w:szCs w:val="24"/>
                              </w:rPr>
                            </w:pPr>
                          </w:p>
                          <w:p w14:paraId="2F381675" w14:textId="77777777" w:rsidR="00224D3C" w:rsidRPr="00650C3F" w:rsidRDefault="00224D3C" w:rsidP="00224D3C">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14:paraId="15C2533C" w14:textId="77777777" w:rsidR="00224D3C" w:rsidRPr="00650C3F" w:rsidRDefault="00224D3C" w:rsidP="00224D3C">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14:paraId="5AFFD845" w14:textId="77777777" w:rsidR="00224D3C" w:rsidRPr="00650C3F" w:rsidRDefault="00224D3C" w:rsidP="00224D3C">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14:paraId="2418C71B" w14:textId="77777777" w:rsidR="00224D3C" w:rsidRPr="00103F5A" w:rsidRDefault="00224D3C" w:rsidP="00224D3C">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14:paraId="659B09D5" w14:textId="67DF1BD8" w:rsidR="00224D3C" w:rsidRDefault="00224D3C" w:rsidP="00224D3C">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14:paraId="753C2C9E" w14:textId="2AA01D1F" w:rsidR="00DF25DE" w:rsidRPr="00103F5A" w:rsidRDefault="00DF25DE" w:rsidP="00224D3C">
                            <w:pPr>
                              <w:spacing w:line="240" w:lineRule="auto"/>
                              <w:jc w:val="center"/>
                              <w:rPr>
                                <w:rFonts w:ascii="Times New Roman" w:eastAsia="Times New Roman" w:hAnsi="Times New Roman" w:cs="Times New Roman"/>
                                <w:b/>
                                <w:sz w:val="24"/>
                                <w:szCs w:val="24"/>
                              </w:rPr>
                            </w:pPr>
                            <w:r>
                              <w:rPr>
                                <w:noProof/>
                                <w:lang w:eastAsia="en-IN"/>
                              </w:rPr>
                              <w:drawing>
                                <wp:inline distT="0" distB="0" distL="0" distR="0" wp14:anchorId="5B8A04F4" wp14:editId="11D445D5">
                                  <wp:extent cx="1442568" cy="1440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60261" cy="1457844"/>
                                          </a:xfrm>
                                          <a:prstGeom prst="rect">
                                            <a:avLst/>
                                          </a:prstGeom>
                                          <a:noFill/>
                                          <a:ln w="9525">
                                            <a:noFill/>
                                            <a:miter lim="800000"/>
                                            <a:headEnd/>
                                            <a:tailEnd/>
                                          </a:ln>
                                        </pic:spPr>
                                      </pic:pic>
                                    </a:graphicData>
                                  </a:graphic>
                                </wp:inline>
                              </w:drawing>
                            </w:r>
                          </w:p>
                          <w:p w14:paraId="07D524F9" w14:textId="77777777" w:rsidR="00224D3C" w:rsidRDefault="00224D3C" w:rsidP="00224D3C">
                            <w:pPr>
                              <w:jc w:val="center"/>
                              <w:rPr>
                                <w:rFonts w:ascii="Times New Roman" w:hAnsi="Times New Roman" w:cs="Times New Roman"/>
                                <w:sz w:val="24"/>
                                <w:szCs w:val="24"/>
                              </w:rPr>
                            </w:pPr>
                          </w:p>
                          <w:p w14:paraId="1AF67EDC" w14:textId="77777777" w:rsidR="00224D3C" w:rsidRDefault="00224D3C" w:rsidP="00DF25DE">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14:paraId="7D6D718B" w14:textId="77777777" w:rsidR="00224D3C" w:rsidRPr="00650C3F" w:rsidRDefault="00224D3C" w:rsidP="00224D3C">
                            <w:pPr>
                              <w:jc w:val="center"/>
                              <w:rPr>
                                <w:rFonts w:ascii="Times New Roman" w:hAnsi="Times New Roman" w:cs="Times New Roman"/>
                                <w:i/>
                                <w:sz w:val="28"/>
                                <w:szCs w:val="28"/>
                              </w:rPr>
                            </w:pPr>
                            <w:r>
                              <w:rPr>
                                <w:rFonts w:ascii="Times New Roman" w:hAnsi="Times New Roman" w:cs="Times New Roman"/>
                                <w:i/>
                                <w:sz w:val="28"/>
                                <w:szCs w:val="28"/>
                              </w:rPr>
                              <w:t>on</w:t>
                            </w:r>
                          </w:p>
                          <w:p w14:paraId="6AA9E777" w14:textId="76CB05D2" w:rsidR="00224D3C" w:rsidRPr="00285C20" w:rsidRDefault="00224D3C" w:rsidP="00224D3C">
                            <w:pPr>
                              <w:jc w:val="center"/>
                              <w:rPr>
                                <w:rFonts w:ascii="Times New Roman" w:hAnsi="Times New Roman" w:cs="Times New Roman"/>
                                <w:b/>
                                <w:i/>
                                <w:iCs/>
                                <w:sz w:val="28"/>
                                <w:szCs w:val="28"/>
                              </w:rPr>
                            </w:pPr>
                            <w:r w:rsidRPr="00285C20">
                              <w:rPr>
                                <w:rFonts w:ascii="Times New Roman" w:hAnsi="Times New Roman" w:cs="Times New Roman"/>
                                <w:b/>
                                <w:i/>
                                <w:iCs/>
                                <w:sz w:val="28"/>
                                <w:szCs w:val="28"/>
                              </w:rPr>
                              <w:t>OPERATING SYSTEM</w:t>
                            </w:r>
                            <w:r w:rsidR="00927229">
                              <w:rPr>
                                <w:rFonts w:ascii="Times New Roman" w:hAnsi="Times New Roman" w:cs="Times New Roman"/>
                                <w:b/>
                                <w:i/>
                                <w:iCs/>
                                <w:sz w:val="28"/>
                                <w:szCs w:val="28"/>
                              </w:rPr>
                              <w:t xml:space="preserve">S </w:t>
                            </w:r>
                            <w:r w:rsidR="009763E8">
                              <w:rPr>
                                <w:rFonts w:ascii="Times New Roman" w:hAnsi="Times New Roman" w:cs="Times New Roman"/>
                                <w:b/>
                                <w:i/>
                                <w:iCs/>
                                <w:sz w:val="28"/>
                                <w:szCs w:val="28"/>
                              </w:rPr>
                              <w:t>(18CS42)</w:t>
                            </w:r>
                          </w:p>
                          <w:p w14:paraId="1321B7BF" w14:textId="5213E26F" w:rsidR="00224D3C" w:rsidRDefault="00224D3C" w:rsidP="00224D3C">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w:t>
                            </w:r>
                            <w:r w:rsidR="00DF25DE" w:rsidRPr="00650C3F">
                              <w:rPr>
                                <w:rFonts w:ascii="Times New Roman" w:hAnsi="Times New Roman" w:cs="Times New Roman"/>
                                <w:i/>
                                <w:sz w:val="28"/>
                                <w:szCs w:val="28"/>
                              </w:rPr>
                              <w:t>fulfilment</w:t>
                            </w:r>
                            <w:r w:rsidRPr="00650C3F">
                              <w:rPr>
                                <w:rFonts w:ascii="Times New Roman" w:hAnsi="Times New Roman" w:cs="Times New Roman"/>
                                <w:i/>
                                <w:sz w:val="28"/>
                                <w:szCs w:val="28"/>
                              </w:rPr>
                              <w:t xml:space="preserve">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14:paraId="0F92C300" w14:textId="77777777" w:rsidR="00224D3C" w:rsidRPr="0031137A" w:rsidRDefault="00224D3C" w:rsidP="00224D3C">
                            <w:pPr>
                              <w:jc w:val="center"/>
                              <w:rPr>
                                <w:rFonts w:ascii="Times New Roman" w:hAnsi="Times New Roman" w:cs="Times New Roman"/>
                                <w:b/>
                                <w:sz w:val="28"/>
                                <w:szCs w:val="28"/>
                              </w:rPr>
                            </w:pPr>
                            <w:r>
                              <w:rPr>
                                <w:rFonts w:ascii="Times New Roman" w:hAnsi="Times New Roman" w:cs="Times New Roman"/>
                                <w:b/>
                                <w:sz w:val="28"/>
                                <w:szCs w:val="28"/>
                              </w:rPr>
                              <w:t>4</w:t>
                            </w:r>
                            <w:r w:rsidRPr="00285C20">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sidRPr="009D39A1">
                              <w:rPr>
                                <w:rFonts w:ascii="Times New Roman" w:hAnsi="Times New Roman" w:cs="Times New Roman"/>
                                <w:b/>
                                <w:i/>
                                <w:sz w:val="28"/>
                                <w:szCs w:val="28"/>
                              </w:rPr>
                              <w:t>Semester B.E.</w:t>
                            </w:r>
                          </w:p>
                          <w:p w14:paraId="0C4F9BB6" w14:textId="77777777" w:rsidR="00224D3C" w:rsidRDefault="00224D3C" w:rsidP="00224D3C">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14:paraId="65155E3F" w14:textId="77777777" w:rsidR="00224D3C" w:rsidRPr="009D39A1" w:rsidRDefault="00224D3C" w:rsidP="00224D3C">
                            <w:pPr>
                              <w:jc w:val="center"/>
                              <w:rPr>
                                <w:rFonts w:ascii="Times New Roman" w:hAnsi="Times New Roman" w:cs="Times New Roman"/>
                                <w:b/>
                                <w:i/>
                                <w:sz w:val="28"/>
                                <w:szCs w:val="28"/>
                              </w:rPr>
                            </w:pPr>
                            <w:r>
                              <w:rPr>
                                <w:rFonts w:ascii="Times New Roman" w:hAnsi="Times New Roman" w:cs="Times New Roman"/>
                                <w:b/>
                                <w:i/>
                                <w:sz w:val="28"/>
                                <w:szCs w:val="28"/>
                              </w:rPr>
                              <w:t>Computer Science Engineering</w:t>
                            </w:r>
                          </w:p>
                          <w:p w14:paraId="09084E9F" w14:textId="77777777" w:rsidR="00224D3C" w:rsidRDefault="00224D3C" w:rsidP="00DF25DE">
                            <w:pPr>
                              <w:jc w:val="center"/>
                              <w:rPr>
                                <w:rFonts w:ascii="Times New Roman" w:hAnsi="Times New Roman" w:cs="Times New Roman"/>
                                <w:b/>
                                <w:bCs/>
                                <w:i/>
                                <w:sz w:val="28"/>
                                <w:szCs w:val="28"/>
                              </w:rPr>
                            </w:pPr>
                            <w:r w:rsidRPr="0031137A">
                              <w:rPr>
                                <w:rFonts w:ascii="Times New Roman" w:hAnsi="Times New Roman" w:cs="Times New Roman"/>
                                <w:b/>
                                <w:bCs/>
                                <w:i/>
                                <w:sz w:val="28"/>
                                <w:szCs w:val="28"/>
                              </w:rPr>
                              <w:t>Submitted by</w:t>
                            </w:r>
                          </w:p>
                          <w:p w14:paraId="51829C2C" w14:textId="5093631D" w:rsidR="00224D3C" w:rsidRPr="00DF25DE" w:rsidRDefault="00DF25DE" w:rsidP="00DF25DE">
                            <w:pPr>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Pr="00DF25DE">
                              <w:rPr>
                                <w:rFonts w:ascii="Times New Roman" w:hAnsi="Times New Roman" w:cs="Times New Roman"/>
                                <w:b/>
                                <w:bCs/>
                                <w:iCs/>
                                <w:sz w:val="24"/>
                                <w:szCs w:val="24"/>
                              </w:rPr>
                              <w:t>S</w:t>
                            </w:r>
                            <w:r w:rsidR="00FB2A5A">
                              <w:rPr>
                                <w:rFonts w:ascii="Times New Roman" w:hAnsi="Times New Roman" w:cs="Times New Roman"/>
                                <w:b/>
                                <w:bCs/>
                                <w:iCs/>
                                <w:sz w:val="24"/>
                                <w:szCs w:val="24"/>
                              </w:rPr>
                              <w:t>hambhavi Shirgurkar</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t>2GI20CS142</w:t>
                            </w:r>
                          </w:p>
                          <w:p w14:paraId="0BCE1B74" w14:textId="27D8309E" w:rsidR="00DF25DE" w:rsidRPr="00DF25DE" w:rsidRDefault="00DF25DE" w:rsidP="00DF25DE">
                            <w:pPr>
                              <w:rPr>
                                <w:rFonts w:ascii="Times New Roman" w:hAnsi="Times New Roman" w:cs="Times New Roman"/>
                                <w:b/>
                                <w:bCs/>
                                <w:iCs/>
                                <w:sz w:val="24"/>
                                <w:szCs w:val="24"/>
                              </w:rPr>
                            </w:pPr>
                            <w:r>
                              <w:rPr>
                                <w:rFonts w:ascii="Times New Roman" w:hAnsi="Times New Roman" w:cs="Times New Roman"/>
                                <w:b/>
                                <w:bCs/>
                                <w:iCs/>
                                <w:sz w:val="24"/>
                                <w:szCs w:val="24"/>
                              </w:rPr>
                              <w:t xml:space="preserve">           </w:t>
                            </w:r>
                            <w:proofErr w:type="spellStart"/>
                            <w:r w:rsidR="00FB2A5A">
                              <w:rPr>
                                <w:rFonts w:ascii="Times New Roman" w:hAnsi="Times New Roman" w:cs="Times New Roman"/>
                                <w:b/>
                                <w:bCs/>
                                <w:iCs/>
                                <w:sz w:val="24"/>
                                <w:szCs w:val="24"/>
                              </w:rPr>
                              <w:t>Sanat</w:t>
                            </w:r>
                            <w:proofErr w:type="spellEnd"/>
                            <w:r w:rsidR="00FB2A5A">
                              <w:rPr>
                                <w:rFonts w:ascii="Times New Roman" w:hAnsi="Times New Roman" w:cs="Times New Roman"/>
                                <w:b/>
                                <w:bCs/>
                                <w:iCs/>
                                <w:sz w:val="24"/>
                                <w:szCs w:val="24"/>
                              </w:rPr>
                              <w:t xml:space="preserve"> S</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sidR="00FB2A5A">
                              <w:rPr>
                                <w:rFonts w:ascii="Times New Roman" w:hAnsi="Times New Roman" w:cs="Times New Roman"/>
                                <w:b/>
                                <w:bCs/>
                                <w:iCs/>
                                <w:sz w:val="24"/>
                                <w:szCs w:val="24"/>
                              </w:rPr>
                              <w:tab/>
                            </w:r>
                            <w:r w:rsidR="00FB2A5A">
                              <w:rPr>
                                <w:rFonts w:ascii="Times New Roman" w:hAnsi="Times New Roman" w:cs="Times New Roman"/>
                                <w:b/>
                                <w:bCs/>
                                <w:iCs/>
                                <w:sz w:val="24"/>
                                <w:szCs w:val="24"/>
                              </w:rPr>
                              <w:tab/>
                            </w:r>
                            <w:r>
                              <w:rPr>
                                <w:rFonts w:ascii="Times New Roman" w:hAnsi="Times New Roman" w:cs="Times New Roman"/>
                                <w:b/>
                                <w:bCs/>
                                <w:iCs/>
                                <w:sz w:val="24"/>
                                <w:szCs w:val="24"/>
                              </w:rPr>
                              <w:t>2GI20CS113</w:t>
                            </w:r>
                          </w:p>
                          <w:p w14:paraId="60647954" w14:textId="0C262C94" w:rsidR="00DF25DE" w:rsidRPr="00DF25DE" w:rsidRDefault="00DF25DE" w:rsidP="00DF25DE">
                            <w:pPr>
                              <w:rPr>
                                <w:rFonts w:ascii="Times New Roman" w:hAnsi="Times New Roman" w:cs="Times New Roman"/>
                                <w:b/>
                                <w:bCs/>
                                <w:iCs/>
                                <w:sz w:val="24"/>
                                <w:szCs w:val="24"/>
                              </w:rPr>
                            </w:pPr>
                            <w:r>
                              <w:rPr>
                                <w:rFonts w:ascii="Times New Roman" w:hAnsi="Times New Roman" w:cs="Times New Roman"/>
                                <w:b/>
                                <w:bCs/>
                                <w:iCs/>
                                <w:sz w:val="24"/>
                                <w:szCs w:val="24"/>
                              </w:rPr>
                              <w:t xml:space="preserve">           </w:t>
                            </w:r>
                            <w:proofErr w:type="spellStart"/>
                            <w:r w:rsidR="00FB2A5A">
                              <w:rPr>
                                <w:rFonts w:ascii="Times New Roman" w:hAnsi="Times New Roman" w:cs="Times New Roman"/>
                                <w:b/>
                                <w:bCs/>
                                <w:iCs/>
                                <w:sz w:val="24"/>
                                <w:szCs w:val="24"/>
                              </w:rPr>
                              <w:t>Sanket</w:t>
                            </w:r>
                            <w:proofErr w:type="spellEnd"/>
                            <w:r w:rsidR="00FB2A5A">
                              <w:rPr>
                                <w:rFonts w:ascii="Times New Roman" w:hAnsi="Times New Roman" w:cs="Times New Roman"/>
                                <w:b/>
                                <w:bCs/>
                                <w:iCs/>
                                <w:sz w:val="24"/>
                                <w:szCs w:val="24"/>
                              </w:rPr>
                              <w:t xml:space="preserve"> Patil</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sidR="00FB2A5A">
                              <w:rPr>
                                <w:rFonts w:ascii="Times New Roman" w:hAnsi="Times New Roman" w:cs="Times New Roman"/>
                                <w:b/>
                                <w:bCs/>
                                <w:iCs/>
                                <w:sz w:val="24"/>
                                <w:szCs w:val="24"/>
                              </w:rPr>
                              <w:tab/>
                            </w:r>
                            <w:r w:rsidR="00FB2A5A">
                              <w:rPr>
                                <w:rFonts w:ascii="Times New Roman" w:hAnsi="Times New Roman" w:cs="Times New Roman"/>
                                <w:b/>
                                <w:bCs/>
                                <w:iCs/>
                                <w:sz w:val="24"/>
                                <w:szCs w:val="24"/>
                              </w:rPr>
                              <w:tab/>
                            </w:r>
                            <w:r>
                              <w:rPr>
                                <w:rFonts w:ascii="Times New Roman" w:hAnsi="Times New Roman" w:cs="Times New Roman"/>
                                <w:b/>
                                <w:bCs/>
                                <w:iCs/>
                                <w:sz w:val="24"/>
                                <w:szCs w:val="24"/>
                              </w:rPr>
                              <w:t>2GI20CS189</w:t>
                            </w:r>
                          </w:p>
                          <w:p w14:paraId="68A48DB2" w14:textId="25C5BBEE" w:rsidR="00DF25DE" w:rsidRPr="00DF25DE" w:rsidRDefault="00DF25DE" w:rsidP="00DF25DE">
                            <w:pPr>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00FB2A5A">
                              <w:rPr>
                                <w:rFonts w:ascii="Times New Roman" w:hAnsi="Times New Roman" w:cs="Times New Roman"/>
                                <w:b/>
                                <w:bCs/>
                                <w:iCs/>
                                <w:sz w:val="24"/>
                                <w:szCs w:val="24"/>
                              </w:rPr>
                              <w:t xml:space="preserve">Sahana </w:t>
                            </w:r>
                            <w:proofErr w:type="spellStart"/>
                            <w:r w:rsidR="00FB2A5A">
                              <w:rPr>
                                <w:rFonts w:ascii="Times New Roman" w:hAnsi="Times New Roman" w:cs="Times New Roman"/>
                                <w:b/>
                                <w:bCs/>
                                <w:iCs/>
                                <w:sz w:val="24"/>
                                <w:szCs w:val="24"/>
                              </w:rPr>
                              <w:t>Tavari</w:t>
                            </w:r>
                            <w:proofErr w:type="spellEnd"/>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sidR="00FB2A5A">
                              <w:rPr>
                                <w:rFonts w:ascii="Times New Roman" w:hAnsi="Times New Roman" w:cs="Times New Roman"/>
                                <w:b/>
                                <w:bCs/>
                                <w:iCs/>
                                <w:sz w:val="24"/>
                                <w:szCs w:val="24"/>
                              </w:rPr>
                              <w:tab/>
                            </w:r>
                            <w:r w:rsidR="00FB2A5A">
                              <w:rPr>
                                <w:rFonts w:ascii="Times New Roman" w:hAnsi="Times New Roman" w:cs="Times New Roman"/>
                                <w:b/>
                                <w:bCs/>
                                <w:iCs/>
                                <w:sz w:val="24"/>
                                <w:szCs w:val="24"/>
                              </w:rPr>
                              <w:tab/>
                            </w:r>
                            <w:r>
                              <w:rPr>
                                <w:rFonts w:ascii="Times New Roman" w:hAnsi="Times New Roman" w:cs="Times New Roman"/>
                                <w:b/>
                                <w:bCs/>
                                <w:iCs/>
                                <w:sz w:val="24"/>
                                <w:szCs w:val="24"/>
                              </w:rPr>
                              <w:t>2GI20CS133</w:t>
                            </w:r>
                          </w:p>
                          <w:p w14:paraId="74B29D46" w14:textId="7CBBCDC8" w:rsidR="00DF25DE" w:rsidRPr="00DF25DE" w:rsidRDefault="00DF25DE" w:rsidP="00DF25DE">
                            <w:pPr>
                              <w:rPr>
                                <w:rFonts w:ascii="Times New Roman" w:hAnsi="Times New Roman" w:cs="Times New Roman"/>
                                <w:b/>
                                <w:bCs/>
                                <w:sz w:val="24"/>
                                <w:szCs w:val="24"/>
                              </w:rPr>
                            </w:pPr>
                          </w:p>
                          <w:p w14:paraId="1AAE2578" w14:textId="6BE8EC65" w:rsidR="00224D3C" w:rsidRDefault="00224D3C" w:rsidP="00224D3C">
                            <w:pPr>
                              <w:jc w:val="center"/>
                              <w:rPr>
                                <w:rFonts w:ascii="Times New Roman" w:hAnsi="Times New Roman" w:cs="Times New Roman"/>
                                <w:b/>
                                <w:sz w:val="28"/>
                                <w:szCs w:val="28"/>
                              </w:rPr>
                            </w:pPr>
                            <w:r>
                              <w:rPr>
                                <w:rFonts w:ascii="Times New Roman" w:hAnsi="Times New Roman" w:cs="Times New Roman"/>
                                <w:b/>
                                <w:sz w:val="24"/>
                                <w:szCs w:val="24"/>
                              </w:rPr>
                              <w:t xml:space="preserve"> </w:t>
                            </w:r>
                            <w:r w:rsidR="0060244F">
                              <w:rPr>
                                <w:rFonts w:ascii="Times New Roman" w:hAnsi="Times New Roman" w:cs="Times New Roman"/>
                                <w:b/>
                                <w:sz w:val="24"/>
                                <w:szCs w:val="24"/>
                              </w:rPr>
                              <w:t xml:space="preserve">Under </w:t>
                            </w:r>
                            <w:r w:rsidR="0060244F">
                              <w:rPr>
                                <w:rFonts w:ascii="Times New Roman" w:hAnsi="Times New Roman" w:cs="Times New Roman"/>
                                <w:b/>
                                <w:sz w:val="28"/>
                                <w:szCs w:val="28"/>
                              </w:rPr>
                              <w:t>Guidance of,</w:t>
                            </w:r>
                            <w:r>
                              <w:rPr>
                                <w:rFonts w:ascii="Times New Roman" w:hAnsi="Times New Roman" w:cs="Times New Roman"/>
                                <w:b/>
                                <w:sz w:val="28"/>
                                <w:szCs w:val="28"/>
                              </w:rPr>
                              <w:t xml:space="preserve">  </w:t>
                            </w:r>
                          </w:p>
                          <w:p w14:paraId="25E02C23" w14:textId="61EE5763" w:rsidR="00224D3C" w:rsidRDefault="0060244F" w:rsidP="00224D3C">
                            <w:pPr>
                              <w:jc w:val="center"/>
                              <w:rPr>
                                <w:rFonts w:ascii="Times New Roman" w:hAnsi="Times New Roman" w:cs="Times New Roman"/>
                                <w:b/>
                                <w:sz w:val="24"/>
                                <w:szCs w:val="24"/>
                              </w:rPr>
                            </w:pPr>
                            <w:r>
                              <w:rPr>
                                <w:rFonts w:ascii="Times New Roman" w:hAnsi="Times New Roman" w:cs="Times New Roman"/>
                                <w:b/>
                                <w:sz w:val="28"/>
                                <w:szCs w:val="28"/>
                              </w:rPr>
                              <w:t>Prof</w:t>
                            </w:r>
                            <w:r w:rsidR="00224D3C">
                              <w:rPr>
                                <w:rFonts w:ascii="Times New Roman" w:hAnsi="Times New Roman" w:cs="Times New Roman"/>
                                <w:b/>
                                <w:sz w:val="28"/>
                                <w:szCs w:val="28"/>
                              </w:rPr>
                              <w:t xml:space="preserve">. Ranjana Battur </w:t>
                            </w:r>
                            <w:r w:rsidR="00224D3C" w:rsidRPr="002B0C95">
                              <w:rPr>
                                <w:rFonts w:ascii="Times New Roman" w:hAnsi="Times New Roman" w:cs="Times New Roman"/>
                                <w:b/>
                                <w:sz w:val="24"/>
                                <w:szCs w:val="24"/>
                              </w:rPr>
                              <w:t xml:space="preserve"> </w:t>
                            </w:r>
                          </w:p>
                          <w:p w14:paraId="2409EF64" w14:textId="77777777" w:rsidR="00224D3C" w:rsidRPr="007B4AA5" w:rsidRDefault="00224D3C" w:rsidP="00224D3C">
                            <w:pPr>
                              <w:tabs>
                                <w:tab w:val="left" w:pos="7020"/>
                              </w:tabs>
                              <w:jc w:val="center"/>
                              <w:rPr>
                                <w:b/>
                                <w:sz w:val="28"/>
                                <w:szCs w:val="28"/>
                              </w:rPr>
                            </w:pPr>
                            <w:r>
                              <w:rPr>
                                <w:b/>
                                <w:sz w:val="28"/>
                                <w:szCs w:val="28"/>
                              </w:rPr>
                              <w:t>Asst. Prof., Dept. of CSE</w:t>
                            </w:r>
                          </w:p>
                          <w:p w14:paraId="2C319D68" w14:textId="77777777" w:rsidR="00224D3C" w:rsidRPr="00285C20" w:rsidRDefault="00224D3C" w:rsidP="00224D3C">
                            <w:pPr>
                              <w:jc w:val="center"/>
                              <w:rPr>
                                <w:rFonts w:ascii="Times New Roman" w:hAnsi="Times New Roman" w:cs="Times New Roman"/>
                                <w:b/>
                                <w:sz w:val="28"/>
                                <w:szCs w:val="28"/>
                              </w:rPr>
                            </w:pPr>
                            <w:r w:rsidRPr="002B0C95">
                              <w:rPr>
                                <w:rFonts w:ascii="Times New Roman" w:hAnsi="Times New Roman" w:cs="Times New Roman"/>
                                <w:b/>
                                <w:sz w:val="24"/>
                                <w:szCs w:val="24"/>
                              </w:rPr>
                              <w:t xml:space="preserve">       </w:t>
                            </w:r>
                          </w:p>
                          <w:p w14:paraId="06705C9A" w14:textId="77777777" w:rsidR="00224D3C" w:rsidRDefault="00224D3C" w:rsidP="00224D3C">
                            <w:r>
                              <w:tab/>
                            </w:r>
                          </w:p>
                          <w:p w14:paraId="1F9D2DCE" w14:textId="77777777" w:rsidR="00224D3C" w:rsidRDefault="00224D3C" w:rsidP="00224D3C">
                            <w:pPr>
                              <w:tabs>
                                <w:tab w:val="left" w:pos="7020"/>
                              </w:tabs>
                              <w:jc w:val="center"/>
                              <w:rPr>
                                <w:b/>
                              </w:rPr>
                            </w:pPr>
                            <w:r>
                              <w:rPr>
                                <w:b/>
                              </w:rPr>
                              <w:t>Academic Year 2021-2022 (Even semester)</w:t>
                            </w:r>
                          </w:p>
                          <w:p w14:paraId="6BF2F19A" w14:textId="77777777" w:rsidR="00224D3C" w:rsidRDefault="00224D3C" w:rsidP="00224D3C">
                            <w:pPr>
                              <w:rPr>
                                <w:rFonts w:ascii="Times New Roman" w:hAnsi="Times New Roman" w:cs="Times New Roman"/>
                                <w:b/>
                                <w:sz w:val="28"/>
                                <w:szCs w:val="28"/>
                              </w:rPr>
                            </w:pPr>
                          </w:p>
                          <w:p w14:paraId="622BA2DF" w14:textId="77777777" w:rsidR="00224D3C" w:rsidRDefault="00224D3C" w:rsidP="00224D3C">
                            <w:pPr>
                              <w:rPr>
                                <w:rFonts w:ascii="Times New Roman" w:hAnsi="Times New Roman" w:cs="Times New Roman"/>
                                <w:b/>
                                <w:sz w:val="28"/>
                                <w:szCs w:val="28"/>
                              </w:rPr>
                            </w:pPr>
                          </w:p>
                          <w:p w14:paraId="3F141DA7" w14:textId="77777777" w:rsidR="00224D3C" w:rsidRDefault="00224D3C" w:rsidP="00224D3C">
                            <w:pPr>
                              <w:rPr>
                                <w:rFonts w:ascii="Times New Roman" w:hAnsi="Times New Roman" w:cs="Times New Roman"/>
                                <w:b/>
                                <w:sz w:val="28"/>
                                <w:szCs w:val="28"/>
                              </w:rPr>
                            </w:pPr>
                          </w:p>
                          <w:p w14:paraId="01C264F1" w14:textId="77777777" w:rsidR="00224D3C" w:rsidRDefault="00224D3C" w:rsidP="00224D3C">
                            <w:pPr>
                              <w:rPr>
                                <w:rFonts w:ascii="Times New Roman" w:hAnsi="Times New Roman" w:cs="Times New Roman"/>
                                <w:b/>
                                <w:sz w:val="28"/>
                                <w:szCs w:val="28"/>
                              </w:rPr>
                            </w:pPr>
                          </w:p>
                          <w:p w14:paraId="19A719CA" w14:textId="77777777" w:rsidR="00224D3C" w:rsidRDefault="00224D3C" w:rsidP="00224D3C">
                            <w:pPr>
                              <w:rPr>
                                <w:rFonts w:ascii="Times New Roman" w:hAnsi="Times New Roman" w:cs="Times New Roman"/>
                                <w:b/>
                                <w:sz w:val="28"/>
                                <w:szCs w:val="28"/>
                              </w:rPr>
                            </w:pPr>
                          </w:p>
                          <w:p w14:paraId="3A95229E" w14:textId="77777777" w:rsidR="00224D3C" w:rsidRDefault="00224D3C" w:rsidP="00224D3C">
                            <w:pPr>
                              <w:rPr>
                                <w:rFonts w:ascii="Times New Roman" w:hAnsi="Times New Roman" w:cs="Times New Roman"/>
                                <w:b/>
                                <w:sz w:val="28"/>
                                <w:szCs w:val="28"/>
                              </w:rPr>
                            </w:pPr>
                          </w:p>
                          <w:p w14:paraId="065DD5C7" w14:textId="77777777" w:rsidR="00224D3C" w:rsidRDefault="00224D3C" w:rsidP="00224D3C">
                            <w:pPr>
                              <w:rPr>
                                <w:rFonts w:ascii="Times New Roman" w:hAnsi="Times New Roman" w:cs="Times New Roman"/>
                                <w:b/>
                                <w:sz w:val="28"/>
                                <w:szCs w:val="28"/>
                              </w:rPr>
                            </w:pPr>
                          </w:p>
                          <w:p w14:paraId="58DEE69E" w14:textId="77777777" w:rsidR="00224D3C" w:rsidRDefault="00224D3C" w:rsidP="00224D3C">
                            <w:pPr>
                              <w:rPr>
                                <w:rFonts w:ascii="Times New Roman" w:hAnsi="Times New Roman" w:cs="Times New Roman"/>
                                <w:b/>
                                <w:sz w:val="28"/>
                                <w:szCs w:val="28"/>
                              </w:rPr>
                            </w:pPr>
                          </w:p>
                          <w:p w14:paraId="7A42257E" w14:textId="77777777" w:rsidR="00224D3C" w:rsidRDefault="00224D3C" w:rsidP="00224D3C">
                            <w:pPr>
                              <w:rPr>
                                <w:rFonts w:ascii="Times New Roman" w:hAnsi="Times New Roman" w:cs="Times New Roman"/>
                                <w:b/>
                                <w:sz w:val="28"/>
                                <w:szCs w:val="28"/>
                              </w:rPr>
                            </w:pPr>
                          </w:p>
                          <w:p w14:paraId="56A55AC4" w14:textId="77777777" w:rsidR="00224D3C" w:rsidRDefault="00224D3C" w:rsidP="00224D3C">
                            <w:pPr>
                              <w:rPr>
                                <w:rFonts w:ascii="Times New Roman" w:hAnsi="Times New Roman" w:cs="Times New Roman"/>
                                <w:b/>
                                <w:sz w:val="28"/>
                                <w:szCs w:val="28"/>
                              </w:rPr>
                            </w:pPr>
                          </w:p>
                          <w:p w14:paraId="2098051F" w14:textId="77777777" w:rsidR="00224D3C" w:rsidRDefault="00224D3C" w:rsidP="00224D3C">
                            <w:pPr>
                              <w:rPr>
                                <w:rFonts w:ascii="Times New Roman" w:hAnsi="Times New Roman" w:cs="Times New Roman"/>
                                <w:b/>
                                <w:sz w:val="28"/>
                                <w:szCs w:val="28"/>
                              </w:rPr>
                            </w:pPr>
                          </w:p>
                          <w:p w14:paraId="030929AB" w14:textId="77777777" w:rsidR="00224D3C" w:rsidRDefault="00224D3C" w:rsidP="00224D3C">
                            <w:pPr>
                              <w:rPr>
                                <w:rFonts w:ascii="Times New Roman" w:hAnsi="Times New Roman" w:cs="Times New Roman"/>
                                <w:b/>
                                <w:sz w:val="28"/>
                                <w:szCs w:val="28"/>
                              </w:rPr>
                            </w:pPr>
                          </w:p>
                          <w:p w14:paraId="11902977" w14:textId="77777777" w:rsidR="00224D3C" w:rsidRDefault="00224D3C" w:rsidP="00224D3C">
                            <w:pPr>
                              <w:rPr>
                                <w:rFonts w:ascii="Times New Roman" w:hAnsi="Times New Roman" w:cs="Times New Roman"/>
                                <w:b/>
                                <w:sz w:val="28"/>
                                <w:szCs w:val="28"/>
                              </w:rPr>
                            </w:pPr>
                          </w:p>
                          <w:p w14:paraId="62937161" w14:textId="77777777" w:rsidR="00224D3C" w:rsidRDefault="00224D3C" w:rsidP="00224D3C">
                            <w:pPr>
                              <w:rPr>
                                <w:rFonts w:ascii="Times New Roman" w:hAnsi="Times New Roman" w:cs="Times New Roman"/>
                                <w:b/>
                                <w:sz w:val="28"/>
                                <w:szCs w:val="28"/>
                              </w:rPr>
                            </w:pPr>
                          </w:p>
                          <w:p w14:paraId="4D717B17" w14:textId="77777777" w:rsidR="00224D3C" w:rsidRDefault="00224D3C" w:rsidP="00224D3C">
                            <w:pPr>
                              <w:rPr>
                                <w:rFonts w:ascii="Times New Roman" w:hAnsi="Times New Roman" w:cs="Times New Roman"/>
                                <w:b/>
                                <w:sz w:val="28"/>
                                <w:szCs w:val="28"/>
                              </w:rPr>
                            </w:pPr>
                          </w:p>
                          <w:p w14:paraId="158C0DEE" w14:textId="77777777" w:rsidR="00224D3C" w:rsidRDefault="00224D3C" w:rsidP="00224D3C">
                            <w:pPr>
                              <w:rPr>
                                <w:rFonts w:ascii="Times New Roman" w:hAnsi="Times New Roman" w:cs="Times New Roman"/>
                                <w:b/>
                                <w:sz w:val="28"/>
                                <w:szCs w:val="28"/>
                              </w:rPr>
                            </w:pPr>
                          </w:p>
                          <w:p w14:paraId="38FF1E81" w14:textId="77777777" w:rsidR="00224D3C" w:rsidRDefault="00224D3C" w:rsidP="00224D3C">
                            <w:pPr>
                              <w:rPr>
                                <w:rFonts w:ascii="Times New Roman" w:hAnsi="Times New Roman" w:cs="Times New Roman"/>
                                <w:b/>
                                <w:sz w:val="28"/>
                                <w:szCs w:val="28"/>
                              </w:rPr>
                            </w:pPr>
                          </w:p>
                          <w:p w14:paraId="2E4219CD" w14:textId="77777777" w:rsidR="00224D3C" w:rsidRDefault="00224D3C" w:rsidP="00224D3C">
                            <w:pPr>
                              <w:rPr>
                                <w:rFonts w:ascii="Times New Roman" w:hAnsi="Times New Roman" w:cs="Times New Roman"/>
                                <w:b/>
                                <w:sz w:val="28"/>
                                <w:szCs w:val="28"/>
                              </w:rPr>
                            </w:pPr>
                          </w:p>
                          <w:p w14:paraId="38E48645" w14:textId="77777777" w:rsidR="00224D3C" w:rsidRDefault="00224D3C" w:rsidP="00224D3C">
                            <w:pPr>
                              <w:rPr>
                                <w:rFonts w:ascii="Times New Roman" w:hAnsi="Times New Roman" w:cs="Times New Roman"/>
                                <w:b/>
                                <w:sz w:val="28"/>
                                <w:szCs w:val="28"/>
                              </w:rPr>
                            </w:pPr>
                          </w:p>
                          <w:p w14:paraId="31FFD2C5" w14:textId="77777777" w:rsidR="00224D3C" w:rsidRDefault="00224D3C" w:rsidP="00224D3C">
                            <w:pPr>
                              <w:rPr>
                                <w:rFonts w:ascii="Times New Roman" w:hAnsi="Times New Roman" w:cs="Times New Roman"/>
                                <w:b/>
                                <w:sz w:val="28"/>
                                <w:szCs w:val="28"/>
                              </w:rPr>
                            </w:pPr>
                          </w:p>
                          <w:p w14:paraId="3E4590E8" w14:textId="77777777" w:rsidR="00224D3C" w:rsidRPr="00650C3F" w:rsidRDefault="00224D3C" w:rsidP="00224D3C">
                            <w:pPr>
                              <w:rPr>
                                <w:rFonts w:ascii="Times New Roman" w:hAnsi="Times New Roman" w:cs="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C5630" id="Rectangle 8" o:spid="_x0000_s1026" style="position:absolute;margin-left:-39pt;margin-top:-31.5pt;width:525pt;height:76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" strokeweight="3pt">
                <v:stroke linestyle="thinThin"/>
                <v:textbox>
                  <w:txbxContent>
                    <w:p w14:paraId="10C34B9A" w14:textId="77777777" w:rsidR="00224D3C" w:rsidRDefault="00224D3C" w:rsidP="00224D3C">
                      <w:pPr>
                        <w:jc w:val="center"/>
                        <w:rPr>
                          <w:rFonts w:ascii="Times New Roman" w:hAnsi="Times New Roman" w:cs="Times New Roman"/>
                          <w:sz w:val="24"/>
                          <w:szCs w:val="24"/>
                        </w:rPr>
                      </w:pPr>
                    </w:p>
                    <w:p w14:paraId="2F381675" w14:textId="77777777" w:rsidR="00224D3C" w:rsidRPr="00650C3F" w:rsidRDefault="00224D3C" w:rsidP="00224D3C">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14:paraId="15C2533C" w14:textId="77777777" w:rsidR="00224D3C" w:rsidRPr="00650C3F" w:rsidRDefault="00224D3C" w:rsidP="00224D3C">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14:paraId="5AFFD845" w14:textId="77777777" w:rsidR="00224D3C" w:rsidRPr="00650C3F" w:rsidRDefault="00224D3C" w:rsidP="00224D3C">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14:paraId="2418C71B" w14:textId="77777777" w:rsidR="00224D3C" w:rsidRPr="00103F5A" w:rsidRDefault="00224D3C" w:rsidP="00224D3C">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14:paraId="659B09D5" w14:textId="67DF1BD8" w:rsidR="00224D3C" w:rsidRDefault="00224D3C" w:rsidP="00224D3C">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14:paraId="753C2C9E" w14:textId="2AA01D1F" w:rsidR="00DF25DE" w:rsidRPr="00103F5A" w:rsidRDefault="00DF25DE" w:rsidP="00224D3C">
                      <w:pPr>
                        <w:spacing w:line="240" w:lineRule="auto"/>
                        <w:jc w:val="center"/>
                        <w:rPr>
                          <w:rFonts w:ascii="Times New Roman" w:eastAsia="Times New Roman" w:hAnsi="Times New Roman" w:cs="Times New Roman"/>
                          <w:b/>
                          <w:sz w:val="24"/>
                          <w:szCs w:val="24"/>
                        </w:rPr>
                      </w:pPr>
                      <w:r>
                        <w:rPr>
                          <w:noProof/>
                          <w:lang w:eastAsia="en-IN"/>
                        </w:rPr>
                        <w:drawing>
                          <wp:inline distT="0" distB="0" distL="0" distR="0" wp14:anchorId="5B8A04F4" wp14:editId="11D445D5">
                            <wp:extent cx="1442568" cy="1440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60261" cy="1457844"/>
                                    </a:xfrm>
                                    <a:prstGeom prst="rect">
                                      <a:avLst/>
                                    </a:prstGeom>
                                    <a:noFill/>
                                    <a:ln w="9525">
                                      <a:noFill/>
                                      <a:miter lim="800000"/>
                                      <a:headEnd/>
                                      <a:tailEnd/>
                                    </a:ln>
                                  </pic:spPr>
                                </pic:pic>
                              </a:graphicData>
                            </a:graphic>
                          </wp:inline>
                        </w:drawing>
                      </w:r>
                    </w:p>
                    <w:p w14:paraId="07D524F9" w14:textId="77777777" w:rsidR="00224D3C" w:rsidRDefault="00224D3C" w:rsidP="00224D3C">
                      <w:pPr>
                        <w:jc w:val="center"/>
                        <w:rPr>
                          <w:rFonts w:ascii="Times New Roman" w:hAnsi="Times New Roman" w:cs="Times New Roman"/>
                          <w:sz w:val="24"/>
                          <w:szCs w:val="24"/>
                        </w:rPr>
                      </w:pPr>
                    </w:p>
                    <w:p w14:paraId="1AF67EDC" w14:textId="77777777" w:rsidR="00224D3C" w:rsidRDefault="00224D3C" w:rsidP="00DF25DE">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14:paraId="7D6D718B" w14:textId="77777777" w:rsidR="00224D3C" w:rsidRPr="00650C3F" w:rsidRDefault="00224D3C" w:rsidP="00224D3C">
                      <w:pPr>
                        <w:jc w:val="center"/>
                        <w:rPr>
                          <w:rFonts w:ascii="Times New Roman" w:hAnsi="Times New Roman" w:cs="Times New Roman"/>
                          <w:i/>
                          <w:sz w:val="28"/>
                          <w:szCs w:val="28"/>
                        </w:rPr>
                      </w:pPr>
                      <w:r>
                        <w:rPr>
                          <w:rFonts w:ascii="Times New Roman" w:hAnsi="Times New Roman" w:cs="Times New Roman"/>
                          <w:i/>
                          <w:sz w:val="28"/>
                          <w:szCs w:val="28"/>
                        </w:rPr>
                        <w:t>on</w:t>
                      </w:r>
                    </w:p>
                    <w:p w14:paraId="6AA9E777" w14:textId="76CB05D2" w:rsidR="00224D3C" w:rsidRPr="00285C20" w:rsidRDefault="00224D3C" w:rsidP="00224D3C">
                      <w:pPr>
                        <w:jc w:val="center"/>
                        <w:rPr>
                          <w:rFonts w:ascii="Times New Roman" w:hAnsi="Times New Roman" w:cs="Times New Roman"/>
                          <w:b/>
                          <w:i/>
                          <w:iCs/>
                          <w:sz w:val="28"/>
                          <w:szCs w:val="28"/>
                        </w:rPr>
                      </w:pPr>
                      <w:r w:rsidRPr="00285C20">
                        <w:rPr>
                          <w:rFonts w:ascii="Times New Roman" w:hAnsi="Times New Roman" w:cs="Times New Roman"/>
                          <w:b/>
                          <w:i/>
                          <w:iCs/>
                          <w:sz w:val="28"/>
                          <w:szCs w:val="28"/>
                        </w:rPr>
                        <w:t>OPERATING SYSTEM</w:t>
                      </w:r>
                      <w:r w:rsidR="00927229">
                        <w:rPr>
                          <w:rFonts w:ascii="Times New Roman" w:hAnsi="Times New Roman" w:cs="Times New Roman"/>
                          <w:b/>
                          <w:i/>
                          <w:iCs/>
                          <w:sz w:val="28"/>
                          <w:szCs w:val="28"/>
                        </w:rPr>
                        <w:t xml:space="preserve">S </w:t>
                      </w:r>
                      <w:r w:rsidR="009763E8">
                        <w:rPr>
                          <w:rFonts w:ascii="Times New Roman" w:hAnsi="Times New Roman" w:cs="Times New Roman"/>
                          <w:b/>
                          <w:i/>
                          <w:iCs/>
                          <w:sz w:val="28"/>
                          <w:szCs w:val="28"/>
                        </w:rPr>
                        <w:t>(18CS42)</w:t>
                      </w:r>
                    </w:p>
                    <w:p w14:paraId="1321B7BF" w14:textId="5213E26F" w:rsidR="00224D3C" w:rsidRDefault="00224D3C" w:rsidP="00224D3C">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w:t>
                      </w:r>
                      <w:r w:rsidR="00DF25DE" w:rsidRPr="00650C3F">
                        <w:rPr>
                          <w:rFonts w:ascii="Times New Roman" w:hAnsi="Times New Roman" w:cs="Times New Roman"/>
                          <w:i/>
                          <w:sz w:val="28"/>
                          <w:szCs w:val="28"/>
                        </w:rPr>
                        <w:t>fulfilment</w:t>
                      </w:r>
                      <w:r w:rsidRPr="00650C3F">
                        <w:rPr>
                          <w:rFonts w:ascii="Times New Roman" w:hAnsi="Times New Roman" w:cs="Times New Roman"/>
                          <w:i/>
                          <w:sz w:val="28"/>
                          <w:szCs w:val="28"/>
                        </w:rPr>
                        <w:t xml:space="preserve">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14:paraId="0F92C300" w14:textId="77777777" w:rsidR="00224D3C" w:rsidRPr="0031137A" w:rsidRDefault="00224D3C" w:rsidP="00224D3C">
                      <w:pPr>
                        <w:jc w:val="center"/>
                        <w:rPr>
                          <w:rFonts w:ascii="Times New Roman" w:hAnsi="Times New Roman" w:cs="Times New Roman"/>
                          <w:b/>
                          <w:sz w:val="28"/>
                          <w:szCs w:val="28"/>
                        </w:rPr>
                      </w:pPr>
                      <w:r>
                        <w:rPr>
                          <w:rFonts w:ascii="Times New Roman" w:hAnsi="Times New Roman" w:cs="Times New Roman"/>
                          <w:b/>
                          <w:sz w:val="28"/>
                          <w:szCs w:val="28"/>
                        </w:rPr>
                        <w:t>4</w:t>
                      </w:r>
                      <w:r w:rsidRPr="00285C20">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sidRPr="009D39A1">
                        <w:rPr>
                          <w:rFonts w:ascii="Times New Roman" w:hAnsi="Times New Roman" w:cs="Times New Roman"/>
                          <w:b/>
                          <w:i/>
                          <w:sz w:val="28"/>
                          <w:szCs w:val="28"/>
                        </w:rPr>
                        <w:t>Semester B.E.</w:t>
                      </w:r>
                    </w:p>
                    <w:p w14:paraId="0C4F9BB6" w14:textId="77777777" w:rsidR="00224D3C" w:rsidRDefault="00224D3C" w:rsidP="00224D3C">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14:paraId="65155E3F" w14:textId="77777777" w:rsidR="00224D3C" w:rsidRPr="009D39A1" w:rsidRDefault="00224D3C" w:rsidP="00224D3C">
                      <w:pPr>
                        <w:jc w:val="center"/>
                        <w:rPr>
                          <w:rFonts w:ascii="Times New Roman" w:hAnsi="Times New Roman" w:cs="Times New Roman"/>
                          <w:b/>
                          <w:i/>
                          <w:sz w:val="28"/>
                          <w:szCs w:val="28"/>
                        </w:rPr>
                      </w:pPr>
                      <w:r>
                        <w:rPr>
                          <w:rFonts w:ascii="Times New Roman" w:hAnsi="Times New Roman" w:cs="Times New Roman"/>
                          <w:b/>
                          <w:i/>
                          <w:sz w:val="28"/>
                          <w:szCs w:val="28"/>
                        </w:rPr>
                        <w:t>Computer Science Engineering</w:t>
                      </w:r>
                    </w:p>
                    <w:p w14:paraId="09084E9F" w14:textId="77777777" w:rsidR="00224D3C" w:rsidRDefault="00224D3C" w:rsidP="00DF25DE">
                      <w:pPr>
                        <w:jc w:val="center"/>
                        <w:rPr>
                          <w:rFonts w:ascii="Times New Roman" w:hAnsi="Times New Roman" w:cs="Times New Roman"/>
                          <w:b/>
                          <w:bCs/>
                          <w:i/>
                          <w:sz w:val="28"/>
                          <w:szCs w:val="28"/>
                        </w:rPr>
                      </w:pPr>
                      <w:r w:rsidRPr="0031137A">
                        <w:rPr>
                          <w:rFonts w:ascii="Times New Roman" w:hAnsi="Times New Roman" w:cs="Times New Roman"/>
                          <w:b/>
                          <w:bCs/>
                          <w:i/>
                          <w:sz w:val="28"/>
                          <w:szCs w:val="28"/>
                        </w:rPr>
                        <w:t>Submitted by</w:t>
                      </w:r>
                    </w:p>
                    <w:p w14:paraId="51829C2C" w14:textId="5093631D" w:rsidR="00224D3C" w:rsidRPr="00DF25DE" w:rsidRDefault="00DF25DE" w:rsidP="00DF25DE">
                      <w:pPr>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Pr="00DF25DE">
                        <w:rPr>
                          <w:rFonts w:ascii="Times New Roman" w:hAnsi="Times New Roman" w:cs="Times New Roman"/>
                          <w:b/>
                          <w:bCs/>
                          <w:iCs/>
                          <w:sz w:val="24"/>
                          <w:szCs w:val="24"/>
                        </w:rPr>
                        <w:t>S</w:t>
                      </w:r>
                      <w:r w:rsidR="00FB2A5A">
                        <w:rPr>
                          <w:rFonts w:ascii="Times New Roman" w:hAnsi="Times New Roman" w:cs="Times New Roman"/>
                          <w:b/>
                          <w:bCs/>
                          <w:iCs/>
                          <w:sz w:val="24"/>
                          <w:szCs w:val="24"/>
                        </w:rPr>
                        <w:t>hambhavi Shirgurkar</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t>2GI20CS142</w:t>
                      </w:r>
                    </w:p>
                    <w:p w14:paraId="0BCE1B74" w14:textId="27D8309E" w:rsidR="00DF25DE" w:rsidRPr="00DF25DE" w:rsidRDefault="00DF25DE" w:rsidP="00DF25DE">
                      <w:pPr>
                        <w:rPr>
                          <w:rFonts w:ascii="Times New Roman" w:hAnsi="Times New Roman" w:cs="Times New Roman"/>
                          <w:b/>
                          <w:bCs/>
                          <w:iCs/>
                          <w:sz w:val="24"/>
                          <w:szCs w:val="24"/>
                        </w:rPr>
                      </w:pPr>
                      <w:r>
                        <w:rPr>
                          <w:rFonts w:ascii="Times New Roman" w:hAnsi="Times New Roman" w:cs="Times New Roman"/>
                          <w:b/>
                          <w:bCs/>
                          <w:iCs/>
                          <w:sz w:val="24"/>
                          <w:szCs w:val="24"/>
                        </w:rPr>
                        <w:t xml:space="preserve">           </w:t>
                      </w:r>
                      <w:proofErr w:type="spellStart"/>
                      <w:r w:rsidR="00FB2A5A">
                        <w:rPr>
                          <w:rFonts w:ascii="Times New Roman" w:hAnsi="Times New Roman" w:cs="Times New Roman"/>
                          <w:b/>
                          <w:bCs/>
                          <w:iCs/>
                          <w:sz w:val="24"/>
                          <w:szCs w:val="24"/>
                        </w:rPr>
                        <w:t>Sanat</w:t>
                      </w:r>
                      <w:proofErr w:type="spellEnd"/>
                      <w:r w:rsidR="00FB2A5A">
                        <w:rPr>
                          <w:rFonts w:ascii="Times New Roman" w:hAnsi="Times New Roman" w:cs="Times New Roman"/>
                          <w:b/>
                          <w:bCs/>
                          <w:iCs/>
                          <w:sz w:val="24"/>
                          <w:szCs w:val="24"/>
                        </w:rPr>
                        <w:t xml:space="preserve"> S</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sidR="00FB2A5A">
                        <w:rPr>
                          <w:rFonts w:ascii="Times New Roman" w:hAnsi="Times New Roman" w:cs="Times New Roman"/>
                          <w:b/>
                          <w:bCs/>
                          <w:iCs/>
                          <w:sz w:val="24"/>
                          <w:szCs w:val="24"/>
                        </w:rPr>
                        <w:tab/>
                      </w:r>
                      <w:r w:rsidR="00FB2A5A">
                        <w:rPr>
                          <w:rFonts w:ascii="Times New Roman" w:hAnsi="Times New Roman" w:cs="Times New Roman"/>
                          <w:b/>
                          <w:bCs/>
                          <w:iCs/>
                          <w:sz w:val="24"/>
                          <w:szCs w:val="24"/>
                        </w:rPr>
                        <w:tab/>
                      </w:r>
                      <w:r>
                        <w:rPr>
                          <w:rFonts w:ascii="Times New Roman" w:hAnsi="Times New Roman" w:cs="Times New Roman"/>
                          <w:b/>
                          <w:bCs/>
                          <w:iCs/>
                          <w:sz w:val="24"/>
                          <w:szCs w:val="24"/>
                        </w:rPr>
                        <w:t>2GI20CS113</w:t>
                      </w:r>
                    </w:p>
                    <w:p w14:paraId="60647954" w14:textId="0C262C94" w:rsidR="00DF25DE" w:rsidRPr="00DF25DE" w:rsidRDefault="00DF25DE" w:rsidP="00DF25DE">
                      <w:pPr>
                        <w:rPr>
                          <w:rFonts w:ascii="Times New Roman" w:hAnsi="Times New Roman" w:cs="Times New Roman"/>
                          <w:b/>
                          <w:bCs/>
                          <w:iCs/>
                          <w:sz w:val="24"/>
                          <w:szCs w:val="24"/>
                        </w:rPr>
                      </w:pPr>
                      <w:r>
                        <w:rPr>
                          <w:rFonts w:ascii="Times New Roman" w:hAnsi="Times New Roman" w:cs="Times New Roman"/>
                          <w:b/>
                          <w:bCs/>
                          <w:iCs/>
                          <w:sz w:val="24"/>
                          <w:szCs w:val="24"/>
                        </w:rPr>
                        <w:t xml:space="preserve">           </w:t>
                      </w:r>
                      <w:proofErr w:type="spellStart"/>
                      <w:r w:rsidR="00FB2A5A">
                        <w:rPr>
                          <w:rFonts w:ascii="Times New Roman" w:hAnsi="Times New Roman" w:cs="Times New Roman"/>
                          <w:b/>
                          <w:bCs/>
                          <w:iCs/>
                          <w:sz w:val="24"/>
                          <w:szCs w:val="24"/>
                        </w:rPr>
                        <w:t>Sanket</w:t>
                      </w:r>
                      <w:proofErr w:type="spellEnd"/>
                      <w:r w:rsidR="00FB2A5A">
                        <w:rPr>
                          <w:rFonts w:ascii="Times New Roman" w:hAnsi="Times New Roman" w:cs="Times New Roman"/>
                          <w:b/>
                          <w:bCs/>
                          <w:iCs/>
                          <w:sz w:val="24"/>
                          <w:szCs w:val="24"/>
                        </w:rPr>
                        <w:t xml:space="preserve"> Patil</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sidR="00FB2A5A">
                        <w:rPr>
                          <w:rFonts w:ascii="Times New Roman" w:hAnsi="Times New Roman" w:cs="Times New Roman"/>
                          <w:b/>
                          <w:bCs/>
                          <w:iCs/>
                          <w:sz w:val="24"/>
                          <w:szCs w:val="24"/>
                        </w:rPr>
                        <w:tab/>
                      </w:r>
                      <w:r w:rsidR="00FB2A5A">
                        <w:rPr>
                          <w:rFonts w:ascii="Times New Roman" w:hAnsi="Times New Roman" w:cs="Times New Roman"/>
                          <w:b/>
                          <w:bCs/>
                          <w:iCs/>
                          <w:sz w:val="24"/>
                          <w:szCs w:val="24"/>
                        </w:rPr>
                        <w:tab/>
                      </w:r>
                      <w:r>
                        <w:rPr>
                          <w:rFonts w:ascii="Times New Roman" w:hAnsi="Times New Roman" w:cs="Times New Roman"/>
                          <w:b/>
                          <w:bCs/>
                          <w:iCs/>
                          <w:sz w:val="24"/>
                          <w:szCs w:val="24"/>
                        </w:rPr>
                        <w:t>2GI20CS189</w:t>
                      </w:r>
                    </w:p>
                    <w:p w14:paraId="68A48DB2" w14:textId="25C5BBEE" w:rsidR="00DF25DE" w:rsidRPr="00DF25DE" w:rsidRDefault="00DF25DE" w:rsidP="00DF25DE">
                      <w:pPr>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00FB2A5A">
                        <w:rPr>
                          <w:rFonts w:ascii="Times New Roman" w:hAnsi="Times New Roman" w:cs="Times New Roman"/>
                          <w:b/>
                          <w:bCs/>
                          <w:iCs/>
                          <w:sz w:val="24"/>
                          <w:szCs w:val="24"/>
                        </w:rPr>
                        <w:t xml:space="preserve">Sahana </w:t>
                      </w:r>
                      <w:proofErr w:type="spellStart"/>
                      <w:r w:rsidR="00FB2A5A">
                        <w:rPr>
                          <w:rFonts w:ascii="Times New Roman" w:hAnsi="Times New Roman" w:cs="Times New Roman"/>
                          <w:b/>
                          <w:bCs/>
                          <w:iCs/>
                          <w:sz w:val="24"/>
                          <w:szCs w:val="24"/>
                        </w:rPr>
                        <w:t>Tavari</w:t>
                      </w:r>
                      <w:proofErr w:type="spellEnd"/>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r>
                      <w:r w:rsidR="00FB2A5A">
                        <w:rPr>
                          <w:rFonts w:ascii="Times New Roman" w:hAnsi="Times New Roman" w:cs="Times New Roman"/>
                          <w:b/>
                          <w:bCs/>
                          <w:iCs/>
                          <w:sz w:val="24"/>
                          <w:szCs w:val="24"/>
                        </w:rPr>
                        <w:tab/>
                      </w:r>
                      <w:r w:rsidR="00FB2A5A">
                        <w:rPr>
                          <w:rFonts w:ascii="Times New Roman" w:hAnsi="Times New Roman" w:cs="Times New Roman"/>
                          <w:b/>
                          <w:bCs/>
                          <w:iCs/>
                          <w:sz w:val="24"/>
                          <w:szCs w:val="24"/>
                        </w:rPr>
                        <w:tab/>
                      </w:r>
                      <w:r>
                        <w:rPr>
                          <w:rFonts w:ascii="Times New Roman" w:hAnsi="Times New Roman" w:cs="Times New Roman"/>
                          <w:b/>
                          <w:bCs/>
                          <w:iCs/>
                          <w:sz w:val="24"/>
                          <w:szCs w:val="24"/>
                        </w:rPr>
                        <w:t>2GI20CS133</w:t>
                      </w:r>
                    </w:p>
                    <w:p w14:paraId="74B29D46" w14:textId="7CBBCDC8" w:rsidR="00DF25DE" w:rsidRPr="00DF25DE" w:rsidRDefault="00DF25DE" w:rsidP="00DF25DE">
                      <w:pPr>
                        <w:rPr>
                          <w:rFonts w:ascii="Times New Roman" w:hAnsi="Times New Roman" w:cs="Times New Roman"/>
                          <w:b/>
                          <w:bCs/>
                          <w:sz w:val="24"/>
                          <w:szCs w:val="24"/>
                        </w:rPr>
                      </w:pPr>
                    </w:p>
                    <w:p w14:paraId="1AAE2578" w14:textId="6BE8EC65" w:rsidR="00224D3C" w:rsidRDefault="00224D3C" w:rsidP="00224D3C">
                      <w:pPr>
                        <w:jc w:val="center"/>
                        <w:rPr>
                          <w:rFonts w:ascii="Times New Roman" w:hAnsi="Times New Roman" w:cs="Times New Roman"/>
                          <w:b/>
                          <w:sz w:val="28"/>
                          <w:szCs w:val="28"/>
                        </w:rPr>
                      </w:pPr>
                      <w:r>
                        <w:rPr>
                          <w:rFonts w:ascii="Times New Roman" w:hAnsi="Times New Roman" w:cs="Times New Roman"/>
                          <w:b/>
                          <w:sz w:val="24"/>
                          <w:szCs w:val="24"/>
                        </w:rPr>
                        <w:t xml:space="preserve"> </w:t>
                      </w:r>
                      <w:r w:rsidR="0060244F">
                        <w:rPr>
                          <w:rFonts w:ascii="Times New Roman" w:hAnsi="Times New Roman" w:cs="Times New Roman"/>
                          <w:b/>
                          <w:sz w:val="24"/>
                          <w:szCs w:val="24"/>
                        </w:rPr>
                        <w:t xml:space="preserve">Under </w:t>
                      </w:r>
                      <w:r w:rsidR="0060244F">
                        <w:rPr>
                          <w:rFonts w:ascii="Times New Roman" w:hAnsi="Times New Roman" w:cs="Times New Roman"/>
                          <w:b/>
                          <w:sz w:val="28"/>
                          <w:szCs w:val="28"/>
                        </w:rPr>
                        <w:t>Guidance of,</w:t>
                      </w:r>
                      <w:r>
                        <w:rPr>
                          <w:rFonts w:ascii="Times New Roman" w:hAnsi="Times New Roman" w:cs="Times New Roman"/>
                          <w:b/>
                          <w:sz w:val="28"/>
                          <w:szCs w:val="28"/>
                        </w:rPr>
                        <w:t xml:space="preserve">  </w:t>
                      </w:r>
                    </w:p>
                    <w:p w14:paraId="25E02C23" w14:textId="61EE5763" w:rsidR="00224D3C" w:rsidRDefault="0060244F" w:rsidP="00224D3C">
                      <w:pPr>
                        <w:jc w:val="center"/>
                        <w:rPr>
                          <w:rFonts w:ascii="Times New Roman" w:hAnsi="Times New Roman" w:cs="Times New Roman"/>
                          <w:b/>
                          <w:sz w:val="24"/>
                          <w:szCs w:val="24"/>
                        </w:rPr>
                      </w:pPr>
                      <w:r>
                        <w:rPr>
                          <w:rFonts w:ascii="Times New Roman" w:hAnsi="Times New Roman" w:cs="Times New Roman"/>
                          <w:b/>
                          <w:sz w:val="28"/>
                          <w:szCs w:val="28"/>
                        </w:rPr>
                        <w:t>Prof</w:t>
                      </w:r>
                      <w:r w:rsidR="00224D3C">
                        <w:rPr>
                          <w:rFonts w:ascii="Times New Roman" w:hAnsi="Times New Roman" w:cs="Times New Roman"/>
                          <w:b/>
                          <w:sz w:val="28"/>
                          <w:szCs w:val="28"/>
                        </w:rPr>
                        <w:t xml:space="preserve">. Ranjana Battur </w:t>
                      </w:r>
                      <w:r w:rsidR="00224D3C" w:rsidRPr="002B0C95">
                        <w:rPr>
                          <w:rFonts w:ascii="Times New Roman" w:hAnsi="Times New Roman" w:cs="Times New Roman"/>
                          <w:b/>
                          <w:sz w:val="24"/>
                          <w:szCs w:val="24"/>
                        </w:rPr>
                        <w:t xml:space="preserve"> </w:t>
                      </w:r>
                    </w:p>
                    <w:p w14:paraId="2409EF64" w14:textId="77777777" w:rsidR="00224D3C" w:rsidRPr="007B4AA5" w:rsidRDefault="00224D3C" w:rsidP="00224D3C">
                      <w:pPr>
                        <w:tabs>
                          <w:tab w:val="left" w:pos="7020"/>
                        </w:tabs>
                        <w:jc w:val="center"/>
                        <w:rPr>
                          <w:b/>
                          <w:sz w:val="28"/>
                          <w:szCs w:val="28"/>
                        </w:rPr>
                      </w:pPr>
                      <w:r>
                        <w:rPr>
                          <w:b/>
                          <w:sz w:val="28"/>
                          <w:szCs w:val="28"/>
                        </w:rPr>
                        <w:t>Asst. Prof., Dept. of CSE</w:t>
                      </w:r>
                    </w:p>
                    <w:p w14:paraId="2C319D68" w14:textId="77777777" w:rsidR="00224D3C" w:rsidRPr="00285C20" w:rsidRDefault="00224D3C" w:rsidP="00224D3C">
                      <w:pPr>
                        <w:jc w:val="center"/>
                        <w:rPr>
                          <w:rFonts w:ascii="Times New Roman" w:hAnsi="Times New Roman" w:cs="Times New Roman"/>
                          <w:b/>
                          <w:sz w:val="28"/>
                          <w:szCs w:val="28"/>
                        </w:rPr>
                      </w:pPr>
                      <w:r w:rsidRPr="002B0C95">
                        <w:rPr>
                          <w:rFonts w:ascii="Times New Roman" w:hAnsi="Times New Roman" w:cs="Times New Roman"/>
                          <w:b/>
                          <w:sz w:val="24"/>
                          <w:szCs w:val="24"/>
                        </w:rPr>
                        <w:t xml:space="preserve">       </w:t>
                      </w:r>
                    </w:p>
                    <w:p w14:paraId="06705C9A" w14:textId="77777777" w:rsidR="00224D3C" w:rsidRDefault="00224D3C" w:rsidP="00224D3C">
                      <w:r>
                        <w:tab/>
                      </w:r>
                    </w:p>
                    <w:p w14:paraId="1F9D2DCE" w14:textId="77777777" w:rsidR="00224D3C" w:rsidRDefault="00224D3C" w:rsidP="00224D3C">
                      <w:pPr>
                        <w:tabs>
                          <w:tab w:val="left" w:pos="7020"/>
                        </w:tabs>
                        <w:jc w:val="center"/>
                        <w:rPr>
                          <w:b/>
                        </w:rPr>
                      </w:pPr>
                      <w:r>
                        <w:rPr>
                          <w:b/>
                        </w:rPr>
                        <w:t>Academic Year 2021-2022 (Even semester)</w:t>
                      </w:r>
                    </w:p>
                    <w:p w14:paraId="6BF2F19A" w14:textId="77777777" w:rsidR="00224D3C" w:rsidRDefault="00224D3C" w:rsidP="00224D3C">
                      <w:pPr>
                        <w:rPr>
                          <w:rFonts w:ascii="Times New Roman" w:hAnsi="Times New Roman" w:cs="Times New Roman"/>
                          <w:b/>
                          <w:sz w:val="28"/>
                          <w:szCs w:val="28"/>
                        </w:rPr>
                      </w:pPr>
                    </w:p>
                    <w:p w14:paraId="622BA2DF" w14:textId="77777777" w:rsidR="00224D3C" w:rsidRDefault="00224D3C" w:rsidP="00224D3C">
                      <w:pPr>
                        <w:rPr>
                          <w:rFonts w:ascii="Times New Roman" w:hAnsi="Times New Roman" w:cs="Times New Roman"/>
                          <w:b/>
                          <w:sz w:val="28"/>
                          <w:szCs w:val="28"/>
                        </w:rPr>
                      </w:pPr>
                    </w:p>
                    <w:p w14:paraId="3F141DA7" w14:textId="77777777" w:rsidR="00224D3C" w:rsidRDefault="00224D3C" w:rsidP="00224D3C">
                      <w:pPr>
                        <w:rPr>
                          <w:rFonts w:ascii="Times New Roman" w:hAnsi="Times New Roman" w:cs="Times New Roman"/>
                          <w:b/>
                          <w:sz w:val="28"/>
                          <w:szCs w:val="28"/>
                        </w:rPr>
                      </w:pPr>
                    </w:p>
                    <w:p w14:paraId="01C264F1" w14:textId="77777777" w:rsidR="00224D3C" w:rsidRDefault="00224D3C" w:rsidP="00224D3C">
                      <w:pPr>
                        <w:rPr>
                          <w:rFonts w:ascii="Times New Roman" w:hAnsi="Times New Roman" w:cs="Times New Roman"/>
                          <w:b/>
                          <w:sz w:val="28"/>
                          <w:szCs w:val="28"/>
                        </w:rPr>
                      </w:pPr>
                    </w:p>
                    <w:p w14:paraId="19A719CA" w14:textId="77777777" w:rsidR="00224D3C" w:rsidRDefault="00224D3C" w:rsidP="00224D3C">
                      <w:pPr>
                        <w:rPr>
                          <w:rFonts w:ascii="Times New Roman" w:hAnsi="Times New Roman" w:cs="Times New Roman"/>
                          <w:b/>
                          <w:sz w:val="28"/>
                          <w:szCs w:val="28"/>
                        </w:rPr>
                      </w:pPr>
                    </w:p>
                    <w:p w14:paraId="3A95229E" w14:textId="77777777" w:rsidR="00224D3C" w:rsidRDefault="00224D3C" w:rsidP="00224D3C">
                      <w:pPr>
                        <w:rPr>
                          <w:rFonts w:ascii="Times New Roman" w:hAnsi="Times New Roman" w:cs="Times New Roman"/>
                          <w:b/>
                          <w:sz w:val="28"/>
                          <w:szCs w:val="28"/>
                        </w:rPr>
                      </w:pPr>
                    </w:p>
                    <w:p w14:paraId="065DD5C7" w14:textId="77777777" w:rsidR="00224D3C" w:rsidRDefault="00224D3C" w:rsidP="00224D3C">
                      <w:pPr>
                        <w:rPr>
                          <w:rFonts w:ascii="Times New Roman" w:hAnsi="Times New Roman" w:cs="Times New Roman"/>
                          <w:b/>
                          <w:sz w:val="28"/>
                          <w:szCs w:val="28"/>
                        </w:rPr>
                      </w:pPr>
                    </w:p>
                    <w:p w14:paraId="58DEE69E" w14:textId="77777777" w:rsidR="00224D3C" w:rsidRDefault="00224D3C" w:rsidP="00224D3C">
                      <w:pPr>
                        <w:rPr>
                          <w:rFonts w:ascii="Times New Roman" w:hAnsi="Times New Roman" w:cs="Times New Roman"/>
                          <w:b/>
                          <w:sz w:val="28"/>
                          <w:szCs w:val="28"/>
                        </w:rPr>
                      </w:pPr>
                    </w:p>
                    <w:p w14:paraId="7A42257E" w14:textId="77777777" w:rsidR="00224D3C" w:rsidRDefault="00224D3C" w:rsidP="00224D3C">
                      <w:pPr>
                        <w:rPr>
                          <w:rFonts w:ascii="Times New Roman" w:hAnsi="Times New Roman" w:cs="Times New Roman"/>
                          <w:b/>
                          <w:sz w:val="28"/>
                          <w:szCs w:val="28"/>
                        </w:rPr>
                      </w:pPr>
                    </w:p>
                    <w:p w14:paraId="56A55AC4" w14:textId="77777777" w:rsidR="00224D3C" w:rsidRDefault="00224D3C" w:rsidP="00224D3C">
                      <w:pPr>
                        <w:rPr>
                          <w:rFonts w:ascii="Times New Roman" w:hAnsi="Times New Roman" w:cs="Times New Roman"/>
                          <w:b/>
                          <w:sz w:val="28"/>
                          <w:szCs w:val="28"/>
                        </w:rPr>
                      </w:pPr>
                    </w:p>
                    <w:p w14:paraId="2098051F" w14:textId="77777777" w:rsidR="00224D3C" w:rsidRDefault="00224D3C" w:rsidP="00224D3C">
                      <w:pPr>
                        <w:rPr>
                          <w:rFonts w:ascii="Times New Roman" w:hAnsi="Times New Roman" w:cs="Times New Roman"/>
                          <w:b/>
                          <w:sz w:val="28"/>
                          <w:szCs w:val="28"/>
                        </w:rPr>
                      </w:pPr>
                    </w:p>
                    <w:p w14:paraId="030929AB" w14:textId="77777777" w:rsidR="00224D3C" w:rsidRDefault="00224D3C" w:rsidP="00224D3C">
                      <w:pPr>
                        <w:rPr>
                          <w:rFonts w:ascii="Times New Roman" w:hAnsi="Times New Roman" w:cs="Times New Roman"/>
                          <w:b/>
                          <w:sz w:val="28"/>
                          <w:szCs w:val="28"/>
                        </w:rPr>
                      </w:pPr>
                    </w:p>
                    <w:p w14:paraId="11902977" w14:textId="77777777" w:rsidR="00224D3C" w:rsidRDefault="00224D3C" w:rsidP="00224D3C">
                      <w:pPr>
                        <w:rPr>
                          <w:rFonts w:ascii="Times New Roman" w:hAnsi="Times New Roman" w:cs="Times New Roman"/>
                          <w:b/>
                          <w:sz w:val="28"/>
                          <w:szCs w:val="28"/>
                        </w:rPr>
                      </w:pPr>
                    </w:p>
                    <w:p w14:paraId="62937161" w14:textId="77777777" w:rsidR="00224D3C" w:rsidRDefault="00224D3C" w:rsidP="00224D3C">
                      <w:pPr>
                        <w:rPr>
                          <w:rFonts w:ascii="Times New Roman" w:hAnsi="Times New Roman" w:cs="Times New Roman"/>
                          <w:b/>
                          <w:sz w:val="28"/>
                          <w:szCs w:val="28"/>
                        </w:rPr>
                      </w:pPr>
                    </w:p>
                    <w:p w14:paraId="4D717B17" w14:textId="77777777" w:rsidR="00224D3C" w:rsidRDefault="00224D3C" w:rsidP="00224D3C">
                      <w:pPr>
                        <w:rPr>
                          <w:rFonts w:ascii="Times New Roman" w:hAnsi="Times New Roman" w:cs="Times New Roman"/>
                          <w:b/>
                          <w:sz w:val="28"/>
                          <w:szCs w:val="28"/>
                        </w:rPr>
                      </w:pPr>
                    </w:p>
                    <w:p w14:paraId="158C0DEE" w14:textId="77777777" w:rsidR="00224D3C" w:rsidRDefault="00224D3C" w:rsidP="00224D3C">
                      <w:pPr>
                        <w:rPr>
                          <w:rFonts w:ascii="Times New Roman" w:hAnsi="Times New Roman" w:cs="Times New Roman"/>
                          <w:b/>
                          <w:sz w:val="28"/>
                          <w:szCs w:val="28"/>
                        </w:rPr>
                      </w:pPr>
                    </w:p>
                    <w:p w14:paraId="38FF1E81" w14:textId="77777777" w:rsidR="00224D3C" w:rsidRDefault="00224D3C" w:rsidP="00224D3C">
                      <w:pPr>
                        <w:rPr>
                          <w:rFonts w:ascii="Times New Roman" w:hAnsi="Times New Roman" w:cs="Times New Roman"/>
                          <w:b/>
                          <w:sz w:val="28"/>
                          <w:szCs w:val="28"/>
                        </w:rPr>
                      </w:pPr>
                    </w:p>
                    <w:p w14:paraId="2E4219CD" w14:textId="77777777" w:rsidR="00224D3C" w:rsidRDefault="00224D3C" w:rsidP="00224D3C">
                      <w:pPr>
                        <w:rPr>
                          <w:rFonts w:ascii="Times New Roman" w:hAnsi="Times New Roman" w:cs="Times New Roman"/>
                          <w:b/>
                          <w:sz w:val="28"/>
                          <w:szCs w:val="28"/>
                        </w:rPr>
                      </w:pPr>
                    </w:p>
                    <w:p w14:paraId="38E48645" w14:textId="77777777" w:rsidR="00224D3C" w:rsidRDefault="00224D3C" w:rsidP="00224D3C">
                      <w:pPr>
                        <w:rPr>
                          <w:rFonts w:ascii="Times New Roman" w:hAnsi="Times New Roman" w:cs="Times New Roman"/>
                          <w:b/>
                          <w:sz w:val="28"/>
                          <w:szCs w:val="28"/>
                        </w:rPr>
                      </w:pPr>
                    </w:p>
                    <w:p w14:paraId="31FFD2C5" w14:textId="77777777" w:rsidR="00224D3C" w:rsidRDefault="00224D3C" w:rsidP="00224D3C">
                      <w:pPr>
                        <w:rPr>
                          <w:rFonts w:ascii="Times New Roman" w:hAnsi="Times New Roman" w:cs="Times New Roman"/>
                          <w:b/>
                          <w:sz w:val="28"/>
                          <w:szCs w:val="28"/>
                        </w:rPr>
                      </w:pPr>
                    </w:p>
                    <w:p w14:paraId="3E4590E8" w14:textId="77777777" w:rsidR="00224D3C" w:rsidRPr="00650C3F" w:rsidRDefault="00224D3C" w:rsidP="00224D3C">
                      <w:pPr>
                        <w:rPr>
                          <w:rFonts w:ascii="Times New Roman" w:hAnsi="Times New Roman" w:cs="Times New Roman"/>
                          <w:b/>
                          <w:sz w:val="28"/>
                          <w:szCs w:val="28"/>
                        </w:rPr>
                      </w:pPr>
                    </w:p>
                  </w:txbxContent>
                </v:textbox>
              </v:rect>
            </w:pict>
          </mc:Fallback>
        </mc:AlternateContent>
      </w:r>
      <w:r>
        <w:t>.</w:t>
      </w:r>
    </w:p>
    <w:p w14:paraId="3E52B3E1" w14:textId="77777777" w:rsidR="00224D3C" w:rsidRDefault="00224D3C" w:rsidP="00224D3C"/>
    <w:p w14:paraId="05CBA0E6" w14:textId="77777777" w:rsidR="00224D3C" w:rsidRDefault="00224D3C" w:rsidP="00224D3C"/>
    <w:p w14:paraId="6FE84914" w14:textId="77777777" w:rsidR="00224D3C" w:rsidRDefault="00224D3C" w:rsidP="00224D3C"/>
    <w:p w14:paraId="3D4886F1" w14:textId="77777777" w:rsidR="00224D3C" w:rsidRDefault="00224D3C" w:rsidP="00224D3C"/>
    <w:p w14:paraId="226D9D00" w14:textId="77777777" w:rsidR="00224D3C" w:rsidRDefault="00224D3C" w:rsidP="00224D3C"/>
    <w:p w14:paraId="622CCD7C" w14:textId="77777777" w:rsidR="00224D3C" w:rsidRDefault="00224D3C" w:rsidP="00224D3C"/>
    <w:p w14:paraId="6BD3E8A2" w14:textId="77777777" w:rsidR="00224D3C" w:rsidRDefault="00224D3C" w:rsidP="00224D3C"/>
    <w:p w14:paraId="3B907FD8" w14:textId="77777777" w:rsidR="00224D3C" w:rsidRDefault="00224D3C" w:rsidP="00224D3C"/>
    <w:p w14:paraId="31855803" w14:textId="77777777" w:rsidR="00224D3C" w:rsidRDefault="00224D3C" w:rsidP="00224D3C"/>
    <w:p w14:paraId="638E3D0F" w14:textId="77777777" w:rsidR="00224D3C" w:rsidRDefault="00224D3C" w:rsidP="00224D3C"/>
    <w:p w14:paraId="62C95DB6" w14:textId="77777777" w:rsidR="00224D3C" w:rsidRDefault="00224D3C" w:rsidP="00224D3C"/>
    <w:p w14:paraId="621CF338" w14:textId="77777777" w:rsidR="00224D3C" w:rsidRDefault="00224D3C" w:rsidP="00224D3C"/>
    <w:p w14:paraId="0BAB9EF6" w14:textId="77777777" w:rsidR="00224D3C" w:rsidRDefault="00224D3C" w:rsidP="00224D3C"/>
    <w:p w14:paraId="51FE0142" w14:textId="77777777" w:rsidR="00224D3C" w:rsidRDefault="00224D3C" w:rsidP="00224D3C"/>
    <w:p w14:paraId="18831C2B" w14:textId="77777777" w:rsidR="00224D3C" w:rsidRDefault="00224D3C" w:rsidP="00224D3C"/>
    <w:p w14:paraId="78DC5344" w14:textId="77777777" w:rsidR="00224D3C" w:rsidRDefault="00224D3C" w:rsidP="00224D3C"/>
    <w:p w14:paraId="37735A01" w14:textId="77777777" w:rsidR="00224D3C" w:rsidRDefault="00224D3C" w:rsidP="00224D3C"/>
    <w:p w14:paraId="5F50AD68" w14:textId="77777777" w:rsidR="00224D3C" w:rsidRDefault="00224D3C" w:rsidP="00224D3C"/>
    <w:p w14:paraId="35194ED7" w14:textId="77777777" w:rsidR="00224D3C" w:rsidRDefault="00224D3C" w:rsidP="00224D3C"/>
    <w:p w14:paraId="26F262B4" w14:textId="77777777" w:rsidR="00224D3C" w:rsidRDefault="00224D3C" w:rsidP="00224D3C"/>
    <w:p w14:paraId="3BC149A4" w14:textId="77777777" w:rsidR="00224D3C" w:rsidRDefault="00224D3C" w:rsidP="00224D3C"/>
    <w:p w14:paraId="0132DF8A" w14:textId="77777777" w:rsidR="00224D3C" w:rsidRDefault="00224D3C" w:rsidP="00224D3C"/>
    <w:p w14:paraId="17B66523" w14:textId="77777777" w:rsidR="00224D3C" w:rsidRDefault="00224D3C" w:rsidP="00224D3C"/>
    <w:p w14:paraId="4B52A570" w14:textId="77777777" w:rsidR="00224D3C" w:rsidRDefault="00224D3C" w:rsidP="00224D3C"/>
    <w:p w14:paraId="3CA1A818" w14:textId="77777777" w:rsidR="00224D3C" w:rsidRDefault="00224D3C" w:rsidP="00224D3C"/>
    <w:p w14:paraId="20BA802E" w14:textId="77777777" w:rsidR="00224D3C" w:rsidRDefault="00224D3C" w:rsidP="00224D3C"/>
    <w:p w14:paraId="2DD427EC" w14:textId="77777777" w:rsidR="00224D3C" w:rsidRDefault="00224D3C" w:rsidP="00224D3C"/>
    <w:p w14:paraId="3F0C5FF4" w14:textId="77777777" w:rsidR="00224D3C" w:rsidRDefault="00224D3C" w:rsidP="00224D3C"/>
    <w:p w14:paraId="58C9D799" w14:textId="77777777" w:rsidR="00224D3C" w:rsidRDefault="00224D3C" w:rsidP="00224D3C"/>
    <w:p w14:paraId="5260FF1E" w14:textId="77777777" w:rsidR="00224D3C" w:rsidRDefault="00224D3C" w:rsidP="00224D3C"/>
    <w:p w14:paraId="39C4DB40" w14:textId="77777777" w:rsidR="00571ED9" w:rsidRDefault="00571ED9" w:rsidP="00571ED9">
      <w:pPr>
        <w:keepNext/>
        <w:keepLines/>
        <w:spacing w:after="133" w:line="256" w:lineRule="auto"/>
        <w:ind w:left="2160" w:firstLine="720"/>
        <w:outlineLvl w:val="0"/>
        <w:rPr>
          <w:b/>
          <w:color w:val="FF0000"/>
          <w:sz w:val="44"/>
        </w:rPr>
      </w:pPr>
      <w:r>
        <w:rPr>
          <w:rFonts w:ascii="Cambria" w:eastAsia="Cambria" w:hAnsi="Cambria" w:cs="Cambria"/>
          <w:b/>
          <w:sz w:val="52"/>
        </w:rPr>
        <w:lastRenderedPageBreak/>
        <w:t xml:space="preserve">CERTIFICATE </w:t>
      </w:r>
    </w:p>
    <w:p w14:paraId="501C0BDA" w14:textId="77777777" w:rsidR="00571ED9" w:rsidRDefault="00571ED9" w:rsidP="00571ED9">
      <w:pPr>
        <w:spacing w:after="166" w:line="256" w:lineRule="auto"/>
        <w:ind w:right="101"/>
        <w:jc w:val="center"/>
        <w:rPr>
          <w:rFonts w:ascii="Calibri" w:eastAsia="Calibri" w:hAnsi="Calibri" w:cs="Calibri"/>
          <w:sz w:val="28"/>
        </w:rPr>
      </w:pPr>
    </w:p>
    <w:p w14:paraId="5EFF8FB9" w14:textId="77777777" w:rsidR="00571ED9" w:rsidRDefault="00571ED9" w:rsidP="00571ED9">
      <w:pPr>
        <w:spacing w:after="166" w:line="256" w:lineRule="auto"/>
        <w:ind w:right="101"/>
        <w:jc w:val="center"/>
        <w:rPr>
          <w:rFonts w:ascii="Calibri" w:eastAsia="Calibri" w:hAnsi="Calibri" w:cs="Calibri"/>
          <w:sz w:val="28"/>
        </w:rPr>
      </w:pPr>
    </w:p>
    <w:p w14:paraId="0D398AC5" w14:textId="77777777" w:rsidR="00571ED9" w:rsidRDefault="00571ED9" w:rsidP="00571ED9">
      <w:pPr>
        <w:spacing w:after="166" w:line="256" w:lineRule="auto"/>
        <w:ind w:right="101"/>
        <w:jc w:val="center"/>
        <w:rPr>
          <w:rFonts w:ascii="Times New Roman" w:eastAsia="Times New Roman" w:hAnsi="Times New Roman" w:cs="Times New Roman"/>
          <w:color w:val="000000"/>
          <w:sz w:val="32"/>
        </w:rPr>
      </w:pPr>
      <w:r>
        <w:rPr>
          <w:rFonts w:ascii="Times New Roman" w:eastAsia="Times New Roman" w:hAnsi="Times New Roman" w:cs="Times New Roman"/>
          <w:noProof/>
          <w:sz w:val="32"/>
          <w:lang w:eastAsia="en-IN"/>
        </w:rPr>
        <w:drawing>
          <wp:inline distT="0" distB="0" distL="0" distR="0" wp14:anchorId="343B9125" wp14:editId="6C3C1A12">
            <wp:extent cx="1587500" cy="1536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0" cy="1536700"/>
                    </a:xfrm>
                    <a:prstGeom prst="rect">
                      <a:avLst/>
                    </a:prstGeom>
                    <a:noFill/>
                    <a:ln>
                      <a:noFill/>
                    </a:ln>
                  </pic:spPr>
                </pic:pic>
              </a:graphicData>
            </a:graphic>
          </wp:inline>
        </w:drawing>
      </w:r>
      <w:r>
        <w:rPr>
          <w:rFonts w:ascii="Calibri" w:eastAsia="Calibri" w:hAnsi="Calibri" w:cs="Calibri"/>
          <w:sz w:val="28"/>
        </w:rPr>
        <w:t xml:space="preserve"> </w:t>
      </w:r>
    </w:p>
    <w:p w14:paraId="738D63E2" w14:textId="77777777" w:rsidR="00571ED9" w:rsidRPr="008C59AC" w:rsidRDefault="00571ED9" w:rsidP="00571ED9">
      <w:pPr>
        <w:spacing w:after="2" w:line="268" w:lineRule="auto"/>
        <w:ind w:left="41"/>
        <w:jc w:val="both"/>
        <w:rPr>
          <w:rFonts w:ascii="Times New Roman" w:eastAsia="Times New Roman" w:hAnsi="Times New Roman" w:cs="Times New Roman"/>
          <w:sz w:val="28"/>
          <w:szCs w:val="28"/>
        </w:rPr>
      </w:pPr>
      <w:r w:rsidRPr="008C59AC">
        <w:rPr>
          <w:rFonts w:ascii="Times New Roman" w:eastAsia="Times New Roman" w:hAnsi="Times New Roman" w:cs="Times New Roman"/>
          <w:sz w:val="28"/>
          <w:szCs w:val="28"/>
        </w:rPr>
        <w:t xml:space="preserve">This is to certify that the Seminar entitled </w:t>
      </w:r>
      <w:proofErr w:type="gramStart"/>
      <w:r w:rsidRPr="008C59AC">
        <w:rPr>
          <w:rFonts w:ascii="Times New Roman" w:eastAsia="Times New Roman" w:hAnsi="Times New Roman" w:cs="Times New Roman"/>
          <w:sz w:val="28"/>
          <w:szCs w:val="28"/>
        </w:rPr>
        <w:t>“</w:t>
      </w:r>
      <w:r>
        <w:rPr>
          <w:rFonts w:ascii="Times New Roman" w:eastAsia="Times New Roman" w:hAnsi="Times New Roman" w:cs="Times New Roman"/>
          <w:b/>
          <w:bCs/>
          <w:sz w:val="28"/>
          <w:szCs w:val="28"/>
        </w:rPr>
        <w:t xml:space="preserve"> </w:t>
      </w:r>
      <w:r w:rsidRPr="008C59AC">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sidRPr="008C59AC">
        <w:rPr>
          <w:rFonts w:ascii="Times New Roman" w:eastAsia="Times New Roman" w:hAnsi="Times New Roman" w:cs="Times New Roman"/>
          <w:sz w:val="28"/>
          <w:szCs w:val="28"/>
        </w:rPr>
        <w:t xml:space="preserve">is a </w:t>
      </w:r>
      <w:proofErr w:type="spellStart"/>
      <w:r w:rsidRPr="008C59AC">
        <w:rPr>
          <w:rFonts w:ascii="Times New Roman" w:eastAsia="Times New Roman" w:hAnsi="Times New Roman" w:cs="Times New Roman"/>
          <w:sz w:val="28"/>
          <w:szCs w:val="28"/>
        </w:rPr>
        <w:t>bonafide</w:t>
      </w:r>
      <w:proofErr w:type="spellEnd"/>
      <w:r w:rsidRPr="008C59AC">
        <w:rPr>
          <w:rFonts w:ascii="Times New Roman" w:eastAsia="Times New Roman" w:hAnsi="Times New Roman" w:cs="Times New Roman"/>
          <w:sz w:val="28"/>
          <w:szCs w:val="28"/>
        </w:rPr>
        <w:t xml:space="preserve"> record of the Seminar work done by </w:t>
      </w:r>
      <w:r w:rsidRPr="00977202">
        <w:rPr>
          <w:rFonts w:ascii="Times New Roman" w:eastAsia="Times New Roman" w:hAnsi="Times New Roman" w:cs="Times New Roman"/>
          <w:b/>
          <w:bCs/>
          <w:sz w:val="28"/>
          <w:szCs w:val="28"/>
        </w:rPr>
        <w:t xml:space="preserve">Shambhavi Shirgurkar, </w:t>
      </w:r>
      <w:proofErr w:type="spellStart"/>
      <w:r w:rsidRPr="00977202">
        <w:rPr>
          <w:rFonts w:ascii="Times New Roman" w:eastAsia="Times New Roman" w:hAnsi="Times New Roman" w:cs="Times New Roman"/>
          <w:b/>
          <w:bCs/>
          <w:sz w:val="28"/>
          <w:szCs w:val="28"/>
        </w:rPr>
        <w:t>Sanat</w:t>
      </w:r>
      <w:proofErr w:type="spellEnd"/>
      <w:r w:rsidRPr="00977202">
        <w:rPr>
          <w:rFonts w:ascii="Times New Roman" w:eastAsia="Times New Roman" w:hAnsi="Times New Roman" w:cs="Times New Roman"/>
          <w:b/>
          <w:bCs/>
          <w:sz w:val="28"/>
          <w:szCs w:val="28"/>
        </w:rPr>
        <w:t xml:space="preserve"> K S, </w:t>
      </w:r>
      <w:proofErr w:type="spellStart"/>
      <w:r w:rsidRPr="00977202">
        <w:rPr>
          <w:rFonts w:ascii="Times New Roman" w:eastAsia="Times New Roman" w:hAnsi="Times New Roman" w:cs="Times New Roman"/>
          <w:b/>
          <w:bCs/>
          <w:sz w:val="28"/>
          <w:szCs w:val="28"/>
        </w:rPr>
        <w:t>Sanket</w:t>
      </w:r>
      <w:proofErr w:type="spellEnd"/>
      <w:r w:rsidRPr="00977202">
        <w:rPr>
          <w:rFonts w:ascii="Times New Roman" w:eastAsia="Times New Roman" w:hAnsi="Times New Roman" w:cs="Times New Roman"/>
          <w:b/>
          <w:bCs/>
          <w:sz w:val="28"/>
          <w:szCs w:val="28"/>
        </w:rPr>
        <w:t xml:space="preserve"> Patil, Sahana </w:t>
      </w:r>
      <w:proofErr w:type="spellStart"/>
      <w:r w:rsidRPr="00977202">
        <w:rPr>
          <w:rFonts w:ascii="Times New Roman" w:eastAsia="Times New Roman" w:hAnsi="Times New Roman" w:cs="Times New Roman"/>
          <w:b/>
          <w:bCs/>
          <w:sz w:val="28"/>
          <w:szCs w:val="28"/>
        </w:rPr>
        <w:t>Tavari</w:t>
      </w:r>
      <w:proofErr w:type="spellEnd"/>
      <w:r>
        <w:rPr>
          <w:rFonts w:ascii="Times New Roman" w:eastAsia="Times New Roman" w:hAnsi="Times New Roman" w:cs="Times New Roman"/>
          <w:b/>
          <w:sz w:val="28"/>
          <w:szCs w:val="28"/>
        </w:rPr>
        <w:t xml:space="preserve"> having USN 2GI20CS135, 2GI20CS128, 2GI20CS132, 2GI20CS117 </w:t>
      </w:r>
      <w:r w:rsidRPr="008C59AC">
        <w:rPr>
          <w:rFonts w:ascii="Times New Roman" w:eastAsia="Times New Roman" w:hAnsi="Times New Roman" w:cs="Times New Roman"/>
          <w:sz w:val="28"/>
          <w:szCs w:val="28"/>
        </w:rPr>
        <w:t>under my supervision and guidance, in partial fulfilment of the requirements for the</w:t>
      </w:r>
      <w:r w:rsidRPr="008C59AC">
        <w:rPr>
          <w:rFonts w:ascii="Times New Roman" w:eastAsia="Calibri" w:hAnsi="Times New Roman" w:cs="Times New Roman"/>
          <w:sz w:val="28"/>
          <w:szCs w:val="28"/>
        </w:rPr>
        <w:t xml:space="preserve"> </w:t>
      </w:r>
      <w:r w:rsidRPr="008C59AC">
        <w:rPr>
          <w:rFonts w:ascii="Times New Roman" w:eastAsia="Times New Roman" w:hAnsi="Times New Roman" w:cs="Times New Roman"/>
          <w:sz w:val="28"/>
          <w:szCs w:val="28"/>
        </w:rPr>
        <w:t>Outcome Based Education Paradigm in CSE from</w:t>
      </w:r>
      <w:r>
        <w:rPr>
          <w:rFonts w:ascii="Times New Roman" w:eastAsia="Times New Roman" w:hAnsi="Times New Roman" w:cs="Times New Roman"/>
          <w:sz w:val="28"/>
          <w:szCs w:val="28"/>
        </w:rPr>
        <w:t xml:space="preserve"> </w:t>
      </w:r>
      <w:proofErr w:type="spellStart"/>
      <w:r w:rsidRPr="008C59AC">
        <w:rPr>
          <w:rFonts w:ascii="Times New Roman" w:eastAsia="Times New Roman" w:hAnsi="Times New Roman" w:cs="Times New Roman"/>
          <w:sz w:val="28"/>
          <w:szCs w:val="28"/>
        </w:rPr>
        <w:t>Gogte</w:t>
      </w:r>
      <w:proofErr w:type="spellEnd"/>
      <w:r w:rsidRPr="008C59AC">
        <w:rPr>
          <w:rFonts w:ascii="Times New Roman" w:eastAsia="Times New Roman" w:hAnsi="Times New Roman" w:cs="Times New Roman"/>
          <w:sz w:val="28"/>
          <w:szCs w:val="28"/>
        </w:rPr>
        <w:t xml:space="preserve"> Institute of Technology for the academic year </w:t>
      </w:r>
      <w:r w:rsidRPr="008C59AC">
        <w:rPr>
          <w:rFonts w:ascii="Times New Roman" w:eastAsia="Times New Roman" w:hAnsi="Times New Roman" w:cs="Times New Roman"/>
          <w:b/>
          <w:sz w:val="28"/>
          <w:szCs w:val="28"/>
        </w:rPr>
        <w:t>2020-2021</w:t>
      </w:r>
      <w:r w:rsidRPr="008C59AC">
        <w:rPr>
          <w:rFonts w:ascii="Times New Roman" w:eastAsia="Calibri" w:hAnsi="Times New Roman" w:cs="Times New Roman"/>
          <w:sz w:val="28"/>
          <w:szCs w:val="28"/>
        </w:rPr>
        <w:t xml:space="preserve"> .</w:t>
      </w:r>
    </w:p>
    <w:p w14:paraId="123DB769" w14:textId="77777777" w:rsidR="00571ED9" w:rsidRPr="00553D59" w:rsidRDefault="00571ED9" w:rsidP="00571ED9">
      <w:pPr>
        <w:spacing w:after="933" w:line="268" w:lineRule="auto"/>
        <w:ind w:right="23"/>
        <w:rPr>
          <w:rFonts w:ascii="Times New Roman" w:eastAsia="Times New Roman" w:hAnsi="Times New Roman" w:cs="Times New Roman"/>
          <w:sz w:val="24"/>
          <w:szCs w:val="24"/>
        </w:rPr>
      </w:pPr>
    </w:p>
    <w:p w14:paraId="64B1F69B" w14:textId="77777777" w:rsidR="00571ED9" w:rsidRPr="008C59AC" w:rsidRDefault="00571ED9" w:rsidP="00571ED9">
      <w:pPr>
        <w:pStyle w:val="ListParagraph"/>
        <w:spacing w:after="997" w:line="360" w:lineRule="auto"/>
        <w:rPr>
          <w:rFonts w:ascii="Times New Roman" w:eastAsia="Calibri" w:hAnsi="Times New Roman" w:cs="Times New Roman"/>
          <w:sz w:val="28"/>
          <w:szCs w:val="28"/>
        </w:rPr>
      </w:pPr>
      <w:r w:rsidRPr="008C59AC">
        <w:rPr>
          <w:rFonts w:ascii="Times New Roman" w:eastAsia="Calibri" w:hAnsi="Times New Roman" w:cs="Times New Roman"/>
          <w:sz w:val="28"/>
          <w:szCs w:val="28"/>
        </w:rPr>
        <w:t>Prof.</w:t>
      </w:r>
      <w:r>
        <w:rPr>
          <w:rFonts w:ascii="Times New Roman" w:eastAsia="Calibri" w:hAnsi="Times New Roman" w:cs="Times New Roman"/>
          <w:sz w:val="28"/>
          <w:szCs w:val="28"/>
        </w:rPr>
        <w:t xml:space="preserve"> Ranjana </w:t>
      </w:r>
      <w:proofErr w:type="spellStart"/>
      <w:r>
        <w:rPr>
          <w:rFonts w:ascii="Times New Roman" w:eastAsia="Calibri" w:hAnsi="Times New Roman" w:cs="Times New Roman"/>
          <w:sz w:val="28"/>
          <w:szCs w:val="28"/>
        </w:rPr>
        <w:t>Battur</w:t>
      </w:r>
      <w:proofErr w:type="spellEnd"/>
      <w:r w:rsidRPr="008C59AC">
        <w:rPr>
          <w:rFonts w:ascii="Times New Roman" w:eastAsia="Calibri" w:hAnsi="Times New Roman" w:cs="Times New Roman"/>
          <w:sz w:val="28"/>
          <w:szCs w:val="28"/>
        </w:rPr>
        <w:tab/>
      </w:r>
      <w:r w:rsidRPr="008C59AC">
        <w:rPr>
          <w:rFonts w:ascii="Times New Roman" w:eastAsia="Calibri" w:hAnsi="Times New Roman" w:cs="Times New Roman"/>
          <w:sz w:val="28"/>
          <w:szCs w:val="28"/>
        </w:rPr>
        <w:tab/>
      </w:r>
      <w:r w:rsidRPr="008C59AC">
        <w:rPr>
          <w:rFonts w:ascii="Times New Roman" w:eastAsia="Calibri" w:hAnsi="Times New Roman" w:cs="Times New Roman"/>
          <w:sz w:val="28"/>
          <w:szCs w:val="28"/>
        </w:rPr>
        <w:tab/>
      </w:r>
      <w:r w:rsidRPr="008C59AC">
        <w:rPr>
          <w:rFonts w:ascii="Times New Roman" w:eastAsia="Calibri" w:hAnsi="Times New Roman" w:cs="Times New Roman"/>
          <w:sz w:val="28"/>
          <w:szCs w:val="28"/>
        </w:rPr>
        <w:tab/>
      </w:r>
      <w:r w:rsidRPr="008C59AC">
        <w:rPr>
          <w:rFonts w:ascii="Times New Roman" w:eastAsia="Calibri" w:hAnsi="Times New Roman" w:cs="Times New Roman"/>
          <w:sz w:val="28"/>
          <w:szCs w:val="28"/>
        </w:rPr>
        <w:tab/>
      </w:r>
    </w:p>
    <w:p w14:paraId="1A4E92BE" w14:textId="77777777" w:rsidR="00571ED9" w:rsidRPr="008C59AC" w:rsidRDefault="00571ED9" w:rsidP="00571ED9">
      <w:pPr>
        <w:pStyle w:val="ListParagraph"/>
        <w:spacing w:after="997" w:line="360" w:lineRule="auto"/>
        <w:rPr>
          <w:rFonts w:ascii="Times New Roman" w:eastAsia="Calibri" w:hAnsi="Times New Roman" w:cs="Times New Roman"/>
          <w:sz w:val="28"/>
          <w:szCs w:val="28"/>
        </w:rPr>
      </w:pPr>
      <w:r w:rsidRPr="008C59AC">
        <w:rPr>
          <w:rFonts w:ascii="Times New Roman" w:eastAsia="Calibri" w:hAnsi="Times New Roman" w:cs="Times New Roman"/>
          <w:sz w:val="28"/>
          <w:szCs w:val="28"/>
        </w:rPr>
        <w:t xml:space="preserve">Dept of </w:t>
      </w:r>
      <w:r>
        <w:rPr>
          <w:rFonts w:ascii="Times New Roman" w:eastAsia="Calibri" w:hAnsi="Times New Roman" w:cs="Times New Roman"/>
          <w:sz w:val="28"/>
          <w:szCs w:val="28"/>
        </w:rPr>
        <w:t>CSE</w:t>
      </w:r>
    </w:p>
    <w:p w14:paraId="53605538" w14:textId="77777777" w:rsidR="00571ED9" w:rsidRPr="008C59AC" w:rsidRDefault="00571ED9" w:rsidP="00571ED9">
      <w:pPr>
        <w:pStyle w:val="ListParagraph"/>
        <w:spacing w:after="997" w:line="360" w:lineRule="auto"/>
        <w:jc w:val="right"/>
        <w:rPr>
          <w:rFonts w:ascii="Times New Roman" w:eastAsia="Calibri" w:hAnsi="Times New Roman" w:cs="Times New Roman"/>
          <w:sz w:val="28"/>
          <w:szCs w:val="28"/>
        </w:rPr>
      </w:pPr>
      <w:proofErr w:type="spellStart"/>
      <w:proofErr w:type="gramStart"/>
      <w:r w:rsidRPr="008C59AC">
        <w:rPr>
          <w:rFonts w:ascii="Times New Roman" w:eastAsia="Calibri" w:hAnsi="Times New Roman" w:cs="Times New Roman"/>
          <w:sz w:val="28"/>
          <w:szCs w:val="28"/>
        </w:rPr>
        <w:t>Dr.V</w:t>
      </w:r>
      <w:proofErr w:type="spellEnd"/>
      <w:proofErr w:type="gramEnd"/>
      <w:r w:rsidRPr="008C59AC">
        <w:rPr>
          <w:rFonts w:ascii="Times New Roman" w:eastAsia="Calibri" w:hAnsi="Times New Roman" w:cs="Times New Roman"/>
          <w:sz w:val="28"/>
          <w:szCs w:val="28"/>
        </w:rPr>
        <w:t xml:space="preserve"> S </w:t>
      </w:r>
      <w:proofErr w:type="spellStart"/>
      <w:r w:rsidRPr="008C59AC">
        <w:rPr>
          <w:rFonts w:ascii="Times New Roman" w:eastAsia="Calibri" w:hAnsi="Times New Roman" w:cs="Times New Roman"/>
          <w:sz w:val="28"/>
          <w:szCs w:val="28"/>
        </w:rPr>
        <w:t>Rajpurohit</w:t>
      </w:r>
      <w:proofErr w:type="spellEnd"/>
    </w:p>
    <w:p w14:paraId="31B22926" w14:textId="77777777" w:rsidR="00571ED9" w:rsidRPr="008C59AC" w:rsidRDefault="00571ED9" w:rsidP="00571ED9">
      <w:pPr>
        <w:pStyle w:val="ListParagraph"/>
        <w:spacing w:after="997" w:line="360" w:lineRule="auto"/>
        <w:jc w:val="right"/>
        <w:rPr>
          <w:rFonts w:ascii="Times New Roman" w:eastAsia="Calibri" w:hAnsi="Times New Roman" w:cs="Times New Roman"/>
          <w:sz w:val="28"/>
          <w:szCs w:val="28"/>
        </w:rPr>
      </w:pPr>
      <w:r w:rsidRPr="008C59AC">
        <w:rPr>
          <w:rFonts w:ascii="Times New Roman" w:eastAsia="Calibri" w:hAnsi="Times New Roman" w:cs="Times New Roman"/>
          <w:sz w:val="28"/>
          <w:szCs w:val="28"/>
        </w:rPr>
        <w:t>Professor and Head</w:t>
      </w:r>
    </w:p>
    <w:p w14:paraId="1AE16E8C" w14:textId="77777777" w:rsidR="00571ED9" w:rsidRPr="008C59AC" w:rsidRDefault="00571ED9" w:rsidP="00571ED9">
      <w:pPr>
        <w:pStyle w:val="ListParagraph"/>
        <w:spacing w:after="997" w:line="360" w:lineRule="auto"/>
        <w:jc w:val="right"/>
        <w:rPr>
          <w:rFonts w:ascii="Times New Roman" w:eastAsia="Calibri" w:hAnsi="Times New Roman" w:cs="Times New Roman"/>
          <w:sz w:val="28"/>
          <w:szCs w:val="28"/>
        </w:rPr>
      </w:pPr>
      <w:r w:rsidRPr="008C59AC">
        <w:rPr>
          <w:rFonts w:ascii="Times New Roman" w:eastAsia="Calibri" w:hAnsi="Times New Roman" w:cs="Times New Roman"/>
          <w:sz w:val="28"/>
          <w:szCs w:val="28"/>
        </w:rPr>
        <w:t>Dept of CSE</w:t>
      </w:r>
    </w:p>
    <w:p w14:paraId="555ABF3C" w14:textId="77777777" w:rsidR="00571ED9" w:rsidRPr="008C59AC" w:rsidRDefault="00571ED9" w:rsidP="00571ED9">
      <w:pPr>
        <w:spacing w:after="226"/>
        <w:ind w:right="43"/>
        <w:jc w:val="both"/>
        <w:rPr>
          <w:rFonts w:ascii="Times New Roman" w:eastAsia="Times New Roman" w:hAnsi="Times New Roman" w:cs="Times New Roman"/>
          <w:sz w:val="28"/>
          <w:szCs w:val="28"/>
        </w:rPr>
      </w:pPr>
      <w:r w:rsidRPr="008C59AC">
        <w:rPr>
          <w:rFonts w:ascii="Times New Roman" w:eastAsia="Times New Roman" w:hAnsi="Times New Roman" w:cs="Times New Roman"/>
          <w:sz w:val="28"/>
          <w:szCs w:val="28"/>
        </w:rPr>
        <w:t xml:space="preserve">Place: KLS </w:t>
      </w:r>
      <w:proofErr w:type="spellStart"/>
      <w:r w:rsidRPr="008C59AC">
        <w:rPr>
          <w:rFonts w:ascii="Times New Roman" w:eastAsia="Times New Roman" w:hAnsi="Times New Roman" w:cs="Times New Roman"/>
          <w:sz w:val="28"/>
          <w:szCs w:val="28"/>
        </w:rPr>
        <w:t>Gogte</w:t>
      </w:r>
      <w:proofErr w:type="spellEnd"/>
      <w:r w:rsidRPr="008C59AC">
        <w:rPr>
          <w:rFonts w:ascii="Times New Roman" w:eastAsia="Times New Roman" w:hAnsi="Times New Roman" w:cs="Times New Roman"/>
          <w:sz w:val="28"/>
          <w:szCs w:val="28"/>
        </w:rPr>
        <w:t xml:space="preserve"> Institute of Technology</w:t>
      </w:r>
      <w:r w:rsidRPr="008C59AC">
        <w:rPr>
          <w:rFonts w:ascii="Times New Roman" w:eastAsia="Calibri" w:hAnsi="Times New Roman" w:cs="Times New Roman"/>
          <w:sz w:val="28"/>
          <w:szCs w:val="28"/>
        </w:rPr>
        <w:t xml:space="preserve"> </w:t>
      </w:r>
    </w:p>
    <w:p w14:paraId="15673A7D" w14:textId="77777777" w:rsidR="00571ED9" w:rsidRPr="008C59AC" w:rsidRDefault="00571ED9" w:rsidP="00571ED9">
      <w:pPr>
        <w:spacing w:after="346"/>
        <w:ind w:right="43"/>
        <w:jc w:val="both"/>
        <w:rPr>
          <w:rFonts w:ascii="Times New Roman" w:eastAsia="Times New Roman" w:hAnsi="Times New Roman" w:cs="Times New Roman"/>
          <w:sz w:val="28"/>
          <w:szCs w:val="28"/>
        </w:rPr>
      </w:pPr>
      <w:r w:rsidRPr="008C59AC">
        <w:rPr>
          <w:rFonts w:ascii="Times New Roman" w:eastAsia="Times New Roman" w:hAnsi="Times New Roman" w:cs="Times New Roman"/>
          <w:sz w:val="28"/>
          <w:szCs w:val="28"/>
        </w:rPr>
        <w:t xml:space="preserve">Belgaum. </w:t>
      </w:r>
    </w:p>
    <w:p w14:paraId="74CB1CE5" w14:textId="3F03E7E2" w:rsidR="00224D3C" w:rsidRDefault="00224D3C" w:rsidP="00224D3C">
      <w:pPr>
        <w:rPr>
          <w:rFonts w:ascii="Times New Roman" w:hAnsi="Times New Roman" w:cs="Times New Roman"/>
          <w:b/>
          <w:sz w:val="28"/>
          <w:szCs w:val="28"/>
        </w:rPr>
      </w:pPr>
    </w:p>
    <w:p w14:paraId="13E3954F" w14:textId="1CE3A0C3" w:rsidR="00571ED9" w:rsidRDefault="00571ED9" w:rsidP="00224D3C">
      <w:pPr>
        <w:rPr>
          <w:rFonts w:ascii="Times New Roman" w:hAnsi="Times New Roman" w:cs="Times New Roman"/>
          <w:b/>
          <w:sz w:val="28"/>
          <w:szCs w:val="28"/>
        </w:rPr>
      </w:pPr>
    </w:p>
    <w:p w14:paraId="15FFB4F1" w14:textId="77777777" w:rsidR="00571ED9" w:rsidRDefault="00571ED9" w:rsidP="00224D3C">
      <w:pPr>
        <w:rPr>
          <w:rFonts w:ascii="Times New Roman" w:hAnsi="Times New Roman" w:cs="Times New Roman"/>
          <w:b/>
          <w:sz w:val="28"/>
          <w:szCs w:val="28"/>
        </w:rPr>
      </w:pPr>
    </w:p>
    <w:p w14:paraId="2F208530" w14:textId="77777777" w:rsidR="00224D3C" w:rsidRPr="00EF4EFE" w:rsidRDefault="00224D3C" w:rsidP="00224D3C">
      <w:pPr>
        <w:rPr>
          <w:rFonts w:ascii="Times New Roman" w:hAnsi="Times New Roman" w:cs="Times New Roman"/>
          <w:b/>
          <w:sz w:val="28"/>
          <w:szCs w:val="28"/>
        </w:rPr>
      </w:pPr>
      <w:r w:rsidRPr="00467CCD">
        <w:rPr>
          <w:rFonts w:ascii="Times New Roman" w:hAnsi="Times New Roman" w:cs="Times New Roman"/>
          <w:b/>
          <w:sz w:val="28"/>
          <w:szCs w:val="28"/>
        </w:rPr>
        <w:lastRenderedPageBreak/>
        <w:t>Team Members Details:</w:t>
      </w:r>
    </w:p>
    <w:p w14:paraId="0DA24FFE" w14:textId="77777777" w:rsidR="00224D3C" w:rsidRDefault="00224D3C" w:rsidP="00224D3C">
      <w:pPr>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846"/>
        <w:gridCol w:w="2126"/>
        <w:gridCol w:w="5387"/>
      </w:tblGrid>
      <w:tr w:rsidR="00224D3C" w14:paraId="2A583D26" w14:textId="77777777" w:rsidTr="1DC17875">
        <w:tc>
          <w:tcPr>
            <w:tcW w:w="846" w:type="dxa"/>
            <w:tcBorders>
              <w:top w:val="single" w:sz="4" w:space="0" w:color="auto"/>
              <w:left w:val="single" w:sz="4" w:space="0" w:color="auto"/>
              <w:bottom w:val="single" w:sz="4" w:space="0" w:color="auto"/>
              <w:right w:val="single" w:sz="4" w:space="0" w:color="auto"/>
            </w:tcBorders>
            <w:hideMark/>
          </w:tcPr>
          <w:p w14:paraId="26E376AD" w14:textId="77777777" w:rsidR="00224D3C" w:rsidRDefault="00224D3C" w:rsidP="00CE1323">
            <w:pPr>
              <w:rPr>
                <w:rFonts w:ascii="Times New Roman" w:hAnsi="Times New Roman" w:cs="Times New Roman"/>
                <w:b/>
                <w:sz w:val="24"/>
                <w:szCs w:val="24"/>
              </w:rPr>
            </w:pPr>
            <w:r>
              <w:rPr>
                <w:rFonts w:ascii="Times New Roman" w:hAnsi="Times New Roman" w:cs="Times New Roman"/>
                <w:b/>
                <w:sz w:val="24"/>
                <w:szCs w:val="24"/>
              </w:rPr>
              <w:t>S. No.</w:t>
            </w:r>
          </w:p>
        </w:tc>
        <w:tc>
          <w:tcPr>
            <w:tcW w:w="2126" w:type="dxa"/>
            <w:tcBorders>
              <w:top w:val="single" w:sz="4" w:space="0" w:color="auto"/>
              <w:left w:val="single" w:sz="4" w:space="0" w:color="auto"/>
              <w:bottom w:val="single" w:sz="4" w:space="0" w:color="auto"/>
              <w:right w:val="single" w:sz="4" w:space="0" w:color="auto"/>
            </w:tcBorders>
            <w:hideMark/>
          </w:tcPr>
          <w:p w14:paraId="7F4C958C" w14:textId="77777777" w:rsidR="00224D3C" w:rsidRDefault="00224D3C" w:rsidP="00CE1323">
            <w:pPr>
              <w:rPr>
                <w:rFonts w:ascii="Times New Roman" w:hAnsi="Times New Roman" w:cs="Times New Roman"/>
                <w:b/>
                <w:sz w:val="24"/>
                <w:szCs w:val="24"/>
              </w:rPr>
            </w:pPr>
            <w:r>
              <w:rPr>
                <w:rFonts w:ascii="Times New Roman" w:hAnsi="Times New Roman" w:cs="Times New Roman"/>
                <w:b/>
                <w:sz w:val="24"/>
                <w:szCs w:val="24"/>
              </w:rPr>
              <w:t>USN</w:t>
            </w:r>
          </w:p>
        </w:tc>
        <w:tc>
          <w:tcPr>
            <w:tcW w:w="5387" w:type="dxa"/>
            <w:tcBorders>
              <w:top w:val="single" w:sz="4" w:space="0" w:color="auto"/>
              <w:left w:val="single" w:sz="4" w:space="0" w:color="auto"/>
              <w:bottom w:val="single" w:sz="4" w:space="0" w:color="auto"/>
              <w:right w:val="single" w:sz="4" w:space="0" w:color="auto"/>
            </w:tcBorders>
            <w:hideMark/>
          </w:tcPr>
          <w:p w14:paraId="38121FBC" w14:textId="77777777" w:rsidR="00224D3C" w:rsidRDefault="00224D3C" w:rsidP="00CE1323">
            <w:pPr>
              <w:rPr>
                <w:rFonts w:ascii="Times New Roman" w:hAnsi="Times New Roman" w:cs="Times New Roman"/>
                <w:b/>
                <w:sz w:val="24"/>
                <w:szCs w:val="24"/>
              </w:rPr>
            </w:pPr>
            <w:r>
              <w:rPr>
                <w:rFonts w:ascii="Times New Roman" w:hAnsi="Times New Roman" w:cs="Times New Roman"/>
                <w:b/>
                <w:sz w:val="24"/>
                <w:szCs w:val="24"/>
              </w:rPr>
              <w:t>Student Name</w:t>
            </w:r>
          </w:p>
        </w:tc>
      </w:tr>
      <w:tr w:rsidR="00224D3C" w14:paraId="112E7E3C" w14:textId="77777777" w:rsidTr="00DF25DE">
        <w:trPr>
          <w:trHeight w:val="296"/>
        </w:trPr>
        <w:tc>
          <w:tcPr>
            <w:tcW w:w="846" w:type="dxa"/>
            <w:tcBorders>
              <w:top w:val="single" w:sz="4" w:space="0" w:color="auto"/>
              <w:left w:val="single" w:sz="4" w:space="0" w:color="auto"/>
              <w:bottom w:val="single" w:sz="4" w:space="0" w:color="auto"/>
              <w:right w:val="single" w:sz="4" w:space="0" w:color="auto"/>
            </w:tcBorders>
            <w:hideMark/>
          </w:tcPr>
          <w:p w14:paraId="162EAA15" w14:textId="77777777" w:rsidR="00224D3C" w:rsidRDefault="00224D3C" w:rsidP="00CE1323">
            <w:pPr>
              <w:rPr>
                <w:rFonts w:ascii="Times New Roman" w:hAnsi="Times New Roman" w:cs="Times New Roman"/>
                <w:bCs/>
                <w:sz w:val="28"/>
                <w:szCs w:val="28"/>
              </w:rPr>
            </w:pPr>
            <w:r>
              <w:rPr>
                <w:rFonts w:ascii="Times New Roman" w:hAnsi="Times New Roman" w:cs="Times New Roman"/>
                <w:bCs/>
                <w:sz w:val="28"/>
                <w:szCs w:val="28"/>
              </w:rPr>
              <w:t>1</w:t>
            </w:r>
          </w:p>
        </w:tc>
        <w:tc>
          <w:tcPr>
            <w:tcW w:w="2126" w:type="dxa"/>
            <w:tcBorders>
              <w:top w:val="single" w:sz="4" w:space="0" w:color="auto"/>
              <w:left w:val="single" w:sz="4" w:space="0" w:color="auto"/>
              <w:bottom w:val="single" w:sz="4" w:space="0" w:color="auto"/>
              <w:right w:val="single" w:sz="4" w:space="0" w:color="auto"/>
            </w:tcBorders>
          </w:tcPr>
          <w:p w14:paraId="173FA1DA" w14:textId="04FDF629" w:rsidR="00224D3C" w:rsidRDefault="1DC17875" w:rsidP="1DC17875">
            <w:pPr>
              <w:rPr>
                <w:rFonts w:ascii="Times New Roman" w:hAnsi="Times New Roman" w:cs="Times New Roman"/>
                <w:sz w:val="28"/>
                <w:szCs w:val="28"/>
              </w:rPr>
            </w:pPr>
            <w:r w:rsidRPr="1DC17875">
              <w:rPr>
                <w:rFonts w:ascii="Times New Roman" w:hAnsi="Times New Roman" w:cs="Times New Roman"/>
                <w:sz w:val="28"/>
                <w:szCs w:val="28"/>
              </w:rPr>
              <w:t>2GI20CS1</w:t>
            </w:r>
            <w:r w:rsidR="00E93E34">
              <w:rPr>
                <w:rFonts w:ascii="Times New Roman" w:hAnsi="Times New Roman" w:cs="Times New Roman"/>
                <w:sz w:val="28"/>
                <w:szCs w:val="28"/>
              </w:rPr>
              <w:t>35</w:t>
            </w:r>
          </w:p>
        </w:tc>
        <w:tc>
          <w:tcPr>
            <w:tcW w:w="5387" w:type="dxa"/>
            <w:tcBorders>
              <w:top w:val="single" w:sz="4" w:space="0" w:color="auto"/>
              <w:left w:val="single" w:sz="4" w:space="0" w:color="auto"/>
              <w:bottom w:val="single" w:sz="4" w:space="0" w:color="auto"/>
              <w:right w:val="single" w:sz="4" w:space="0" w:color="auto"/>
            </w:tcBorders>
          </w:tcPr>
          <w:p w14:paraId="7F30E0D6" w14:textId="6B80CB1B" w:rsidR="00224D3C" w:rsidRDefault="00E93E34" w:rsidP="1DC17875">
            <w:pPr>
              <w:rPr>
                <w:rFonts w:ascii="Times New Roman" w:hAnsi="Times New Roman" w:cs="Times New Roman"/>
                <w:sz w:val="28"/>
                <w:szCs w:val="28"/>
              </w:rPr>
            </w:pPr>
            <w:r>
              <w:rPr>
                <w:rFonts w:ascii="Times New Roman" w:hAnsi="Times New Roman" w:cs="Times New Roman"/>
                <w:sz w:val="28"/>
                <w:szCs w:val="28"/>
              </w:rPr>
              <w:t>Shambhavi Shirgurkar</w:t>
            </w:r>
          </w:p>
        </w:tc>
      </w:tr>
      <w:tr w:rsidR="00224D3C" w14:paraId="00ADFBFE" w14:textId="77777777" w:rsidTr="1DC17875">
        <w:tc>
          <w:tcPr>
            <w:tcW w:w="846" w:type="dxa"/>
            <w:tcBorders>
              <w:top w:val="single" w:sz="4" w:space="0" w:color="auto"/>
              <w:left w:val="single" w:sz="4" w:space="0" w:color="auto"/>
              <w:bottom w:val="single" w:sz="4" w:space="0" w:color="auto"/>
              <w:right w:val="single" w:sz="4" w:space="0" w:color="auto"/>
            </w:tcBorders>
            <w:hideMark/>
          </w:tcPr>
          <w:p w14:paraId="3FAD8D74" w14:textId="77777777" w:rsidR="00224D3C" w:rsidRDefault="00224D3C" w:rsidP="00CE1323">
            <w:pPr>
              <w:rPr>
                <w:rFonts w:ascii="Times New Roman" w:hAnsi="Times New Roman" w:cs="Times New Roman"/>
                <w:bCs/>
                <w:sz w:val="28"/>
                <w:szCs w:val="28"/>
              </w:rPr>
            </w:pPr>
            <w:r>
              <w:rPr>
                <w:rFonts w:ascii="Times New Roman" w:hAnsi="Times New Roman" w:cs="Times New Roman"/>
                <w:bCs/>
                <w:sz w:val="28"/>
                <w:szCs w:val="28"/>
              </w:rPr>
              <w:t>2</w:t>
            </w:r>
          </w:p>
        </w:tc>
        <w:tc>
          <w:tcPr>
            <w:tcW w:w="2126" w:type="dxa"/>
            <w:tcBorders>
              <w:top w:val="single" w:sz="4" w:space="0" w:color="auto"/>
              <w:left w:val="single" w:sz="4" w:space="0" w:color="auto"/>
              <w:bottom w:val="single" w:sz="4" w:space="0" w:color="auto"/>
              <w:right w:val="single" w:sz="4" w:space="0" w:color="auto"/>
            </w:tcBorders>
          </w:tcPr>
          <w:p w14:paraId="001863D3" w14:textId="7948B4DF" w:rsidR="00224D3C" w:rsidRDefault="1DC17875" w:rsidP="1DC17875">
            <w:pPr>
              <w:rPr>
                <w:rFonts w:ascii="Times New Roman" w:hAnsi="Times New Roman" w:cs="Times New Roman"/>
                <w:sz w:val="28"/>
                <w:szCs w:val="28"/>
              </w:rPr>
            </w:pPr>
            <w:r w:rsidRPr="1DC17875">
              <w:rPr>
                <w:rFonts w:ascii="Times New Roman" w:hAnsi="Times New Roman" w:cs="Times New Roman"/>
                <w:sz w:val="28"/>
                <w:szCs w:val="28"/>
              </w:rPr>
              <w:t>2GI20CS1</w:t>
            </w:r>
            <w:r w:rsidR="00E93E34">
              <w:rPr>
                <w:rFonts w:ascii="Times New Roman" w:hAnsi="Times New Roman" w:cs="Times New Roman"/>
                <w:sz w:val="28"/>
                <w:szCs w:val="28"/>
              </w:rPr>
              <w:t>28</w:t>
            </w:r>
          </w:p>
        </w:tc>
        <w:tc>
          <w:tcPr>
            <w:tcW w:w="5387" w:type="dxa"/>
            <w:tcBorders>
              <w:top w:val="single" w:sz="4" w:space="0" w:color="auto"/>
              <w:left w:val="single" w:sz="4" w:space="0" w:color="auto"/>
              <w:bottom w:val="single" w:sz="4" w:space="0" w:color="auto"/>
              <w:right w:val="single" w:sz="4" w:space="0" w:color="auto"/>
            </w:tcBorders>
          </w:tcPr>
          <w:p w14:paraId="42BA5079" w14:textId="4C457AE1" w:rsidR="00224D3C" w:rsidRDefault="00E93E34" w:rsidP="1DC17875">
            <w:pPr>
              <w:rPr>
                <w:rFonts w:ascii="Times New Roman" w:hAnsi="Times New Roman" w:cs="Times New Roman"/>
                <w:sz w:val="28"/>
                <w:szCs w:val="28"/>
              </w:rPr>
            </w:pPr>
            <w:proofErr w:type="spellStart"/>
            <w:r>
              <w:rPr>
                <w:rFonts w:ascii="Times New Roman" w:hAnsi="Times New Roman" w:cs="Times New Roman"/>
                <w:sz w:val="28"/>
                <w:szCs w:val="28"/>
              </w:rPr>
              <w:t>Sanat</w:t>
            </w:r>
            <w:proofErr w:type="spellEnd"/>
            <w:r>
              <w:rPr>
                <w:rFonts w:ascii="Times New Roman" w:hAnsi="Times New Roman" w:cs="Times New Roman"/>
                <w:sz w:val="28"/>
                <w:szCs w:val="28"/>
              </w:rPr>
              <w:t xml:space="preserve"> S</w:t>
            </w:r>
          </w:p>
        </w:tc>
      </w:tr>
      <w:tr w:rsidR="00224D3C" w14:paraId="1813C27B" w14:textId="77777777" w:rsidTr="1DC17875">
        <w:tc>
          <w:tcPr>
            <w:tcW w:w="846" w:type="dxa"/>
            <w:tcBorders>
              <w:top w:val="single" w:sz="4" w:space="0" w:color="auto"/>
              <w:left w:val="single" w:sz="4" w:space="0" w:color="auto"/>
              <w:bottom w:val="single" w:sz="4" w:space="0" w:color="auto"/>
              <w:right w:val="single" w:sz="4" w:space="0" w:color="auto"/>
            </w:tcBorders>
            <w:hideMark/>
          </w:tcPr>
          <w:p w14:paraId="2DA8EBB5" w14:textId="77777777" w:rsidR="00224D3C" w:rsidRDefault="00224D3C" w:rsidP="00CE1323">
            <w:pPr>
              <w:rPr>
                <w:rFonts w:ascii="Times New Roman" w:hAnsi="Times New Roman" w:cs="Times New Roman"/>
                <w:bCs/>
                <w:sz w:val="28"/>
                <w:szCs w:val="28"/>
              </w:rPr>
            </w:pPr>
            <w:r>
              <w:rPr>
                <w:rFonts w:ascii="Times New Roman" w:hAnsi="Times New Roman" w:cs="Times New Roman"/>
                <w:bCs/>
                <w:sz w:val="28"/>
                <w:szCs w:val="28"/>
              </w:rPr>
              <w:t>3</w:t>
            </w:r>
          </w:p>
        </w:tc>
        <w:tc>
          <w:tcPr>
            <w:tcW w:w="2126" w:type="dxa"/>
            <w:tcBorders>
              <w:top w:val="single" w:sz="4" w:space="0" w:color="auto"/>
              <w:left w:val="single" w:sz="4" w:space="0" w:color="auto"/>
              <w:bottom w:val="single" w:sz="4" w:space="0" w:color="auto"/>
              <w:right w:val="single" w:sz="4" w:space="0" w:color="auto"/>
            </w:tcBorders>
          </w:tcPr>
          <w:p w14:paraId="44674D94" w14:textId="25066251" w:rsidR="00224D3C" w:rsidRDefault="1DC17875" w:rsidP="1DC17875">
            <w:pPr>
              <w:rPr>
                <w:rFonts w:ascii="Times New Roman" w:hAnsi="Times New Roman" w:cs="Times New Roman"/>
                <w:sz w:val="28"/>
                <w:szCs w:val="28"/>
              </w:rPr>
            </w:pPr>
            <w:r w:rsidRPr="1DC17875">
              <w:rPr>
                <w:rFonts w:ascii="Times New Roman" w:hAnsi="Times New Roman" w:cs="Times New Roman"/>
                <w:sz w:val="28"/>
                <w:szCs w:val="28"/>
              </w:rPr>
              <w:t>2GI20CS1</w:t>
            </w:r>
            <w:r w:rsidR="00E93E34">
              <w:rPr>
                <w:rFonts w:ascii="Times New Roman" w:hAnsi="Times New Roman" w:cs="Times New Roman"/>
                <w:sz w:val="28"/>
                <w:szCs w:val="28"/>
              </w:rPr>
              <w:t>32</w:t>
            </w:r>
          </w:p>
        </w:tc>
        <w:tc>
          <w:tcPr>
            <w:tcW w:w="5387" w:type="dxa"/>
            <w:tcBorders>
              <w:top w:val="single" w:sz="4" w:space="0" w:color="auto"/>
              <w:left w:val="single" w:sz="4" w:space="0" w:color="auto"/>
              <w:bottom w:val="single" w:sz="4" w:space="0" w:color="auto"/>
              <w:right w:val="single" w:sz="4" w:space="0" w:color="auto"/>
            </w:tcBorders>
          </w:tcPr>
          <w:p w14:paraId="4A180F67" w14:textId="6BB562A5" w:rsidR="00224D3C" w:rsidRDefault="00E93E34" w:rsidP="1DC17875">
            <w:pPr>
              <w:rPr>
                <w:rFonts w:ascii="Times New Roman" w:hAnsi="Times New Roman" w:cs="Times New Roman"/>
                <w:sz w:val="28"/>
                <w:szCs w:val="28"/>
              </w:rPr>
            </w:pPr>
            <w:proofErr w:type="spellStart"/>
            <w:r>
              <w:rPr>
                <w:rFonts w:ascii="Times New Roman" w:hAnsi="Times New Roman" w:cs="Times New Roman"/>
                <w:sz w:val="28"/>
                <w:szCs w:val="28"/>
              </w:rPr>
              <w:t>Sanket</w:t>
            </w:r>
            <w:proofErr w:type="spellEnd"/>
            <w:r>
              <w:rPr>
                <w:rFonts w:ascii="Times New Roman" w:hAnsi="Times New Roman" w:cs="Times New Roman"/>
                <w:sz w:val="28"/>
                <w:szCs w:val="28"/>
              </w:rPr>
              <w:t xml:space="preserve"> Patil</w:t>
            </w:r>
          </w:p>
        </w:tc>
      </w:tr>
      <w:tr w:rsidR="00224D3C" w14:paraId="38956235" w14:textId="77777777" w:rsidTr="1DC17875">
        <w:tc>
          <w:tcPr>
            <w:tcW w:w="846" w:type="dxa"/>
            <w:tcBorders>
              <w:top w:val="single" w:sz="4" w:space="0" w:color="auto"/>
              <w:left w:val="single" w:sz="4" w:space="0" w:color="auto"/>
              <w:bottom w:val="single" w:sz="4" w:space="0" w:color="auto"/>
              <w:right w:val="single" w:sz="4" w:space="0" w:color="auto"/>
            </w:tcBorders>
            <w:hideMark/>
          </w:tcPr>
          <w:p w14:paraId="491896EA" w14:textId="77777777" w:rsidR="00224D3C" w:rsidRDefault="00224D3C" w:rsidP="00CE1323">
            <w:pPr>
              <w:rPr>
                <w:rFonts w:ascii="Times New Roman" w:hAnsi="Times New Roman" w:cs="Times New Roman"/>
                <w:bCs/>
                <w:sz w:val="28"/>
                <w:szCs w:val="28"/>
              </w:rPr>
            </w:pPr>
            <w:r>
              <w:rPr>
                <w:rFonts w:ascii="Times New Roman" w:hAnsi="Times New Roman" w:cs="Times New Roman"/>
                <w:bCs/>
                <w:sz w:val="28"/>
                <w:szCs w:val="28"/>
              </w:rPr>
              <w:t>4</w:t>
            </w:r>
          </w:p>
        </w:tc>
        <w:tc>
          <w:tcPr>
            <w:tcW w:w="2126" w:type="dxa"/>
            <w:tcBorders>
              <w:top w:val="single" w:sz="4" w:space="0" w:color="auto"/>
              <w:left w:val="single" w:sz="4" w:space="0" w:color="auto"/>
              <w:bottom w:val="single" w:sz="4" w:space="0" w:color="auto"/>
              <w:right w:val="single" w:sz="4" w:space="0" w:color="auto"/>
            </w:tcBorders>
          </w:tcPr>
          <w:p w14:paraId="4F626B9E" w14:textId="4C2F9405" w:rsidR="00224D3C" w:rsidRDefault="1DC17875" w:rsidP="1DC17875">
            <w:pPr>
              <w:rPr>
                <w:rFonts w:ascii="Times New Roman" w:hAnsi="Times New Roman" w:cs="Times New Roman"/>
                <w:sz w:val="28"/>
                <w:szCs w:val="28"/>
              </w:rPr>
            </w:pPr>
            <w:r w:rsidRPr="1DC17875">
              <w:rPr>
                <w:rFonts w:ascii="Times New Roman" w:hAnsi="Times New Roman" w:cs="Times New Roman"/>
                <w:sz w:val="28"/>
                <w:szCs w:val="28"/>
              </w:rPr>
              <w:t>2GI20CS1</w:t>
            </w:r>
            <w:r w:rsidR="00E93E34">
              <w:rPr>
                <w:rFonts w:ascii="Times New Roman" w:hAnsi="Times New Roman" w:cs="Times New Roman"/>
                <w:sz w:val="28"/>
                <w:szCs w:val="28"/>
              </w:rPr>
              <w:t>17</w:t>
            </w:r>
          </w:p>
        </w:tc>
        <w:tc>
          <w:tcPr>
            <w:tcW w:w="5387" w:type="dxa"/>
            <w:tcBorders>
              <w:top w:val="single" w:sz="4" w:space="0" w:color="auto"/>
              <w:left w:val="single" w:sz="4" w:space="0" w:color="auto"/>
              <w:bottom w:val="single" w:sz="4" w:space="0" w:color="auto"/>
              <w:right w:val="single" w:sz="4" w:space="0" w:color="auto"/>
            </w:tcBorders>
          </w:tcPr>
          <w:p w14:paraId="0DC779B9" w14:textId="269B87B5" w:rsidR="00224D3C" w:rsidRDefault="1DC17875" w:rsidP="1DC17875">
            <w:pPr>
              <w:rPr>
                <w:rFonts w:ascii="Times New Roman" w:hAnsi="Times New Roman" w:cs="Times New Roman"/>
                <w:sz w:val="28"/>
                <w:szCs w:val="28"/>
              </w:rPr>
            </w:pPr>
            <w:r w:rsidRPr="1DC17875">
              <w:rPr>
                <w:rFonts w:ascii="Times New Roman" w:hAnsi="Times New Roman" w:cs="Times New Roman"/>
                <w:sz w:val="28"/>
                <w:szCs w:val="28"/>
              </w:rPr>
              <w:t>S</w:t>
            </w:r>
            <w:r w:rsidR="00E93E34">
              <w:rPr>
                <w:rFonts w:ascii="Times New Roman" w:hAnsi="Times New Roman" w:cs="Times New Roman"/>
                <w:sz w:val="28"/>
                <w:szCs w:val="28"/>
              </w:rPr>
              <w:t xml:space="preserve">ahana </w:t>
            </w:r>
            <w:proofErr w:type="spellStart"/>
            <w:r w:rsidR="00E93E34">
              <w:rPr>
                <w:rFonts w:ascii="Times New Roman" w:hAnsi="Times New Roman" w:cs="Times New Roman"/>
                <w:sz w:val="28"/>
                <w:szCs w:val="28"/>
              </w:rPr>
              <w:t>Tavari</w:t>
            </w:r>
            <w:proofErr w:type="spellEnd"/>
          </w:p>
        </w:tc>
      </w:tr>
    </w:tbl>
    <w:p w14:paraId="06F2C38C" w14:textId="77777777" w:rsidR="00224D3C" w:rsidRPr="00907181" w:rsidRDefault="00224D3C" w:rsidP="00224D3C">
      <w:pPr>
        <w:spacing w:line="360" w:lineRule="auto"/>
        <w:rPr>
          <w:rFonts w:ascii="Times New Roman" w:hAnsi="Times New Roman" w:cs="Times New Roman"/>
          <w:b/>
          <w:sz w:val="28"/>
          <w:szCs w:val="28"/>
          <w:u w:val="single"/>
        </w:rPr>
      </w:pPr>
    </w:p>
    <w:p w14:paraId="2A447A8C" w14:textId="77777777" w:rsidR="00224D3C" w:rsidRPr="00467CCD" w:rsidRDefault="00224D3C" w:rsidP="00224D3C">
      <w:pPr>
        <w:rPr>
          <w:rFonts w:ascii="Times New Roman" w:hAnsi="Times New Roman" w:cs="Times New Roman"/>
          <w:b/>
          <w:bCs/>
          <w:sz w:val="28"/>
          <w:szCs w:val="28"/>
        </w:rPr>
      </w:pPr>
      <w:r>
        <w:rPr>
          <w:rFonts w:ascii="Times New Roman" w:hAnsi="Times New Roman" w:cs="Times New Roman"/>
          <w:b/>
          <w:bCs/>
          <w:sz w:val="28"/>
          <w:szCs w:val="28"/>
        </w:rPr>
        <w:t>Rubrics for evaluation of Course Project:</w:t>
      </w:r>
    </w:p>
    <w:tbl>
      <w:tblPr>
        <w:tblStyle w:val="TableGrid"/>
        <w:tblW w:w="9674" w:type="dxa"/>
        <w:tblInd w:w="113" w:type="dxa"/>
        <w:tblLook w:val="04A0" w:firstRow="1" w:lastRow="0" w:firstColumn="1" w:lastColumn="0" w:noHBand="0" w:noVBand="1"/>
      </w:tblPr>
      <w:tblGrid>
        <w:gridCol w:w="631"/>
        <w:gridCol w:w="3413"/>
        <w:gridCol w:w="830"/>
        <w:gridCol w:w="1200"/>
        <w:gridCol w:w="1200"/>
        <w:gridCol w:w="1200"/>
        <w:gridCol w:w="1200"/>
      </w:tblGrid>
      <w:tr w:rsidR="00224D3C" w14:paraId="44A3E915" w14:textId="77777777" w:rsidTr="1DC17875">
        <w:trPr>
          <w:trHeight w:val="335"/>
        </w:trPr>
        <w:tc>
          <w:tcPr>
            <w:tcW w:w="0" w:type="auto"/>
          </w:tcPr>
          <w:p w14:paraId="201E188A" w14:textId="77777777" w:rsidR="00224D3C" w:rsidRDefault="00224D3C" w:rsidP="00CE1323">
            <w:proofErr w:type="spellStart"/>
            <w:proofErr w:type="gramStart"/>
            <w:r>
              <w:t>S.No</w:t>
            </w:r>
            <w:proofErr w:type="spellEnd"/>
            <w:proofErr w:type="gramEnd"/>
          </w:p>
        </w:tc>
        <w:tc>
          <w:tcPr>
            <w:tcW w:w="9075" w:type="dxa"/>
            <w:gridSpan w:val="6"/>
          </w:tcPr>
          <w:p w14:paraId="3DA02B24" w14:textId="77777777" w:rsidR="00224D3C" w:rsidRDefault="00224D3C" w:rsidP="00CE1323">
            <w:r w:rsidRPr="00C6551B">
              <w:rPr>
                <w:rFonts w:ascii="Times New Roman" w:hAnsi="Times New Roman" w:cs="Times New Roman"/>
                <w:sz w:val="24"/>
                <w:szCs w:val="24"/>
              </w:rPr>
              <w:t xml:space="preserve">Batch </w:t>
            </w:r>
            <w:proofErr w:type="gramStart"/>
            <w:r w:rsidRPr="00C6551B">
              <w:rPr>
                <w:rFonts w:ascii="Times New Roman" w:hAnsi="Times New Roman" w:cs="Times New Roman"/>
                <w:sz w:val="24"/>
                <w:szCs w:val="24"/>
              </w:rPr>
              <w:t>No. :</w:t>
            </w:r>
            <w:proofErr w:type="gramEnd"/>
          </w:p>
        </w:tc>
      </w:tr>
      <w:tr w:rsidR="007C6654" w14:paraId="364D7B36" w14:textId="77777777" w:rsidTr="1DC17875">
        <w:trPr>
          <w:trHeight w:val="335"/>
        </w:trPr>
        <w:tc>
          <w:tcPr>
            <w:tcW w:w="0" w:type="auto"/>
            <w:vMerge w:val="restart"/>
          </w:tcPr>
          <w:p w14:paraId="5F319EC6" w14:textId="77777777" w:rsidR="00224D3C" w:rsidRDefault="00224D3C" w:rsidP="00CE1323">
            <w:r>
              <w:t>1.</w:t>
            </w:r>
          </w:p>
        </w:tc>
        <w:tc>
          <w:tcPr>
            <w:tcW w:w="4373" w:type="dxa"/>
            <w:vMerge w:val="restart"/>
          </w:tcPr>
          <w:p w14:paraId="0DA4EB19" w14:textId="77777777" w:rsidR="00224D3C" w:rsidRDefault="00224D3C" w:rsidP="00CE1323">
            <w:r w:rsidRPr="00C6551B">
              <w:rPr>
                <w:rFonts w:ascii="Times New Roman" w:hAnsi="Times New Roman" w:cs="Times New Roman"/>
                <w:sz w:val="24"/>
                <w:szCs w:val="24"/>
              </w:rPr>
              <w:t>Project Title</w:t>
            </w:r>
            <w:r>
              <w:rPr>
                <w:rFonts w:ascii="Times New Roman" w:hAnsi="Times New Roman" w:cs="Times New Roman"/>
                <w:sz w:val="24"/>
                <w:szCs w:val="24"/>
              </w:rPr>
              <w:t>:</w:t>
            </w:r>
          </w:p>
          <w:p w14:paraId="0ADBD768" w14:textId="77777777" w:rsidR="00224D3C" w:rsidRDefault="00224D3C" w:rsidP="00CE1323"/>
        </w:tc>
        <w:tc>
          <w:tcPr>
            <w:tcW w:w="806" w:type="dxa"/>
            <w:vMerge w:val="restart"/>
          </w:tcPr>
          <w:p w14:paraId="2EE36289" w14:textId="77777777" w:rsidR="00224D3C" w:rsidRDefault="00224D3C" w:rsidP="00CE1323">
            <w:r>
              <w:rPr>
                <w:rFonts w:ascii="Times New Roman" w:hAnsi="Times New Roman" w:cs="Times New Roman"/>
                <w:sz w:val="24"/>
                <w:szCs w:val="24"/>
              </w:rPr>
              <w:t>M</w:t>
            </w:r>
            <w:r w:rsidRPr="00C6551B">
              <w:rPr>
                <w:rFonts w:ascii="Times New Roman" w:hAnsi="Times New Roman" w:cs="Times New Roman"/>
                <w:sz w:val="24"/>
                <w:szCs w:val="24"/>
              </w:rPr>
              <w:t>arks</w:t>
            </w:r>
            <w:r>
              <w:rPr>
                <w:rFonts w:ascii="Times New Roman" w:hAnsi="Times New Roman" w:cs="Times New Roman"/>
                <w:sz w:val="24"/>
                <w:szCs w:val="24"/>
              </w:rPr>
              <w:t xml:space="preserve"> Range</w:t>
            </w:r>
          </w:p>
        </w:tc>
        <w:tc>
          <w:tcPr>
            <w:tcW w:w="3896" w:type="dxa"/>
            <w:gridSpan w:val="4"/>
          </w:tcPr>
          <w:p w14:paraId="6447EC9F" w14:textId="77777777" w:rsidR="00224D3C" w:rsidRDefault="00224D3C" w:rsidP="00CE1323">
            <w:r w:rsidRPr="00C6551B">
              <w:rPr>
                <w:rFonts w:ascii="Times New Roman" w:hAnsi="Times New Roman" w:cs="Times New Roman"/>
                <w:sz w:val="24"/>
                <w:szCs w:val="24"/>
              </w:rPr>
              <w:t>USN</w:t>
            </w:r>
          </w:p>
        </w:tc>
      </w:tr>
      <w:tr w:rsidR="007C6654" w14:paraId="1FA510D8" w14:textId="77777777" w:rsidTr="1DC17875">
        <w:trPr>
          <w:trHeight w:val="335"/>
        </w:trPr>
        <w:tc>
          <w:tcPr>
            <w:tcW w:w="0" w:type="auto"/>
            <w:vMerge/>
          </w:tcPr>
          <w:p w14:paraId="557C8C39" w14:textId="77777777" w:rsidR="00224D3C" w:rsidRDefault="00224D3C" w:rsidP="00CE1323"/>
        </w:tc>
        <w:tc>
          <w:tcPr>
            <w:tcW w:w="4373" w:type="dxa"/>
            <w:vMerge/>
          </w:tcPr>
          <w:p w14:paraId="261C5D18" w14:textId="77777777" w:rsidR="00224D3C" w:rsidRPr="00C6551B" w:rsidRDefault="00224D3C" w:rsidP="00CE1323">
            <w:pPr>
              <w:rPr>
                <w:rFonts w:ascii="Times New Roman" w:hAnsi="Times New Roman" w:cs="Times New Roman"/>
                <w:sz w:val="24"/>
                <w:szCs w:val="24"/>
              </w:rPr>
            </w:pPr>
          </w:p>
        </w:tc>
        <w:tc>
          <w:tcPr>
            <w:tcW w:w="806" w:type="dxa"/>
            <w:vMerge/>
          </w:tcPr>
          <w:p w14:paraId="292C3B43" w14:textId="77777777" w:rsidR="00224D3C" w:rsidRPr="00C6551B" w:rsidRDefault="00224D3C" w:rsidP="00CE1323">
            <w:pPr>
              <w:rPr>
                <w:rFonts w:ascii="Times New Roman" w:hAnsi="Times New Roman" w:cs="Times New Roman"/>
                <w:sz w:val="24"/>
                <w:szCs w:val="24"/>
              </w:rPr>
            </w:pPr>
          </w:p>
        </w:tc>
        <w:tc>
          <w:tcPr>
            <w:tcW w:w="1038" w:type="dxa"/>
          </w:tcPr>
          <w:p w14:paraId="20EA2F24" w14:textId="79770B28" w:rsidR="00224D3C" w:rsidRDefault="007C6654" w:rsidP="1DC17875">
            <w:pPr>
              <w:rPr>
                <w:sz w:val="20"/>
                <w:szCs w:val="20"/>
              </w:rPr>
            </w:pPr>
            <w:r>
              <w:rPr>
                <w:sz w:val="20"/>
                <w:szCs w:val="20"/>
              </w:rPr>
              <w:t>2GI20CS135</w:t>
            </w:r>
          </w:p>
        </w:tc>
        <w:tc>
          <w:tcPr>
            <w:tcW w:w="909" w:type="dxa"/>
          </w:tcPr>
          <w:p w14:paraId="531F3B96" w14:textId="7EE4149D" w:rsidR="00224D3C" w:rsidRDefault="1DC17875" w:rsidP="1DC17875">
            <w:pPr>
              <w:rPr>
                <w:sz w:val="20"/>
                <w:szCs w:val="20"/>
              </w:rPr>
            </w:pPr>
            <w:r w:rsidRPr="1DC17875">
              <w:rPr>
                <w:sz w:val="20"/>
                <w:szCs w:val="20"/>
              </w:rPr>
              <w:t>2</w:t>
            </w:r>
            <w:r w:rsidR="007C6654">
              <w:rPr>
                <w:sz w:val="20"/>
                <w:szCs w:val="20"/>
              </w:rPr>
              <w:t>GI20CS128</w:t>
            </w:r>
          </w:p>
        </w:tc>
        <w:tc>
          <w:tcPr>
            <w:tcW w:w="1038" w:type="dxa"/>
          </w:tcPr>
          <w:p w14:paraId="703DDC94" w14:textId="1951EEDA" w:rsidR="00224D3C" w:rsidRDefault="1DC17875" w:rsidP="1DC17875">
            <w:pPr>
              <w:rPr>
                <w:sz w:val="20"/>
                <w:szCs w:val="20"/>
              </w:rPr>
            </w:pPr>
            <w:r w:rsidRPr="1DC17875">
              <w:rPr>
                <w:sz w:val="20"/>
                <w:szCs w:val="20"/>
              </w:rPr>
              <w:t>2</w:t>
            </w:r>
            <w:r w:rsidR="007C6654">
              <w:rPr>
                <w:sz w:val="20"/>
                <w:szCs w:val="20"/>
              </w:rPr>
              <w:t>GI20CS132</w:t>
            </w:r>
          </w:p>
        </w:tc>
        <w:tc>
          <w:tcPr>
            <w:tcW w:w="909" w:type="dxa"/>
          </w:tcPr>
          <w:p w14:paraId="104419F9" w14:textId="67F4434E" w:rsidR="00224D3C" w:rsidRDefault="1DC17875" w:rsidP="1DC17875">
            <w:pPr>
              <w:rPr>
                <w:sz w:val="20"/>
                <w:szCs w:val="20"/>
              </w:rPr>
            </w:pPr>
            <w:r w:rsidRPr="1DC17875">
              <w:rPr>
                <w:sz w:val="20"/>
                <w:szCs w:val="20"/>
              </w:rPr>
              <w:t>2</w:t>
            </w:r>
            <w:r w:rsidR="007C6654">
              <w:rPr>
                <w:sz w:val="20"/>
                <w:szCs w:val="20"/>
              </w:rPr>
              <w:t>GI20CS117</w:t>
            </w:r>
          </w:p>
        </w:tc>
      </w:tr>
      <w:tr w:rsidR="007C6654" w14:paraId="76D2086F" w14:textId="77777777" w:rsidTr="1DC17875">
        <w:trPr>
          <w:trHeight w:val="335"/>
        </w:trPr>
        <w:tc>
          <w:tcPr>
            <w:tcW w:w="0" w:type="auto"/>
          </w:tcPr>
          <w:p w14:paraId="1A83E877" w14:textId="77777777" w:rsidR="00224D3C" w:rsidRPr="00F10563" w:rsidRDefault="00224D3C" w:rsidP="00CE1323">
            <w:pPr>
              <w:rPr>
                <w:rFonts w:ascii="Times New Roman" w:hAnsi="Times New Roman" w:cs="Times New Roman"/>
                <w:sz w:val="24"/>
                <w:szCs w:val="24"/>
              </w:rPr>
            </w:pPr>
            <w:r>
              <w:rPr>
                <w:rFonts w:ascii="Times New Roman" w:hAnsi="Times New Roman" w:cs="Times New Roman"/>
                <w:sz w:val="24"/>
                <w:szCs w:val="24"/>
              </w:rPr>
              <w:t>2.</w:t>
            </w:r>
          </w:p>
        </w:tc>
        <w:tc>
          <w:tcPr>
            <w:tcW w:w="4373" w:type="dxa"/>
          </w:tcPr>
          <w:p w14:paraId="5179E755" w14:textId="77777777" w:rsidR="00224D3C" w:rsidRDefault="00224D3C" w:rsidP="00CE1323">
            <w:r w:rsidRPr="00F10563">
              <w:rPr>
                <w:rFonts w:ascii="Times New Roman" w:hAnsi="Times New Roman" w:cs="Times New Roman"/>
                <w:sz w:val="24"/>
                <w:szCs w:val="24"/>
              </w:rPr>
              <w:t xml:space="preserve">Problem statement </w:t>
            </w:r>
            <w:r>
              <w:rPr>
                <w:rFonts w:ascii="Times New Roman" w:hAnsi="Times New Roman" w:cs="Times New Roman"/>
                <w:sz w:val="24"/>
                <w:szCs w:val="24"/>
              </w:rPr>
              <w:t>(PO2)</w:t>
            </w:r>
          </w:p>
        </w:tc>
        <w:tc>
          <w:tcPr>
            <w:tcW w:w="806" w:type="dxa"/>
            <w:vAlign w:val="center"/>
          </w:tcPr>
          <w:p w14:paraId="4CAC9A5E" w14:textId="77777777" w:rsidR="00224D3C" w:rsidRPr="00C6551B" w:rsidRDefault="00224D3C" w:rsidP="00CE1323">
            <w:pPr>
              <w:rPr>
                <w:rFonts w:ascii="Times New Roman" w:hAnsi="Times New Roman" w:cs="Times New Roman"/>
                <w:sz w:val="24"/>
                <w:szCs w:val="24"/>
              </w:rPr>
            </w:pPr>
            <w:r>
              <w:rPr>
                <w:rFonts w:ascii="Times New Roman" w:hAnsi="Times New Roman" w:cs="Times New Roman"/>
                <w:sz w:val="24"/>
                <w:szCs w:val="24"/>
              </w:rPr>
              <w:t>0-1</w:t>
            </w:r>
          </w:p>
        </w:tc>
        <w:tc>
          <w:tcPr>
            <w:tcW w:w="1038" w:type="dxa"/>
          </w:tcPr>
          <w:p w14:paraId="14AAF6F8" w14:textId="77777777" w:rsidR="00224D3C" w:rsidRDefault="00224D3C" w:rsidP="00CE1323"/>
        </w:tc>
        <w:tc>
          <w:tcPr>
            <w:tcW w:w="909" w:type="dxa"/>
          </w:tcPr>
          <w:p w14:paraId="7DD1545E" w14:textId="77777777" w:rsidR="00224D3C" w:rsidRDefault="00224D3C" w:rsidP="00CE1323"/>
        </w:tc>
        <w:tc>
          <w:tcPr>
            <w:tcW w:w="1038" w:type="dxa"/>
          </w:tcPr>
          <w:p w14:paraId="629E96E7" w14:textId="77777777" w:rsidR="00224D3C" w:rsidRDefault="00224D3C" w:rsidP="00CE1323"/>
        </w:tc>
        <w:tc>
          <w:tcPr>
            <w:tcW w:w="909" w:type="dxa"/>
          </w:tcPr>
          <w:p w14:paraId="79100663" w14:textId="77777777" w:rsidR="00224D3C" w:rsidRDefault="00224D3C" w:rsidP="00CE1323"/>
        </w:tc>
      </w:tr>
      <w:tr w:rsidR="007C6654" w14:paraId="3A597969" w14:textId="77777777" w:rsidTr="1DC17875">
        <w:trPr>
          <w:trHeight w:val="335"/>
        </w:trPr>
        <w:tc>
          <w:tcPr>
            <w:tcW w:w="0" w:type="auto"/>
          </w:tcPr>
          <w:p w14:paraId="729A8FEB" w14:textId="77777777" w:rsidR="00224D3C" w:rsidRPr="00F10563" w:rsidRDefault="00224D3C" w:rsidP="00CE1323">
            <w:pPr>
              <w:rPr>
                <w:rFonts w:ascii="Times New Roman" w:hAnsi="Times New Roman" w:cs="Times New Roman"/>
                <w:sz w:val="24"/>
                <w:szCs w:val="24"/>
              </w:rPr>
            </w:pPr>
            <w:r>
              <w:rPr>
                <w:rFonts w:ascii="Times New Roman" w:hAnsi="Times New Roman" w:cs="Times New Roman"/>
                <w:sz w:val="24"/>
                <w:szCs w:val="24"/>
              </w:rPr>
              <w:t>3.</w:t>
            </w:r>
          </w:p>
        </w:tc>
        <w:tc>
          <w:tcPr>
            <w:tcW w:w="4373" w:type="dxa"/>
          </w:tcPr>
          <w:p w14:paraId="2E90257B" w14:textId="77777777" w:rsidR="00224D3C" w:rsidRDefault="00224D3C" w:rsidP="00CE1323">
            <w:r w:rsidRPr="00F10563">
              <w:rPr>
                <w:rFonts w:ascii="Times New Roman" w:hAnsi="Times New Roman" w:cs="Times New Roman"/>
                <w:sz w:val="24"/>
                <w:szCs w:val="24"/>
              </w:rPr>
              <w:t>Need Analysis, Variables involved</w:t>
            </w:r>
            <w:r>
              <w:rPr>
                <w:rFonts w:ascii="Times New Roman" w:hAnsi="Times New Roman" w:cs="Times New Roman"/>
                <w:sz w:val="24"/>
                <w:szCs w:val="24"/>
              </w:rPr>
              <w:t xml:space="preserve"> (PO</w:t>
            </w:r>
            <w:proofErr w:type="gramStart"/>
            <w:r>
              <w:rPr>
                <w:rFonts w:ascii="Times New Roman" w:hAnsi="Times New Roman" w:cs="Times New Roman"/>
                <w:sz w:val="24"/>
                <w:szCs w:val="24"/>
              </w:rPr>
              <w:t>1,PO</w:t>
            </w:r>
            <w:proofErr w:type="gramEnd"/>
            <w:r>
              <w:rPr>
                <w:rFonts w:ascii="Times New Roman" w:hAnsi="Times New Roman" w:cs="Times New Roman"/>
                <w:sz w:val="24"/>
                <w:szCs w:val="24"/>
              </w:rPr>
              <w:t>2)</w:t>
            </w:r>
          </w:p>
        </w:tc>
        <w:tc>
          <w:tcPr>
            <w:tcW w:w="806" w:type="dxa"/>
            <w:vAlign w:val="center"/>
          </w:tcPr>
          <w:p w14:paraId="6AFAA3F1" w14:textId="77777777" w:rsidR="00224D3C" w:rsidRPr="00C6551B" w:rsidRDefault="00224D3C" w:rsidP="00CE1323">
            <w:pPr>
              <w:rPr>
                <w:rFonts w:ascii="Times New Roman" w:hAnsi="Times New Roman" w:cs="Times New Roman"/>
                <w:sz w:val="24"/>
                <w:szCs w:val="24"/>
              </w:rPr>
            </w:pPr>
            <w:r>
              <w:rPr>
                <w:rFonts w:ascii="Times New Roman" w:hAnsi="Times New Roman" w:cs="Times New Roman"/>
                <w:sz w:val="24"/>
                <w:szCs w:val="24"/>
              </w:rPr>
              <w:t>0-2</w:t>
            </w:r>
          </w:p>
        </w:tc>
        <w:tc>
          <w:tcPr>
            <w:tcW w:w="1038" w:type="dxa"/>
          </w:tcPr>
          <w:p w14:paraId="2C704099" w14:textId="77777777" w:rsidR="00224D3C" w:rsidRDefault="00224D3C" w:rsidP="00CE1323"/>
        </w:tc>
        <w:tc>
          <w:tcPr>
            <w:tcW w:w="909" w:type="dxa"/>
          </w:tcPr>
          <w:p w14:paraId="696B04B9" w14:textId="77777777" w:rsidR="00224D3C" w:rsidRDefault="00224D3C" w:rsidP="00CE1323"/>
        </w:tc>
        <w:tc>
          <w:tcPr>
            <w:tcW w:w="1038" w:type="dxa"/>
          </w:tcPr>
          <w:p w14:paraId="49A11090" w14:textId="77777777" w:rsidR="00224D3C" w:rsidRDefault="00224D3C" w:rsidP="00CE1323"/>
        </w:tc>
        <w:tc>
          <w:tcPr>
            <w:tcW w:w="909" w:type="dxa"/>
          </w:tcPr>
          <w:p w14:paraId="4305389B" w14:textId="77777777" w:rsidR="00224D3C" w:rsidRDefault="00224D3C" w:rsidP="00CE1323"/>
        </w:tc>
      </w:tr>
      <w:tr w:rsidR="007C6654" w14:paraId="0D3F246F" w14:textId="77777777" w:rsidTr="1DC17875">
        <w:trPr>
          <w:trHeight w:val="335"/>
        </w:trPr>
        <w:tc>
          <w:tcPr>
            <w:tcW w:w="0" w:type="auto"/>
          </w:tcPr>
          <w:p w14:paraId="15938897" w14:textId="77777777" w:rsidR="00224D3C" w:rsidRPr="00F10563" w:rsidRDefault="00224D3C" w:rsidP="00CE1323">
            <w:pPr>
              <w:rPr>
                <w:rFonts w:ascii="Times New Roman" w:hAnsi="Times New Roman" w:cs="Times New Roman"/>
                <w:sz w:val="24"/>
                <w:szCs w:val="24"/>
              </w:rPr>
            </w:pPr>
            <w:r>
              <w:rPr>
                <w:rFonts w:ascii="Times New Roman" w:hAnsi="Times New Roman" w:cs="Times New Roman"/>
                <w:sz w:val="24"/>
                <w:szCs w:val="24"/>
              </w:rPr>
              <w:t>4.</w:t>
            </w:r>
          </w:p>
        </w:tc>
        <w:tc>
          <w:tcPr>
            <w:tcW w:w="4373" w:type="dxa"/>
          </w:tcPr>
          <w:p w14:paraId="57EBBB5B" w14:textId="77777777" w:rsidR="00224D3C" w:rsidRDefault="00224D3C" w:rsidP="00CE1323">
            <w:r>
              <w:rPr>
                <w:rFonts w:ascii="Times New Roman" w:hAnsi="Times New Roman" w:cs="Times New Roman"/>
                <w:sz w:val="24"/>
                <w:szCs w:val="24"/>
              </w:rPr>
              <w:t>A</w:t>
            </w:r>
            <w:r w:rsidRPr="00F10563">
              <w:rPr>
                <w:rFonts w:ascii="Times New Roman" w:hAnsi="Times New Roman" w:cs="Times New Roman"/>
                <w:sz w:val="24"/>
                <w:szCs w:val="24"/>
              </w:rPr>
              <w:t xml:space="preserve">lternate solutions to solve the </w:t>
            </w:r>
            <w:proofErr w:type="gramStart"/>
            <w:r w:rsidRPr="00F10563">
              <w:rPr>
                <w:rFonts w:ascii="Times New Roman" w:hAnsi="Times New Roman" w:cs="Times New Roman"/>
                <w:sz w:val="24"/>
                <w:szCs w:val="24"/>
              </w:rPr>
              <w:t>problem</w:t>
            </w:r>
            <w:r>
              <w:rPr>
                <w:rFonts w:ascii="Times New Roman" w:hAnsi="Times New Roman" w:cs="Times New Roman"/>
                <w:sz w:val="24"/>
                <w:szCs w:val="24"/>
              </w:rPr>
              <w:t>(</w:t>
            </w:r>
            <w:proofErr w:type="gramEnd"/>
            <w:r>
              <w:rPr>
                <w:rFonts w:ascii="Times New Roman" w:hAnsi="Times New Roman" w:cs="Times New Roman"/>
                <w:sz w:val="24"/>
                <w:szCs w:val="24"/>
              </w:rPr>
              <w:t>PO3)</w:t>
            </w:r>
          </w:p>
        </w:tc>
        <w:tc>
          <w:tcPr>
            <w:tcW w:w="806" w:type="dxa"/>
            <w:vAlign w:val="center"/>
          </w:tcPr>
          <w:p w14:paraId="097F7C3C" w14:textId="77777777" w:rsidR="00224D3C" w:rsidRPr="00C6551B" w:rsidRDefault="00224D3C" w:rsidP="00CE1323">
            <w:pPr>
              <w:rPr>
                <w:rFonts w:ascii="Times New Roman" w:hAnsi="Times New Roman" w:cs="Times New Roman"/>
                <w:sz w:val="24"/>
                <w:szCs w:val="24"/>
              </w:rPr>
            </w:pPr>
            <w:r>
              <w:rPr>
                <w:rFonts w:ascii="Times New Roman" w:hAnsi="Times New Roman" w:cs="Times New Roman"/>
                <w:sz w:val="24"/>
                <w:szCs w:val="24"/>
              </w:rPr>
              <w:t>0-3</w:t>
            </w:r>
          </w:p>
        </w:tc>
        <w:tc>
          <w:tcPr>
            <w:tcW w:w="1038" w:type="dxa"/>
          </w:tcPr>
          <w:p w14:paraId="7ACDCC08" w14:textId="77777777" w:rsidR="00224D3C" w:rsidRDefault="00224D3C" w:rsidP="00CE1323"/>
        </w:tc>
        <w:tc>
          <w:tcPr>
            <w:tcW w:w="909" w:type="dxa"/>
          </w:tcPr>
          <w:p w14:paraId="44193EA0" w14:textId="77777777" w:rsidR="00224D3C" w:rsidRDefault="00224D3C" w:rsidP="00CE1323"/>
        </w:tc>
        <w:tc>
          <w:tcPr>
            <w:tcW w:w="1038" w:type="dxa"/>
          </w:tcPr>
          <w:p w14:paraId="17845360" w14:textId="77777777" w:rsidR="00224D3C" w:rsidRDefault="00224D3C" w:rsidP="00CE1323"/>
        </w:tc>
        <w:tc>
          <w:tcPr>
            <w:tcW w:w="909" w:type="dxa"/>
          </w:tcPr>
          <w:p w14:paraId="4A7F35C8" w14:textId="77777777" w:rsidR="00224D3C" w:rsidRDefault="00224D3C" w:rsidP="00CE1323"/>
        </w:tc>
      </w:tr>
      <w:tr w:rsidR="007C6654" w14:paraId="25530D9B" w14:textId="77777777" w:rsidTr="1DC17875">
        <w:trPr>
          <w:trHeight w:val="690"/>
        </w:trPr>
        <w:tc>
          <w:tcPr>
            <w:tcW w:w="0" w:type="auto"/>
          </w:tcPr>
          <w:p w14:paraId="4A656395" w14:textId="77777777" w:rsidR="00224D3C" w:rsidRPr="00F10563" w:rsidRDefault="00224D3C" w:rsidP="00CE1323">
            <w:pPr>
              <w:rPr>
                <w:rFonts w:ascii="Times New Roman" w:hAnsi="Times New Roman" w:cs="Times New Roman"/>
                <w:sz w:val="24"/>
                <w:szCs w:val="24"/>
              </w:rPr>
            </w:pPr>
            <w:r>
              <w:rPr>
                <w:rFonts w:ascii="Times New Roman" w:hAnsi="Times New Roman" w:cs="Times New Roman"/>
                <w:sz w:val="24"/>
                <w:szCs w:val="24"/>
              </w:rPr>
              <w:t>5.</w:t>
            </w:r>
          </w:p>
        </w:tc>
        <w:tc>
          <w:tcPr>
            <w:tcW w:w="4373" w:type="dxa"/>
          </w:tcPr>
          <w:p w14:paraId="2EAA19E1" w14:textId="77777777" w:rsidR="00224D3C" w:rsidRDefault="00224D3C" w:rsidP="00CE1323">
            <w:r w:rsidRPr="00F10563">
              <w:rPr>
                <w:rFonts w:ascii="Times New Roman" w:hAnsi="Times New Roman" w:cs="Times New Roman"/>
                <w:sz w:val="24"/>
                <w:szCs w:val="24"/>
              </w:rPr>
              <w:t>Comparison between the solutions</w:t>
            </w:r>
            <w:r>
              <w:rPr>
                <w:rFonts w:ascii="Times New Roman" w:hAnsi="Times New Roman" w:cs="Times New Roman"/>
                <w:sz w:val="24"/>
                <w:szCs w:val="24"/>
              </w:rPr>
              <w:t xml:space="preserve"> and </w:t>
            </w:r>
            <w:r w:rsidRPr="00F10563">
              <w:rPr>
                <w:rFonts w:ascii="Times New Roman" w:hAnsi="Times New Roman" w:cs="Times New Roman"/>
                <w:sz w:val="24"/>
                <w:szCs w:val="24"/>
              </w:rPr>
              <w:t xml:space="preserve">reason for selecting the final </w:t>
            </w:r>
            <w:proofErr w:type="gramStart"/>
            <w:r w:rsidRPr="00F10563">
              <w:rPr>
                <w:rFonts w:ascii="Times New Roman" w:hAnsi="Times New Roman" w:cs="Times New Roman"/>
                <w:sz w:val="24"/>
                <w:szCs w:val="24"/>
              </w:rPr>
              <w:t>solution</w:t>
            </w:r>
            <w:r>
              <w:rPr>
                <w:rFonts w:ascii="Times New Roman" w:hAnsi="Times New Roman" w:cs="Times New Roman"/>
                <w:sz w:val="24"/>
                <w:szCs w:val="24"/>
              </w:rPr>
              <w:t>(</w:t>
            </w:r>
            <w:proofErr w:type="gramEnd"/>
            <w:r>
              <w:rPr>
                <w:rFonts w:ascii="Times New Roman" w:hAnsi="Times New Roman" w:cs="Times New Roman"/>
                <w:sz w:val="24"/>
                <w:szCs w:val="24"/>
              </w:rPr>
              <w:t>PO1,PO3,PO4)</w:t>
            </w:r>
          </w:p>
        </w:tc>
        <w:tc>
          <w:tcPr>
            <w:tcW w:w="806" w:type="dxa"/>
            <w:vAlign w:val="center"/>
          </w:tcPr>
          <w:p w14:paraId="4EAFA2E8" w14:textId="77777777" w:rsidR="00224D3C" w:rsidRPr="00C6551B" w:rsidRDefault="00224D3C" w:rsidP="00CE1323">
            <w:pPr>
              <w:rPr>
                <w:rFonts w:ascii="Times New Roman" w:hAnsi="Times New Roman" w:cs="Times New Roman"/>
                <w:sz w:val="24"/>
                <w:szCs w:val="24"/>
              </w:rPr>
            </w:pPr>
            <w:r>
              <w:rPr>
                <w:rFonts w:ascii="Times New Roman" w:hAnsi="Times New Roman" w:cs="Times New Roman"/>
                <w:sz w:val="24"/>
                <w:szCs w:val="24"/>
              </w:rPr>
              <w:t>0-4</w:t>
            </w:r>
          </w:p>
        </w:tc>
        <w:tc>
          <w:tcPr>
            <w:tcW w:w="1038" w:type="dxa"/>
          </w:tcPr>
          <w:p w14:paraId="430973C6" w14:textId="77777777" w:rsidR="00224D3C" w:rsidRDefault="00224D3C" w:rsidP="00CE1323"/>
        </w:tc>
        <w:tc>
          <w:tcPr>
            <w:tcW w:w="909" w:type="dxa"/>
          </w:tcPr>
          <w:p w14:paraId="5CAB566F" w14:textId="77777777" w:rsidR="00224D3C" w:rsidRDefault="00224D3C" w:rsidP="00CE1323"/>
        </w:tc>
        <w:tc>
          <w:tcPr>
            <w:tcW w:w="1038" w:type="dxa"/>
          </w:tcPr>
          <w:p w14:paraId="341FC28E" w14:textId="77777777" w:rsidR="00224D3C" w:rsidRDefault="00224D3C" w:rsidP="00CE1323"/>
        </w:tc>
        <w:tc>
          <w:tcPr>
            <w:tcW w:w="909" w:type="dxa"/>
          </w:tcPr>
          <w:p w14:paraId="4177A072" w14:textId="77777777" w:rsidR="00224D3C" w:rsidRDefault="00224D3C" w:rsidP="00CE1323"/>
        </w:tc>
      </w:tr>
      <w:tr w:rsidR="007C6654" w14:paraId="5929B7BB" w14:textId="77777777" w:rsidTr="1DC17875">
        <w:trPr>
          <w:trHeight w:val="335"/>
        </w:trPr>
        <w:tc>
          <w:tcPr>
            <w:tcW w:w="0" w:type="auto"/>
          </w:tcPr>
          <w:p w14:paraId="7E3DC520" w14:textId="77777777" w:rsidR="00224D3C" w:rsidRDefault="00224D3C" w:rsidP="00CE1323">
            <w:pPr>
              <w:rPr>
                <w:rFonts w:ascii="Times New Roman" w:hAnsi="Times New Roman" w:cs="Times New Roman"/>
                <w:sz w:val="24"/>
                <w:szCs w:val="24"/>
              </w:rPr>
            </w:pPr>
            <w:r>
              <w:rPr>
                <w:rFonts w:ascii="Times New Roman" w:hAnsi="Times New Roman" w:cs="Times New Roman"/>
                <w:sz w:val="24"/>
                <w:szCs w:val="24"/>
              </w:rPr>
              <w:t>6.</w:t>
            </w:r>
          </w:p>
        </w:tc>
        <w:tc>
          <w:tcPr>
            <w:tcW w:w="4373" w:type="dxa"/>
          </w:tcPr>
          <w:p w14:paraId="22C06A51" w14:textId="77777777" w:rsidR="00224D3C" w:rsidRPr="00F10563" w:rsidRDefault="00224D3C" w:rsidP="00CE1323">
            <w:pPr>
              <w:rPr>
                <w:rFonts w:ascii="Times New Roman" w:hAnsi="Times New Roman" w:cs="Times New Roman"/>
                <w:sz w:val="24"/>
                <w:szCs w:val="24"/>
              </w:rPr>
            </w:pPr>
            <w:r w:rsidRPr="00F10563">
              <w:rPr>
                <w:rFonts w:ascii="Times New Roman" w:hAnsi="Times New Roman" w:cs="Times New Roman"/>
                <w:sz w:val="24"/>
                <w:szCs w:val="24"/>
              </w:rPr>
              <w:t>Working model of the final solution</w:t>
            </w:r>
            <w:r>
              <w:rPr>
                <w:rFonts w:ascii="Times New Roman" w:hAnsi="Times New Roman" w:cs="Times New Roman"/>
                <w:sz w:val="24"/>
                <w:szCs w:val="24"/>
              </w:rPr>
              <w:t xml:space="preserve"> (PO</w:t>
            </w:r>
            <w:proofErr w:type="gramStart"/>
            <w:r>
              <w:rPr>
                <w:rFonts w:ascii="Times New Roman" w:hAnsi="Times New Roman" w:cs="Times New Roman"/>
                <w:sz w:val="24"/>
                <w:szCs w:val="24"/>
              </w:rPr>
              <w:t>3,PO</w:t>
            </w:r>
            <w:proofErr w:type="gramEnd"/>
            <w:r>
              <w:rPr>
                <w:rFonts w:ascii="Times New Roman" w:hAnsi="Times New Roman" w:cs="Times New Roman"/>
                <w:sz w:val="24"/>
                <w:szCs w:val="24"/>
              </w:rPr>
              <w:t>12)</w:t>
            </w:r>
          </w:p>
        </w:tc>
        <w:tc>
          <w:tcPr>
            <w:tcW w:w="806" w:type="dxa"/>
            <w:vAlign w:val="center"/>
          </w:tcPr>
          <w:p w14:paraId="4ABB6B7C" w14:textId="77777777" w:rsidR="00224D3C" w:rsidRPr="00C6551B" w:rsidRDefault="00224D3C" w:rsidP="00CE1323">
            <w:pPr>
              <w:rPr>
                <w:rFonts w:ascii="Times New Roman" w:hAnsi="Times New Roman" w:cs="Times New Roman"/>
                <w:sz w:val="24"/>
                <w:szCs w:val="24"/>
              </w:rPr>
            </w:pPr>
            <w:r>
              <w:rPr>
                <w:rFonts w:ascii="Times New Roman" w:hAnsi="Times New Roman" w:cs="Times New Roman"/>
                <w:sz w:val="24"/>
                <w:szCs w:val="24"/>
              </w:rPr>
              <w:t>0-5</w:t>
            </w:r>
          </w:p>
        </w:tc>
        <w:tc>
          <w:tcPr>
            <w:tcW w:w="1038" w:type="dxa"/>
          </w:tcPr>
          <w:p w14:paraId="13174785" w14:textId="77777777" w:rsidR="00224D3C" w:rsidRDefault="00224D3C" w:rsidP="00CE1323"/>
        </w:tc>
        <w:tc>
          <w:tcPr>
            <w:tcW w:w="909" w:type="dxa"/>
          </w:tcPr>
          <w:p w14:paraId="7F1F7A20" w14:textId="77777777" w:rsidR="00224D3C" w:rsidRDefault="00224D3C" w:rsidP="00CE1323"/>
        </w:tc>
        <w:tc>
          <w:tcPr>
            <w:tcW w:w="1038" w:type="dxa"/>
          </w:tcPr>
          <w:p w14:paraId="759D2265" w14:textId="77777777" w:rsidR="00224D3C" w:rsidRDefault="00224D3C" w:rsidP="00CE1323"/>
        </w:tc>
        <w:tc>
          <w:tcPr>
            <w:tcW w:w="909" w:type="dxa"/>
          </w:tcPr>
          <w:p w14:paraId="283D77CD" w14:textId="77777777" w:rsidR="00224D3C" w:rsidRDefault="00224D3C" w:rsidP="00CE1323"/>
        </w:tc>
      </w:tr>
      <w:tr w:rsidR="007C6654" w14:paraId="722A2E2A" w14:textId="77777777" w:rsidTr="1DC17875">
        <w:trPr>
          <w:trHeight w:val="335"/>
        </w:trPr>
        <w:tc>
          <w:tcPr>
            <w:tcW w:w="0" w:type="auto"/>
          </w:tcPr>
          <w:p w14:paraId="307A6CFB" w14:textId="77777777" w:rsidR="00224D3C" w:rsidRDefault="00224D3C" w:rsidP="00CE1323">
            <w:pPr>
              <w:rPr>
                <w:rFonts w:ascii="Times New Roman" w:hAnsi="Times New Roman" w:cs="Times New Roman"/>
                <w:sz w:val="24"/>
                <w:szCs w:val="24"/>
              </w:rPr>
            </w:pPr>
            <w:r>
              <w:rPr>
                <w:rFonts w:ascii="Times New Roman" w:hAnsi="Times New Roman" w:cs="Times New Roman"/>
                <w:sz w:val="24"/>
                <w:szCs w:val="24"/>
              </w:rPr>
              <w:t>7.</w:t>
            </w:r>
          </w:p>
        </w:tc>
        <w:tc>
          <w:tcPr>
            <w:tcW w:w="4373" w:type="dxa"/>
          </w:tcPr>
          <w:p w14:paraId="63B3B02C" w14:textId="77777777" w:rsidR="00224D3C" w:rsidRPr="00F10563" w:rsidRDefault="00224D3C" w:rsidP="00CE1323">
            <w:pPr>
              <w:rPr>
                <w:rFonts w:ascii="Times New Roman" w:hAnsi="Times New Roman" w:cs="Times New Roman"/>
                <w:sz w:val="24"/>
                <w:szCs w:val="24"/>
              </w:rPr>
            </w:pPr>
            <w:r>
              <w:rPr>
                <w:rFonts w:ascii="Times New Roman" w:hAnsi="Times New Roman" w:cs="Times New Roman"/>
                <w:sz w:val="24"/>
                <w:szCs w:val="24"/>
              </w:rPr>
              <w:t>Report and Oral presentation skill (PO</w:t>
            </w:r>
            <w:proofErr w:type="gramStart"/>
            <w:r>
              <w:rPr>
                <w:rFonts w:ascii="Times New Roman" w:hAnsi="Times New Roman" w:cs="Times New Roman"/>
                <w:sz w:val="24"/>
                <w:szCs w:val="24"/>
              </w:rPr>
              <w:t>9,PO</w:t>
            </w:r>
            <w:proofErr w:type="gramEnd"/>
            <w:r>
              <w:rPr>
                <w:rFonts w:ascii="Times New Roman" w:hAnsi="Times New Roman" w:cs="Times New Roman"/>
                <w:sz w:val="24"/>
                <w:szCs w:val="24"/>
              </w:rPr>
              <w:t>10)</w:t>
            </w:r>
          </w:p>
        </w:tc>
        <w:tc>
          <w:tcPr>
            <w:tcW w:w="806" w:type="dxa"/>
            <w:vAlign w:val="center"/>
          </w:tcPr>
          <w:p w14:paraId="7F7A83C3" w14:textId="77777777" w:rsidR="00224D3C" w:rsidRPr="00C6551B" w:rsidRDefault="00224D3C" w:rsidP="00CE1323">
            <w:pPr>
              <w:rPr>
                <w:rFonts w:ascii="Times New Roman" w:hAnsi="Times New Roman" w:cs="Times New Roman"/>
                <w:sz w:val="24"/>
                <w:szCs w:val="24"/>
              </w:rPr>
            </w:pPr>
            <w:r>
              <w:rPr>
                <w:rFonts w:ascii="Times New Roman" w:hAnsi="Times New Roman" w:cs="Times New Roman"/>
                <w:sz w:val="24"/>
                <w:szCs w:val="24"/>
              </w:rPr>
              <w:t>0-5</w:t>
            </w:r>
          </w:p>
        </w:tc>
        <w:tc>
          <w:tcPr>
            <w:tcW w:w="1038" w:type="dxa"/>
          </w:tcPr>
          <w:p w14:paraId="1A1DD2BE" w14:textId="77777777" w:rsidR="00224D3C" w:rsidRDefault="00224D3C" w:rsidP="00CE1323"/>
        </w:tc>
        <w:tc>
          <w:tcPr>
            <w:tcW w:w="909" w:type="dxa"/>
          </w:tcPr>
          <w:p w14:paraId="052A8317" w14:textId="77777777" w:rsidR="00224D3C" w:rsidRDefault="00224D3C" w:rsidP="00CE1323"/>
        </w:tc>
        <w:tc>
          <w:tcPr>
            <w:tcW w:w="1038" w:type="dxa"/>
          </w:tcPr>
          <w:p w14:paraId="4AF3C872" w14:textId="77777777" w:rsidR="00224D3C" w:rsidRDefault="00224D3C" w:rsidP="00CE1323"/>
        </w:tc>
        <w:tc>
          <w:tcPr>
            <w:tcW w:w="909" w:type="dxa"/>
          </w:tcPr>
          <w:p w14:paraId="055D9502" w14:textId="77777777" w:rsidR="00224D3C" w:rsidRDefault="00224D3C" w:rsidP="00CE1323"/>
        </w:tc>
      </w:tr>
      <w:tr w:rsidR="007C6654" w14:paraId="0F7D9176" w14:textId="77777777" w:rsidTr="1DC17875">
        <w:trPr>
          <w:trHeight w:val="354"/>
        </w:trPr>
        <w:tc>
          <w:tcPr>
            <w:tcW w:w="0" w:type="auto"/>
          </w:tcPr>
          <w:p w14:paraId="5739E330" w14:textId="77777777" w:rsidR="00224D3C" w:rsidRDefault="00224D3C" w:rsidP="00CE1323">
            <w:pPr>
              <w:rPr>
                <w:rFonts w:ascii="Times New Roman" w:hAnsi="Times New Roman" w:cs="Times New Roman"/>
                <w:sz w:val="24"/>
                <w:szCs w:val="24"/>
              </w:rPr>
            </w:pPr>
          </w:p>
        </w:tc>
        <w:tc>
          <w:tcPr>
            <w:tcW w:w="4373" w:type="dxa"/>
          </w:tcPr>
          <w:p w14:paraId="62CD91DC" w14:textId="77777777" w:rsidR="00224D3C" w:rsidRDefault="00224D3C" w:rsidP="00CE1323">
            <w:pPr>
              <w:jc w:val="right"/>
              <w:rPr>
                <w:rFonts w:ascii="Times New Roman" w:hAnsi="Times New Roman" w:cs="Times New Roman"/>
                <w:sz w:val="24"/>
                <w:szCs w:val="24"/>
              </w:rPr>
            </w:pPr>
            <w:r>
              <w:rPr>
                <w:rFonts w:ascii="Times New Roman" w:hAnsi="Times New Roman" w:cs="Times New Roman"/>
                <w:sz w:val="24"/>
                <w:szCs w:val="24"/>
              </w:rPr>
              <w:t>Total</w:t>
            </w:r>
          </w:p>
        </w:tc>
        <w:tc>
          <w:tcPr>
            <w:tcW w:w="806" w:type="dxa"/>
            <w:vAlign w:val="center"/>
          </w:tcPr>
          <w:p w14:paraId="03619492" w14:textId="77777777" w:rsidR="00224D3C" w:rsidRPr="00C6551B" w:rsidRDefault="00224D3C" w:rsidP="00CE1323">
            <w:pPr>
              <w:jc w:val="center"/>
              <w:rPr>
                <w:rFonts w:ascii="Times New Roman" w:hAnsi="Times New Roman" w:cs="Times New Roman"/>
                <w:sz w:val="24"/>
                <w:szCs w:val="24"/>
              </w:rPr>
            </w:pPr>
            <w:r>
              <w:rPr>
                <w:rFonts w:ascii="Times New Roman" w:hAnsi="Times New Roman" w:cs="Times New Roman"/>
                <w:sz w:val="24"/>
                <w:szCs w:val="24"/>
              </w:rPr>
              <w:t>20</w:t>
            </w:r>
          </w:p>
        </w:tc>
        <w:tc>
          <w:tcPr>
            <w:tcW w:w="1038" w:type="dxa"/>
          </w:tcPr>
          <w:p w14:paraId="518D4AE1" w14:textId="77777777" w:rsidR="00224D3C" w:rsidRDefault="00224D3C" w:rsidP="00CE1323"/>
        </w:tc>
        <w:tc>
          <w:tcPr>
            <w:tcW w:w="909" w:type="dxa"/>
          </w:tcPr>
          <w:p w14:paraId="347E692A" w14:textId="77777777" w:rsidR="00224D3C" w:rsidRDefault="00224D3C" w:rsidP="00CE1323"/>
        </w:tc>
        <w:tc>
          <w:tcPr>
            <w:tcW w:w="1038" w:type="dxa"/>
          </w:tcPr>
          <w:p w14:paraId="70953869" w14:textId="77777777" w:rsidR="00224D3C" w:rsidRDefault="00224D3C" w:rsidP="00CE1323"/>
        </w:tc>
        <w:tc>
          <w:tcPr>
            <w:tcW w:w="909" w:type="dxa"/>
          </w:tcPr>
          <w:p w14:paraId="27A21147" w14:textId="77777777" w:rsidR="00224D3C" w:rsidRDefault="00224D3C" w:rsidP="00CE1323"/>
        </w:tc>
      </w:tr>
    </w:tbl>
    <w:p w14:paraId="5F4205FA" w14:textId="77777777" w:rsidR="00224D3C" w:rsidRDefault="00224D3C" w:rsidP="00224D3C">
      <w:pPr>
        <w:rPr>
          <w:sz w:val="32"/>
          <w:szCs w:val="32"/>
        </w:rPr>
      </w:pPr>
    </w:p>
    <w:p w14:paraId="02EC24CF" w14:textId="77777777" w:rsidR="00224D3C" w:rsidRDefault="00224D3C" w:rsidP="00224D3C">
      <w:pPr>
        <w:rPr>
          <w:sz w:val="32"/>
          <w:szCs w:val="32"/>
        </w:rPr>
      </w:pPr>
    </w:p>
    <w:p w14:paraId="384CDCA3" w14:textId="77777777" w:rsidR="00224D3C" w:rsidRDefault="00224D3C" w:rsidP="1DC17875">
      <w:pPr>
        <w:rPr>
          <w:rFonts w:ascii="Times-Roman" w:hAnsi="Times-Roman" w:cs="Times-Roman"/>
          <w:b/>
          <w:bCs/>
          <w:sz w:val="24"/>
          <w:szCs w:val="24"/>
        </w:rPr>
      </w:pPr>
      <w:r w:rsidRPr="1DC17875">
        <w:rPr>
          <w:rFonts w:ascii="Times-Roman" w:hAnsi="Times-Roman" w:cs="Times-Roman"/>
          <w:b/>
          <w:bCs/>
          <w:sz w:val="24"/>
          <w:szCs w:val="24"/>
        </w:rPr>
        <w:t>Signature of Staff in Charge.</w:t>
      </w:r>
    </w:p>
    <w:p w14:paraId="77B91EF9" w14:textId="77777777" w:rsidR="00224D3C" w:rsidRDefault="00224D3C" w:rsidP="00224D3C">
      <w:pPr>
        <w:rPr>
          <w:sz w:val="32"/>
          <w:szCs w:val="32"/>
        </w:rPr>
      </w:pPr>
    </w:p>
    <w:p w14:paraId="13E62B6C" w14:textId="77777777" w:rsidR="00224D3C" w:rsidRDefault="00224D3C" w:rsidP="00224D3C">
      <w:pPr>
        <w:rPr>
          <w:rFonts w:asciiTheme="majorHAnsi" w:hAnsiTheme="majorHAnsi" w:cstheme="majorHAnsi"/>
          <w:b/>
          <w:bCs/>
          <w:sz w:val="28"/>
          <w:szCs w:val="28"/>
          <w:shd w:val="clear" w:color="auto" w:fill="FFFFFF"/>
        </w:rPr>
      </w:pPr>
    </w:p>
    <w:p w14:paraId="001C968B" w14:textId="77777777" w:rsidR="00224D3C" w:rsidRDefault="00224D3C" w:rsidP="00224D3C">
      <w:pPr>
        <w:rPr>
          <w:rFonts w:asciiTheme="majorHAnsi" w:hAnsiTheme="majorHAnsi" w:cstheme="majorHAnsi"/>
          <w:b/>
          <w:bCs/>
          <w:sz w:val="28"/>
          <w:szCs w:val="28"/>
          <w:shd w:val="clear" w:color="auto" w:fill="FFFFFF"/>
        </w:rPr>
      </w:pPr>
    </w:p>
    <w:p w14:paraId="63C810D6" w14:textId="77777777" w:rsidR="00224D3C" w:rsidRDefault="00224D3C" w:rsidP="00224D3C">
      <w:pPr>
        <w:rPr>
          <w:rFonts w:asciiTheme="majorHAnsi" w:hAnsiTheme="majorHAnsi" w:cstheme="majorHAnsi"/>
          <w:b/>
          <w:bCs/>
          <w:sz w:val="28"/>
          <w:szCs w:val="28"/>
          <w:shd w:val="clear" w:color="auto" w:fill="FFFFFF"/>
        </w:rPr>
      </w:pPr>
    </w:p>
    <w:p w14:paraId="0D3AC062" w14:textId="77777777" w:rsidR="00224D3C" w:rsidRDefault="00224D3C" w:rsidP="00224D3C">
      <w:pPr>
        <w:rPr>
          <w:rFonts w:asciiTheme="majorHAnsi" w:hAnsiTheme="majorHAnsi" w:cstheme="majorHAnsi"/>
          <w:b/>
          <w:bCs/>
          <w:sz w:val="28"/>
          <w:szCs w:val="28"/>
          <w:shd w:val="clear" w:color="auto" w:fill="FFFFFF"/>
        </w:rPr>
      </w:pPr>
    </w:p>
    <w:p w14:paraId="0B959045" w14:textId="7D2E5FF9" w:rsidR="1DC17875" w:rsidRDefault="1DC17875" w:rsidP="1DC17875">
      <w:pPr>
        <w:rPr>
          <w:rFonts w:ascii="PT Sans" w:hAnsi="PT Sans"/>
          <w:b/>
          <w:bCs/>
          <w:sz w:val="28"/>
          <w:szCs w:val="28"/>
        </w:rPr>
      </w:pPr>
    </w:p>
    <w:p w14:paraId="59194103" w14:textId="414C48DE" w:rsidR="004D0945" w:rsidRPr="00552765" w:rsidRDefault="00552765" w:rsidP="1DC17875">
      <w:pPr>
        <w:spacing w:line="360" w:lineRule="auto"/>
        <w:rPr>
          <w:rFonts w:ascii="PT Sans" w:hAnsi="PT Sans"/>
          <w:b/>
          <w:bCs/>
          <w:sz w:val="28"/>
          <w:szCs w:val="28"/>
          <w:shd w:val="clear" w:color="auto" w:fill="EEF4F7"/>
        </w:rPr>
      </w:pPr>
      <w:r w:rsidRPr="00552765">
        <w:rPr>
          <w:rFonts w:ascii="PT Sans" w:hAnsi="PT Sans"/>
          <w:b/>
          <w:bCs/>
          <w:sz w:val="28"/>
          <w:szCs w:val="28"/>
          <w:shd w:val="clear" w:color="auto" w:fill="EEF4F7"/>
        </w:rPr>
        <w:lastRenderedPageBreak/>
        <w:t xml:space="preserve">ABSTRACT </w:t>
      </w:r>
    </w:p>
    <w:p w14:paraId="0B4F029A" w14:textId="190E6A85" w:rsidR="00224D3C" w:rsidRPr="0022572C" w:rsidRDefault="00224D3C" w:rsidP="004D0945">
      <w:pPr>
        <w:spacing w:line="360" w:lineRule="auto"/>
        <w:jc w:val="both"/>
        <w:rPr>
          <w:rFonts w:ascii="PT Sans" w:hAnsi="PT Sans"/>
          <w:sz w:val="24"/>
          <w:szCs w:val="24"/>
          <w:shd w:val="clear" w:color="auto" w:fill="EEF4F7"/>
        </w:rPr>
      </w:pPr>
      <w:r w:rsidRPr="0022572C">
        <w:rPr>
          <w:rFonts w:ascii="PT Sans" w:hAnsi="PT Sans"/>
          <w:sz w:val="24"/>
          <w:szCs w:val="24"/>
          <w:shd w:val="clear" w:color="auto" w:fill="EEF4F7"/>
        </w:rPr>
        <w:t>The </w:t>
      </w:r>
      <w:r w:rsidRPr="0022572C">
        <w:rPr>
          <w:rStyle w:val="Strong"/>
          <w:rFonts w:ascii="PT Sans" w:hAnsi="PT Sans"/>
          <w:sz w:val="24"/>
          <w:szCs w:val="24"/>
          <w:shd w:val="clear" w:color="auto" w:fill="EEF4F7"/>
        </w:rPr>
        <w:t>OS Simulator</w:t>
      </w:r>
      <w:r w:rsidRPr="0022572C">
        <w:rPr>
          <w:rFonts w:ascii="PT Sans" w:hAnsi="PT Sans"/>
          <w:sz w:val="24"/>
          <w:szCs w:val="24"/>
          <w:shd w:val="clear" w:color="auto" w:fill="EEF4F7"/>
        </w:rPr>
        <w:t xml:space="preserve"> provides multithreaded processes and supports multiple CPU simulations. It works with the </w:t>
      </w:r>
      <w:proofErr w:type="spellStart"/>
      <w:r w:rsidRPr="0022572C">
        <w:rPr>
          <w:rFonts w:ascii="PT Sans" w:hAnsi="PT Sans"/>
          <w:sz w:val="24"/>
          <w:szCs w:val="24"/>
          <w:shd w:val="clear" w:color="auto" w:fill="EEF4F7"/>
        </w:rPr>
        <w:t>cpu</w:t>
      </w:r>
      <w:proofErr w:type="spellEnd"/>
      <w:r w:rsidRPr="0022572C">
        <w:rPr>
          <w:rFonts w:ascii="PT Sans" w:hAnsi="PT Sans"/>
          <w:sz w:val="24"/>
          <w:szCs w:val="24"/>
          <w:shd w:val="clear" w:color="auto" w:fill="EEF4F7"/>
        </w:rPr>
        <w:t xml:space="preserve"> simulator and manages multiple processes and virtual memory using different process scheduling mechanisms.</w:t>
      </w:r>
    </w:p>
    <w:p w14:paraId="53570C84" w14:textId="3E4BA4C6" w:rsidR="00224D3C" w:rsidRPr="0022572C" w:rsidRDefault="00224D3C" w:rsidP="004D0945">
      <w:pPr>
        <w:spacing w:line="360" w:lineRule="auto"/>
        <w:jc w:val="both"/>
        <w:rPr>
          <w:rFonts w:ascii="PT Sans" w:hAnsi="PT Sans"/>
          <w:sz w:val="24"/>
          <w:szCs w:val="24"/>
          <w:shd w:val="clear" w:color="auto" w:fill="EEF4F7"/>
        </w:rPr>
      </w:pPr>
      <w:r w:rsidRPr="0022572C">
        <w:rPr>
          <w:rFonts w:ascii="PT Sans" w:hAnsi="PT Sans"/>
          <w:sz w:val="24"/>
          <w:szCs w:val="24"/>
          <w:shd w:val="clear" w:color="auto" w:fill="EEF4F7"/>
        </w:rPr>
        <w:t xml:space="preserve">The OS Simulator is designed to support two main aspects of a computer system’s resource management: process management and memory management. Once a compiled code is loaded in CPU Simulator’s memory, its image is also available to the OS Simulator. It is then possible to create multiple instances of the program images as separate processes. The OS Simulator displays the running processes, the ready processes and the waiting processes. Each process is assigned a separate (PCB) that contains information on the process state. This information is displayed in a separate window. </w:t>
      </w:r>
    </w:p>
    <w:p w14:paraId="56D3255E" w14:textId="77777777" w:rsidR="00224D3C" w:rsidRPr="0022572C" w:rsidRDefault="00224D3C" w:rsidP="004D0945">
      <w:pPr>
        <w:spacing w:line="360" w:lineRule="auto"/>
        <w:jc w:val="both"/>
        <w:rPr>
          <w:rFonts w:ascii="PT Sans" w:hAnsi="PT Sans"/>
          <w:sz w:val="24"/>
          <w:szCs w:val="24"/>
        </w:rPr>
      </w:pPr>
      <w:r w:rsidRPr="0022572C">
        <w:rPr>
          <w:rFonts w:ascii="PT Sans" w:hAnsi="PT Sans"/>
          <w:sz w:val="24"/>
          <w:szCs w:val="24"/>
        </w:rPr>
        <w:t>The process scheduler includes various selectable scheduling policies that include priority-based, pre-emptive and round-robin scheduling with variable time quanta. The OS is able to carry out context switching which can be visually enhanced by slowing down or suspending the progress at some key stage to enable the students to study the states of CPU registers, stack, cache, pipeline and the PCB contents.</w:t>
      </w:r>
    </w:p>
    <w:p w14:paraId="41331C08" w14:textId="77777777" w:rsidR="00224D3C" w:rsidRPr="0022572C" w:rsidRDefault="00224D3C" w:rsidP="004D0945">
      <w:pPr>
        <w:spacing w:line="360" w:lineRule="auto"/>
        <w:jc w:val="both"/>
        <w:rPr>
          <w:rFonts w:ascii="PT Sans" w:hAnsi="PT Sans"/>
          <w:sz w:val="24"/>
          <w:szCs w:val="24"/>
        </w:rPr>
      </w:pPr>
      <w:r w:rsidRPr="0022572C">
        <w:rPr>
          <w:rFonts w:ascii="PT Sans" w:hAnsi="PT Sans"/>
          <w:sz w:val="24"/>
          <w:szCs w:val="24"/>
        </w:rPr>
        <w:t>The simulator incorporates an input output console device, incorporating a virtual keyboard, and is used to display text and accept input data.</w:t>
      </w:r>
    </w:p>
    <w:p w14:paraId="223B420F" w14:textId="681FDD3C" w:rsidR="00224D3C" w:rsidRDefault="00224D3C" w:rsidP="004D0945">
      <w:pPr>
        <w:spacing w:line="360" w:lineRule="auto"/>
        <w:jc w:val="both"/>
        <w:rPr>
          <w:rFonts w:ascii="PT Sans" w:hAnsi="PT Sans"/>
          <w:sz w:val="24"/>
          <w:szCs w:val="24"/>
        </w:rPr>
      </w:pPr>
      <w:r w:rsidRPr="0022572C">
        <w:rPr>
          <w:rFonts w:ascii="PT Sans" w:hAnsi="PT Sans"/>
          <w:sz w:val="24"/>
          <w:szCs w:val="24"/>
        </w:rPr>
        <w:t xml:space="preserve">The OS simulator supports dynamic library simulation which is supported by the appropriate language constructs in the teaching language. The benefits of sharing code between multiple processes are visually demonstrated. </w:t>
      </w:r>
    </w:p>
    <w:p w14:paraId="29773505" w14:textId="5D39BBB5" w:rsidR="00FB2A5A" w:rsidRDefault="00FB2A5A" w:rsidP="004D0945">
      <w:pPr>
        <w:spacing w:line="360" w:lineRule="auto"/>
        <w:jc w:val="both"/>
        <w:rPr>
          <w:rFonts w:ascii="PT Sans" w:hAnsi="PT Sans"/>
          <w:sz w:val="24"/>
          <w:szCs w:val="24"/>
        </w:rPr>
      </w:pPr>
    </w:p>
    <w:p w14:paraId="0AE3061E" w14:textId="426E6DF0" w:rsidR="00FB2A5A" w:rsidRDefault="00FB2A5A" w:rsidP="004D0945">
      <w:pPr>
        <w:spacing w:line="360" w:lineRule="auto"/>
        <w:jc w:val="both"/>
        <w:rPr>
          <w:rFonts w:ascii="PT Sans" w:hAnsi="PT Sans"/>
          <w:sz w:val="24"/>
          <w:szCs w:val="24"/>
        </w:rPr>
      </w:pPr>
    </w:p>
    <w:p w14:paraId="217C5D24" w14:textId="3B0DF676" w:rsidR="00FB2A5A" w:rsidRDefault="00FB2A5A" w:rsidP="004D0945">
      <w:pPr>
        <w:spacing w:line="360" w:lineRule="auto"/>
        <w:jc w:val="both"/>
        <w:rPr>
          <w:rFonts w:ascii="PT Sans" w:hAnsi="PT Sans"/>
          <w:sz w:val="24"/>
          <w:szCs w:val="24"/>
        </w:rPr>
      </w:pPr>
    </w:p>
    <w:p w14:paraId="21B4D22E" w14:textId="30EFE2DD" w:rsidR="00FB2A5A" w:rsidRDefault="00FB2A5A" w:rsidP="004D0945">
      <w:pPr>
        <w:spacing w:line="360" w:lineRule="auto"/>
        <w:jc w:val="both"/>
        <w:rPr>
          <w:rFonts w:ascii="PT Sans" w:hAnsi="PT Sans"/>
          <w:sz w:val="24"/>
          <w:szCs w:val="24"/>
        </w:rPr>
      </w:pPr>
    </w:p>
    <w:p w14:paraId="7DDEFBF1" w14:textId="77777777" w:rsidR="00FB2A5A" w:rsidRPr="0022572C" w:rsidRDefault="00FB2A5A" w:rsidP="004D0945">
      <w:pPr>
        <w:spacing w:line="360" w:lineRule="auto"/>
        <w:jc w:val="both"/>
        <w:rPr>
          <w:rFonts w:ascii="PT Sans" w:hAnsi="PT Sans"/>
          <w:sz w:val="24"/>
          <w:szCs w:val="24"/>
        </w:rPr>
      </w:pPr>
    </w:p>
    <w:p w14:paraId="21838498" w14:textId="52D4A2BE" w:rsidR="00224D3C" w:rsidRPr="0022572C" w:rsidRDefault="004D0945" w:rsidP="00224D3C">
      <w:pPr>
        <w:rPr>
          <w:rFonts w:ascii="PT Sans" w:hAnsi="PT Sans"/>
          <w:b/>
          <w:bCs/>
          <w:color w:val="242527"/>
          <w:sz w:val="32"/>
          <w:szCs w:val="32"/>
        </w:rPr>
      </w:pPr>
      <w:r w:rsidRPr="0022572C">
        <w:rPr>
          <w:rFonts w:ascii="PT Sans" w:hAnsi="PT Sans"/>
          <w:b/>
          <w:bCs/>
          <w:color w:val="242527"/>
          <w:sz w:val="32"/>
          <w:szCs w:val="32"/>
        </w:rPr>
        <w:lastRenderedPageBreak/>
        <w:t>Table Of Contents:</w:t>
      </w:r>
    </w:p>
    <w:p w14:paraId="427423DF" w14:textId="6306E70C" w:rsidR="004D0945" w:rsidRPr="0022572C" w:rsidRDefault="004D0945" w:rsidP="00224D3C">
      <w:pPr>
        <w:rPr>
          <w:rFonts w:ascii="PT Sans" w:hAnsi="PT Sans"/>
          <w:b/>
          <w:bCs/>
          <w:color w:val="242527"/>
          <w:sz w:val="32"/>
          <w:szCs w:val="32"/>
        </w:rPr>
      </w:pPr>
      <w:r w:rsidRPr="0022572C">
        <w:rPr>
          <w:rFonts w:ascii="PT Sans" w:hAnsi="PT Sans"/>
          <w:b/>
          <w:bCs/>
          <w:color w:val="242527"/>
          <w:sz w:val="32"/>
          <w:szCs w:val="32"/>
        </w:rPr>
        <w:t>1.problem statement</w:t>
      </w:r>
    </w:p>
    <w:p w14:paraId="1ADA9E04" w14:textId="4941A108" w:rsidR="004D0945" w:rsidRPr="0022572C" w:rsidRDefault="004D0945" w:rsidP="00224D3C">
      <w:pPr>
        <w:rPr>
          <w:rFonts w:ascii="PT Sans" w:hAnsi="PT Sans"/>
          <w:b/>
          <w:bCs/>
          <w:color w:val="242527"/>
          <w:sz w:val="32"/>
          <w:szCs w:val="32"/>
        </w:rPr>
      </w:pPr>
      <w:r w:rsidRPr="0022572C">
        <w:rPr>
          <w:rFonts w:ascii="PT Sans" w:hAnsi="PT Sans"/>
          <w:b/>
          <w:bCs/>
          <w:color w:val="242527"/>
          <w:sz w:val="32"/>
          <w:szCs w:val="32"/>
        </w:rPr>
        <w:t>2.solution of problem statement</w:t>
      </w:r>
    </w:p>
    <w:p w14:paraId="75CB7AE8" w14:textId="53E47EE3" w:rsidR="004D0945" w:rsidRPr="0022572C" w:rsidRDefault="004D0945" w:rsidP="00224D3C">
      <w:pPr>
        <w:rPr>
          <w:rFonts w:ascii="PT Sans" w:hAnsi="PT Sans"/>
          <w:b/>
          <w:bCs/>
          <w:color w:val="242527"/>
          <w:sz w:val="32"/>
          <w:szCs w:val="32"/>
        </w:rPr>
      </w:pPr>
      <w:r w:rsidRPr="0022572C">
        <w:rPr>
          <w:rFonts w:ascii="PT Sans" w:hAnsi="PT Sans"/>
          <w:b/>
          <w:bCs/>
          <w:color w:val="242527"/>
          <w:sz w:val="32"/>
          <w:szCs w:val="32"/>
        </w:rPr>
        <w:t>3.Screenshots of the solution</w:t>
      </w:r>
    </w:p>
    <w:p w14:paraId="7FE4B9BB" w14:textId="4C6BE7B4" w:rsidR="004D0945" w:rsidRDefault="004D0945" w:rsidP="00224D3C">
      <w:pPr>
        <w:rPr>
          <w:rFonts w:ascii="PT Sans" w:hAnsi="PT Sans"/>
          <w:b/>
          <w:bCs/>
          <w:color w:val="242527"/>
        </w:rPr>
      </w:pPr>
      <w:r w:rsidRPr="0022572C">
        <w:rPr>
          <w:rFonts w:ascii="PT Sans" w:hAnsi="PT Sans"/>
          <w:b/>
          <w:bCs/>
          <w:color w:val="242527"/>
          <w:sz w:val="32"/>
          <w:szCs w:val="32"/>
        </w:rPr>
        <w:t>4.conclusion</w:t>
      </w:r>
    </w:p>
    <w:p w14:paraId="62A4D4DB" w14:textId="6D7DE93C" w:rsidR="004D0945" w:rsidRDefault="004D0945" w:rsidP="00224D3C">
      <w:pPr>
        <w:rPr>
          <w:rFonts w:ascii="PT Sans" w:hAnsi="PT Sans"/>
          <w:b/>
          <w:bCs/>
          <w:color w:val="242527"/>
        </w:rPr>
      </w:pPr>
    </w:p>
    <w:p w14:paraId="4E7B63FF" w14:textId="3744A7B1" w:rsidR="0022572C" w:rsidRDefault="0022572C" w:rsidP="1DC17875">
      <w:pPr>
        <w:rPr>
          <w:rFonts w:ascii="PT Sans" w:hAnsi="PT Sans"/>
          <w:b/>
          <w:bCs/>
          <w:color w:val="242527"/>
        </w:rPr>
      </w:pPr>
      <w:r w:rsidRPr="0022572C">
        <w:rPr>
          <w:rFonts w:ascii="PT Sans" w:hAnsi="PT Sans"/>
          <w:b/>
          <w:bCs/>
          <w:color w:val="242527"/>
          <w:sz w:val="28"/>
          <w:szCs w:val="28"/>
        </w:rPr>
        <w:t>OSSIM ARCHITECTURE OVERVIEW</w:t>
      </w:r>
      <w:r>
        <w:rPr>
          <w:rFonts w:ascii="PT Sans" w:hAnsi="PT Sans"/>
          <w:b/>
          <w:bCs/>
          <w:color w:val="242527"/>
        </w:rPr>
        <w:t>:</w:t>
      </w:r>
    </w:p>
    <w:p w14:paraId="7AC1A343" w14:textId="177F4A42" w:rsidR="0022572C" w:rsidRPr="0022572C" w:rsidRDefault="0022572C" w:rsidP="0022572C">
      <w:pPr>
        <w:pStyle w:val="NormalWeb"/>
        <w:shd w:val="clear" w:color="auto" w:fill="FFFFFF"/>
        <w:spacing w:before="120" w:beforeAutospacing="0" w:after="120" w:afterAutospacing="0" w:line="360" w:lineRule="auto"/>
        <w:rPr>
          <w:rFonts w:ascii="Arial" w:hAnsi="Arial" w:cs="Arial"/>
          <w:sz w:val="22"/>
          <w:szCs w:val="22"/>
        </w:rPr>
      </w:pPr>
      <w:r w:rsidRPr="0022572C">
        <w:rPr>
          <w:rFonts w:ascii="Arial" w:hAnsi="Arial" w:cs="Arial"/>
          <w:b/>
          <w:bCs/>
          <w:sz w:val="22"/>
          <w:szCs w:val="22"/>
        </w:rPr>
        <w:t>OSSIM (Open Source Security Information Management)</w:t>
      </w:r>
      <w:r w:rsidRPr="0022572C">
        <w:rPr>
          <w:rFonts w:ascii="Arial" w:hAnsi="Arial" w:cs="Arial"/>
          <w:sz w:val="22"/>
          <w:szCs w:val="22"/>
        </w:rPr>
        <w:t> is an open source security event and management system, integrating a selection of tools designed to aid </w:t>
      </w:r>
      <w:hyperlink r:id="rId8" w:tooltip="Network administrator" w:history="1">
        <w:r w:rsidRPr="0022572C">
          <w:rPr>
            <w:rStyle w:val="Hyperlink"/>
            <w:rFonts w:ascii="Arial" w:hAnsi="Arial" w:cs="Arial"/>
            <w:color w:val="auto"/>
            <w:sz w:val="22"/>
            <w:szCs w:val="22"/>
            <w:u w:val="none"/>
          </w:rPr>
          <w:t>network administrators</w:t>
        </w:r>
      </w:hyperlink>
      <w:r w:rsidRPr="0022572C">
        <w:rPr>
          <w:rFonts w:ascii="Arial" w:hAnsi="Arial" w:cs="Arial"/>
          <w:sz w:val="22"/>
          <w:szCs w:val="22"/>
        </w:rPr>
        <w:t> in </w:t>
      </w:r>
      <w:hyperlink r:id="rId9" w:tooltip="Computer security" w:history="1">
        <w:r w:rsidRPr="0022572C">
          <w:rPr>
            <w:rStyle w:val="Hyperlink"/>
            <w:rFonts w:ascii="Arial" w:hAnsi="Arial" w:cs="Arial"/>
            <w:color w:val="auto"/>
            <w:sz w:val="22"/>
            <w:szCs w:val="22"/>
            <w:u w:val="none"/>
          </w:rPr>
          <w:t>computer security</w:t>
        </w:r>
      </w:hyperlink>
      <w:r w:rsidRPr="0022572C">
        <w:rPr>
          <w:rFonts w:ascii="Arial" w:hAnsi="Arial" w:cs="Arial"/>
          <w:sz w:val="22"/>
          <w:szCs w:val="22"/>
        </w:rPr>
        <w:t>, </w:t>
      </w:r>
      <w:hyperlink r:id="rId10" w:tooltip="Intrusion detection" w:history="1">
        <w:r w:rsidRPr="0022572C">
          <w:rPr>
            <w:rStyle w:val="Hyperlink"/>
            <w:rFonts w:ascii="Arial" w:hAnsi="Arial" w:cs="Arial"/>
            <w:color w:val="auto"/>
            <w:sz w:val="22"/>
            <w:szCs w:val="22"/>
            <w:u w:val="none"/>
          </w:rPr>
          <w:t>intrusion detection</w:t>
        </w:r>
      </w:hyperlink>
      <w:r w:rsidRPr="0022572C">
        <w:rPr>
          <w:rFonts w:ascii="Arial" w:hAnsi="Arial" w:cs="Arial"/>
          <w:sz w:val="22"/>
          <w:szCs w:val="22"/>
        </w:rPr>
        <w:t> and </w:t>
      </w:r>
      <w:hyperlink r:id="rId11" w:tooltip="Intrusion prevention" w:history="1">
        <w:r w:rsidRPr="0022572C">
          <w:rPr>
            <w:rStyle w:val="Hyperlink"/>
            <w:rFonts w:ascii="Arial" w:hAnsi="Arial" w:cs="Arial"/>
            <w:color w:val="auto"/>
            <w:sz w:val="22"/>
            <w:szCs w:val="22"/>
            <w:u w:val="none"/>
          </w:rPr>
          <w:t>prevention</w:t>
        </w:r>
      </w:hyperlink>
      <w:r w:rsidRPr="0022572C">
        <w:rPr>
          <w:rFonts w:ascii="Arial" w:hAnsi="Arial" w:cs="Arial"/>
          <w:sz w:val="22"/>
          <w:szCs w:val="22"/>
        </w:rPr>
        <w:t>.</w:t>
      </w:r>
    </w:p>
    <w:p w14:paraId="71A1315B" w14:textId="1D1AAF3B" w:rsidR="0022572C" w:rsidRPr="0022572C" w:rsidRDefault="0022572C" w:rsidP="0022572C">
      <w:pPr>
        <w:pStyle w:val="NormalWeb"/>
        <w:shd w:val="clear" w:color="auto" w:fill="FFFFFF"/>
        <w:spacing w:before="120" w:beforeAutospacing="0" w:after="120" w:afterAutospacing="0" w:line="360" w:lineRule="auto"/>
        <w:rPr>
          <w:rFonts w:ascii="Arial" w:hAnsi="Arial" w:cs="Arial"/>
          <w:sz w:val="22"/>
          <w:szCs w:val="22"/>
        </w:rPr>
      </w:pPr>
      <w:r w:rsidRPr="0022572C">
        <w:rPr>
          <w:rFonts w:ascii="Arial" w:hAnsi="Arial" w:cs="Arial"/>
          <w:sz w:val="22"/>
          <w:szCs w:val="22"/>
        </w:rPr>
        <w:t xml:space="preserve">The project began in 2003 as a collaboration between Dominique </w:t>
      </w:r>
      <w:proofErr w:type="spellStart"/>
      <w:proofErr w:type="gramStart"/>
      <w:r w:rsidRPr="0022572C">
        <w:rPr>
          <w:rFonts w:ascii="Arial" w:hAnsi="Arial" w:cs="Arial"/>
          <w:sz w:val="22"/>
          <w:szCs w:val="22"/>
        </w:rPr>
        <w:t>Karg</w:t>
      </w:r>
      <w:proofErr w:type="spellEnd"/>
      <w:r w:rsidRPr="0022572C">
        <w:rPr>
          <w:rFonts w:ascii="Arial" w:hAnsi="Arial" w:cs="Arial"/>
          <w:sz w:val="22"/>
          <w:szCs w:val="22"/>
        </w:rPr>
        <w:t>,</w:t>
      </w:r>
      <w:r>
        <w:rPr>
          <w:rFonts w:ascii="Arial" w:hAnsi="Arial" w:cs="Arial"/>
          <w:sz w:val="22"/>
          <w:szCs w:val="22"/>
          <w:vertAlign w:val="superscript"/>
        </w:rPr>
        <w:t xml:space="preserve"> </w:t>
      </w:r>
      <w:r w:rsidRPr="0022572C">
        <w:rPr>
          <w:rFonts w:ascii="Arial" w:hAnsi="Arial" w:cs="Arial"/>
          <w:sz w:val="22"/>
          <w:szCs w:val="22"/>
        </w:rPr>
        <w:t xml:space="preserve"> Julio</w:t>
      </w:r>
      <w:proofErr w:type="gramEnd"/>
      <w:r w:rsidRPr="0022572C">
        <w:rPr>
          <w:rFonts w:ascii="Arial" w:hAnsi="Arial" w:cs="Arial"/>
          <w:sz w:val="22"/>
          <w:szCs w:val="22"/>
        </w:rPr>
        <w:t xml:space="preserve"> </w:t>
      </w:r>
      <w:proofErr w:type="spellStart"/>
      <w:r w:rsidRPr="0022572C">
        <w:rPr>
          <w:rFonts w:ascii="Arial" w:hAnsi="Arial" w:cs="Arial"/>
          <w:sz w:val="22"/>
          <w:szCs w:val="22"/>
        </w:rPr>
        <w:t>Casal</w:t>
      </w:r>
      <w:proofErr w:type="spellEnd"/>
      <w:r w:rsidRPr="0022572C">
        <w:rPr>
          <w:rFonts w:ascii="Arial" w:hAnsi="Arial" w:cs="Arial"/>
          <w:sz w:val="22"/>
          <w:szCs w:val="22"/>
        </w:rPr>
        <w:t>  and later Alberto Román. In 2008 it became the basis for their company </w:t>
      </w:r>
      <w:hyperlink r:id="rId12" w:tooltip="AlienVault" w:history="1">
        <w:r w:rsidRPr="0022572C">
          <w:rPr>
            <w:rStyle w:val="Hyperlink"/>
            <w:rFonts w:ascii="Arial" w:hAnsi="Arial" w:cs="Arial"/>
            <w:color w:val="auto"/>
            <w:sz w:val="22"/>
            <w:szCs w:val="22"/>
            <w:u w:val="none"/>
          </w:rPr>
          <w:t>AlienVault</w:t>
        </w:r>
      </w:hyperlink>
      <w:r w:rsidRPr="0022572C">
        <w:rPr>
          <w:rFonts w:ascii="Arial" w:hAnsi="Arial" w:cs="Arial"/>
          <w:sz w:val="22"/>
          <w:szCs w:val="22"/>
        </w:rPr>
        <w:t>.</w:t>
      </w:r>
      <w:hyperlink r:id="rId13" w:anchor="cite_note-4" w:history="1">
        <w:r w:rsidRPr="0022572C">
          <w:rPr>
            <w:rStyle w:val="Hyperlink"/>
            <w:rFonts w:ascii="Arial" w:hAnsi="Arial" w:cs="Arial"/>
            <w:color w:val="auto"/>
            <w:sz w:val="22"/>
            <w:szCs w:val="22"/>
            <w:u w:val="none"/>
            <w:vertAlign w:val="superscript"/>
          </w:rPr>
          <w:t>]</w:t>
        </w:r>
      </w:hyperlink>
      <w:r w:rsidRPr="0022572C">
        <w:rPr>
          <w:rFonts w:ascii="Arial" w:hAnsi="Arial" w:cs="Arial"/>
          <w:sz w:val="22"/>
          <w:szCs w:val="22"/>
        </w:rPr>
        <w:t> Following the acquisition of the </w:t>
      </w:r>
      <w:hyperlink r:id="rId14" w:tooltip="Eureka (organisation)" w:history="1">
        <w:r w:rsidRPr="0022572C">
          <w:rPr>
            <w:rStyle w:val="Hyperlink"/>
            <w:rFonts w:ascii="Arial" w:hAnsi="Arial" w:cs="Arial"/>
            <w:color w:val="auto"/>
            <w:sz w:val="22"/>
            <w:szCs w:val="22"/>
            <w:u w:val="none"/>
          </w:rPr>
          <w:t>Eureka</w:t>
        </w:r>
      </w:hyperlink>
      <w:r w:rsidRPr="0022572C">
        <w:rPr>
          <w:rFonts w:ascii="Arial" w:hAnsi="Arial" w:cs="Arial"/>
          <w:sz w:val="22"/>
          <w:szCs w:val="22"/>
        </w:rPr>
        <w:t> project label and completion of </w:t>
      </w:r>
      <w:hyperlink r:id="rId15" w:tooltip="R&amp;D" w:history="1">
        <w:r w:rsidRPr="0022572C">
          <w:rPr>
            <w:rStyle w:val="Hyperlink"/>
            <w:rFonts w:ascii="Arial" w:hAnsi="Arial" w:cs="Arial"/>
            <w:color w:val="auto"/>
            <w:sz w:val="22"/>
            <w:szCs w:val="22"/>
            <w:u w:val="none"/>
          </w:rPr>
          <w:t>R&amp;D</w:t>
        </w:r>
      </w:hyperlink>
      <w:r w:rsidRPr="0022572C">
        <w:rPr>
          <w:rFonts w:ascii="Arial" w:hAnsi="Arial" w:cs="Arial"/>
          <w:sz w:val="22"/>
          <w:szCs w:val="22"/>
        </w:rPr>
        <w:t>, AlienVault began selling a commercial derivative of OSSIM ('AlienVault Unified Security Management'). AlienVault was acquired by </w:t>
      </w:r>
      <w:hyperlink r:id="rId16" w:tooltip="AT&amp;T Communications" w:history="1">
        <w:r w:rsidRPr="0022572C">
          <w:rPr>
            <w:rStyle w:val="Hyperlink"/>
            <w:rFonts w:ascii="Arial" w:hAnsi="Arial" w:cs="Arial"/>
            <w:color w:val="auto"/>
            <w:sz w:val="22"/>
            <w:szCs w:val="22"/>
            <w:u w:val="none"/>
          </w:rPr>
          <w:t>AT&amp;T Communications</w:t>
        </w:r>
      </w:hyperlink>
      <w:r w:rsidRPr="0022572C">
        <w:rPr>
          <w:rFonts w:ascii="Arial" w:hAnsi="Arial" w:cs="Arial"/>
          <w:sz w:val="22"/>
          <w:szCs w:val="22"/>
        </w:rPr>
        <w:t xml:space="preserve"> and renamed AT&amp;T Cybersecurity in 2019. </w:t>
      </w:r>
    </w:p>
    <w:p w14:paraId="4FEF5F2D" w14:textId="6ABA9581" w:rsidR="0022572C" w:rsidRPr="0022572C" w:rsidRDefault="0022572C" w:rsidP="0022572C">
      <w:pPr>
        <w:pStyle w:val="NormalWeb"/>
        <w:shd w:val="clear" w:color="auto" w:fill="FFFFFF"/>
        <w:spacing w:before="120" w:beforeAutospacing="0" w:after="120" w:afterAutospacing="0" w:line="360" w:lineRule="auto"/>
        <w:rPr>
          <w:rFonts w:ascii="Arial" w:hAnsi="Arial" w:cs="Arial"/>
          <w:sz w:val="22"/>
          <w:szCs w:val="22"/>
        </w:rPr>
      </w:pPr>
      <w:r w:rsidRPr="0022572C">
        <w:rPr>
          <w:rFonts w:ascii="Arial" w:hAnsi="Arial" w:cs="Arial"/>
          <w:sz w:val="22"/>
          <w:szCs w:val="22"/>
        </w:rPr>
        <w:t>OSSIM has had four major-version releases</w:t>
      </w:r>
      <w:hyperlink r:id="rId17" w:anchor="cite_note-6" w:history="1">
        <w:r w:rsidRPr="0022572C">
          <w:rPr>
            <w:rStyle w:val="Hyperlink"/>
            <w:rFonts w:ascii="Arial" w:hAnsi="Arial" w:cs="Arial"/>
            <w:color w:val="auto"/>
            <w:sz w:val="22"/>
            <w:szCs w:val="22"/>
            <w:u w:val="none"/>
            <w:vertAlign w:val="superscript"/>
          </w:rPr>
          <w:t>]</w:t>
        </w:r>
      </w:hyperlink>
      <w:r w:rsidRPr="0022572C">
        <w:rPr>
          <w:rFonts w:ascii="Arial" w:hAnsi="Arial" w:cs="Arial"/>
          <w:sz w:val="22"/>
          <w:szCs w:val="22"/>
        </w:rPr>
        <w:t> since its creation and is on a 5.x.x version numbering. An </w:t>
      </w:r>
      <w:hyperlink r:id="rId18" w:tooltip="Information visualization" w:history="1">
        <w:r w:rsidRPr="0022572C">
          <w:rPr>
            <w:rStyle w:val="Hyperlink"/>
            <w:rFonts w:ascii="Arial" w:hAnsi="Arial" w:cs="Arial"/>
            <w:color w:val="auto"/>
            <w:sz w:val="22"/>
            <w:szCs w:val="22"/>
            <w:u w:val="none"/>
          </w:rPr>
          <w:t>information visualization</w:t>
        </w:r>
      </w:hyperlink>
      <w:r w:rsidRPr="0022572C">
        <w:rPr>
          <w:rFonts w:ascii="Arial" w:hAnsi="Arial" w:cs="Arial"/>
          <w:sz w:val="22"/>
          <w:szCs w:val="22"/>
        </w:rPr>
        <w:t> of the contributions to the source code for OSSIM was published at </w:t>
      </w:r>
      <w:hyperlink r:id="rId19" w:history="1">
        <w:r w:rsidRPr="0022572C">
          <w:rPr>
            <w:rStyle w:val="Hyperlink"/>
            <w:rFonts w:ascii="Arial" w:hAnsi="Arial" w:cs="Arial"/>
            <w:color w:val="auto"/>
            <w:sz w:val="22"/>
            <w:szCs w:val="22"/>
            <w:u w:val="none"/>
          </w:rPr>
          <w:t>8 years of OSSIM</w:t>
        </w:r>
      </w:hyperlink>
      <w:r w:rsidRPr="0022572C">
        <w:rPr>
          <w:rFonts w:ascii="Arial" w:hAnsi="Arial" w:cs="Arial"/>
          <w:sz w:val="22"/>
          <w:szCs w:val="22"/>
        </w:rPr>
        <w:t>. The project has approximately 7.4 million lines of code. The current version of OSSIM is 5.7.5 and was released on September 16, 2019. Information about this release and past versions can be found </w:t>
      </w:r>
      <w:hyperlink r:id="rId20" w:history="1">
        <w:r w:rsidRPr="0022572C">
          <w:rPr>
            <w:rStyle w:val="Hyperlink"/>
            <w:rFonts w:ascii="Arial" w:hAnsi="Arial" w:cs="Arial"/>
            <w:color w:val="auto"/>
            <w:sz w:val="22"/>
            <w:szCs w:val="22"/>
            <w:u w:val="none"/>
          </w:rPr>
          <w:t>here</w:t>
        </w:r>
      </w:hyperlink>
    </w:p>
    <w:p w14:paraId="2D232993" w14:textId="77777777" w:rsidR="0022572C" w:rsidRPr="0022572C" w:rsidRDefault="0022572C" w:rsidP="0022572C">
      <w:pPr>
        <w:pStyle w:val="NormalWeb"/>
        <w:shd w:val="clear" w:color="auto" w:fill="FFFFFF"/>
        <w:spacing w:before="120" w:beforeAutospacing="0" w:after="120" w:afterAutospacing="0" w:line="360" w:lineRule="auto"/>
        <w:rPr>
          <w:rFonts w:ascii="Arial" w:hAnsi="Arial" w:cs="Arial"/>
          <w:sz w:val="22"/>
          <w:szCs w:val="22"/>
        </w:rPr>
      </w:pPr>
      <w:r w:rsidRPr="0022572C">
        <w:rPr>
          <w:rFonts w:ascii="Arial" w:hAnsi="Arial" w:cs="Arial"/>
          <w:sz w:val="22"/>
          <w:szCs w:val="22"/>
        </w:rPr>
        <w:t>As a </w:t>
      </w:r>
      <w:hyperlink r:id="rId21" w:tooltip="SIEM" w:history="1">
        <w:r w:rsidRPr="0022572C">
          <w:rPr>
            <w:rStyle w:val="Hyperlink"/>
            <w:rFonts w:ascii="Arial" w:hAnsi="Arial" w:cs="Arial"/>
            <w:color w:val="auto"/>
            <w:sz w:val="22"/>
            <w:szCs w:val="22"/>
            <w:u w:val="none"/>
          </w:rPr>
          <w:t>SIEM</w:t>
        </w:r>
      </w:hyperlink>
      <w:r w:rsidRPr="0022572C">
        <w:rPr>
          <w:rFonts w:ascii="Arial" w:hAnsi="Arial" w:cs="Arial"/>
          <w:sz w:val="22"/>
          <w:szCs w:val="22"/>
        </w:rPr>
        <w:t> system, OSSIM is intended to give security analysts and administrators a more complete view of all the security-related aspects of their system, by combining </w:t>
      </w:r>
      <w:hyperlink r:id="rId22" w:tooltip="Log management and intelligence" w:history="1">
        <w:r w:rsidRPr="0022572C">
          <w:rPr>
            <w:rStyle w:val="Hyperlink"/>
            <w:rFonts w:ascii="Arial" w:hAnsi="Arial" w:cs="Arial"/>
            <w:color w:val="auto"/>
            <w:sz w:val="22"/>
            <w:szCs w:val="22"/>
            <w:u w:val="none"/>
          </w:rPr>
          <w:t>log management</w:t>
        </w:r>
      </w:hyperlink>
      <w:r w:rsidRPr="0022572C">
        <w:rPr>
          <w:rFonts w:ascii="Arial" w:hAnsi="Arial" w:cs="Arial"/>
          <w:sz w:val="22"/>
          <w:szCs w:val="22"/>
        </w:rPr>
        <w:t> which can be extended with plugins and </w:t>
      </w:r>
      <w:hyperlink r:id="rId23" w:tooltip="IT asset management" w:history="1">
        <w:r w:rsidRPr="0022572C">
          <w:rPr>
            <w:rStyle w:val="Hyperlink"/>
            <w:rFonts w:ascii="Arial" w:hAnsi="Arial" w:cs="Arial"/>
            <w:color w:val="auto"/>
            <w:sz w:val="22"/>
            <w:szCs w:val="22"/>
            <w:u w:val="none"/>
          </w:rPr>
          <w:t>asset management and discovery</w:t>
        </w:r>
      </w:hyperlink>
      <w:r w:rsidRPr="0022572C">
        <w:rPr>
          <w:rFonts w:ascii="Arial" w:hAnsi="Arial" w:cs="Arial"/>
          <w:sz w:val="22"/>
          <w:szCs w:val="22"/>
        </w:rPr>
        <w:t> with information from dedicated information security controls and detection systems. This information is then correlated together to create contexts to the information not visible from one piece alone. Alarm and availability views along with reporting capabilities are provided to enhance the capabilities of the tool and its utility to the security and systems engineers.</w:t>
      </w:r>
    </w:p>
    <w:p w14:paraId="38FEB948" w14:textId="28A8A2E4" w:rsidR="0022572C" w:rsidRDefault="0022572C" w:rsidP="0022572C">
      <w:pPr>
        <w:pStyle w:val="NormalWeb"/>
        <w:shd w:val="clear" w:color="auto" w:fill="FFFFFF"/>
        <w:spacing w:before="120" w:beforeAutospacing="0" w:after="120" w:afterAutospacing="0" w:line="360" w:lineRule="auto"/>
        <w:rPr>
          <w:rFonts w:ascii="Arial" w:hAnsi="Arial" w:cs="Arial"/>
          <w:sz w:val="22"/>
          <w:szCs w:val="22"/>
        </w:rPr>
      </w:pPr>
      <w:r w:rsidRPr="0022572C">
        <w:rPr>
          <w:rFonts w:ascii="Arial" w:hAnsi="Arial" w:cs="Arial"/>
          <w:sz w:val="22"/>
          <w:szCs w:val="22"/>
        </w:rPr>
        <w:t>OSSIM performs these functions using other well-known</w:t>
      </w:r>
      <w:r>
        <w:rPr>
          <w:rFonts w:ascii="Arial" w:hAnsi="Arial" w:cs="Arial"/>
          <w:sz w:val="22"/>
          <w:szCs w:val="22"/>
          <w:vertAlign w:val="superscript"/>
        </w:rPr>
        <w:t xml:space="preserve"> </w:t>
      </w:r>
      <w:hyperlink r:id="rId24" w:tooltip="Open-source software" w:history="1">
        <w:r w:rsidRPr="0022572C">
          <w:rPr>
            <w:rStyle w:val="Hyperlink"/>
            <w:rFonts w:ascii="Arial" w:hAnsi="Arial" w:cs="Arial"/>
            <w:color w:val="auto"/>
            <w:sz w:val="22"/>
            <w:szCs w:val="22"/>
            <w:u w:val="none"/>
          </w:rPr>
          <w:t>open-source software</w:t>
        </w:r>
      </w:hyperlink>
      <w:r w:rsidRPr="0022572C">
        <w:rPr>
          <w:rFonts w:ascii="Arial" w:hAnsi="Arial" w:cs="Arial"/>
          <w:sz w:val="22"/>
          <w:szCs w:val="22"/>
        </w:rPr>
        <w:t> security components, unifying them under a single browser-based user interface. The interface provides graphical analysis tools for information collected from the underlying open</w:t>
      </w:r>
      <w:r w:rsidR="00552765">
        <w:rPr>
          <w:rFonts w:ascii="Arial" w:hAnsi="Arial" w:cs="Arial"/>
          <w:sz w:val="22"/>
          <w:szCs w:val="22"/>
        </w:rPr>
        <w:t xml:space="preserve"> s</w:t>
      </w:r>
      <w:r w:rsidRPr="0022572C">
        <w:rPr>
          <w:rFonts w:ascii="Arial" w:hAnsi="Arial" w:cs="Arial"/>
          <w:sz w:val="22"/>
          <w:szCs w:val="22"/>
        </w:rPr>
        <w:t>ourc</w:t>
      </w:r>
      <w:r w:rsidR="00552765">
        <w:rPr>
          <w:rFonts w:ascii="Arial" w:hAnsi="Arial" w:cs="Arial"/>
          <w:sz w:val="22"/>
          <w:szCs w:val="22"/>
        </w:rPr>
        <w:t>e</w:t>
      </w:r>
      <w:r>
        <w:rPr>
          <w:rFonts w:ascii="Arial" w:hAnsi="Arial" w:cs="Arial"/>
          <w:sz w:val="22"/>
          <w:szCs w:val="22"/>
        </w:rPr>
        <w:t>.</w:t>
      </w:r>
    </w:p>
    <w:p w14:paraId="687DC51D" w14:textId="77777777" w:rsidR="00552765" w:rsidRPr="0022572C" w:rsidRDefault="00552765" w:rsidP="0022572C">
      <w:pPr>
        <w:pStyle w:val="NormalWeb"/>
        <w:shd w:val="clear" w:color="auto" w:fill="FFFFFF"/>
        <w:spacing w:before="120" w:beforeAutospacing="0" w:after="120" w:afterAutospacing="0" w:line="360" w:lineRule="auto"/>
        <w:rPr>
          <w:rFonts w:ascii="Arial" w:hAnsi="Arial" w:cs="Arial"/>
          <w:sz w:val="22"/>
          <w:szCs w:val="22"/>
        </w:rPr>
      </w:pPr>
    </w:p>
    <w:p w14:paraId="2D87003F" w14:textId="77777777" w:rsidR="00ED725D" w:rsidRPr="00ED725D" w:rsidRDefault="00ED725D" w:rsidP="00ED725D">
      <w:pPr>
        <w:shd w:val="clear" w:color="auto" w:fill="FFFFFF"/>
        <w:spacing w:before="75" w:after="100" w:afterAutospacing="1" w:line="360" w:lineRule="auto"/>
        <w:jc w:val="both"/>
        <w:outlineLvl w:val="0"/>
        <w:rPr>
          <w:rFonts w:ascii="Helvetica" w:eastAsia="Times New Roman" w:hAnsi="Helvetica" w:cs="Times New Roman"/>
          <w:b/>
          <w:bCs/>
          <w:kern w:val="36"/>
          <w:sz w:val="32"/>
          <w:szCs w:val="32"/>
          <w:lang w:eastAsia="en-IN"/>
        </w:rPr>
      </w:pPr>
      <w:r w:rsidRPr="00ED725D">
        <w:rPr>
          <w:rFonts w:ascii="Helvetica" w:eastAsia="Times New Roman" w:hAnsi="Helvetica" w:cs="Times New Roman"/>
          <w:b/>
          <w:bCs/>
          <w:kern w:val="36"/>
          <w:sz w:val="32"/>
          <w:szCs w:val="32"/>
          <w:lang w:eastAsia="en-IN"/>
        </w:rPr>
        <w:t>Scheduling Algorithms</w:t>
      </w:r>
    </w:p>
    <w:p w14:paraId="2F214DB9" w14:textId="77777777" w:rsidR="00ED725D" w:rsidRPr="00ED725D" w:rsidRDefault="00ED725D" w:rsidP="00ED725D">
      <w:pPr>
        <w:shd w:val="clear" w:color="auto" w:fill="FFFFFF"/>
        <w:spacing w:before="100" w:beforeAutospacing="1"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There are various algorithms which are used by the Operating System to schedule the processes on the processor in an efficient way.</w:t>
      </w:r>
    </w:p>
    <w:p w14:paraId="2BAF8E12" w14:textId="77777777" w:rsidR="00ED725D" w:rsidRPr="00ED725D" w:rsidRDefault="00ED725D" w:rsidP="00ED725D">
      <w:pPr>
        <w:shd w:val="clear" w:color="auto" w:fill="FFFFFF"/>
        <w:spacing w:before="100" w:beforeAutospacing="1" w:after="100" w:afterAutospacing="1" w:line="360" w:lineRule="auto"/>
        <w:jc w:val="both"/>
        <w:outlineLvl w:val="1"/>
        <w:rPr>
          <w:rFonts w:ascii="Helvetica" w:eastAsia="Times New Roman" w:hAnsi="Helvetica" w:cs="Times New Roman"/>
          <w:lang w:eastAsia="en-IN"/>
        </w:rPr>
      </w:pPr>
      <w:r w:rsidRPr="00ED725D">
        <w:rPr>
          <w:rFonts w:ascii="Helvetica" w:eastAsia="Times New Roman" w:hAnsi="Helvetica" w:cs="Times New Roman"/>
          <w:lang w:eastAsia="en-IN"/>
        </w:rPr>
        <w:t>The Purpose of a Scheduling algorithm</w:t>
      </w:r>
    </w:p>
    <w:p w14:paraId="08EA168B" w14:textId="77777777" w:rsidR="00ED725D" w:rsidRPr="00ED725D" w:rsidRDefault="00ED725D" w:rsidP="00ED725D">
      <w:pPr>
        <w:numPr>
          <w:ilvl w:val="0"/>
          <w:numId w:val="2"/>
        </w:numPr>
        <w:shd w:val="clear" w:color="auto" w:fill="FFFFFF"/>
        <w:spacing w:before="60"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Maximum CPU utilization</w:t>
      </w:r>
    </w:p>
    <w:p w14:paraId="176F8959" w14:textId="77777777" w:rsidR="00ED725D" w:rsidRPr="00ED725D" w:rsidRDefault="00ED725D" w:rsidP="00ED725D">
      <w:pPr>
        <w:numPr>
          <w:ilvl w:val="0"/>
          <w:numId w:val="2"/>
        </w:numPr>
        <w:shd w:val="clear" w:color="auto" w:fill="FFFFFF"/>
        <w:spacing w:before="60"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Fare allocation of CPU</w:t>
      </w:r>
    </w:p>
    <w:p w14:paraId="2CF4CD50" w14:textId="77777777" w:rsidR="00ED725D" w:rsidRPr="00ED725D" w:rsidRDefault="00ED725D" w:rsidP="00ED725D">
      <w:pPr>
        <w:numPr>
          <w:ilvl w:val="0"/>
          <w:numId w:val="2"/>
        </w:numPr>
        <w:shd w:val="clear" w:color="auto" w:fill="FFFFFF"/>
        <w:spacing w:before="60"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Maximum throughput</w:t>
      </w:r>
    </w:p>
    <w:p w14:paraId="46752F75" w14:textId="77777777" w:rsidR="00ED725D" w:rsidRPr="00ED725D" w:rsidRDefault="00ED725D" w:rsidP="00ED725D">
      <w:pPr>
        <w:numPr>
          <w:ilvl w:val="0"/>
          <w:numId w:val="2"/>
        </w:numPr>
        <w:shd w:val="clear" w:color="auto" w:fill="FFFFFF"/>
        <w:spacing w:before="60"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Minimum turnaround time</w:t>
      </w:r>
    </w:p>
    <w:p w14:paraId="18AA7A97" w14:textId="77777777" w:rsidR="00ED725D" w:rsidRPr="00ED725D" w:rsidRDefault="00ED725D" w:rsidP="00ED725D">
      <w:pPr>
        <w:numPr>
          <w:ilvl w:val="0"/>
          <w:numId w:val="2"/>
        </w:numPr>
        <w:shd w:val="clear" w:color="auto" w:fill="FFFFFF"/>
        <w:spacing w:before="60"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Minimum waiting time</w:t>
      </w:r>
    </w:p>
    <w:p w14:paraId="5F2DB996" w14:textId="77777777" w:rsidR="00ED725D" w:rsidRPr="00ED725D" w:rsidRDefault="00ED725D" w:rsidP="00ED725D">
      <w:pPr>
        <w:numPr>
          <w:ilvl w:val="0"/>
          <w:numId w:val="2"/>
        </w:numPr>
        <w:shd w:val="clear" w:color="auto" w:fill="FFFFFF"/>
        <w:spacing w:before="60"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Minimum response time</w:t>
      </w:r>
    </w:p>
    <w:p w14:paraId="78359B50" w14:textId="77777777" w:rsidR="00ED725D" w:rsidRPr="00ED725D" w:rsidRDefault="00ED725D" w:rsidP="00ED725D">
      <w:pPr>
        <w:shd w:val="clear" w:color="auto" w:fill="FFFFFF"/>
        <w:spacing w:before="100" w:beforeAutospacing="1"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There are the following algorithms which can be used to schedule the jobs.</w:t>
      </w:r>
    </w:p>
    <w:p w14:paraId="19CA4B2A" w14:textId="77777777" w:rsidR="00ED725D" w:rsidRDefault="00ED725D" w:rsidP="00ED725D">
      <w:pPr>
        <w:shd w:val="clear" w:color="auto" w:fill="FFFFFF"/>
        <w:spacing w:before="100" w:beforeAutospacing="1" w:after="100" w:afterAutospacing="1" w:line="360" w:lineRule="auto"/>
        <w:jc w:val="both"/>
        <w:outlineLvl w:val="2"/>
        <w:rPr>
          <w:rFonts w:ascii="Helvetica" w:eastAsia="Times New Roman" w:hAnsi="Helvetica" w:cs="Times New Roman"/>
          <w:lang w:eastAsia="en-IN"/>
        </w:rPr>
      </w:pPr>
      <w:r w:rsidRPr="00ED725D">
        <w:rPr>
          <w:rFonts w:ascii="Helvetica" w:eastAsia="Times New Roman" w:hAnsi="Helvetica" w:cs="Times New Roman"/>
          <w:lang w:eastAsia="en-IN"/>
        </w:rPr>
        <w:t>1</w:t>
      </w:r>
      <w:r w:rsidRPr="00ED725D">
        <w:rPr>
          <w:rFonts w:ascii="Helvetica" w:eastAsia="Times New Roman" w:hAnsi="Helvetica" w:cs="Times New Roman"/>
          <w:sz w:val="28"/>
          <w:szCs w:val="28"/>
          <w:lang w:eastAsia="en-IN"/>
        </w:rPr>
        <w:t>. First Come First Serve</w:t>
      </w:r>
    </w:p>
    <w:p w14:paraId="3FAF6785" w14:textId="1068A68E" w:rsidR="00ED725D" w:rsidRPr="00ED725D" w:rsidRDefault="00ED725D" w:rsidP="00ED725D">
      <w:pPr>
        <w:shd w:val="clear" w:color="auto" w:fill="FFFFFF"/>
        <w:spacing w:before="100" w:beforeAutospacing="1" w:after="100" w:afterAutospacing="1" w:line="360" w:lineRule="auto"/>
        <w:jc w:val="both"/>
        <w:outlineLvl w:val="2"/>
        <w:rPr>
          <w:rFonts w:ascii="Helvetica" w:eastAsia="Times New Roman" w:hAnsi="Helvetica" w:cs="Times New Roman"/>
          <w:lang w:eastAsia="en-IN"/>
        </w:rPr>
      </w:pPr>
      <w:r w:rsidRPr="00ED725D">
        <w:rPr>
          <w:rFonts w:ascii="Segoe UI" w:eastAsia="Times New Roman" w:hAnsi="Segoe UI" w:cs="Segoe UI"/>
          <w:lang w:eastAsia="en-IN"/>
        </w:rPr>
        <w:t>It is the simplest algorithm to implement. The process with the minimal arrival time will get the CPU first. The lesser the arrival time, the sooner will the process gets the CPU. It is the non-</w:t>
      </w:r>
      <w:proofErr w:type="spellStart"/>
      <w:r>
        <w:rPr>
          <w:rFonts w:ascii="Segoe UI" w:eastAsia="Times New Roman" w:hAnsi="Segoe UI" w:cs="Segoe UI"/>
          <w:lang w:eastAsia="en-IN"/>
        </w:rPr>
        <w:t>preemtive</w:t>
      </w:r>
      <w:proofErr w:type="spellEnd"/>
      <w:r w:rsidRPr="00ED725D">
        <w:rPr>
          <w:rFonts w:ascii="Segoe UI" w:eastAsia="Times New Roman" w:hAnsi="Segoe UI" w:cs="Segoe UI"/>
          <w:lang w:eastAsia="en-IN"/>
        </w:rPr>
        <w:t xml:space="preserve"> type of scheduling.</w:t>
      </w:r>
    </w:p>
    <w:p w14:paraId="472342AA" w14:textId="77777777" w:rsidR="00ED725D" w:rsidRPr="00ED725D" w:rsidRDefault="00ED725D" w:rsidP="00ED725D">
      <w:pPr>
        <w:shd w:val="clear" w:color="auto" w:fill="FFFFFF"/>
        <w:spacing w:before="100" w:beforeAutospacing="1" w:after="100" w:afterAutospacing="1" w:line="360" w:lineRule="auto"/>
        <w:jc w:val="both"/>
        <w:outlineLvl w:val="2"/>
        <w:rPr>
          <w:rFonts w:ascii="Helvetica" w:eastAsia="Times New Roman" w:hAnsi="Helvetica" w:cs="Times New Roman"/>
          <w:sz w:val="28"/>
          <w:szCs w:val="28"/>
          <w:lang w:eastAsia="en-IN"/>
        </w:rPr>
      </w:pPr>
      <w:r w:rsidRPr="00ED725D">
        <w:rPr>
          <w:rFonts w:ascii="Helvetica" w:eastAsia="Times New Roman" w:hAnsi="Helvetica" w:cs="Times New Roman"/>
          <w:sz w:val="28"/>
          <w:szCs w:val="28"/>
          <w:lang w:eastAsia="en-IN"/>
        </w:rPr>
        <w:t>2. Round Robin</w:t>
      </w:r>
    </w:p>
    <w:p w14:paraId="2EC15C6F" w14:textId="3BFFE3E5" w:rsidR="00ED725D" w:rsidRDefault="00ED725D" w:rsidP="00ED725D">
      <w:pPr>
        <w:shd w:val="clear" w:color="auto" w:fill="FFFFFF"/>
        <w:spacing w:before="100" w:beforeAutospacing="1"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 xml:space="preserve">In the Round Robin scheduling algorithm, the OS defines a time quantum (slice). All the processes will get executed in the cyclic way. Each of the process will get the CPU for a small amount of time (called time quantum) and then get back to the ready queue to wait for its next turn. It is a </w:t>
      </w:r>
      <w:proofErr w:type="spellStart"/>
      <w:r w:rsidRPr="00ED725D">
        <w:rPr>
          <w:rFonts w:ascii="Segoe UI" w:eastAsia="Times New Roman" w:hAnsi="Segoe UI" w:cs="Segoe UI"/>
          <w:lang w:eastAsia="en-IN"/>
        </w:rPr>
        <w:t>preemptive</w:t>
      </w:r>
      <w:proofErr w:type="spellEnd"/>
      <w:r w:rsidRPr="00ED725D">
        <w:rPr>
          <w:rFonts w:ascii="Segoe UI" w:eastAsia="Times New Roman" w:hAnsi="Segoe UI" w:cs="Segoe UI"/>
          <w:lang w:eastAsia="en-IN"/>
        </w:rPr>
        <w:t xml:space="preserve"> type of scheduling.</w:t>
      </w:r>
    </w:p>
    <w:p w14:paraId="62D6936B" w14:textId="6C471F29" w:rsidR="00552765" w:rsidRDefault="00552765" w:rsidP="00ED725D">
      <w:pPr>
        <w:shd w:val="clear" w:color="auto" w:fill="FFFFFF"/>
        <w:spacing w:before="100" w:beforeAutospacing="1" w:after="100" w:afterAutospacing="1" w:line="360" w:lineRule="auto"/>
        <w:jc w:val="both"/>
        <w:rPr>
          <w:rFonts w:ascii="Segoe UI" w:eastAsia="Times New Roman" w:hAnsi="Segoe UI" w:cs="Segoe UI"/>
          <w:lang w:eastAsia="en-IN"/>
        </w:rPr>
      </w:pPr>
    </w:p>
    <w:p w14:paraId="7F8360D3" w14:textId="77777777" w:rsidR="00150787" w:rsidRPr="00ED725D" w:rsidRDefault="00150787" w:rsidP="00ED725D">
      <w:pPr>
        <w:shd w:val="clear" w:color="auto" w:fill="FFFFFF"/>
        <w:spacing w:before="100" w:beforeAutospacing="1" w:after="100" w:afterAutospacing="1" w:line="360" w:lineRule="auto"/>
        <w:jc w:val="both"/>
        <w:rPr>
          <w:rFonts w:ascii="Segoe UI" w:eastAsia="Times New Roman" w:hAnsi="Segoe UI" w:cs="Segoe UI"/>
          <w:lang w:eastAsia="en-IN"/>
        </w:rPr>
      </w:pPr>
    </w:p>
    <w:p w14:paraId="4B03DEA6" w14:textId="77777777" w:rsidR="00ED725D" w:rsidRPr="00ED725D" w:rsidRDefault="00ED725D" w:rsidP="00ED725D">
      <w:pPr>
        <w:shd w:val="clear" w:color="auto" w:fill="FFFFFF"/>
        <w:spacing w:before="100" w:beforeAutospacing="1" w:after="100" w:afterAutospacing="1" w:line="360" w:lineRule="auto"/>
        <w:jc w:val="both"/>
        <w:outlineLvl w:val="2"/>
        <w:rPr>
          <w:rFonts w:ascii="Helvetica" w:eastAsia="Times New Roman" w:hAnsi="Helvetica" w:cs="Times New Roman"/>
          <w:sz w:val="28"/>
          <w:szCs w:val="28"/>
          <w:lang w:eastAsia="en-IN"/>
        </w:rPr>
      </w:pPr>
      <w:r w:rsidRPr="00ED725D">
        <w:rPr>
          <w:rFonts w:ascii="Helvetica" w:eastAsia="Times New Roman" w:hAnsi="Helvetica" w:cs="Times New Roman"/>
          <w:sz w:val="28"/>
          <w:szCs w:val="28"/>
          <w:lang w:eastAsia="en-IN"/>
        </w:rPr>
        <w:lastRenderedPageBreak/>
        <w:t>3. Shortest Job First</w:t>
      </w:r>
    </w:p>
    <w:p w14:paraId="6E287648" w14:textId="5C6B8E37" w:rsidR="00ED725D" w:rsidRPr="00ED725D" w:rsidRDefault="00ED725D" w:rsidP="00ED725D">
      <w:pPr>
        <w:shd w:val="clear" w:color="auto" w:fill="FFFFFF"/>
        <w:spacing w:before="100" w:beforeAutospacing="1"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The job with the shortest burst time will get the CPU first. The lesser the burst time, the sooner will the process get the CPU. It is the non-</w:t>
      </w:r>
      <w:proofErr w:type="spellStart"/>
      <w:r w:rsidRPr="00ED725D">
        <w:rPr>
          <w:rFonts w:ascii="Segoe UI" w:eastAsia="Times New Roman" w:hAnsi="Segoe UI" w:cs="Segoe UI"/>
          <w:lang w:eastAsia="en-IN"/>
        </w:rPr>
        <w:t>preemptive</w:t>
      </w:r>
      <w:proofErr w:type="spellEnd"/>
      <w:r w:rsidRPr="00ED725D">
        <w:rPr>
          <w:rFonts w:ascii="Segoe UI" w:eastAsia="Times New Roman" w:hAnsi="Segoe UI" w:cs="Segoe UI"/>
          <w:lang w:eastAsia="en-IN"/>
        </w:rPr>
        <w:t xml:space="preserve"> type of scheduling.</w:t>
      </w:r>
    </w:p>
    <w:p w14:paraId="72B44FBC" w14:textId="77777777" w:rsidR="00ED725D" w:rsidRPr="00ED725D" w:rsidRDefault="00ED725D" w:rsidP="00ED725D">
      <w:pPr>
        <w:shd w:val="clear" w:color="auto" w:fill="FFFFFF"/>
        <w:spacing w:before="100" w:beforeAutospacing="1" w:after="100" w:afterAutospacing="1" w:line="360" w:lineRule="auto"/>
        <w:jc w:val="both"/>
        <w:outlineLvl w:val="2"/>
        <w:rPr>
          <w:rFonts w:ascii="Helvetica" w:eastAsia="Times New Roman" w:hAnsi="Helvetica" w:cs="Times New Roman"/>
          <w:sz w:val="28"/>
          <w:szCs w:val="28"/>
          <w:lang w:eastAsia="en-IN"/>
        </w:rPr>
      </w:pPr>
      <w:r w:rsidRPr="00ED725D">
        <w:rPr>
          <w:rFonts w:ascii="Helvetica" w:eastAsia="Times New Roman" w:hAnsi="Helvetica" w:cs="Times New Roman"/>
          <w:sz w:val="28"/>
          <w:szCs w:val="28"/>
          <w:lang w:eastAsia="en-IN"/>
        </w:rPr>
        <w:t>4. Shortest remaining time first</w:t>
      </w:r>
    </w:p>
    <w:p w14:paraId="0A63CAD3" w14:textId="77777777" w:rsidR="00ED725D" w:rsidRPr="00ED725D" w:rsidRDefault="00ED725D" w:rsidP="00ED725D">
      <w:pPr>
        <w:shd w:val="clear" w:color="auto" w:fill="FFFFFF"/>
        <w:spacing w:before="100" w:beforeAutospacing="1" w:after="100" w:afterAutospacing="1" w:line="360" w:lineRule="auto"/>
        <w:jc w:val="both"/>
        <w:rPr>
          <w:rFonts w:ascii="Segoe UI" w:eastAsia="Times New Roman" w:hAnsi="Segoe UI" w:cs="Segoe UI"/>
          <w:lang w:eastAsia="en-IN"/>
        </w:rPr>
      </w:pPr>
      <w:r w:rsidRPr="00ED725D">
        <w:rPr>
          <w:rFonts w:ascii="Segoe UI" w:eastAsia="Times New Roman" w:hAnsi="Segoe UI" w:cs="Segoe UI"/>
          <w:lang w:eastAsia="en-IN"/>
        </w:rPr>
        <w:t xml:space="preserve">It is the </w:t>
      </w:r>
      <w:proofErr w:type="spellStart"/>
      <w:r w:rsidRPr="00ED725D">
        <w:rPr>
          <w:rFonts w:ascii="Segoe UI" w:eastAsia="Times New Roman" w:hAnsi="Segoe UI" w:cs="Segoe UI"/>
          <w:lang w:eastAsia="en-IN"/>
        </w:rPr>
        <w:t>preemptive</w:t>
      </w:r>
      <w:proofErr w:type="spellEnd"/>
      <w:r w:rsidRPr="00ED725D">
        <w:rPr>
          <w:rFonts w:ascii="Segoe UI" w:eastAsia="Times New Roman" w:hAnsi="Segoe UI" w:cs="Segoe UI"/>
          <w:lang w:eastAsia="en-IN"/>
        </w:rPr>
        <w:t xml:space="preserve"> form of SJF. In this algorithm, the OS schedules the Job according to the remaining time of the execution.</w:t>
      </w:r>
    </w:p>
    <w:p w14:paraId="33A544B9" w14:textId="77777777" w:rsidR="00ED725D" w:rsidRPr="00ED725D" w:rsidRDefault="00ED725D" w:rsidP="00ED725D">
      <w:pPr>
        <w:shd w:val="clear" w:color="auto" w:fill="FFFFFF"/>
        <w:spacing w:before="100" w:beforeAutospacing="1" w:after="100" w:afterAutospacing="1" w:line="360" w:lineRule="auto"/>
        <w:jc w:val="both"/>
        <w:outlineLvl w:val="2"/>
        <w:rPr>
          <w:rFonts w:ascii="Helvetica" w:eastAsia="Times New Roman" w:hAnsi="Helvetica" w:cs="Times New Roman"/>
          <w:sz w:val="28"/>
          <w:szCs w:val="28"/>
          <w:lang w:eastAsia="en-IN"/>
        </w:rPr>
      </w:pPr>
      <w:r w:rsidRPr="00ED725D">
        <w:rPr>
          <w:rFonts w:ascii="Helvetica" w:eastAsia="Times New Roman" w:hAnsi="Helvetica" w:cs="Times New Roman"/>
          <w:lang w:eastAsia="en-IN"/>
        </w:rPr>
        <w:t>5</w:t>
      </w:r>
      <w:r w:rsidRPr="00ED725D">
        <w:rPr>
          <w:rFonts w:ascii="Helvetica" w:eastAsia="Times New Roman" w:hAnsi="Helvetica" w:cs="Times New Roman"/>
          <w:sz w:val="28"/>
          <w:szCs w:val="28"/>
          <w:lang w:eastAsia="en-IN"/>
        </w:rPr>
        <w:t>. Priority based scheduling</w:t>
      </w:r>
    </w:p>
    <w:p w14:paraId="16D93E6D" w14:textId="73C2A6DD" w:rsidR="00ED725D" w:rsidRDefault="00ED725D" w:rsidP="00ED725D">
      <w:pPr>
        <w:shd w:val="clear" w:color="auto" w:fill="FFFFFF"/>
        <w:spacing w:before="100" w:beforeAutospacing="1" w:after="100" w:afterAutospacing="1" w:line="360" w:lineRule="auto"/>
        <w:jc w:val="both"/>
        <w:outlineLvl w:val="2"/>
        <w:rPr>
          <w:rFonts w:ascii="Segoe UI" w:eastAsia="Times New Roman" w:hAnsi="Segoe UI" w:cs="Segoe UI"/>
          <w:lang w:eastAsia="en-IN"/>
        </w:rPr>
      </w:pPr>
      <w:r w:rsidRPr="00ED725D">
        <w:rPr>
          <w:rFonts w:ascii="Segoe UI" w:eastAsia="Times New Roman" w:hAnsi="Segoe UI" w:cs="Segoe UI"/>
          <w:lang w:eastAsia="en-IN"/>
        </w:rPr>
        <w:t>In this algorithm, the priority will be assigned to each of the processes. The higher the priority, the sooner will the process get the CPU. If the priority of the two processes is same then they will be scheduled according to their arrival time.</w:t>
      </w:r>
    </w:p>
    <w:p w14:paraId="0D886DC4" w14:textId="45E7A6E2" w:rsidR="00ED725D" w:rsidRDefault="00ED725D" w:rsidP="00ED725D">
      <w:pPr>
        <w:shd w:val="clear" w:color="auto" w:fill="FFFFFF"/>
        <w:spacing w:before="100" w:beforeAutospacing="1" w:after="100" w:afterAutospacing="1" w:line="360" w:lineRule="auto"/>
        <w:jc w:val="both"/>
        <w:outlineLvl w:val="2"/>
        <w:rPr>
          <w:rFonts w:ascii="Segoe UI" w:eastAsia="Times New Roman" w:hAnsi="Segoe UI" w:cs="Segoe UI"/>
          <w:lang w:eastAsia="en-IN"/>
        </w:rPr>
      </w:pPr>
    </w:p>
    <w:p w14:paraId="62FA0C28" w14:textId="52EC9830" w:rsidR="00ED725D" w:rsidRPr="00011206" w:rsidRDefault="1DC17875" w:rsidP="00ED725D">
      <w:pPr>
        <w:shd w:val="clear" w:color="auto" w:fill="FFFFFF"/>
        <w:spacing w:before="100" w:beforeAutospacing="1" w:after="100" w:afterAutospacing="1" w:line="360" w:lineRule="auto"/>
        <w:jc w:val="both"/>
        <w:outlineLvl w:val="2"/>
        <w:rPr>
          <w:rFonts w:ascii="Segoe UI" w:eastAsia="Times New Roman" w:hAnsi="Segoe UI" w:cs="Segoe UI"/>
          <w:b/>
          <w:bCs/>
          <w:sz w:val="24"/>
          <w:szCs w:val="24"/>
          <w:lang w:eastAsia="en-IN"/>
        </w:rPr>
      </w:pPr>
      <w:r w:rsidRPr="1DC17875">
        <w:rPr>
          <w:rFonts w:ascii="Segoe UI" w:eastAsia="Times New Roman" w:hAnsi="Segoe UI" w:cs="Segoe UI"/>
          <w:b/>
          <w:bCs/>
          <w:sz w:val="24"/>
          <w:szCs w:val="24"/>
          <w:lang w:eastAsia="en-IN"/>
        </w:rPr>
        <w:t>PROBLEM STATEMENT:</w:t>
      </w:r>
    </w:p>
    <w:p w14:paraId="6E306D50" w14:textId="14AF502B" w:rsidR="00E277CB" w:rsidRDefault="00E277CB" w:rsidP="00E277CB">
      <w:pPr>
        <w:jc w:val="both"/>
        <w:rPr>
          <w:rFonts w:ascii="Segoe UI" w:hAnsi="Segoe UI" w:cs="Segoe UI"/>
          <w:b/>
          <w:bCs/>
        </w:rPr>
      </w:pPr>
      <w:r w:rsidRPr="00467DF3">
        <w:rPr>
          <w:rFonts w:ascii="Segoe UI" w:hAnsi="Segoe UI" w:cs="Segoe UI"/>
          <w:b/>
          <w:bCs/>
        </w:rPr>
        <w:t>SIMULATE THE NON-PRE-EMPTIVE PRIORITY AND ROUND ROBIN (1ms QUANTUM) SCHEDULING ALGORITHM USING OSSIM SIMULATOR FOR THE DETAILS GIVEN BELOW:</w:t>
      </w:r>
    </w:p>
    <w:p w14:paraId="24A34655" w14:textId="77777777" w:rsidR="00467DF3" w:rsidRPr="00467DF3" w:rsidRDefault="00467DF3" w:rsidP="00E277CB">
      <w:pPr>
        <w:jc w:val="both"/>
        <w:rPr>
          <w:rFonts w:ascii="Segoe UI" w:hAnsi="Segoe UI" w:cs="Segoe UI"/>
          <w:b/>
          <w:bCs/>
        </w:rPr>
      </w:pPr>
    </w:p>
    <w:tbl>
      <w:tblPr>
        <w:tblStyle w:val="TableGrid"/>
        <w:tblW w:w="0" w:type="auto"/>
        <w:tblInd w:w="0" w:type="dxa"/>
        <w:tblLook w:val="04A0" w:firstRow="1" w:lastRow="0" w:firstColumn="1" w:lastColumn="0" w:noHBand="0" w:noVBand="1"/>
      </w:tblPr>
      <w:tblGrid>
        <w:gridCol w:w="2254"/>
        <w:gridCol w:w="2254"/>
        <w:gridCol w:w="2254"/>
        <w:gridCol w:w="2254"/>
      </w:tblGrid>
      <w:tr w:rsidR="00E277CB" w:rsidRPr="00E277CB" w14:paraId="2F5C5E26" w14:textId="77777777" w:rsidTr="003B4502">
        <w:tc>
          <w:tcPr>
            <w:tcW w:w="2254" w:type="dxa"/>
          </w:tcPr>
          <w:p w14:paraId="52DE80AF" w14:textId="77777777" w:rsidR="00E277CB" w:rsidRPr="00E277CB" w:rsidRDefault="00E277CB" w:rsidP="003B4502">
            <w:pPr>
              <w:rPr>
                <w:rFonts w:ascii="Segoe UI" w:hAnsi="Segoe UI" w:cs="Segoe UI"/>
              </w:rPr>
            </w:pPr>
            <w:r w:rsidRPr="00E277CB">
              <w:rPr>
                <w:rFonts w:ascii="Segoe UI" w:hAnsi="Segoe UI" w:cs="Segoe UI"/>
              </w:rPr>
              <w:t>PROCESS</w:t>
            </w:r>
          </w:p>
        </w:tc>
        <w:tc>
          <w:tcPr>
            <w:tcW w:w="2254" w:type="dxa"/>
          </w:tcPr>
          <w:p w14:paraId="3CFBA5B2" w14:textId="77777777" w:rsidR="00E277CB" w:rsidRPr="00E277CB" w:rsidRDefault="00E277CB" w:rsidP="003B4502">
            <w:pPr>
              <w:rPr>
                <w:rFonts w:ascii="Segoe UI" w:hAnsi="Segoe UI" w:cs="Segoe UI"/>
              </w:rPr>
            </w:pPr>
            <w:r w:rsidRPr="00E277CB">
              <w:rPr>
                <w:rFonts w:ascii="Segoe UI" w:hAnsi="Segoe UI" w:cs="Segoe UI"/>
              </w:rPr>
              <w:t xml:space="preserve">ARRIVAL TIME (in </w:t>
            </w:r>
            <w:proofErr w:type="spellStart"/>
            <w:r w:rsidRPr="00E277CB">
              <w:rPr>
                <w:rFonts w:ascii="Segoe UI" w:hAnsi="Segoe UI" w:cs="Segoe UI"/>
              </w:rPr>
              <w:t>ms</w:t>
            </w:r>
            <w:proofErr w:type="spellEnd"/>
            <w:r w:rsidRPr="00E277CB">
              <w:rPr>
                <w:rFonts w:ascii="Segoe UI" w:hAnsi="Segoe UI" w:cs="Segoe UI"/>
              </w:rPr>
              <w:t>)</w:t>
            </w:r>
          </w:p>
        </w:tc>
        <w:tc>
          <w:tcPr>
            <w:tcW w:w="2254" w:type="dxa"/>
          </w:tcPr>
          <w:p w14:paraId="1D107BA0" w14:textId="77777777" w:rsidR="00E277CB" w:rsidRPr="00E277CB" w:rsidRDefault="00E277CB" w:rsidP="003B4502">
            <w:pPr>
              <w:rPr>
                <w:rFonts w:ascii="Segoe UI" w:hAnsi="Segoe UI" w:cs="Segoe UI"/>
              </w:rPr>
            </w:pPr>
            <w:r w:rsidRPr="00E277CB">
              <w:rPr>
                <w:rFonts w:ascii="Segoe UI" w:hAnsi="Segoe UI" w:cs="Segoe UI"/>
              </w:rPr>
              <w:t xml:space="preserve">BURST TIME (in </w:t>
            </w:r>
            <w:proofErr w:type="spellStart"/>
            <w:r w:rsidRPr="00E277CB">
              <w:rPr>
                <w:rFonts w:ascii="Segoe UI" w:hAnsi="Segoe UI" w:cs="Segoe UI"/>
              </w:rPr>
              <w:t>ms</w:t>
            </w:r>
            <w:proofErr w:type="spellEnd"/>
            <w:r w:rsidRPr="00E277CB">
              <w:rPr>
                <w:rFonts w:ascii="Segoe UI" w:hAnsi="Segoe UI" w:cs="Segoe UI"/>
              </w:rPr>
              <w:t>)</w:t>
            </w:r>
          </w:p>
        </w:tc>
        <w:tc>
          <w:tcPr>
            <w:tcW w:w="2254" w:type="dxa"/>
          </w:tcPr>
          <w:p w14:paraId="1C637A6D" w14:textId="77777777" w:rsidR="00E277CB" w:rsidRPr="00E277CB" w:rsidRDefault="00E277CB" w:rsidP="003B4502">
            <w:pPr>
              <w:rPr>
                <w:rFonts w:ascii="Segoe UI" w:hAnsi="Segoe UI" w:cs="Segoe UI"/>
              </w:rPr>
            </w:pPr>
            <w:r w:rsidRPr="00E277CB">
              <w:rPr>
                <w:rFonts w:ascii="Segoe UI" w:hAnsi="Segoe UI" w:cs="Segoe UI"/>
              </w:rPr>
              <w:t>PRIORITY (LOWER NO. LOWER PRIORITY)</w:t>
            </w:r>
          </w:p>
        </w:tc>
      </w:tr>
      <w:tr w:rsidR="00E277CB" w:rsidRPr="00E277CB" w14:paraId="5B08F0C2" w14:textId="77777777" w:rsidTr="003B4502">
        <w:tc>
          <w:tcPr>
            <w:tcW w:w="2254" w:type="dxa"/>
          </w:tcPr>
          <w:p w14:paraId="05949447" w14:textId="77777777" w:rsidR="00E277CB" w:rsidRPr="00E277CB" w:rsidRDefault="00E277CB" w:rsidP="003B4502">
            <w:pPr>
              <w:rPr>
                <w:rFonts w:ascii="Segoe UI" w:hAnsi="Segoe UI" w:cs="Segoe UI"/>
              </w:rPr>
            </w:pPr>
            <w:r w:rsidRPr="00E277CB">
              <w:rPr>
                <w:rFonts w:ascii="Segoe UI" w:hAnsi="Segoe UI" w:cs="Segoe UI"/>
              </w:rPr>
              <w:t>P0</w:t>
            </w:r>
          </w:p>
        </w:tc>
        <w:tc>
          <w:tcPr>
            <w:tcW w:w="2254" w:type="dxa"/>
          </w:tcPr>
          <w:p w14:paraId="30090B4F" w14:textId="77777777" w:rsidR="00E277CB" w:rsidRPr="00E277CB" w:rsidRDefault="00E277CB" w:rsidP="003B4502">
            <w:pPr>
              <w:rPr>
                <w:rFonts w:ascii="Segoe UI" w:hAnsi="Segoe UI" w:cs="Segoe UI"/>
              </w:rPr>
            </w:pPr>
            <w:r w:rsidRPr="00E277CB">
              <w:rPr>
                <w:rFonts w:ascii="Segoe UI" w:hAnsi="Segoe UI" w:cs="Segoe UI"/>
              </w:rPr>
              <w:t>0</w:t>
            </w:r>
          </w:p>
        </w:tc>
        <w:tc>
          <w:tcPr>
            <w:tcW w:w="2254" w:type="dxa"/>
          </w:tcPr>
          <w:p w14:paraId="6603B348" w14:textId="77777777" w:rsidR="00E277CB" w:rsidRPr="00E277CB" w:rsidRDefault="00E277CB" w:rsidP="003B4502">
            <w:pPr>
              <w:rPr>
                <w:rFonts w:ascii="Segoe UI" w:hAnsi="Segoe UI" w:cs="Segoe UI"/>
              </w:rPr>
            </w:pPr>
            <w:r w:rsidRPr="00E277CB">
              <w:rPr>
                <w:rFonts w:ascii="Segoe UI" w:hAnsi="Segoe UI" w:cs="Segoe UI"/>
              </w:rPr>
              <w:t>8</w:t>
            </w:r>
          </w:p>
        </w:tc>
        <w:tc>
          <w:tcPr>
            <w:tcW w:w="2254" w:type="dxa"/>
          </w:tcPr>
          <w:p w14:paraId="3701CC57" w14:textId="77777777" w:rsidR="00E277CB" w:rsidRPr="00E277CB" w:rsidRDefault="00E277CB" w:rsidP="003B4502">
            <w:pPr>
              <w:rPr>
                <w:rFonts w:ascii="Segoe UI" w:hAnsi="Segoe UI" w:cs="Segoe UI"/>
              </w:rPr>
            </w:pPr>
            <w:r w:rsidRPr="00E277CB">
              <w:rPr>
                <w:rFonts w:ascii="Segoe UI" w:hAnsi="Segoe UI" w:cs="Segoe UI"/>
              </w:rPr>
              <w:t>4</w:t>
            </w:r>
          </w:p>
        </w:tc>
      </w:tr>
      <w:tr w:rsidR="00E277CB" w:rsidRPr="00E277CB" w14:paraId="6530BC18" w14:textId="77777777" w:rsidTr="003B4502">
        <w:tc>
          <w:tcPr>
            <w:tcW w:w="2254" w:type="dxa"/>
          </w:tcPr>
          <w:p w14:paraId="01092370" w14:textId="77777777" w:rsidR="00E277CB" w:rsidRPr="00E277CB" w:rsidRDefault="00E277CB" w:rsidP="003B4502">
            <w:pPr>
              <w:rPr>
                <w:rFonts w:ascii="Segoe UI" w:hAnsi="Segoe UI" w:cs="Segoe UI"/>
              </w:rPr>
            </w:pPr>
            <w:r w:rsidRPr="00E277CB">
              <w:rPr>
                <w:rFonts w:ascii="Segoe UI" w:hAnsi="Segoe UI" w:cs="Segoe UI"/>
              </w:rPr>
              <w:t>P1</w:t>
            </w:r>
          </w:p>
        </w:tc>
        <w:tc>
          <w:tcPr>
            <w:tcW w:w="2254" w:type="dxa"/>
          </w:tcPr>
          <w:p w14:paraId="56A134D0" w14:textId="77777777" w:rsidR="00E277CB" w:rsidRPr="00E277CB" w:rsidRDefault="00E277CB" w:rsidP="003B4502">
            <w:pPr>
              <w:rPr>
                <w:rFonts w:ascii="Segoe UI" w:hAnsi="Segoe UI" w:cs="Segoe UI"/>
              </w:rPr>
            </w:pPr>
            <w:r w:rsidRPr="00E277CB">
              <w:rPr>
                <w:rFonts w:ascii="Segoe UI" w:hAnsi="Segoe UI" w:cs="Segoe UI"/>
              </w:rPr>
              <w:t>2</w:t>
            </w:r>
          </w:p>
        </w:tc>
        <w:tc>
          <w:tcPr>
            <w:tcW w:w="2254" w:type="dxa"/>
          </w:tcPr>
          <w:p w14:paraId="0173E117" w14:textId="77777777" w:rsidR="00E277CB" w:rsidRPr="00E277CB" w:rsidRDefault="00E277CB" w:rsidP="003B4502">
            <w:pPr>
              <w:rPr>
                <w:rFonts w:ascii="Segoe UI" w:hAnsi="Segoe UI" w:cs="Segoe UI"/>
              </w:rPr>
            </w:pPr>
            <w:r w:rsidRPr="00E277CB">
              <w:rPr>
                <w:rFonts w:ascii="Segoe UI" w:hAnsi="Segoe UI" w:cs="Segoe UI"/>
              </w:rPr>
              <w:t>6</w:t>
            </w:r>
          </w:p>
        </w:tc>
        <w:tc>
          <w:tcPr>
            <w:tcW w:w="2254" w:type="dxa"/>
          </w:tcPr>
          <w:p w14:paraId="558EDFE8" w14:textId="77777777" w:rsidR="00E277CB" w:rsidRPr="00E277CB" w:rsidRDefault="00E277CB" w:rsidP="003B4502">
            <w:pPr>
              <w:rPr>
                <w:rFonts w:ascii="Segoe UI" w:hAnsi="Segoe UI" w:cs="Segoe UI"/>
              </w:rPr>
            </w:pPr>
            <w:r w:rsidRPr="00E277CB">
              <w:rPr>
                <w:rFonts w:ascii="Segoe UI" w:hAnsi="Segoe UI" w:cs="Segoe UI"/>
              </w:rPr>
              <w:t>1</w:t>
            </w:r>
          </w:p>
        </w:tc>
      </w:tr>
      <w:tr w:rsidR="00E277CB" w:rsidRPr="00E277CB" w14:paraId="69B4B07A" w14:textId="77777777" w:rsidTr="003B4502">
        <w:tc>
          <w:tcPr>
            <w:tcW w:w="2254" w:type="dxa"/>
          </w:tcPr>
          <w:p w14:paraId="19ACD0D8" w14:textId="77777777" w:rsidR="00E277CB" w:rsidRPr="00E277CB" w:rsidRDefault="00E277CB" w:rsidP="003B4502">
            <w:pPr>
              <w:rPr>
                <w:rFonts w:ascii="Segoe UI" w:hAnsi="Segoe UI" w:cs="Segoe UI"/>
              </w:rPr>
            </w:pPr>
            <w:r w:rsidRPr="00E277CB">
              <w:rPr>
                <w:rFonts w:ascii="Segoe UI" w:hAnsi="Segoe UI" w:cs="Segoe UI"/>
              </w:rPr>
              <w:t>P2</w:t>
            </w:r>
          </w:p>
        </w:tc>
        <w:tc>
          <w:tcPr>
            <w:tcW w:w="2254" w:type="dxa"/>
          </w:tcPr>
          <w:p w14:paraId="15D4A612" w14:textId="77777777" w:rsidR="00E277CB" w:rsidRPr="00E277CB" w:rsidRDefault="00E277CB" w:rsidP="003B4502">
            <w:pPr>
              <w:rPr>
                <w:rFonts w:ascii="Segoe UI" w:hAnsi="Segoe UI" w:cs="Segoe UI"/>
              </w:rPr>
            </w:pPr>
            <w:r w:rsidRPr="00E277CB">
              <w:rPr>
                <w:rFonts w:ascii="Segoe UI" w:hAnsi="Segoe UI" w:cs="Segoe UI"/>
              </w:rPr>
              <w:t>3</w:t>
            </w:r>
          </w:p>
        </w:tc>
        <w:tc>
          <w:tcPr>
            <w:tcW w:w="2254" w:type="dxa"/>
          </w:tcPr>
          <w:p w14:paraId="19F3AB7A" w14:textId="77777777" w:rsidR="00E277CB" w:rsidRPr="00E277CB" w:rsidRDefault="00E277CB" w:rsidP="003B4502">
            <w:pPr>
              <w:rPr>
                <w:rFonts w:ascii="Segoe UI" w:hAnsi="Segoe UI" w:cs="Segoe UI"/>
              </w:rPr>
            </w:pPr>
            <w:r w:rsidRPr="00E277CB">
              <w:rPr>
                <w:rFonts w:ascii="Segoe UI" w:hAnsi="Segoe UI" w:cs="Segoe UI"/>
              </w:rPr>
              <w:t>1</w:t>
            </w:r>
          </w:p>
        </w:tc>
        <w:tc>
          <w:tcPr>
            <w:tcW w:w="2254" w:type="dxa"/>
          </w:tcPr>
          <w:p w14:paraId="34061DDF" w14:textId="77777777" w:rsidR="00E277CB" w:rsidRPr="00E277CB" w:rsidRDefault="00E277CB" w:rsidP="003B4502">
            <w:pPr>
              <w:rPr>
                <w:rFonts w:ascii="Segoe UI" w:hAnsi="Segoe UI" w:cs="Segoe UI"/>
              </w:rPr>
            </w:pPr>
            <w:r w:rsidRPr="00E277CB">
              <w:rPr>
                <w:rFonts w:ascii="Segoe UI" w:hAnsi="Segoe UI" w:cs="Segoe UI"/>
              </w:rPr>
              <w:t>2</w:t>
            </w:r>
          </w:p>
        </w:tc>
      </w:tr>
      <w:tr w:rsidR="00E277CB" w:rsidRPr="00E277CB" w14:paraId="68802C93" w14:textId="77777777" w:rsidTr="003B4502">
        <w:tc>
          <w:tcPr>
            <w:tcW w:w="2254" w:type="dxa"/>
          </w:tcPr>
          <w:p w14:paraId="53E32890" w14:textId="77777777" w:rsidR="00E277CB" w:rsidRPr="00E277CB" w:rsidRDefault="00E277CB" w:rsidP="003B4502">
            <w:pPr>
              <w:rPr>
                <w:rFonts w:ascii="Segoe UI" w:hAnsi="Segoe UI" w:cs="Segoe UI"/>
              </w:rPr>
            </w:pPr>
            <w:r w:rsidRPr="00E277CB">
              <w:rPr>
                <w:rFonts w:ascii="Segoe UI" w:hAnsi="Segoe UI" w:cs="Segoe UI"/>
              </w:rPr>
              <w:t>P3</w:t>
            </w:r>
          </w:p>
        </w:tc>
        <w:tc>
          <w:tcPr>
            <w:tcW w:w="2254" w:type="dxa"/>
          </w:tcPr>
          <w:p w14:paraId="4C97F9E6" w14:textId="77777777" w:rsidR="00E277CB" w:rsidRPr="00E277CB" w:rsidRDefault="00E277CB" w:rsidP="003B4502">
            <w:pPr>
              <w:rPr>
                <w:rFonts w:ascii="Segoe UI" w:hAnsi="Segoe UI" w:cs="Segoe UI"/>
              </w:rPr>
            </w:pPr>
            <w:r w:rsidRPr="00E277CB">
              <w:rPr>
                <w:rFonts w:ascii="Segoe UI" w:hAnsi="Segoe UI" w:cs="Segoe UI"/>
              </w:rPr>
              <w:t>4</w:t>
            </w:r>
          </w:p>
        </w:tc>
        <w:tc>
          <w:tcPr>
            <w:tcW w:w="2254" w:type="dxa"/>
          </w:tcPr>
          <w:p w14:paraId="7D5AC15F" w14:textId="77777777" w:rsidR="00E277CB" w:rsidRPr="00E277CB" w:rsidRDefault="00E277CB" w:rsidP="003B4502">
            <w:pPr>
              <w:rPr>
                <w:rFonts w:ascii="Segoe UI" w:hAnsi="Segoe UI" w:cs="Segoe UI"/>
              </w:rPr>
            </w:pPr>
            <w:r w:rsidRPr="00E277CB">
              <w:rPr>
                <w:rFonts w:ascii="Segoe UI" w:hAnsi="Segoe UI" w:cs="Segoe UI"/>
              </w:rPr>
              <w:t>9</w:t>
            </w:r>
          </w:p>
        </w:tc>
        <w:tc>
          <w:tcPr>
            <w:tcW w:w="2254" w:type="dxa"/>
          </w:tcPr>
          <w:p w14:paraId="1DB94B08" w14:textId="77777777" w:rsidR="00E277CB" w:rsidRPr="00E277CB" w:rsidRDefault="00E277CB" w:rsidP="003B4502">
            <w:pPr>
              <w:rPr>
                <w:rFonts w:ascii="Segoe UI" w:hAnsi="Segoe UI" w:cs="Segoe UI"/>
              </w:rPr>
            </w:pPr>
            <w:r w:rsidRPr="00E277CB">
              <w:rPr>
                <w:rFonts w:ascii="Segoe UI" w:hAnsi="Segoe UI" w:cs="Segoe UI"/>
              </w:rPr>
              <w:t>2</w:t>
            </w:r>
          </w:p>
        </w:tc>
      </w:tr>
      <w:tr w:rsidR="00E277CB" w:rsidRPr="00E277CB" w14:paraId="28679FC0" w14:textId="77777777" w:rsidTr="003B4502">
        <w:tc>
          <w:tcPr>
            <w:tcW w:w="2254" w:type="dxa"/>
          </w:tcPr>
          <w:p w14:paraId="183AE5DC" w14:textId="77777777" w:rsidR="00E277CB" w:rsidRPr="00E277CB" w:rsidRDefault="00E277CB" w:rsidP="003B4502">
            <w:pPr>
              <w:rPr>
                <w:rFonts w:ascii="Segoe UI" w:hAnsi="Segoe UI" w:cs="Segoe UI"/>
              </w:rPr>
            </w:pPr>
            <w:r w:rsidRPr="00E277CB">
              <w:rPr>
                <w:rFonts w:ascii="Segoe UI" w:hAnsi="Segoe UI" w:cs="Segoe UI"/>
              </w:rPr>
              <w:t>P4</w:t>
            </w:r>
          </w:p>
        </w:tc>
        <w:tc>
          <w:tcPr>
            <w:tcW w:w="2254" w:type="dxa"/>
          </w:tcPr>
          <w:p w14:paraId="2690F653" w14:textId="77777777" w:rsidR="00E277CB" w:rsidRPr="00E277CB" w:rsidRDefault="00E277CB" w:rsidP="003B4502">
            <w:pPr>
              <w:rPr>
                <w:rFonts w:ascii="Segoe UI" w:hAnsi="Segoe UI" w:cs="Segoe UI"/>
              </w:rPr>
            </w:pPr>
            <w:r w:rsidRPr="00E277CB">
              <w:rPr>
                <w:rFonts w:ascii="Segoe UI" w:hAnsi="Segoe UI" w:cs="Segoe UI"/>
              </w:rPr>
              <w:t>5</w:t>
            </w:r>
          </w:p>
        </w:tc>
        <w:tc>
          <w:tcPr>
            <w:tcW w:w="2254" w:type="dxa"/>
          </w:tcPr>
          <w:p w14:paraId="224699FB" w14:textId="77777777" w:rsidR="00E277CB" w:rsidRPr="00E277CB" w:rsidRDefault="00E277CB" w:rsidP="003B4502">
            <w:pPr>
              <w:rPr>
                <w:rFonts w:ascii="Segoe UI" w:hAnsi="Segoe UI" w:cs="Segoe UI"/>
              </w:rPr>
            </w:pPr>
            <w:r w:rsidRPr="00E277CB">
              <w:rPr>
                <w:rFonts w:ascii="Segoe UI" w:hAnsi="Segoe UI" w:cs="Segoe UI"/>
              </w:rPr>
              <w:t>3</w:t>
            </w:r>
          </w:p>
        </w:tc>
        <w:tc>
          <w:tcPr>
            <w:tcW w:w="2254" w:type="dxa"/>
          </w:tcPr>
          <w:p w14:paraId="098E0522" w14:textId="77777777" w:rsidR="00E277CB" w:rsidRPr="00E277CB" w:rsidRDefault="00E277CB" w:rsidP="003B4502">
            <w:pPr>
              <w:rPr>
                <w:rFonts w:ascii="Segoe UI" w:hAnsi="Segoe UI" w:cs="Segoe UI"/>
              </w:rPr>
            </w:pPr>
            <w:r w:rsidRPr="00E277CB">
              <w:rPr>
                <w:rFonts w:ascii="Segoe UI" w:hAnsi="Segoe UI" w:cs="Segoe UI"/>
              </w:rPr>
              <w:t>3</w:t>
            </w:r>
          </w:p>
        </w:tc>
      </w:tr>
    </w:tbl>
    <w:p w14:paraId="56864857" w14:textId="596A2D6D" w:rsidR="1DC17875" w:rsidRDefault="1DC17875"/>
    <w:p w14:paraId="25BEEF95" w14:textId="79BB2941" w:rsidR="1DC17875" w:rsidRDefault="1DC17875"/>
    <w:p w14:paraId="64BDEACC" w14:textId="77777777" w:rsidR="001F687C" w:rsidRDefault="001F687C" w:rsidP="001F687C">
      <w:pPr>
        <w:jc w:val="both"/>
        <w:rPr>
          <w:rFonts w:ascii="Times New Roman" w:hAnsi="Times New Roman" w:cs="Times New Roman"/>
        </w:rPr>
      </w:pPr>
    </w:p>
    <w:p w14:paraId="59975063" w14:textId="77777777" w:rsidR="00ED725D" w:rsidRDefault="00ED725D" w:rsidP="00ED725D">
      <w:pPr>
        <w:shd w:val="clear" w:color="auto" w:fill="FFFFFF"/>
        <w:spacing w:before="100" w:beforeAutospacing="1" w:after="100" w:afterAutospacing="1" w:line="360" w:lineRule="auto"/>
        <w:jc w:val="both"/>
        <w:outlineLvl w:val="2"/>
        <w:rPr>
          <w:rFonts w:ascii="Segoe UI" w:eastAsia="Times New Roman" w:hAnsi="Segoe UI" w:cs="Segoe UI"/>
          <w:lang w:eastAsia="en-IN"/>
        </w:rPr>
      </w:pPr>
    </w:p>
    <w:p w14:paraId="07297906" w14:textId="77777777" w:rsidR="00ED725D" w:rsidRPr="00ED725D" w:rsidRDefault="00ED725D" w:rsidP="00ED725D">
      <w:pPr>
        <w:shd w:val="clear" w:color="auto" w:fill="FFFFFF"/>
        <w:spacing w:before="100" w:beforeAutospacing="1" w:after="100" w:afterAutospacing="1" w:line="360" w:lineRule="auto"/>
        <w:jc w:val="both"/>
        <w:outlineLvl w:val="2"/>
        <w:rPr>
          <w:rFonts w:ascii="Helvetica" w:eastAsia="Times New Roman" w:hAnsi="Helvetica" w:cs="Times New Roman"/>
          <w:lang w:eastAsia="en-IN"/>
        </w:rPr>
      </w:pPr>
    </w:p>
    <w:p w14:paraId="239EBD57" w14:textId="1BD2857B" w:rsidR="00161021" w:rsidRDefault="00161021">
      <w:r>
        <w:rPr>
          <w:noProof/>
        </w:rPr>
        <w:lastRenderedPageBreak/>
        <w:drawing>
          <wp:inline distT="0" distB="0" distL="0" distR="0" wp14:anchorId="777FFCFF" wp14:editId="3B52E514">
            <wp:extent cx="5731510" cy="3168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68650"/>
                    </a:xfrm>
                    <a:prstGeom prst="rect">
                      <a:avLst/>
                    </a:prstGeom>
                    <a:noFill/>
                    <a:ln>
                      <a:noFill/>
                    </a:ln>
                  </pic:spPr>
                </pic:pic>
              </a:graphicData>
            </a:graphic>
          </wp:inline>
        </w:drawing>
      </w:r>
    </w:p>
    <w:p w14:paraId="76576F1C" w14:textId="134E848E" w:rsidR="00161021" w:rsidRDefault="00161021"/>
    <w:p w14:paraId="463FE6F8" w14:textId="77777777" w:rsidR="00161021" w:rsidRDefault="00161021"/>
    <w:p w14:paraId="7E70DEE1" w14:textId="171D4776" w:rsidR="00161021" w:rsidRDefault="00161021">
      <w:r>
        <w:rPr>
          <w:noProof/>
        </w:rPr>
        <w:drawing>
          <wp:inline distT="0" distB="0" distL="0" distR="0" wp14:anchorId="0419BDAC" wp14:editId="177DB7C8">
            <wp:extent cx="5746750" cy="3263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6750" cy="3263900"/>
                    </a:xfrm>
                    <a:prstGeom prst="rect">
                      <a:avLst/>
                    </a:prstGeom>
                    <a:noFill/>
                    <a:ln>
                      <a:noFill/>
                    </a:ln>
                  </pic:spPr>
                </pic:pic>
              </a:graphicData>
            </a:graphic>
          </wp:inline>
        </w:drawing>
      </w:r>
    </w:p>
    <w:p w14:paraId="594B2B3E" w14:textId="33C6DE43" w:rsidR="00161021" w:rsidRDefault="00161021"/>
    <w:p w14:paraId="6F498A07" w14:textId="77777777" w:rsidR="00161021" w:rsidRDefault="00161021"/>
    <w:p w14:paraId="3BC67B09" w14:textId="77777777" w:rsidR="00161021" w:rsidRDefault="00161021">
      <w:r>
        <w:rPr>
          <w:noProof/>
        </w:rPr>
        <w:lastRenderedPageBreak/>
        <w:drawing>
          <wp:inline distT="0" distB="0" distL="0" distR="0" wp14:anchorId="6A8E2CD9" wp14:editId="17E30FE3">
            <wp:extent cx="22733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3300" cy="1143000"/>
                    </a:xfrm>
                    <a:prstGeom prst="rect">
                      <a:avLst/>
                    </a:prstGeom>
                    <a:noFill/>
                    <a:ln>
                      <a:noFill/>
                    </a:ln>
                  </pic:spPr>
                </pic:pic>
              </a:graphicData>
            </a:graphic>
          </wp:inline>
        </w:drawing>
      </w:r>
    </w:p>
    <w:p w14:paraId="7D3AA757" w14:textId="77777777" w:rsidR="00161021" w:rsidRDefault="00161021"/>
    <w:p w14:paraId="0C3AC4E9" w14:textId="77777777" w:rsidR="00161021" w:rsidRDefault="00161021"/>
    <w:p w14:paraId="458FE219" w14:textId="77777777" w:rsidR="00161021" w:rsidRDefault="00161021"/>
    <w:p w14:paraId="4830AD06" w14:textId="35ABD54F" w:rsidR="00161021" w:rsidRDefault="00161021">
      <w:r>
        <w:rPr>
          <w:noProof/>
        </w:rPr>
        <w:drawing>
          <wp:inline distT="0" distB="0" distL="0" distR="0" wp14:anchorId="6B5B77F7" wp14:editId="7BEC504E">
            <wp:extent cx="5731510" cy="2546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46350"/>
                    </a:xfrm>
                    <a:prstGeom prst="rect">
                      <a:avLst/>
                    </a:prstGeom>
                    <a:noFill/>
                    <a:ln>
                      <a:noFill/>
                    </a:ln>
                  </pic:spPr>
                </pic:pic>
              </a:graphicData>
            </a:graphic>
          </wp:inline>
        </w:drawing>
      </w:r>
    </w:p>
    <w:p w14:paraId="2C7FAF57" w14:textId="77777777" w:rsidR="00161021" w:rsidRDefault="00161021"/>
    <w:p w14:paraId="0F4934FF" w14:textId="77777777" w:rsidR="00161021" w:rsidRDefault="00161021"/>
    <w:p w14:paraId="645212E2" w14:textId="77777777" w:rsidR="00161021" w:rsidRDefault="00161021">
      <w:r>
        <w:rPr>
          <w:noProof/>
        </w:rPr>
        <w:drawing>
          <wp:inline distT="0" distB="0" distL="0" distR="0" wp14:anchorId="2F163797" wp14:editId="1231394D">
            <wp:extent cx="5731510" cy="2717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p>
    <w:p w14:paraId="395D2F0D" w14:textId="77777777" w:rsidR="00161021" w:rsidRDefault="00161021"/>
    <w:p w14:paraId="341C6C39" w14:textId="77777777" w:rsidR="00161021" w:rsidRDefault="00161021"/>
    <w:p w14:paraId="15F4AD41" w14:textId="77777777" w:rsidR="00161021" w:rsidRDefault="00161021"/>
    <w:p w14:paraId="215CB3B3" w14:textId="3B3591DA" w:rsidR="00EF6345" w:rsidRPr="009770EB" w:rsidRDefault="00161021" w:rsidP="009770EB">
      <w:r>
        <w:rPr>
          <w:noProof/>
        </w:rPr>
        <w:drawing>
          <wp:inline distT="0" distB="0" distL="0" distR="0" wp14:anchorId="025F7540" wp14:editId="5E235FF0">
            <wp:extent cx="2489200" cy="1079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9200" cy="1079500"/>
                    </a:xfrm>
                    <a:prstGeom prst="rect">
                      <a:avLst/>
                    </a:prstGeom>
                    <a:noFill/>
                    <a:ln>
                      <a:noFill/>
                    </a:ln>
                  </pic:spPr>
                </pic:pic>
              </a:graphicData>
            </a:graphic>
          </wp:inline>
        </w:drawing>
      </w:r>
    </w:p>
    <w:p w14:paraId="0A2EE769" w14:textId="77777777" w:rsidR="00EF6345" w:rsidRDefault="00EF6345" w:rsidP="1DC17875">
      <w:pPr>
        <w:jc w:val="both"/>
        <w:rPr>
          <w:b/>
          <w:bCs/>
          <w:sz w:val="28"/>
          <w:szCs w:val="28"/>
        </w:rPr>
      </w:pPr>
    </w:p>
    <w:p w14:paraId="285B2B0F" w14:textId="69F81AB1" w:rsidR="00011206" w:rsidRPr="00011206" w:rsidRDefault="00011206" w:rsidP="00272C1B">
      <w:pPr>
        <w:jc w:val="both"/>
        <w:rPr>
          <w:b/>
          <w:bCs/>
          <w:sz w:val="28"/>
          <w:szCs w:val="28"/>
        </w:rPr>
      </w:pPr>
      <w:r w:rsidRPr="00011206">
        <w:rPr>
          <w:b/>
          <w:bCs/>
          <w:sz w:val="28"/>
          <w:szCs w:val="28"/>
        </w:rPr>
        <w:t>APPLICATIONS OF OSSIM:</w:t>
      </w:r>
    </w:p>
    <w:p w14:paraId="715BD381" w14:textId="3C7C2678" w:rsidR="00552765" w:rsidRPr="00011206" w:rsidRDefault="00011206" w:rsidP="00011206">
      <w:pPr>
        <w:spacing w:line="360" w:lineRule="auto"/>
        <w:rPr>
          <w:rFonts w:ascii="Helvetica" w:hAnsi="Helvetica"/>
          <w:color w:val="000000" w:themeColor="text1"/>
          <w:shd w:val="clear" w:color="auto" w:fill="FFFFFF"/>
        </w:rPr>
      </w:pPr>
      <w:r w:rsidRPr="00011206">
        <w:rPr>
          <w:rFonts w:ascii="Helvetica" w:hAnsi="Helvetica"/>
          <w:color w:val="000000" w:themeColor="text1"/>
          <w:shd w:val="clear" w:color="auto" w:fill="FFFFFF"/>
        </w:rPr>
        <w:t>1.OSSIM provides the capability to process images from satellite and aerial cameras and transform them into accurate image maps associated with three-dimensional positions on the Earth.</w:t>
      </w:r>
    </w:p>
    <w:p w14:paraId="01DCA409" w14:textId="4A3435C6" w:rsidR="00011206" w:rsidRPr="00011206" w:rsidRDefault="00011206" w:rsidP="00011206">
      <w:pPr>
        <w:spacing w:line="360" w:lineRule="auto"/>
        <w:rPr>
          <w:rFonts w:ascii="Helvetica" w:hAnsi="Helvetica"/>
          <w:color w:val="000000" w:themeColor="text1"/>
          <w:shd w:val="clear" w:color="auto" w:fill="FFFFFF"/>
        </w:rPr>
      </w:pPr>
      <w:r w:rsidRPr="00011206">
        <w:rPr>
          <w:rFonts w:ascii="Helvetica" w:hAnsi="Helvetica"/>
          <w:color w:val="000000" w:themeColor="text1"/>
          <w:shd w:val="clear" w:color="auto" w:fill="FFFFFF"/>
        </w:rPr>
        <w:t>2. The library is capable of concurrently handling many large image files of arbitrary pixel depth. It has been designed from the ground up to support high performance parallel processing, map projections, three-dimensional models and scientific applications.</w:t>
      </w:r>
    </w:p>
    <w:p w14:paraId="4FFFB9E1" w14:textId="6E24DE5A" w:rsidR="00011206" w:rsidRDefault="00011206" w:rsidP="00011206">
      <w:pPr>
        <w:spacing w:line="360" w:lineRule="auto"/>
        <w:rPr>
          <w:rFonts w:ascii="Helvetica" w:hAnsi="Helvetica"/>
          <w:color w:val="000000" w:themeColor="text1"/>
          <w:shd w:val="clear" w:color="auto" w:fill="FFFFFF"/>
        </w:rPr>
      </w:pPr>
      <w:r w:rsidRPr="00011206">
        <w:rPr>
          <w:rFonts w:ascii="Helvetica" w:hAnsi="Helvetica"/>
          <w:color w:val="000000" w:themeColor="text1"/>
          <w:shd w:val="clear" w:color="auto" w:fill="FFFFFF"/>
        </w:rPr>
        <w:t>3. OSSIM has been designed to support dynamic linking of image chains. Images can be opened in their native format and sampled on demand to fill a viewport on the screen or to generate an output product.</w:t>
      </w:r>
    </w:p>
    <w:p w14:paraId="17730BAC" w14:textId="33938B65" w:rsidR="00011206" w:rsidRDefault="00011206" w:rsidP="00011206">
      <w:pPr>
        <w:spacing w:line="360" w:lineRule="auto"/>
        <w:rPr>
          <w:rFonts w:ascii="Helvetica" w:hAnsi="Helvetica"/>
          <w:color w:val="000000" w:themeColor="text1"/>
          <w:shd w:val="clear" w:color="auto" w:fill="FFFFFF"/>
        </w:rPr>
      </w:pPr>
    </w:p>
    <w:p w14:paraId="3E57673A" w14:textId="7ECA70E6" w:rsidR="00011206" w:rsidRDefault="00011206" w:rsidP="00011206">
      <w:pPr>
        <w:spacing w:line="360" w:lineRule="auto"/>
        <w:rPr>
          <w:rFonts w:ascii="Helvetica" w:hAnsi="Helvetica"/>
          <w:b/>
          <w:bCs/>
          <w:color w:val="000000" w:themeColor="text1"/>
          <w:sz w:val="28"/>
          <w:szCs w:val="28"/>
          <w:shd w:val="clear" w:color="auto" w:fill="FFFFFF"/>
        </w:rPr>
      </w:pPr>
      <w:r w:rsidRPr="00011206">
        <w:rPr>
          <w:rFonts w:ascii="Helvetica" w:hAnsi="Helvetica"/>
          <w:b/>
          <w:bCs/>
          <w:color w:val="000000" w:themeColor="text1"/>
          <w:sz w:val="28"/>
          <w:szCs w:val="28"/>
          <w:shd w:val="clear" w:color="auto" w:fill="FFFFFF"/>
        </w:rPr>
        <w:t>CONCLUSION:</w:t>
      </w:r>
    </w:p>
    <w:p w14:paraId="375A1267" w14:textId="77777777" w:rsidR="00011206" w:rsidRPr="00011206" w:rsidRDefault="00011206" w:rsidP="00011206">
      <w:pPr>
        <w:spacing w:line="360" w:lineRule="auto"/>
        <w:rPr>
          <w:b/>
          <w:bCs/>
          <w:color w:val="000000" w:themeColor="text1"/>
          <w:sz w:val="28"/>
          <w:szCs w:val="28"/>
        </w:rPr>
      </w:pPr>
    </w:p>
    <w:sectPr w:rsidR="00011206" w:rsidRPr="00011206" w:rsidSect="0092722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584E"/>
    <w:multiLevelType w:val="multilevel"/>
    <w:tmpl w:val="0862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C0B3E"/>
    <w:multiLevelType w:val="multilevel"/>
    <w:tmpl w:val="0882C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1820582">
    <w:abstractNumId w:val="1"/>
  </w:num>
  <w:num w:numId="2" w16cid:durableId="45071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35"/>
    <w:rsid w:val="00011206"/>
    <w:rsid w:val="000674FE"/>
    <w:rsid w:val="00150787"/>
    <w:rsid w:val="00161021"/>
    <w:rsid w:val="00186B35"/>
    <w:rsid w:val="001F687C"/>
    <w:rsid w:val="00224D3C"/>
    <w:rsid w:val="0022572C"/>
    <w:rsid w:val="00272C1B"/>
    <w:rsid w:val="00467DF3"/>
    <w:rsid w:val="004D0945"/>
    <w:rsid w:val="00552765"/>
    <w:rsid w:val="00571ED9"/>
    <w:rsid w:val="0060244F"/>
    <w:rsid w:val="007C6654"/>
    <w:rsid w:val="00927229"/>
    <w:rsid w:val="009763E8"/>
    <w:rsid w:val="009770EB"/>
    <w:rsid w:val="00991A61"/>
    <w:rsid w:val="00AD2B81"/>
    <w:rsid w:val="00DF25DE"/>
    <w:rsid w:val="00E277CB"/>
    <w:rsid w:val="00E93E34"/>
    <w:rsid w:val="00ED725D"/>
    <w:rsid w:val="00EF6345"/>
    <w:rsid w:val="00FB2A5A"/>
    <w:rsid w:val="1DC1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AA54"/>
  <w15:chartTrackingRefBased/>
  <w15:docId w15:val="{B692E66E-0D5B-47AA-8AE0-F2066C26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72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D72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72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D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24D3C"/>
    <w:rPr>
      <w:b/>
      <w:bCs/>
    </w:rPr>
  </w:style>
  <w:style w:type="character" w:styleId="Hyperlink">
    <w:name w:val="Hyperlink"/>
    <w:basedOn w:val="DefaultParagraphFont"/>
    <w:uiPriority w:val="99"/>
    <w:semiHidden/>
    <w:unhideWhenUsed/>
    <w:rsid w:val="00224D3C"/>
    <w:rPr>
      <w:color w:val="0000FF"/>
      <w:u w:val="single"/>
    </w:rPr>
  </w:style>
  <w:style w:type="paragraph" w:customStyle="1" w:styleId="has-small-font-size">
    <w:name w:val="has-small-font-size"/>
    <w:basedOn w:val="Normal"/>
    <w:rsid w:val="00224D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25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D72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D72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725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D7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6205">
      <w:bodyDiv w:val="1"/>
      <w:marLeft w:val="0"/>
      <w:marRight w:val="0"/>
      <w:marTop w:val="0"/>
      <w:marBottom w:val="0"/>
      <w:divBdr>
        <w:top w:val="none" w:sz="0" w:space="0" w:color="auto"/>
        <w:left w:val="none" w:sz="0" w:space="0" w:color="auto"/>
        <w:bottom w:val="none" w:sz="0" w:space="0" w:color="auto"/>
        <w:right w:val="none" w:sz="0" w:space="0" w:color="auto"/>
      </w:divBdr>
    </w:div>
    <w:div w:id="1947271275">
      <w:bodyDiv w:val="1"/>
      <w:marLeft w:val="0"/>
      <w:marRight w:val="0"/>
      <w:marTop w:val="0"/>
      <w:marBottom w:val="0"/>
      <w:divBdr>
        <w:top w:val="none" w:sz="0" w:space="0" w:color="auto"/>
        <w:left w:val="none" w:sz="0" w:space="0" w:color="auto"/>
        <w:bottom w:val="none" w:sz="0" w:space="0" w:color="auto"/>
        <w:right w:val="none" w:sz="0" w:space="0" w:color="auto"/>
      </w:divBdr>
    </w:div>
    <w:div w:id="21029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administrator" TargetMode="External"/><Relationship Id="rId13" Type="http://schemas.openxmlformats.org/officeDocument/2006/relationships/hyperlink" Target="https://en.wikipedia.org/wiki/OSSIM" TargetMode="External"/><Relationship Id="rId18" Type="http://schemas.openxmlformats.org/officeDocument/2006/relationships/hyperlink" Target="https://en.wikipedia.org/wiki/Information_visualization"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SIEM" TargetMode="External"/><Relationship Id="rId7" Type="http://schemas.openxmlformats.org/officeDocument/2006/relationships/image" Target="media/image2.jpeg"/><Relationship Id="rId12" Type="http://schemas.openxmlformats.org/officeDocument/2006/relationships/hyperlink" Target="https://en.wikipedia.org/wiki/AlienVault" TargetMode="External"/><Relationship Id="rId17" Type="http://schemas.openxmlformats.org/officeDocument/2006/relationships/hyperlink" Target="https://en.wikipedia.org/wiki/OSSIM"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AT%26T_Communications" TargetMode="External"/><Relationship Id="rId20" Type="http://schemas.openxmlformats.org/officeDocument/2006/relationships/hyperlink" Target="https://success.alienvault.com/s/topic/0TO0Z000000oRSEWA2/appliance-product-announcement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wikipedia.org/wiki/Intrusion_prevention" TargetMode="External"/><Relationship Id="rId24" Type="http://schemas.openxmlformats.org/officeDocument/2006/relationships/hyperlink" Target="https://en.wikipedia.org/wiki/Open-source_softwa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26D" TargetMode="External"/><Relationship Id="rId23" Type="http://schemas.openxmlformats.org/officeDocument/2006/relationships/hyperlink" Target="https://en.wikipedia.org/wiki/IT_asset_management" TargetMode="External"/><Relationship Id="rId28" Type="http://schemas.openxmlformats.org/officeDocument/2006/relationships/image" Target="media/image6.png"/><Relationship Id="rId10" Type="http://schemas.openxmlformats.org/officeDocument/2006/relationships/hyperlink" Target="https://en.wikipedia.org/wiki/Intrusion_detection" TargetMode="External"/><Relationship Id="rId19" Type="http://schemas.openxmlformats.org/officeDocument/2006/relationships/hyperlink" Target="https://www.alienvault.com/blogs/labs-research/8-years-of-ossi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puter_security" TargetMode="External"/><Relationship Id="rId14" Type="http://schemas.openxmlformats.org/officeDocument/2006/relationships/hyperlink" Target="https://en.wikipedia.org/wiki/Eureka_(organisation)" TargetMode="External"/><Relationship Id="rId22" Type="http://schemas.openxmlformats.org/officeDocument/2006/relationships/hyperlink" Target="https://en.wikipedia.org/wiki/Log_management_and_intelligence"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C4FD7-4AF7-45A7-9C68-9AEFB0F7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Shafi Mir</dc:creator>
  <cp:keywords/>
  <dc:description/>
  <cp:lastModifiedBy>Shambhavi Shirgurkar</cp:lastModifiedBy>
  <cp:revision>19</cp:revision>
  <dcterms:created xsi:type="dcterms:W3CDTF">2022-07-31T14:52:00Z</dcterms:created>
  <dcterms:modified xsi:type="dcterms:W3CDTF">2022-08-18T16:44:00Z</dcterms:modified>
</cp:coreProperties>
</file>