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31373" w14:textId="2170395F" w:rsidR="00F81D02" w:rsidRPr="00F81D02" w:rsidRDefault="00F81D02" w:rsidP="00F81D02">
      <w:pPr>
        <w:rPr>
          <w:b/>
          <w:bCs/>
        </w:rPr>
      </w:pPr>
      <w:r w:rsidRPr="00F81D02">
        <w:rPr>
          <w:b/>
          <w:bCs/>
        </w:rPr>
        <w:t>3.1.3. Tehdit ve Zafiyet Yönetimi Tedbirler</w:t>
      </w:r>
    </w:p>
    <w:tbl>
      <w:tblPr>
        <w:tblStyle w:val="TabloKlavuzu"/>
        <w:tblW w:w="15730" w:type="dxa"/>
        <w:tblLook w:val="04A0" w:firstRow="1" w:lastRow="0" w:firstColumn="1" w:lastColumn="0" w:noHBand="0" w:noVBand="1"/>
      </w:tblPr>
      <w:tblGrid>
        <w:gridCol w:w="1271"/>
        <w:gridCol w:w="1701"/>
        <w:gridCol w:w="3824"/>
        <w:gridCol w:w="8934"/>
      </w:tblGrid>
      <w:tr w:rsidR="00F81D02" w:rsidRPr="00F81D02" w14:paraId="2E6F3AA3" w14:textId="77777777" w:rsidTr="005338BB">
        <w:tc>
          <w:tcPr>
            <w:tcW w:w="1271" w:type="dxa"/>
            <w:vAlign w:val="center"/>
          </w:tcPr>
          <w:p w14:paraId="49DFCCEE" w14:textId="338B2566" w:rsidR="00F81D02" w:rsidRPr="00F81D02" w:rsidRDefault="00F81D02" w:rsidP="00F81D02">
            <w:pPr>
              <w:rPr>
                <w:b/>
                <w:bCs/>
              </w:rPr>
            </w:pPr>
            <w:r w:rsidRPr="00F81D02">
              <w:rPr>
                <w:b/>
                <w:bCs/>
              </w:rPr>
              <w:t>Tedbir No.</w:t>
            </w:r>
          </w:p>
        </w:tc>
        <w:tc>
          <w:tcPr>
            <w:tcW w:w="1701" w:type="dxa"/>
            <w:vAlign w:val="center"/>
          </w:tcPr>
          <w:p w14:paraId="29C5B415" w14:textId="4F742573" w:rsidR="00F81D02" w:rsidRPr="00F81D02" w:rsidRDefault="00F81D02" w:rsidP="00F81D02">
            <w:pPr>
              <w:rPr>
                <w:b/>
                <w:bCs/>
              </w:rPr>
            </w:pPr>
            <w:r w:rsidRPr="00F81D02">
              <w:rPr>
                <w:b/>
                <w:bCs/>
              </w:rPr>
              <w:t>Tedbir Seviyesi</w:t>
            </w:r>
          </w:p>
        </w:tc>
        <w:tc>
          <w:tcPr>
            <w:tcW w:w="3824" w:type="dxa"/>
            <w:vAlign w:val="center"/>
          </w:tcPr>
          <w:p w14:paraId="209A5981" w14:textId="00587C1D" w:rsidR="00F81D02" w:rsidRPr="00F81D02" w:rsidRDefault="00F81D02" w:rsidP="00F81D02">
            <w:pPr>
              <w:rPr>
                <w:b/>
                <w:bCs/>
              </w:rPr>
            </w:pPr>
            <w:r w:rsidRPr="00F81D02">
              <w:rPr>
                <w:b/>
                <w:bCs/>
              </w:rPr>
              <w:t>Tedbir Adı</w:t>
            </w:r>
          </w:p>
        </w:tc>
        <w:tc>
          <w:tcPr>
            <w:tcW w:w="8934" w:type="dxa"/>
            <w:vAlign w:val="center"/>
          </w:tcPr>
          <w:p w14:paraId="5C687577" w14:textId="68E0F93E" w:rsidR="00F81D02" w:rsidRPr="00F81D02" w:rsidRDefault="00F81D02" w:rsidP="00F81D02">
            <w:pPr>
              <w:rPr>
                <w:b/>
                <w:bCs/>
              </w:rPr>
            </w:pPr>
            <w:r w:rsidRPr="00F81D02">
              <w:rPr>
                <w:b/>
                <w:bCs/>
              </w:rPr>
              <w:t>Tedbir Tanımı</w:t>
            </w:r>
          </w:p>
        </w:tc>
      </w:tr>
      <w:tr w:rsidR="00F81D02" w14:paraId="7CB45B41" w14:textId="77777777" w:rsidTr="005338BB">
        <w:tc>
          <w:tcPr>
            <w:tcW w:w="1271" w:type="dxa"/>
            <w:vAlign w:val="center"/>
          </w:tcPr>
          <w:p w14:paraId="7C2941F9" w14:textId="6F0C6410" w:rsidR="00F81D02" w:rsidRDefault="00F81D02" w:rsidP="00F81D02">
            <w:r w:rsidRPr="00F81D02">
              <w:t>3.1.3.1</w:t>
            </w:r>
          </w:p>
        </w:tc>
        <w:tc>
          <w:tcPr>
            <w:tcW w:w="1701" w:type="dxa"/>
            <w:vAlign w:val="center"/>
          </w:tcPr>
          <w:p w14:paraId="55D4E797" w14:textId="0AA4EB07" w:rsidR="00F81D02" w:rsidRDefault="00F81D02" w:rsidP="00F81D02">
            <w:r w:rsidRPr="00F81D02">
              <w:t>1</w:t>
            </w:r>
          </w:p>
        </w:tc>
        <w:tc>
          <w:tcPr>
            <w:tcW w:w="3824" w:type="dxa"/>
            <w:vAlign w:val="center"/>
          </w:tcPr>
          <w:p w14:paraId="63C568B1" w14:textId="67FE0294" w:rsidR="00F81D02" w:rsidRDefault="00F81D02" w:rsidP="00F81D02">
            <w:r w:rsidRPr="00F81D02">
              <w:t>Yazılım Güncelleme Araçlarının Kullanımı</w:t>
            </w:r>
          </w:p>
        </w:tc>
        <w:tc>
          <w:tcPr>
            <w:tcW w:w="8934" w:type="dxa"/>
            <w:vAlign w:val="center"/>
          </w:tcPr>
          <w:p w14:paraId="274E2A2A" w14:textId="6D19BCDF" w:rsidR="00F81D02" w:rsidRDefault="00F81D02" w:rsidP="00F81D02">
            <w:r w:rsidRPr="00F81D02">
              <w:t>Tüm sistemlerdeki yazılımların, mevcut iş gereksinimlerini karşılayacak ve yazılım üreticisi tarafından sağlanan en kararlı ve güncel güvenlik sürümleri ile çalıştırılmakta olduğu otomatik yazılım güncelleme araçları kullanılarak kontrol edilmelidir. Otomatik yazılım güncelleme araçlarının kullanılamadığı durumlarda uzman personel tarafından manuel olarak gerekli kontroller periyodik olarak yapılmalıdır</w:t>
            </w:r>
          </w:p>
        </w:tc>
      </w:tr>
      <w:tr w:rsidR="00F81D02" w14:paraId="08F677EF" w14:textId="77777777" w:rsidTr="005338BB">
        <w:tc>
          <w:tcPr>
            <w:tcW w:w="1271" w:type="dxa"/>
            <w:vAlign w:val="center"/>
          </w:tcPr>
          <w:p w14:paraId="2E1DD030" w14:textId="1C0B26E1" w:rsidR="00F81D02" w:rsidRDefault="00F21C19" w:rsidP="00F81D02">
            <w:r w:rsidRPr="00F21C19">
              <w:t>3.1.6.28</w:t>
            </w:r>
          </w:p>
        </w:tc>
        <w:tc>
          <w:tcPr>
            <w:tcW w:w="1701" w:type="dxa"/>
            <w:vAlign w:val="center"/>
          </w:tcPr>
          <w:p w14:paraId="48C899C7" w14:textId="10B588C1" w:rsidR="00F81D02" w:rsidRDefault="00F21C19" w:rsidP="00F81D02">
            <w:r w:rsidRPr="00F21C19">
              <w:t>2</w:t>
            </w:r>
          </w:p>
        </w:tc>
        <w:tc>
          <w:tcPr>
            <w:tcW w:w="3824" w:type="dxa"/>
            <w:vAlign w:val="center"/>
          </w:tcPr>
          <w:p w14:paraId="52C0470D" w14:textId="0845F0C1" w:rsidR="00F81D02" w:rsidRDefault="00F21C19" w:rsidP="00F81D02">
            <w:r w:rsidRPr="00F21C19">
              <w:t>Uygulama Seviyesi Saldırıların Engellenmesi</w:t>
            </w:r>
          </w:p>
        </w:tc>
        <w:tc>
          <w:tcPr>
            <w:tcW w:w="8934" w:type="dxa"/>
            <w:vAlign w:val="center"/>
          </w:tcPr>
          <w:p w14:paraId="35729CCF" w14:textId="2A1B3D53" w:rsidR="00F81D02" w:rsidRDefault="00F21C19" w:rsidP="00F81D02">
            <w:r w:rsidRPr="00F21C19">
              <w:t xml:space="preserve">Kurum ağının uygulama seviyesi saldırılara karşı korunması için gerekli yapılar (WAF, IPS, </w:t>
            </w:r>
            <w:proofErr w:type="spellStart"/>
            <w:r w:rsidRPr="00F21C19">
              <w:t>DDoS</w:t>
            </w:r>
            <w:proofErr w:type="spellEnd"/>
            <w:r w:rsidRPr="00F21C19">
              <w:t xml:space="preserve"> vb.) uygun şekilde konumlandırılmalı, test edilmeli ve sürekli iyileştirilmelidir. Bu amaçla bir servis sağlayıcıdan hizmet temin edilmiş ise; servis sağlayıcıdan yukarıdaki şartlara göre hizmet verildiğine dair taahhüt alınmalı, tedarik şartname ve sözleşmelerinde bu hususlar belirtilmelidir.</w:t>
            </w:r>
          </w:p>
        </w:tc>
      </w:tr>
      <w:tr w:rsidR="00F81D02" w14:paraId="013513C7" w14:textId="77777777" w:rsidTr="005338BB">
        <w:tc>
          <w:tcPr>
            <w:tcW w:w="1271" w:type="dxa"/>
            <w:vAlign w:val="center"/>
          </w:tcPr>
          <w:p w14:paraId="7263D148" w14:textId="7DCCB3A6" w:rsidR="00F81D02" w:rsidRDefault="00F21C19" w:rsidP="00F81D02">
            <w:r w:rsidRPr="00F21C19">
              <w:t>3.1.12.15</w:t>
            </w:r>
          </w:p>
        </w:tc>
        <w:tc>
          <w:tcPr>
            <w:tcW w:w="1701" w:type="dxa"/>
            <w:vAlign w:val="center"/>
          </w:tcPr>
          <w:p w14:paraId="7A609F9A" w14:textId="7B31034A" w:rsidR="00F81D02" w:rsidRDefault="00F21C19" w:rsidP="00F81D02">
            <w:r w:rsidRPr="00F21C19">
              <w:t>2</w:t>
            </w:r>
          </w:p>
        </w:tc>
        <w:tc>
          <w:tcPr>
            <w:tcW w:w="3824" w:type="dxa"/>
            <w:vAlign w:val="center"/>
          </w:tcPr>
          <w:p w14:paraId="67D7DF3D" w14:textId="134167FB" w:rsidR="00F81D02" w:rsidRDefault="00F21C19" w:rsidP="00F81D02">
            <w:r w:rsidRPr="00F21C19">
              <w:t>Çok Faktörlü Kimlik Doğrulama Yapılması</w:t>
            </w:r>
          </w:p>
        </w:tc>
        <w:tc>
          <w:tcPr>
            <w:tcW w:w="8934" w:type="dxa"/>
            <w:vAlign w:val="center"/>
          </w:tcPr>
          <w:p w14:paraId="5F9C1095" w14:textId="02B3F774" w:rsidR="00F81D02" w:rsidRDefault="00F21C19" w:rsidP="00F81D02">
            <w:r w:rsidRPr="00F21C19">
              <w:t>Kurum ağına dışarıdan yapılan erişimler çok faktörlü kimlik doğrulaması ile sağlanmalıdır.</w:t>
            </w:r>
          </w:p>
        </w:tc>
      </w:tr>
      <w:tr w:rsidR="00F81D02" w14:paraId="1F16F489" w14:textId="77777777" w:rsidTr="005338BB">
        <w:tc>
          <w:tcPr>
            <w:tcW w:w="1271" w:type="dxa"/>
            <w:vAlign w:val="center"/>
          </w:tcPr>
          <w:p w14:paraId="6C445F21" w14:textId="446CCA17" w:rsidR="00F81D02" w:rsidRDefault="00F21C19" w:rsidP="00F81D02">
            <w:r w:rsidRPr="00F21C19">
              <w:t>5.1.1.1</w:t>
            </w:r>
          </w:p>
        </w:tc>
        <w:tc>
          <w:tcPr>
            <w:tcW w:w="1701" w:type="dxa"/>
            <w:vAlign w:val="center"/>
          </w:tcPr>
          <w:p w14:paraId="16026AC8" w14:textId="32210CD5" w:rsidR="00F81D02" w:rsidRDefault="00F21C19" w:rsidP="00F81D02">
            <w:r w:rsidRPr="00F21C19">
              <w:t>1</w:t>
            </w:r>
          </w:p>
        </w:tc>
        <w:tc>
          <w:tcPr>
            <w:tcW w:w="3824" w:type="dxa"/>
            <w:vAlign w:val="center"/>
          </w:tcPr>
          <w:p w14:paraId="75C727FC" w14:textId="52433719" w:rsidR="00F81D02" w:rsidRDefault="00F21C19" w:rsidP="00F81D02">
            <w:r w:rsidRPr="00F21C19">
              <w:t>Kurulum Güvenliği</w:t>
            </w:r>
          </w:p>
        </w:tc>
        <w:tc>
          <w:tcPr>
            <w:tcW w:w="8934" w:type="dxa"/>
            <w:vAlign w:val="center"/>
          </w:tcPr>
          <w:p w14:paraId="7455EAA0" w14:textId="5EF9706D" w:rsidR="00F81D02" w:rsidRDefault="00F21C19" w:rsidP="00F81D02">
            <w:r w:rsidRPr="00F21C19">
              <w:t>Kurulum esnasında kullanılan işletim sistemi dosyalarının özet bilgisi orijinal dağıtıcı özet değerleriyle teyit edilmelidir.</w:t>
            </w:r>
          </w:p>
        </w:tc>
      </w:tr>
      <w:tr w:rsidR="00F81D02" w14:paraId="791EE7DE" w14:textId="77777777" w:rsidTr="005338BB">
        <w:tc>
          <w:tcPr>
            <w:tcW w:w="1271" w:type="dxa"/>
            <w:vAlign w:val="center"/>
          </w:tcPr>
          <w:p w14:paraId="4EB001B6" w14:textId="7493F447" w:rsidR="00F81D02" w:rsidRDefault="00F21C19" w:rsidP="00F81D02">
            <w:r w:rsidRPr="00F21C19">
              <w:t>5.1.1.3</w:t>
            </w:r>
          </w:p>
        </w:tc>
        <w:tc>
          <w:tcPr>
            <w:tcW w:w="1701" w:type="dxa"/>
            <w:vAlign w:val="center"/>
          </w:tcPr>
          <w:p w14:paraId="513E8A11" w14:textId="5DF9C218" w:rsidR="00F81D02" w:rsidRDefault="00F21C19" w:rsidP="00F81D02">
            <w:r w:rsidRPr="00F21C19">
              <w:t>1</w:t>
            </w:r>
          </w:p>
        </w:tc>
        <w:tc>
          <w:tcPr>
            <w:tcW w:w="3824" w:type="dxa"/>
            <w:vAlign w:val="center"/>
          </w:tcPr>
          <w:p w14:paraId="67439E0B" w14:textId="67303243" w:rsidR="00F81D02" w:rsidRDefault="00F21C19" w:rsidP="00F81D02">
            <w:r w:rsidRPr="00F21C19">
              <w:t>Güncel İşletim Sistemi ve Uygulamaların Kullanılması</w:t>
            </w:r>
          </w:p>
        </w:tc>
        <w:tc>
          <w:tcPr>
            <w:tcW w:w="8934" w:type="dxa"/>
            <w:vAlign w:val="center"/>
          </w:tcPr>
          <w:p w14:paraId="2812ED1B" w14:textId="03A308DD" w:rsidR="00F81D02" w:rsidRDefault="00F21C19" w:rsidP="00F81D02">
            <w:r w:rsidRPr="00F21C19">
              <w:t>Güncel ve güvenlik desteği devam eden işletim sistemleri kullanılmalıdır. Uygulama sürümleri periyodik olarak kontrol edilmelidir.</w:t>
            </w:r>
          </w:p>
        </w:tc>
      </w:tr>
      <w:tr w:rsidR="00F21C19" w14:paraId="1D981F47" w14:textId="77777777" w:rsidTr="005338BB">
        <w:tc>
          <w:tcPr>
            <w:tcW w:w="1271" w:type="dxa"/>
            <w:vAlign w:val="center"/>
          </w:tcPr>
          <w:p w14:paraId="18643CFF" w14:textId="77777777" w:rsidR="00F21C19" w:rsidRDefault="00F21C19" w:rsidP="00F81D02"/>
          <w:p w14:paraId="77E93595" w14:textId="4518B2F6" w:rsidR="00F21C19" w:rsidRDefault="00F21C19" w:rsidP="00F81D02">
            <w:r w:rsidRPr="00F21C19">
              <w:t>5.1.2.2</w:t>
            </w:r>
          </w:p>
          <w:p w14:paraId="0FDF8F71" w14:textId="77777777" w:rsidR="00F21C19" w:rsidRDefault="00F21C19" w:rsidP="00F81D02"/>
          <w:p w14:paraId="273D8486" w14:textId="77777777" w:rsidR="00F21C19" w:rsidRPr="00F21C19" w:rsidRDefault="00F21C19" w:rsidP="00F81D02"/>
        </w:tc>
        <w:tc>
          <w:tcPr>
            <w:tcW w:w="1701" w:type="dxa"/>
            <w:vAlign w:val="center"/>
          </w:tcPr>
          <w:p w14:paraId="7E11D088" w14:textId="07A11E4F" w:rsidR="00F21C19" w:rsidRPr="00F21C19" w:rsidRDefault="00F21C19" w:rsidP="00F81D02">
            <w:r w:rsidRPr="00F21C19">
              <w:t>1</w:t>
            </w:r>
          </w:p>
        </w:tc>
        <w:tc>
          <w:tcPr>
            <w:tcW w:w="3824" w:type="dxa"/>
            <w:vAlign w:val="center"/>
          </w:tcPr>
          <w:p w14:paraId="0C79F908" w14:textId="0E99467A" w:rsidR="00F21C19" w:rsidRPr="00F21C19" w:rsidRDefault="00F21C19" w:rsidP="00F81D02">
            <w:r w:rsidRPr="00F21C19">
              <w:t>Yetkili Kullanıcı Hesap Yönetimi</w:t>
            </w:r>
          </w:p>
        </w:tc>
        <w:tc>
          <w:tcPr>
            <w:tcW w:w="8934" w:type="dxa"/>
            <w:vAlign w:val="center"/>
          </w:tcPr>
          <w:p w14:paraId="3AEEB711" w14:textId="77777777" w:rsidR="00F21C19" w:rsidRDefault="00F21C19" w:rsidP="00F21C19">
            <w:pPr>
              <w:pStyle w:val="ListeParagraf"/>
              <w:numPr>
                <w:ilvl w:val="0"/>
                <w:numId w:val="4"/>
              </w:numPr>
            </w:pPr>
            <w:r>
              <w:t>Sisteme erişecek her kişi için ayrı bir kullanıcı</w:t>
            </w:r>
          </w:p>
          <w:p w14:paraId="72F1DBC4" w14:textId="77777777" w:rsidR="00F21C19" w:rsidRDefault="00F21C19" w:rsidP="00F21C19">
            <w:pPr>
              <w:pStyle w:val="ListeParagraf"/>
            </w:pPr>
            <w:proofErr w:type="gramStart"/>
            <w:r>
              <w:t>hesabı</w:t>
            </w:r>
            <w:proofErr w:type="gramEnd"/>
            <w:r>
              <w:t xml:space="preserve"> oluşturulmalıdır.</w:t>
            </w:r>
          </w:p>
          <w:p w14:paraId="4388F12E" w14:textId="7CEE96D0" w:rsidR="00F21C19" w:rsidRDefault="00F21C19" w:rsidP="00F21C19">
            <w:pPr>
              <w:pStyle w:val="ListeParagraf"/>
              <w:numPr>
                <w:ilvl w:val="0"/>
                <w:numId w:val="1"/>
              </w:numPr>
            </w:pPr>
            <w:r>
              <w:t>Oluşturulan kullanıcılar için yetkiler</w:t>
            </w:r>
          </w:p>
          <w:p w14:paraId="779938AA" w14:textId="77777777" w:rsidR="00F21C19" w:rsidRDefault="00F21C19" w:rsidP="00F21C19">
            <w:pPr>
              <w:pStyle w:val="ListeParagraf"/>
              <w:numPr>
                <w:ilvl w:val="0"/>
                <w:numId w:val="1"/>
              </w:numPr>
            </w:pPr>
            <w:proofErr w:type="gramStart"/>
            <w:r>
              <w:t>belirlenmelidir</w:t>
            </w:r>
            <w:proofErr w:type="gramEnd"/>
            <w:r>
              <w:t>.</w:t>
            </w:r>
          </w:p>
          <w:p w14:paraId="4C1FD27C" w14:textId="681CA977" w:rsidR="00F21C19" w:rsidRDefault="00F21C19" w:rsidP="00F21C19">
            <w:pPr>
              <w:pStyle w:val="ListeParagraf"/>
              <w:numPr>
                <w:ilvl w:val="0"/>
                <w:numId w:val="1"/>
              </w:numPr>
            </w:pPr>
            <w:r>
              <w:t xml:space="preserve"> Kullanılmayan hesaplar kaldırılmalıdır.</w:t>
            </w:r>
          </w:p>
          <w:p w14:paraId="7BDABB48" w14:textId="2E9E1678" w:rsidR="00F21C19" w:rsidRDefault="00F21C19" w:rsidP="00F21C19">
            <w:pPr>
              <w:pStyle w:val="ListeParagraf"/>
              <w:numPr>
                <w:ilvl w:val="0"/>
                <w:numId w:val="1"/>
              </w:numPr>
            </w:pPr>
            <w:r>
              <w:t xml:space="preserve"> Sistem kullanıcılarının kabuğu /</w:t>
            </w:r>
            <w:proofErr w:type="spellStart"/>
            <w:r>
              <w:t>sbin</w:t>
            </w:r>
            <w:proofErr w:type="spellEnd"/>
            <w:r>
              <w:t>/</w:t>
            </w:r>
            <w:proofErr w:type="spellStart"/>
            <w:r>
              <w:t>nologin</w:t>
            </w:r>
            <w:proofErr w:type="spellEnd"/>
          </w:p>
          <w:p w14:paraId="114FAA00" w14:textId="77777777" w:rsidR="00F21C19" w:rsidRDefault="00F21C19" w:rsidP="00F21C19">
            <w:pPr>
              <w:pStyle w:val="ListeParagraf"/>
            </w:pPr>
            <w:proofErr w:type="gramStart"/>
            <w:r>
              <w:t>olmalıdır</w:t>
            </w:r>
            <w:proofErr w:type="gramEnd"/>
            <w:r>
              <w:t>.</w:t>
            </w:r>
          </w:p>
          <w:p w14:paraId="38398AC2" w14:textId="40FED582" w:rsidR="00F21C19" w:rsidRDefault="00F21C19" w:rsidP="00F21C19">
            <w:pPr>
              <w:pStyle w:val="ListeParagraf"/>
              <w:numPr>
                <w:ilvl w:val="0"/>
                <w:numId w:val="1"/>
              </w:numPr>
            </w:pPr>
            <w:proofErr w:type="spellStart"/>
            <w:r>
              <w:t>Root</w:t>
            </w:r>
            <w:proofErr w:type="spellEnd"/>
            <w:r>
              <w:t xml:space="preserve"> login mümkünse engellenmelidir.</w:t>
            </w:r>
          </w:p>
          <w:p w14:paraId="128CF644" w14:textId="58D0F234" w:rsidR="00F21C19" w:rsidRDefault="00F21C19" w:rsidP="00F21C19">
            <w:pPr>
              <w:pStyle w:val="ListeParagraf"/>
              <w:numPr>
                <w:ilvl w:val="0"/>
                <w:numId w:val="1"/>
              </w:numPr>
            </w:pPr>
            <w:r>
              <w:t>Tüm makinelerde UID değeri 0 olan tek kullanıcı</w:t>
            </w:r>
          </w:p>
          <w:p w14:paraId="44D0549C" w14:textId="77777777" w:rsidR="00F21C19" w:rsidRDefault="00F21C19" w:rsidP="00F21C19">
            <w:pPr>
              <w:pStyle w:val="ListeParagraf"/>
            </w:pPr>
            <w:proofErr w:type="spellStart"/>
            <w:proofErr w:type="gramStart"/>
            <w:r>
              <w:t>root</w:t>
            </w:r>
            <w:proofErr w:type="spellEnd"/>
            <w:proofErr w:type="gramEnd"/>
            <w:r>
              <w:t xml:space="preserve"> olmalıdır.</w:t>
            </w:r>
          </w:p>
          <w:p w14:paraId="074AD093" w14:textId="62E896F8" w:rsidR="00F21C19" w:rsidRDefault="00F21C19" w:rsidP="00F21C19">
            <w:pPr>
              <w:pStyle w:val="ListeParagraf"/>
              <w:numPr>
                <w:ilvl w:val="0"/>
                <w:numId w:val="1"/>
              </w:numPr>
            </w:pPr>
            <w:r>
              <w:t xml:space="preserve"> Ayrıca aynı isme veya UID değerine sahip kullanıcı</w:t>
            </w:r>
          </w:p>
          <w:p w14:paraId="5C303A18" w14:textId="77777777" w:rsidR="00F21C19" w:rsidRDefault="00F21C19" w:rsidP="00F21C19">
            <w:pPr>
              <w:pStyle w:val="ListeParagraf"/>
            </w:pPr>
            <w:proofErr w:type="gramStart"/>
            <w:r>
              <w:t>veya</w:t>
            </w:r>
            <w:proofErr w:type="gramEnd"/>
            <w:r>
              <w:t xml:space="preserve"> grup bulunmamalıdır.</w:t>
            </w:r>
          </w:p>
          <w:p w14:paraId="1986BB4C" w14:textId="77777777" w:rsidR="00F21C19" w:rsidRDefault="00F21C19" w:rsidP="00F21C19">
            <w:pPr>
              <w:pStyle w:val="ListeParagraf"/>
            </w:pPr>
          </w:p>
          <w:p w14:paraId="0DAAD053" w14:textId="77777777" w:rsidR="00F21C19" w:rsidRDefault="00F21C19" w:rsidP="00F21C19">
            <w:pPr>
              <w:pStyle w:val="ListeParagraf"/>
            </w:pPr>
          </w:p>
          <w:p w14:paraId="2704E8B8" w14:textId="77777777" w:rsidR="00F21C19" w:rsidRDefault="00F21C19" w:rsidP="00F21C19">
            <w:pPr>
              <w:pStyle w:val="ListeParagraf"/>
            </w:pPr>
          </w:p>
          <w:p w14:paraId="50DB67F2" w14:textId="77777777" w:rsidR="00F21C19" w:rsidRDefault="00F21C19" w:rsidP="00F21C19">
            <w:pPr>
              <w:pStyle w:val="ListeParagraf"/>
            </w:pPr>
          </w:p>
          <w:p w14:paraId="674ADA28" w14:textId="69EB1F7A" w:rsidR="00F21C19" w:rsidRDefault="00F21C19" w:rsidP="00F21C19">
            <w:pPr>
              <w:pStyle w:val="ListeParagraf"/>
              <w:numPr>
                <w:ilvl w:val="0"/>
                <w:numId w:val="2"/>
              </w:numPr>
            </w:pPr>
            <w:r>
              <w:t>Servis ve sistem kullanıcıları hariç parolasız</w:t>
            </w:r>
            <w:r>
              <w:t xml:space="preserve"> </w:t>
            </w:r>
            <w:r>
              <w:t>kullanıcılar bulunmamalıdır.</w:t>
            </w:r>
          </w:p>
          <w:p w14:paraId="4DA97DBB" w14:textId="75B0AC17" w:rsidR="00F21C19" w:rsidRDefault="00F21C19" w:rsidP="00F21C19">
            <w:pPr>
              <w:pStyle w:val="ListeParagraf"/>
            </w:pPr>
            <w:proofErr w:type="spellStart"/>
            <w:r w:rsidRPr="00F21C19">
              <w:t>Sudoers</w:t>
            </w:r>
            <w:proofErr w:type="spellEnd"/>
            <w:r w:rsidRPr="00F21C19">
              <w:t xml:space="preserve"> kullanıcıları değişikliklere karşı takip edilmelidir.</w:t>
            </w:r>
          </w:p>
          <w:p w14:paraId="3E4B4C93" w14:textId="18412164" w:rsidR="00F21C19" w:rsidRPr="00F21C19" w:rsidRDefault="00F21C19" w:rsidP="00F21C19">
            <w:pPr>
              <w:pStyle w:val="ListeParagraf"/>
            </w:pPr>
          </w:p>
          <w:p w14:paraId="3E5352B1" w14:textId="51D39A8D" w:rsidR="00F21C19" w:rsidRPr="00F21C19" w:rsidRDefault="00F21C19" w:rsidP="00F21C19"/>
        </w:tc>
      </w:tr>
      <w:tr w:rsidR="00F21C19" w14:paraId="6B8BA97C" w14:textId="77777777" w:rsidTr="005338BB">
        <w:tc>
          <w:tcPr>
            <w:tcW w:w="1271" w:type="dxa"/>
            <w:vAlign w:val="center"/>
          </w:tcPr>
          <w:p w14:paraId="256147ED" w14:textId="419261FB" w:rsidR="00F21C19" w:rsidRDefault="00F21C19" w:rsidP="00F81D02">
            <w:r>
              <w:lastRenderedPageBreak/>
              <w:t xml:space="preserve">  </w:t>
            </w:r>
            <w:r w:rsidRPr="00F21C19">
              <w:t>5.1.3.10</w:t>
            </w:r>
          </w:p>
        </w:tc>
        <w:tc>
          <w:tcPr>
            <w:tcW w:w="1701" w:type="dxa"/>
            <w:vAlign w:val="center"/>
          </w:tcPr>
          <w:p w14:paraId="20112378" w14:textId="08144D7E" w:rsidR="00F21C19" w:rsidRPr="00F21C19" w:rsidRDefault="00F21C19" w:rsidP="00F81D02">
            <w:r w:rsidRPr="00F21C19">
              <w:t>2</w:t>
            </w:r>
          </w:p>
        </w:tc>
        <w:tc>
          <w:tcPr>
            <w:tcW w:w="3824" w:type="dxa"/>
            <w:vAlign w:val="center"/>
          </w:tcPr>
          <w:p w14:paraId="4C8A7A4D" w14:textId="5F6CE8F1" w:rsidR="00F21C19" w:rsidRPr="00F21C19" w:rsidRDefault="00F21C19" w:rsidP="00F81D02">
            <w:r w:rsidRPr="00F21C19">
              <w:t>Aktif Dizin Sorguları Güvenliği</w:t>
            </w:r>
          </w:p>
        </w:tc>
        <w:tc>
          <w:tcPr>
            <w:tcW w:w="8934" w:type="dxa"/>
            <w:vAlign w:val="center"/>
          </w:tcPr>
          <w:p w14:paraId="6249B6D4" w14:textId="77777777" w:rsidR="00F21C19" w:rsidRDefault="00F21C19" w:rsidP="00F21C19">
            <w:pPr>
              <w:pStyle w:val="ListeParagraf"/>
            </w:pPr>
            <w:r w:rsidRPr="00F21C19">
              <w:t xml:space="preserve">Aktif dizin sorguları LDAP protokolü yerine güvenli </w:t>
            </w:r>
            <w:proofErr w:type="spellStart"/>
            <w:r w:rsidRPr="00F21C19">
              <w:t>LDAPs</w:t>
            </w:r>
            <w:proofErr w:type="spellEnd"/>
            <w:r w:rsidRPr="00F21C19">
              <w:t xml:space="preserve"> protokolü ile yapılacak şekilde konfigüre edilmelidir. </w:t>
            </w:r>
          </w:p>
          <w:p w14:paraId="7782AF4A" w14:textId="209DD6E4" w:rsidR="00F21C19" w:rsidRDefault="00F21C19" w:rsidP="00F21C19">
            <w:pPr>
              <w:pStyle w:val="ListeParagraf"/>
            </w:pPr>
            <w:r w:rsidRPr="00F21C19">
              <w:t>Bk. Tedbir No: 3.2.9.1</w:t>
            </w:r>
            <w:r>
              <w:t>(</w:t>
            </w:r>
            <w:r w:rsidRPr="00F21C19">
              <w:t xml:space="preserve">Kimlik doğrulaması yapılmış, kritik veri ya da </w:t>
            </w:r>
            <w:proofErr w:type="spellStart"/>
            <w:r w:rsidRPr="00F21C19">
              <w:t>işlevleriçeren</w:t>
            </w:r>
            <w:proofErr w:type="spellEnd"/>
            <w:r w:rsidRPr="00F21C19">
              <w:t xml:space="preserve"> tüm bağlantılar SSL/TLS protokolünün bilinen zafiyet içermeyen güvenilir sürümü ile yapılmalıdır. Sertifikalarda ve sertifikanın tüm hiyerarşisinde ulusal ve/veya uluslararası otoriteler tarafından güvenli olarak </w:t>
            </w:r>
            <w:proofErr w:type="spellStart"/>
            <w:r w:rsidRPr="00F21C19">
              <w:t>kabu</w:t>
            </w:r>
            <w:proofErr w:type="spellEnd"/>
            <w:r>
              <w:t>)</w:t>
            </w:r>
          </w:p>
        </w:tc>
      </w:tr>
      <w:tr w:rsidR="00F21C19" w14:paraId="57753CDE" w14:textId="77777777" w:rsidTr="005338BB">
        <w:tc>
          <w:tcPr>
            <w:tcW w:w="1271" w:type="dxa"/>
            <w:vAlign w:val="center"/>
          </w:tcPr>
          <w:p w14:paraId="12BD35D7" w14:textId="17D2B173" w:rsidR="00F21C19" w:rsidRDefault="00BB2F5E" w:rsidP="00F81D02">
            <w:r w:rsidRPr="00BB2F5E">
              <w:t>5.3.1.1</w:t>
            </w:r>
          </w:p>
        </w:tc>
        <w:tc>
          <w:tcPr>
            <w:tcW w:w="1701" w:type="dxa"/>
            <w:vAlign w:val="center"/>
          </w:tcPr>
          <w:p w14:paraId="7FC73651" w14:textId="489B1221" w:rsidR="00F21C19" w:rsidRPr="00F21C19" w:rsidRDefault="00BB2F5E" w:rsidP="00F81D02">
            <w:r w:rsidRPr="00BB2F5E">
              <w:t>1</w:t>
            </w:r>
          </w:p>
        </w:tc>
        <w:tc>
          <w:tcPr>
            <w:tcW w:w="3824" w:type="dxa"/>
            <w:vAlign w:val="center"/>
          </w:tcPr>
          <w:p w14:paraId="187BD0FE" w14:textId="5C5B36B4" w:rsidR="00F21C19" w:rsidRPr="00F21C19" w:rsidRDefault="00BB2F5E" w:rsidP="00F81D02">
            <w:r w:rsidRPr="00BB2F5E">
              <w:t>Güncel Web Sunucu Yazılımlarının Kullanılması</w:t>
            </w:r>
          </w:p>
        </w:tc>
        <w:tc>
          <w:tcPr>
            <w:tcW w:w="8934" w:type="dxa"/>
            <w:vAlign w:val="center"/>
          </w:tcPr>
          <w:p w14:paraId="610D54A6" w14:textId="23DF4024" w:rsidR="00F21C19" w:rsidRPr="00F21C19" w:rsidRDefault="00BB2F5E" w:rsidP="00F21C19">
            <w:pPr>
              <w:pStyle w:val="ListeParagraf"/>
            </w:pPr>
            <w:r w:rsidRPr="00BB2F5E">
              <w:t>Web sunucu yazılımlarının güncel, zafiyet içermeyen ve üreticisi tarafından desteği devam eden kararlı sürümleri kullanılmalıdır. Ayrıca, sunucuda kullanımda olan tüm araçların/paket programların güvenlik yamaları için düzenli aralıklarla kontrol yapılmalıdır.</w:t>
            </w:r>
          </w:p>
        </w:tc>
      </w:tr>
      <w:tr w:rsidR="00EB793F" w14:paraId="739290EC" w14:textId="77777777" w:rsidTr="005338BB">
        <w:tc>
          <w:tcPr>
            <w:tcW w:w="1271" w:type="dxa"/>
            <w:vAlign w:val="center"/>
          </w:tcPr>
          <w:p w14:paraId="5FD28F64" w14:textId="5A25FA95" w:rsidR="00EB793F" w:rsidRPr="00BB2F5E" w:rsidRDefault="00EB793F" w:rsidP="00F81D02">
            <w:r w:rsidRPr="00EB793F">
              <w:t>5.3.1.19</w:t>
            </w:r>
          </w:p>
        </w:tc>
        <w:tc>
          <w:tcPr>
            <w:tcW w:w="1701" w:type="dxa"/>
            <w:vAlign w:val="center"/>
          </w:tcPr>
          <w:p w14:paraId="2BD3CEDD" w14:textId="432029A2" w:rsidR="00EB793F" w:rsidRPr="00BB2F5E" w:rsidRDefault="00EB793F" w:rsidP="00F81D02">
            <w:r w:rsidRPr="00EB793F">
              <w:t>2</w:t>
            </w:r>
          </w:p>
        </w:tc>
        <w:tc>
          <w:tcPr>
            <w:tcW w:w="3824" w:type="dxa"/>
            <w:vAlign w:val="center"/>
          </w:tcPr>
          <w:p w14:paraId="77B3BE76" w14:textId="104BC4E2" w:rsidR="00EB793F" w:rsidRPr="00BB2F5E" w:rsidRDefault="00EB793F" w:rsidP="00F81D02">
            <w:r w:rsidRPr="00EB793F">
              <w:t>İz Kayıtlarının Merkezi Kayıt Sistemine Gönderilmesi</w:t>
            </w:r>
          </w:p>
        </w:tc>
        <w:tc>
          <w:tcPr>
            <w:tcW w:w="8934" w:type="dxa"/>
            <w:vAlign w:val="center"/>
          </w:tcPr>
          <w:p w14:paraId="459EAE53" w14:textId="6AED91DA" w:rsidR="00EB793F" w:rsidRPr="00BB2F5E" w:rsidRDefault="00EB793F" w:rsidP="00F21C19">
            <w:pPr>
              <w:pStyle w:val="ListeParagraf"/>
            </w:pPr>
            <w:r w:rsidRPr="00EB793F">
              <w:t>Web sunucularından alınan iz kayıtları merkezi bir kayıt sistemine gönderilmelidir. Bk. Tedbir No: 3.1.8.6</w:t>
            </w:r>
            <w:r>
              <w:t>(</w:t>
            </w:r>
            <w:r w:rsidRPr="00EB793F">
              <w:t>Merkezi Kayıt Yönetimi</w:t>
            </w:r>
            <w:r>
              <w:t xml:space="preserve">: </w:t>
            </w:r>
            <w:r w:rsidRPr="00EB793F">
              <w:t>Analiz ve inceleme amacıyla kayıtlar merkezi bir kayıt yönetim sisteminde toplanmalı ve düzenli olarak yetkili personel tarafından gözden geçirilmelidir. Kayıt tutma veya gönderme işlemi sırasında hata oluştuğunda uyarı mekanizmaları aktif edilmeli ve izlenmelidir.</w:t>
            </w:r>
            <w:r>
              <w:t>)</w:t>
            </w:r>
          </w:p>
        </w:tc>
      </w:tr>
      <w:tr w:rsidR="00EB793F" w14:paraId="2C673732" w14:textId="77777777" w:rsidTr="005338BB">
        <w:tc>
          <w:tcPr>
            <w:tcW w:w="1271" w:type="dxa"/>
            <w:vAlign w:val="center"/>
          </w:tcPr>
          <w:p w14:paraId="129FAB20" w14:textId="3389C0BF" w:rsidR="00EB793F" w:rsidRPr="00EB793F" w:rsidRDefault="00EB793F" w:rsidP="00F81D02">
            <w:r w:rsidRPr="00EB793F">
              <w:t>3.2.1.7</w:t>
            </w:r>
          </w:p>
        </w:tc>
        <w:tc>
          <w:tcPr>
            <w:tcW w:w="1701" w:type="dxa"/>
            <w:vAlign w:val="center"/>
          </w:tcPr>
          <w:p w14:paraId="1274A5E5" w14:textId="5AB9BC67" w:rsidR="00EB793F" w:rsidRPr="00EB793F" w:rsidRDefault="00EB793F" w:rsidP="00F81D02">
            <w:r w:rsidRPr="00EB793F">
              <w:t>1</w:t>
            </w:r>
          </w:p>
        </w:tc>
        <w:tc>
          <w:tcPr>
            <w:tcW w:w="3824" w:type="dxa"/>
            <w:vAlign w:val="center"/>
          </w:tcPr>
          <w:p w14:paraId="200D0FAB" w14:textId="2E8433CA" w:rsidR="00EB793F" w:rsidRPr="00EB793F" w:rsidRDefault="00EB793F" w:rsidP="00F81D02">
            <w:r w:rsidRPr="00EB793F">
              <w:t>Kaynak Kodda Kimlik Doğrulama Bilgilerinin Bulunmaması</w:t>
            </w:r>
          </w:p>
        </w:tc>
        <w:tc>
          <w:tcPr>
            <w:tcW w:w="8934" w:type="dxa"/>
            <w:vAlign w:val="center"/>
          </w:tcPr>
          <w:p w14:paraId="301EE5EB" w14:textId="72CF2BA5" w:rsidR="00EB793F" w:rsidRPr="00EB793F" w:rsidRDefault="00EB793F" w:rsidP="00F21C19">
            <w:pPr>
              <w:pStyle w:val="ListeParagraf"/>
            </w:pPr>
            <w:r w:rsidRPr="00EB793F">
              <w:t>Kaynak kodda veya kaynak kod depolarında gizli bilgiler, API anahtarları ve parolalar yer almamalıdır. Kullanılan tüm kimlik doğrulama bilgileri şifrelenmeli ve korunan bir yerde depolanmalıdır. Açık anahtar altyapısı tabanlı kimlik doğrulama kullanılıyorsa özel anahtara sadece yetkili kullanıcının erişimine izin verecek mekanizmalar mevcut olmalıdır.</w:t>
            </w:r>
          </w:p>
        </w:tc>
      </w:tr>
      <w:tr w:rsidR="00EB793F" w14:paraId="20B1E0BD" w14:textId="77777777" w:rsidTr="005338BB">
        <w:tc>
          <w:tcPr>
            <w:tcW w:w="1271" w:type="dxa"/>
            <w:vAlign w:val="center"/>
          </w:tcPr>
          <w:p w14:paraId="231478ED" w14:textId="144E8BE2" w:rsidR="00EB793F" w:rsidRPr="00EB793F" w:rsidRDefault="00EB793F" w:rsidP="00F81D02">
            <w:r w:rsidRPr="00EB793F">
              <w:t>3.2.2.3</w:t>
            </w:r>
          </w:p>
        </w:tc>
        <w:tc>
          <w:tcPr>
            <w:tcW w:w="1701" w:type="dxa"/>
            <w:vAlign w:val="center"/>
          </w:tcPr>
          <w:p w14:paraId="636FE6F3" w14:textId="3E23BE0B" w:rsidR="00EB793F" w:rsidRPr="00EB793F" w:rsidRDefault="00EB793F" w:rsidP="00F81D02">
            <w:r w:rsidRPr="00EB793F">
              <w:t>1</w:t>
            </w:r>
          </w:p>
        </w:tc>
        <w:tc>
          <w:tcPr>
            <w:tcW w:w="3824" w:type="dxa"/>
            <w:vAlign w:val="center"/>
          </w:tcPr>
          <w:p w14:paraId="56FBE3B9" w14:textId="19A689D5" w:rsidR="00EB793F" w:rsidRPr="00EB793F" w:rsidRDefault="00EB793F" w:rsidP="00F81D02">
            <w:r w:rsidRPr="00EB793F">
              <w:t>Kullanıcı Oturumlarının Sonlandırılması</w:t>
            </w:r>
          </w:p>
        </w:tc>
        <w:tc>
          <w:tcPr>
            <w:tcW w:w="8934" w:type="dxa"/>
            <w:vAlign w:val="center"/>
          </w:tcPr>
          <w:p w14:paraId="185C1C2E" w14:textId="171EE564" w:rsidR="00EB793F" w:rsidRPr="00EB793F" w:rsidRDefault="00EB793F" w:rsidP="00F21C19">
            <w:pPr>
              <w:pStyle w:val="ListeParagraf"/>
            </w:pPr>
            <w:r w:rsidRPr="00EB793F">
              <w:t xml:space="preserve">Kimlik doğrulamayla erişilen tüm sayfalardan oturum kapatma işlevine erişilebilmelidir. Buna ek olarak, oluşturulan oturum kimliğinin geçerlilik süresi belirlenmelidir. İlgili süre sonunda, belirli süre etkinlik olmadığında </w:t>
            </w:r>
            <w:r w:rsidRPr="00EB793F">
              <w:lastRenderedPageBreak/>
              <w:t>veya kullanıcı oturumu kapattığında oturum geçersiz hale gelmelidir. İlgili sürelerin güncellenmesi sürecinde yetkilendirme mekanizmasından faydalanılmalıdır. Ayrıca oturumun geçersiz olmasına sebep olacak bilgilerin değişmesi durumunda (kullanıcı parolasının güncellenmesi, yetkilerin güncellenmesi vb.) etkin oturumların sonlandırılması sağlanmalıdır. Oturum sonlandığında istemci ve sunucuda oturum ile ilgili tüm geçici depolama alanları ve çerezler uygulama tarafından silinmelidir.</w:t>
            </w:r>
          </w:p>
        </w:tc>
      </w:tr>
      <w:tr w:rsidR="00EB793F" w14:paraId="5823B07A" w14:textId="77777777" w:rsidTr="005338BB">
        <w:tc>
          <w:tcPr>
            <w:tcW w:w="1271" w:type="dxa"/>
            <w:vAlign w:val="center"/>
          </w:tcPr>
          <w:p w14:paraId="4B59F32B" w14:textId="483F2578" w:rsidR="00EB793F" w:rsidRPr="00EB793F" w:rsidRDefault="00EB793F" w:rsidP="00F81D02">
            <w:r w:rsidRPr="00EB793F">
              <w:lastRenderedPageBreak/>
              <w:t>3.2.4.5</w:t>
            </w:r>
          </w:p>
        </w:tc>
        <w:tc>
          <w:tcPr>
            <w:tcW w:w="1701" w:type="dxa"/>
            <w:vAlign w:val="center"/>
          </w:tcPr>
          <w:p w14:paraId="54D2A75D" w14:textId="11DE5D67" w:rsidR="00EB793F" w:rsidRPr="00EB793F" w:rsidRDefault="00EB793F" w:rsidP="00F81D02">
            <w:r w:rsidRPr="00EB793F">
              <w:t>1</w:t>
            </w:r>
          </w:p>
        </w:tc>
        <w:tc>
          <w:tcPr>
            <w:tcW w:w="3824" w:type="dxa"/>
            <w:vAlign w:val="center"/>
          </w:tcPr>
          <w:p w14:paraId="306B8675" w14:textId="697F8ACA" w:rsidR="00EB793F" w:rsidRPr="00EB793F" w:rsidRDefault="00EB793F" w:rsidP="00F81D02">
            <w:r w:rsidRPr="00EB793F">
              <w:t>Güvenilmeyen Kaynaklardan Alınan Dosyaların Denetlenmesi</w:t>
            </w:r>
          </w:p>
        </w:tc>
        <w:tc>
          <w:tcPr>
            <w:tcW w:w="8934" w:type="dxa"/>
            <w:vAlign w:val="center"/>
          </w:tcPr>
          <w:p w14:paraId="28121105" w14:textId="3C120774" w:rsidR="00EB793F" w:rsidRPr="00EB793F" w:rsidRDefault="00EB793F" w:rsidP="00F21C19">
            <w:pPr>
              <w:pStyle w:val="ListeParagraf"/>
            </w:pPr>
            <w:r w:rsidRPr="00EB793F">
              <w:t>Güvenilmeyen kaynaklardan alınan dosyaların öncelikle türü ve içeriği doğrulanmalı, güvenlik açığına sebep olabilecek bir içeriğe sahip olup olmadığı kontrol edilmelidir. Bu dosyalar kısıtlı izinlerle uygulama ana dizini dışında depolanmalıdır. Bu dosyaların çalıştırılmasına ve çalıştırılan koda dâhil edilmesine (parametre, eklenti vb. olarak) izin verilmemelidir.</w:t>
            </w:r>
          </w:p>
        </w:tc>
      </w:tr>
      <w:tr w:rsidR="004021CA" w14:paraId="4A4D0DBE" w14:textId="77777777" w:rsidTr="005338BB">
        <w:tc>
          <w:tcPr>
            <w:tcW w:w="1271" w:type="dxa"/>
            <w:vAlign w:val="center"/>
          </w:tcPr>
          <w:p w14:paraId="5073EA5A" w14:textId="54D6834D" w:rsidR="004021CA" w:rsidRPr="00EB793F" w:rsidRDefault="004021CA" w:rsidP="00F81D02">
            <w:r w:rsidRPr="004021CA">
              <w:t>3.2.6.6</w:t>
            </w:r>
          </w:p>
        </w:tc>
        <w:tc>
          <w:tcPr>
            <w:tcW w:w="1701" w:type="dxa"/>
            <w:vAlign w:val="center"/>
          </w:tcPr>
          <w:p w14:paraId="09F26FFE" w14:textId="6F4A8BA3" w:rsidR="004021CA" w:rsidRPr="00EB793F" w:rsidRDefault="004021CA" w:rsidP="00F81D02">
            <w:r w:rsidRPr="004021CA">
              <w:t>1</w:t>
            </w:r>
          </w:p>
        </w:tc>
        <w:tc>
          <w:tcPr>
            <w:tcW w:w="3824" w:type="dxa"/>
            <w:vAlign w:val="center"/>
          </w:tcPr>
          <w:p w14:paraId="34BF08F7" w14:textId="20661E8A" w:rsidR="004021CA" w:rsidRPr="00EB793F" w:rsidRDefault="004021CA" w:rsidP="00F81D02">
            <w:r w:rsidRPr="004021CA">
              <w:t>Uygulama Güvenlik Testlerinin Yapılması</w:t>
            </w:r>
          </w:p>
        </w:tc>
        <w:tc>
          <w:tcPr>
            <w:tcW w:w="8934" w:type="dxa"/>
            <w:vAlign w:val="center"/>
          </w:tcPr>
          <w:p w14:paraId="39E175C3" w14:textId="77777777" w:rsidR="004021CA" w:rsidRDefault="004021CA" w:rsidP="00F21C19">
            <w:pPr>
              <w:pStyle w:val="ListeParagraf"/>
            </w:pPr>
            <w:r w:rsidRPr="004021CA">
              <w:t>Devreye alınan veya güncellenen uygulamalarda sızma testleri ve uygulama güvenliği testleri yapılmalıdır. Tedarik edilen uygulamalar üzerinde sızma testleri gerçekleştirilmelidir.</w:t>
            </w:r>
          </w:p>
          <w:p w14:paraId="68A0EA75" w14:textId="77777777" w:rsidR="004021CA" w:rsidRDefault="004021CA" w:rsidP="00F21C19">
            <w:pPr>
              <w:pStyle w:val="ListeParagraf"/>
            </w:pPr>
          </w:p>
          <w:p w14:paraId="032B273E" w14:textId="2D4050C9" w:rsidR="004021CA" w:rsidRDefault="004021CA" w:rsidP="00F21C19">
            <w:pPr>
              <w:pStyle w:val="ListeParagraf"/>
            </w:pPr>
            <w:r w:rsidRPr="004021CA">
              <w:t>Bk. Tedbir Başlık No: 3.1.11</w:t>
            </w:r>
            <w:r>
              <w:t xml:space="preserve">: </w:t>
            </w:r>
            <w:r w:rsidRPr="004021CA">
              <w:t>Sızma Testleri ve Güvenlik Denetimlerinin Gerçekleştirilmesi</w:t>
            </w:r>
          </w:p>
          <w:p w14:paraId="7BF7DEFE" w14:textId="77777777" w:rsidR="004021CA" w:rsidRDefault="004021CA" w:rsidP="00F21C19">
            <w:pPr>
              <w:pStyle w:val="ListeParagraf"/>
            </w:pPr>
          </w:p>
          <w:p w14:paraId="04D4B76C" w14:textId="6C3950A8" w:rsidR="004021CA" w:rsidRDefault="004021CA" w:rsidP="00F21C19">
            <w:pPr>
              <w:pStyle w:val="ListeParagraf"/>
            </w:pPr>
            <w:r w:rsidRPr="004021CA">
              <w:t xml:space="preserve">Kurum sistemlerinin güvenlik açıklarını ve saldırı yüzeyini belirlemek için düzenli aralıklarla harici ve dâhili sızma testleri ve güvenlik denetimleri gerçekleştirilmelidir. Sızma testleri ve güvenlik denetimleri gerçekleştirilmeden önce testi gerçekleştirecek </w:t>
            </w:r>
            <w:proofErr w:type="spellStart"/>
            <w:r w:rsidRPr="004021CA">
              <w:t>tara</w:t>
            </w:r>
            <w:r w:rsidRPr="004021CA">
              <w:rPr>
                <w:rFonts w:ascii="Aptos" w:hAnsi="Aptos" w:cs="Aptos"/>
              </w:rPr>
              <w:t></w:t>
            </w:r>
            <w:r w:rsidRPr="004021CA">
              <w:t>an</w:t>
            </w:r>
            <w:proofErr w:type="spellEnd"/>
            <w:r w:rsidRPr="004021CA">
              <w:t>, test s</w:t>
            </w:r>
            <w:r w:rsidRPr="004021CA">
              <w:rPr>
                <w:rFonts w:ascii="Aptos" w:hAnsi="Aptos" w:cs="Aptos"/>
              </w:rPr>
              <w:t>ü</w:t>
            </w:r>
            <w:r w:rsidRPr="004021CA">
              <w:t>resince elde edilen hi</w:t>
            </w:r>
            <w:r w:rsidRPr="004021CA">
              <w:rPr>
                <w:rFonts w:ascii="Aptos" w:hAnsi="Aptos" w:cs="Aptos"/>
              </w:rPr>
              <w:t>ç</w:t>
            </w:r>
            <w:r w:rsidRPr="004021CA">
              <w:t>bir verinin yetkisiz ki</w:t>
            </w:r>
            <w:r w:rsidRPr="004021CA">
              <w:rPr>
                <w:rFonts w:ascii="Aptos" w:hAnsi="Aptos" w:cs="Aptos"/>
              </w:rPr>
              <w:t>ş</w:t>
            </w:r>
            <w:r w:rsidRPr="004021CA">
              <w:t>ilere verilmemesi, aktar</w:t>
            </w:r>
            <w:r w:rsidRPr="004021CA">
              <w:rPr>
                <w:rFonts w:ascii="Aptos" w:hAnsi="Aptos" w:cs="Aptos"/>
              </w:rPr>
              <w:t>ı</w:t>
            </w:r>
            <w:r w:rsidRPr="004021CA">
              <w:t>lmamas</w:t>
            </w:r>
            <w:r w:rsidRPr="004021CA">
              <w:rPr>
                <w:rFonts w:ascii="Aptos" w:hAnsi="Aptos" w:cs="Aptos"/>
              </w:rPr>
              <w:t>ı</w:t>
            </w:r>
            <w:r w:rsidRPr="004021CA">
              <w:t xml:space="preserve"> ve if</w:t>
            </w:r>
            <w:r w:rsidRPr="004021CA">
              <w:rPr>
                <w:rFonts w:ascii="Aptos" w:hAnsi="Aptos" w:cs="Aptos"/>
              </w:rPr>
              <w:t>ş</w:t>
            </w:r>
            <w:r w:rsidRPr="004021CA">
              <w:t>a edilmemesine y</w:t>
            </w:r>
            <w:r w:rsidRPr="004021CA">
              <w:rPr>
                <w:rFonts w:ascii="Aptos" w:hAnsi="Aptos" w:cs="Aptos"/>
              </w:rPr>
              <w:t>ö</w:t>
            </w:r>
            <w:r w:rsidRPr="004021CA">
              <w:t>nelik taahh</w:t>
            </w:r>
            <w:r w:rsidRPr="004021CA">
              <w:rPr>
                <w:rFonts w:ascii="Aptos" w:hAnsi="Aptos" w:cs="Aptos"/>
              </w:rPr>
              <w:t>ü</w:t>
            </w:r>
            <w:r w:rsidRPr="004021CA">
              <w:t>t al</w:t>
            </w:r>
            <w:r w:rsidRPr="004021CA">
              <w:rPr>
                <w:rFonts w:ascii="Aptos" w:hAnsi="Aptos" w:cs="Aptos"/>
              </w:rPr>
              <w:t>ı</w:t>
            </w:r>
            <w:r w:rsidRPr="004021CA">
              <w:t>nmal</w:t>
            </w:r>
            <w:r w:rsidRPr="004021CA">
              <w:rPr>
                <w:rFonts w:ascii="Aptos" w:hAnsi="Aptos" w:cs="Aptos"/>
              </w:rPr>
              <w:t>ı</w:t>
            </w:r>
            <w:r w:rsidRPr="004021CA">
              <w:t>d</w:t>
            </w:r>
            <w:r w:rsidRPr="004021CA">
              <w:rPr>
                <w:rFonts w:ascii="Aptos" w:hAnsi="Aptos" w:cs="Aptos"/>
              </w:rPr>
              <w:t>ı</w:t>
            </w:r>
            <w:r w:rsidRPr="004021CA">
              <w:t>r. S</w:t>
            </w:r>
            <w:r w:rsidRPr="004021CA">
              <w:rPr>
                <w:rFonts w:ascii="Aptos" w:hAnsi="Aptos" w:cs="Aptos"/>
              </w:rPr>
              <w:t>ı</w:t>
            </w:r>
            <w:r w:rsidRPr="004021CA">
              <w:t>zma testi ve g</w:t>
            </w:r>
            <w:r w:rsidRPr="004021CA">
              <w:rPr>
                <w:rFonts w:ascii="Aptos" w:hAnsi="Aptos" w:cs="Aptos"/>
              </w:rPr>
              <w:t>ü</w:t>
            </w:r>
            <w:r w:rsidRPr="004021CA">
              <w:t>venlik denetimi kapsam</w:t>
            </w:r>
            <w:r w:rsidRPr="004021CA">
              <w:rPr>
                <w:rFonts w:ascii="Aptos" w:hAnsi="Aptos" w:cs="Aptos"/>
              </w:rPr>
              <w:t>ı</w:t>
            </w:r>
            <w:r w:rsidRPr="004021CA">
              <w:t xml:space="preserve"> tan</w:t>
            </w:r>
            <w:r w:rsidRPr="004021CA">
              <w:rPr>
                <w:rFonts w:ascii="Aptos" w:hAnsi="Aptos" w:cs="Aptos"/>
              </w:rPr>
              <w:t>ı</w:t>
            </w:r>
            <w:r w:rsidRPr="004021CA">
              <w:t>mlanmal</w:t>
            </w:r>
            <w:r w:rsidRPr="004021CA">
              <w:rPr>
                <w:rFonts w:ascii="Aptos" w:hAnsi="Aptos" w:cs="Aptos"/>
              </w:rPr>
              <w:t>ı</w:t>
            </w:r>
            <w:r w:rsidRPr="004021CA">
              <w:t xml:space="preserve"> ve </w:t>
            </w:r>
            <w:proofErr w:type="gramStart"/>
            <w:r w:rsidRPr="004021CA">
              <w:t>dok</w:t>
            </w:r>
            <w:r w:rsidRPr="004021CA">
              <w:rPr>
                <w:rFonts w:ascii="Aptos" w:hAnsi="Aptos" w:cs="Aptos"/>
              </w:rPr>
              <w:t>ü</w:t>
            </w:r>
            <w:r w:rsidRPr="004021CA">
              <w:t>mante edilmelidir</w:t>
            </w:r>
            <w:proofErr w:type="gramEnd"/>
            <w:r w:rsidRPr="004021CA">
              <w:t>. Sosyal m</w:t>
            </w:r>
            <w:r w:rsidRPr="004021CA">
              <w:rPr>
                <w:rFonts w:ascii="Aptos" w:hAnsi="Aptos" w:cs="Aptos"/>
              </w:rPr>
              <w:t>ü</w:t>
            </w:r>
            <w:r w:rsidRPr="004021CA">
              <w:t>hendislik testleri de s</w:t>
            </w:r>
            <w:r w:rsidRPr="004021CA">
              <w:rPr>
                <w:rFonts w:ascii="Aptos" w:hAnsi="Aptos" w:cs="Aptos"/>
              </w:rPr>
              <w:t>ı</w:t>
            </w:r>
            <w:r w:rsidRPr="004021CA">
              <w:t>zma testi kapsam</w:t>
            </w:r>
            <w:r w:rsidRPr="004021CA">
              <w:rPr>
                <w:rFonts w:ascii="Aptos" w:hAnsi="Aptos" w:cs="Aptos"/>
              </w:rPr>
              <w:t>ı</w:t>
            </w:r>
            <w:r w:rsidRPr="004021CA">
              <w:t>na d</w:t>
            </w:r>
            <w:r w:rsidRPr="004021CA">
              <w:rPr>
                <w:rFonts w:ascii="Aptos" w:hAnsi="Aptos" w:cs="Aptos"/>
              </w:rPr>
              <w:t>â</w:t>
            </w:r>
            <w:r w:rsidRPr="004021CA">
              <w:t>hil edilmelidir.</w:t>
            </w:r>
          </w:p>
          <w:p w14:paraId="2453C403" w14:textId="77777777" w:rsidR="004021CA" w:rsidRDefault="004021CA" w:rsidP="00F21C19">
            <w:pPr>
              <w:pStyle w:val="ListeParagraf"/>
            </w:pPr>
          </w:p>
          <w:p w14:paraId="1FC7AD38" w14:textId="3266DE44" w:rsidR="004021CA" w:rsidRPr="00EB793F" w:rsidRDefault="004021CA" w:rsidP="00F21C19">
            <w:pPr>
              <w:pStyle w:val="ListeParagraf"/>
            </w:pPr>
          </w:p>
        </w:tc>
      </w:tr>
      <w:tr w:rsidR="005338BB" w14:paraId="38913398" w14:textId="77777777" w:rsidTr="005338BB">
        <w:tc>
          <w:tcPr>
            <w:tcW w:w="1271" w:type="dxa"/>
            <w:vAlign w:val="center"/>
          </w:tcPr>
          <w:p w14:paraId="7AB44175" w14:textId="20F4AEF2" w:rsidR="005338BB" w:rsidRPr="004021CA" w:rsidRDefault="005338BB" w:rsidP="00F81D02">
            <w:r w:rsidRPr="005338BB">
              <w:t>3.2.6.7</w:t>
            </w:r>
          </w:p>
        </w:tc>
        <w:tc>
          <w:tcPr>
            <w:tcW w:w="1701" w:type="dxa"/>
            <w:vAlign w:val="center"/>
          </w:tcPr>
          <w:p w14:paraId="70401D76" w14:textId="05CBA578" w:rsidR="005338BB" w:rsidRPr="004021CA" w:rsidRDefault="005338BB" w:rsidP="00F81D02">
            <w:r w:rsidRPr="005338BB">
              <w:t>2</w:t>
            </w:r>
          </w:p>
        </w:tc>
        <w:tc>
          <w:tcPr>
            <w:tcW w:w="3824" w:type="dxa"/>
            <w:vAlign w:val="center"/>
          </w:tcPr>
          <w:p w14:paraId="66B730B9" w14:textId="1E452881" w:rsidR="005338BB" w:rsidRPr="004021CA" w:rsidRDefault="005338BB" w:rsidP="00F81D02">
            <w:r w:rsidRPr="005338BB">
              <w:t>Kaynak Kod Güvenlik Analizlerinin Yapılması</w:t>
            </w:r>
          </w:p>
        </w:tc>
        <w:tc>
          <w:tcPr>
            <w:tcW w:w="8934" w:type="dxa"/>
            <w:vAlign w:val="center"/>
          </w:tcPr>
          <w:p w14:paraId="1CD528F6" w14:textId="1BCA27FB" w:rsidR="005338BB" w:rsidRPr="004021CA" w:rsidRDefault="005338BB" w:rsidP="00F21C19">
            <w:pPr>
              <w:pStyle w:val="ListeParagraf"/>
            </w:pPr>
            <w:r w:rsidRPr="005338BB">
              <w:t>Kurumun kaynak koduna sahip olduğu tüm uygulamalar devreye alım öncesinde kaynak kod analizinden geçirilmelidir.</w:t>
            </w:r>
          </w:p>
        </w:tc>
      </w:tr>
      <w:tr w:rsidR="005338BB" w14:paraId="1CD5BECF" w14:textId="77777777" w:rsidTr="005338BB">
        <w:trPr>
          <w:trHeight w:val="1215"/>
        </w:trPr>
        <w:tc>
          <w:tcPr>
            <w:tcW w:w="1271" w:type="dxa"/>
            <w:vAlign w:val="center"/>
          </w:tcPr>
          <w:p w14:paraId="1C84FF4D" w14:textId="7C77519F" w:rsidR="005338BB" w:rsidRPr="005338BB" w:rsidRDefault="005338BB" w:rsidP="00F81D02">
            <w:r w:rsidRPr="005338BB">
              <w:lastRenderedPageBreak/>
              <w:t>3.2.9</w:t>
            </w:r>
          </w:p>
        </w:tc>
        <w:tc>
          <w:tcPr>
            <w:tcW w:w="1701" w:type="dxa"/>
            <w:vAlign w:val="center"/>
          </w:tcPr>
          <w:p w14:paraId="3542EF96" w14:textId="58034978" w:rsidR="005338BB" w:rsidRPr="005338BB" w:rsidRDefault="005338BB" w:rsidP="00F81D02">
            <w:r w:rsidRPr="005338BB">
              <w:t>2</w:t>
            </w:r>
          </w:p>
        </w:tc>
        <w:tc>
          <w:tcPr>
            <w:tcW w:w="3824" w:type="dxa"/>
            <w:vAlign w:val="center"/>
          </w:tcPr>
          <w:p w14:paraId="63EE1353" w14:textId="362E464B" w:rsidR="005338BB" w:rsidRPr="005338BB" w:rsidRDefault="005338BB" w:rsidP="00F81D02">
            <w:r w:rsidRPr="005338BB">
              <w:t>HSTS Kullanılması</w:t>
            </w:r>
          </w:p>
        </w:tc>
        <w:tc>
          <w:tcPr>
            <w:tcW w:w="8934" w:type="dxa"/>
            <w:vAlign w:val="center"/>
          </w:tcPr>
          <w:p w14:paraId="3F683C15" w14:textId="77926C3B" w:rsidR="005338BB" w:rsidRPr="005338BB" w:rsidRDefault="005338BB" w:rsidP="00F21C19">
            <w:pPr>
              <w:pStyle w:val="ListeParagraf"/>
            </w:pPr>
            <w:r w:rsidRPr="005338BB">
              <w:t>Web sayfalarına gerçekleştirilecek bağlantıların ve kullanılacak kaynakların güvenliği için HSTS kullanılmalıdır.</w:t>
            </w:r>
          </w:p>
        </w:tc>
      </w:tr>
      <w:tr w:rsidR="005338BB" w14:paraId="2AFD41B3" w14:textId="77777777" w:rsidTr="005338BB">
        <w:tc>
          <w:tcPr>
            <w:tcW w:w="1271" w:type="dxa"/>
            <w:vAlign w:val="center"/>
          </w:tcPr>
          <w:p w14:paraId="7FA54756" w14:textId="7785ACE6" w:rsidR="005338BB" w:rsidRPr="005338BB" w:rsidRDefault="005338BB" w:rsidP="00F81D02">
            <w:r w:rsidRPr="005338BB">
              <w:t>3.2.10.1</w:t>
            </w:r>
          </w:p>
        </w:tc>
        <w:tc>
          <w:tcPr>
            <w:tcW w:w="1701" w:type="dxa"/>
            <w:vAlign w:val="center"/>
          </w:tcPr>
          <w:p w14:paraId="02AE9B91" w14:textId="28C4270F" w:rsidR="005338BB" w:rsidRPr="005338BB" w:rsidRDefault="005338BB" w:rsidP="00F81D02">
            <w:r w:rsidRPr="005338BB">
              <w:t>1</w:t>
            </w:r>
          </w:p>
        </w:tc>
        <w:tc>
          <w:tcPr>
            <w:tcW w:w="3824" w:type="dxa"/>
            <w:vAlign w:val="center"/>
          </w:tcPr>
          <w:p w14:paraId="7F92BDBF" w14:textId="18BF0A99" w:rsidR="005338BB" w:rsidRPr="005338BB" w:rsidRDefault="005338BB" w:rsidP="00F81D02">
            <w:r w:rsidRPr="005338BB">
              <w:t>Sunucu Tarafında Girdi Doğrulama Denetiminin Yapılması</w:t>
            </w:r>
          </w:p>
        </w:tc>
        <w:tc>
          <w:tcPr>
            <w:tcW w:w="8934" w:type="dxa"/>
            <w:vAlign w:val="center"/>
          </w:tcPr>
          <w:p w14:paraId="3B8651CF" w14:textId="47A8E735" w:rsidR="005338BB" w:rsidRPr="005338BB" w:rsidRDefault="005338BB" w:rsidP="00F21C19">
            <w:pPr>
              <w:pStyle w:val="ListeParagraf"/>
            </w:pPr>
            <w:r w:rsidRPr="005338BB">
              <w:t>Uygulama sunucu tarafında, kabul edilen her bir veri tipi için girdi doğrulama denetimi yapmalıdır.</w:t>
            </w:r>
          </w:p>
        </w:tc>
      </w:tr>
      <w:tr w:rsidR="005338BB" w14:paraId="678DB26D" w14:textId="77777777" w:rsidTr="005338BB">
        <w:tc>
          <w:tcPr>
            <w:tcW w:w="1271" w:type="dxa"/>
            <w:vAlign w:val="center"/>
          </w:tcPr>
          <w:p w14:paraId="63245389" w14:textId="7DBEFF03" w:rsidR="005338BB" w:rsidRPr="005338BB" w:rsidRDefault="005338BB" w:rsidP="00F81D02">
            <w:r w:rsidRPr="005338BB">
              <w:t>3.2.10.2</w:t>
            </w:r>
          </w:p>
        </w:tc>
        <w:tc>
          <w:tcPr>
            <w:tcW w:w="1701" w:type="dxa"/>
            <w:vAlign w:val="center"/>
          </w:tcPr>
          <w:p w14:paraId="03A592E1" w14:textId="2ACB4080" w:rsidR="005338BB" w:rsidRPr="005338BB" w:rsidRDefault="005338BB" w:rsidP="00F81D02">
            <w:r w:rsidRPr="005338BB">
              <w:t>1</w:t>
            </w:r>
          </w:p>
        </w:tc>
        <w:tc>
          <w:tcPr>
            <w:tcW w:w="3824" w:type="dxa"/>
            <w:vAlign w:val="center"/>
          </w:tcPr>
          <w:p w14:paraId="020068A1" w14:textId="76FC27B0" w:rsidR="005338BB" w:rsidRPr="005338BB" w:rsidRDefault="005338BB" w:rsidP="00F81D02">
            <w:r w:rsidRPr="005338BB">
              <w:t>Girdi Doğrulama Hataları için İz Kaydının Oluşturulması</w:t>
            </w:r>
          </w:p>
        </w:tc>
        <w:tc>
          <w:tcPr>
            <w:tcW w:w="8934" w:type="dxa"/>
            <w:vAlign w:val="center"/>
          </w:tcPr>
          <w:p w14:paraId="23D2B881" w14:textId="77777777" w:rsidR="005338BB" w:rsidRDefault="005338BB" w:rsidP="00F21C19">
            <w:pPr>
              <w:pStyle w:val="ListeParagraf"/>
            </w:pPr>
            <w:r w:rsidRPr="005338BB">
              <w:t xml:space="preserve">Sistemlerde (sunucu, uygulama vb.) yapılan girdi doğrulama işlemi sırasında oluşan hatalar için iz kayıtları oluşturulmalı ve ilgili istek reddedilmelidir. Bk. </w:t>
            </w:r>
          </w:p>
          <w:p w14:paraId="36CEBAE0" w14:textId="77777777" w:rsidR="005338BB" w:rsidRDefault="005338BB" w:rsidP="00F21C19">
            <w:pPr>
              <w:pStyle w:val="ListeParagraf"/>
            </w:pPr>
          </w:p>
          <w:p w14:paraId="498A9A47" w14:textId="77777777" w:rsidR="005338BB" w:rsidRDefault="005338BB" w:rsidP="00F21C19">
            <w:pPr>
              <w:pStyle w:val="ListeParagraf"/>
            </w:pPr>
            <w:r w:rsidRPr="005338BB">
              <w:t>Tedbir No: 3.1.8.1</w:t>
            </w:r>
          </w:p>
          <w:p w14:paraId="1A6A4FC0" w14:textId="77777777" w:rsidR="005338BB" w:rsidRDefault="005338BB" w:rsidP="00F21C19">
            <w:pPr>
              <w:pStyle w:val="ListeParagraf"/>
            </w:pPr>
            <w:r w:rsidRPr="005338BB">
              <w:t>İz ve Denetim Kayıtlarının Tutulması</w:t>
            </w:r>
          </w:p>
          <w:p w14:paraId="64BAA661" w14:textId="7D0E9DD7" w:rsidR="005338BB" w:rsidRPr="005338BB" w:rsidRDefault="005338BB" w:rsidP="00F21C19">
            <w:pPr>
              <w:pStyle w:val="ListeParagraf"/>
            </w:pPr>
            <w:r w:rsidRPr="005338BB">
              <w:t xml:space="preserve">Tüm sistemlerde ve ağ cihazlarında kayıt mekanizması etkin olmalıdır. Kayıtlar, bilgi güvenliği gereksinimleri ve ilgili mevzuat gereği kabul edilebilir süre boyunca cihaz üzerinde veya harici sistemlerde tutulmalı, yetkisiz erişime ve değişime karşı korunmalıdır. Kayıtlar, muhafazaları için tanımlanan kabul edilebilir sürenin sona ermesi </w:t>
            </w:r>
            <w:proofErr w:type="gramStart"/>
            <w:r w:rsidRPr="005338BB">
              <w:t>ile birlikte</w:t>
            </w:r>
            <w:proofErr w:type="gramEnd"/>
            <w:r w:rsidRPr="005338BB">
              <w:t xml:space="preserve"> güvenli bir şekilde yok edilmelidir.</w:t>
            </w:r>
          </w:p>
        </w:tc>
      </w:tr>
      <w:tr w:rsidR="005338BB" w14:paraId="176F0834" w14:textId="77777777" w:rsidTr="005338BB">
        <w:tc>
          <w:tcPr>
            <w:tcW w:w="1271" w:type="dxa"/>
            <w:vAlign w:val="center"/>
          </w:tcPr>
          <w:p w14:paraId="47BA611E" w14:textId="14C17448" w:rsidR="005338BB" w:rsidRPr="005338BB" w:rsidRDefault="005338BB" w:rsidP="00F81D02">
            <w:r w:rsidRPr="005338BB">
              <w:t>3.2.10.5</w:t>
            </w:r>
          </w:p>
        </w:tc>
        <w:tc>
          <w:tcPr>
            <w:tcW w:w="1701" w:type="dxa"/>
            <w:vAlign w:val="center"/>
          </w:tcPr>
          <w:p w14:paraId="542C98A9" w14:textId="1D242B38" w:rsidR="005338BB" w:rsidRPr="005338BB" w:rsidRDefault="005338BB" w:rsidP="00F81D02">
            <w:r w:rsidRPr="005338BB">
              <w:t>1</w:t>
            </w:r>
          </w:p>
        </w:tc>
        <w:tc>
          <w:tcPr>
            <w:tcW w:w="3824" w:type="dxa"/>
            <w:vAlign w:val="center"/>
          </w:tcPr>
          <w:p w14:paraId="4DE9604A" w14:textId="1A31004E" w:rsidR="005338BB" w:rsidRPr="005338BB" w:rsidRDefault="005338BB" w:rsidP="00F81D02">
            <w:r w:rsidRPr="005338BB">
              <w:t>CSRF Saldırılarına Karşı Önlem Alınması</w:t>
            </w:r>
          </w:p>
        </w:tc>
        <w:tc>
          <w:tcPr>
            <w:tcW w:w="8934" w:type="dxa"/>
            <w:vAlign w:val="center"/>
          </w:tcPr>
          <w:p w14:paraId="0D1FC902" w14:textId="6341CB81" w:rsidR="005338BB" w:rsidRPr="005338BB" w:rsidRDefault="005338BB" w:rsidP="00F21C19">
            <w:pPr>
              <w:pStyle w:val="ListeParagraf"/>
            </w:pPr>
            <w:r w:rsidRPr="005338BB">
              <w:t xml:space="preserve">Siteler arası istek sahteciliği (CSRF) zafiyetine karşı gerekli güvenlik önlemleri (CSRF </w:t>
            </w:r>
            <w:proofErr w:type="spellStart"/>
            <w:r w:rsidRPr="005338BB">
              <w:t>token</w:t>
            </w:r>
            <w:proofErr w:type="spellEnd"/>
            <w:r w:rsidRPr="005338BB">
              <w:t xml:space="preserve">, </w:t>
            </w:r>
            <w:proofErr w:type="spellStart"/>
            <w:r w:rsidRPr="005338BB">
              <w:t>SameSite</w:t>
            </w:r>
            <w:proofErr w:type="spellEnd"/>
            <w:r w:rsidRPr="005338BB">
              <w:t xml:space="preserve"> bayrağı vb.) alınmalıdır.</w:t>
            </w:r>
          </w:p>
        </w:tc>
      </w:tr>
      <w:tr w:rsidR="005338BB" w14:paraId="02F49A69" w14:textId="77777777" w:rsidTr="005338BB">
        <w:tc>
          <w:tcPr>
            <w:tcW w:w="1271" w:type="dxa"/>
            <w:vAlign w:val="center"/>
          </w:tcPr>
          <w:p w14:paraId="343DFE10" w14:textId="1D8C8E77" w:rsidR="005338BB" w:rsidRPr="005338BB" w:rsidRDefault="005338BB" w:rsidP="00F81D02">
            <w:r w:rsidRPr="005338BB">
              <w:t>3.2.10.13</w:t>
            </w:r>
          </w:p>
        </w:tc>
        <w:tc>
          <w:tcPr>
            <w:tcW w:w="1701" w:type="dxa"/>
            <w:vAlign w:val="center"/>
          </w:tcPr>
          <w:p w14:paraId="494871DF" w14:textId="17C61509" w:rsidR="005338BB" w:rsidRPr="005338BB" w:rsidRDefault="005338BB" w:rsidP="00F81D02">
            <w:r w:rsidRPr="005338BB">
              <w:t>1</w:t>
            </w:r>
          </w:p>
        </w:tc>
        <w:tc>
          <w:tcPr>
            <w:tcW w:w="3824" w:type="dxa"/>
            <w:vAlign w:val="center"/>
          </w:tcPr>
          <w:p w14:paraId="7B454B7B" w14:textId="5C0E9C2F" w:rsidR="005338BB" w:rsidRPr="005338BB" w:rsidRDefault="005338BB" w:rsidP="00F81D02">
            <w:r w:rsidRPr="005338BB">
              <w:t>Yüklenen Dosyaların Denetlenmesi</w:t>
            </w:r>
          </w:p>
        </w:tc>
        <w:tc>
          <w:tcPr>
            <w:tcW w:w="8934" w:type="dxa"/>
            <w:vAlign w:val="center"/>
          </w:tcPr>
          <w:p w14:paraId="60470965" w14:textId="77777777" w:rsidR="005338BB" w:rsidRDefault="005338BB" w:rsidP="00F21C19">
            <w:pPr>
              <w:pStyle w:val="ListeParagraf"/>
            </w:pPr>
            <w:r w:rsidRPr="005338BB">
              <w:t>Bk. Tedbir No: 3.2.4.5</w:t>
            </w:r>
          </w:p>
          <w:p w14:paraId="5F99E7FC" w14:textId="77777777" w:rsidR="005338BB" w:rsidRDefault="005338BB" w:rsidP="00F21C19">
            <w:pPr>
              <w:pStyle w:val="ListeParagraf"/>
            </w:pPr>
          </w:p>
          <w:p w14:paraId="247DBA2A" w14:textId="77777777" w:rsidR="005338BB" w:rsidRDefault="005338BB" w:rsidP="00F21C19">
            <w:pPr>
              <w:pStyle w:val="ListeParagraf"/>
            </w:pPr>
            <w:r w:rsidRPr="005338BB">
              <w:t>Güvenilmeyen Kaynaklardan Alınan Dosyaların Denetlenmesi</w:t>
            </w:r>
          </w:p>
          <w:p w14:paraId="05F6BDFE" w14:textId="77777777" w:rsidR="005338BB" w:rsidRDefault="005338BB" w:rsidP="00F21C19">
            <w:pPr>
              <w:pStyle w:val="ListeParagraf"/>
            </w:pPr>
          </w:p>
          <w:p w14:paraId="2C6D94DD" w14:textId="1B933175" w:rsidR="005338BB" w:rsidRPr="005338BB" w:rsidRDefault="005338BB" w:rsidP="00F21C19">
            <w:pPr>
              <w:pStyle w:val="ListeParagraf"/>
            </w:pPr>
            <w:r w:rsidRPr="005338BB">
              <w:t>Güvenilmeyen kaynaklardan alınan dosyaların öncelikle türü ve içeriği doğrulanmalı, güvenlik açığına sebep olabilecek bir içeriğe sahip olup olmadığı kontrol edilmelidir. Bu dosyalar kısıtlı izinlerle uygulama ana dizini dışında depolanmalıdır. Bu dosyaların çalıştırılmasına ve çalıştırılan koda dâhil edilmesine (parametre, eklenti vb. olarak) izin verilmemelidir.</w:t>
            </w:r>
          </w:p>
        </w:tc>
      </w:tr>
      <w:tr w:rsidR="005338BB" w14:paraId="1F97C7B5" w14:textId="77777777" w:rsidTr="005338BB">
        <w:tc>
          <w:tcPr>
            <w:tcW w:w="1271" w:type="dxa"/>
            <w:vAlign w:val="center"/>
          </w:tcPr>
          <w:p w14:paraId="659BC5E7" w14:textId="5141FF3D" w:rsidR="005338BB" w:rsidRPr="005338BB" w:rsidRDefault="005338BB" w:rsidP="00F81D02">
            <w:r w:rsidRPr="005338BB">
              <w:t>3.2.10.14</w:t>
            </w:r>
          </w:p>
        </w:tc>
        <w:tc>
          <w:tcPr>
            <w:tcW w:w="1701" w:type="dxa"/>
            <w:vAlign w:val="center"/>
          </w:tcPr>
          <w:p w14:paraId="24042C5A" w14:textId="3C9D93C3" w:rsidR="005338BB" w:rsidRPr="005338BB" w:rsidRDefault="005338BB" w:rsidP="00F81D02">
            <w:r w:rsidRPr="005338BB">
              <w:t>2</w:t>
            </w:r>
          </w:p>
        </w:tc>
        <w:tc>
          <w:tcPr>
            <w:tcW w:w="3824" w:type="dxa"/>
            <w:vAlign w:val="center"/>
          </w:tcPr>
          <w:p w14:paraId="4F262EB8" w14:textId="7ABAA219" w:rsidR="005338BB" w:rsidRPr="005338BB" w:rsidRDefault="005338BB" w:rsidP="00F81D02">
            <w:r>
              <w:t>İ</w:t>
            </w:r>
            <w:r w:rsidRPr="005338BB">
              <w:t>steklerin Öngörülmeyen Büyüklükte Olup Olmadığının Kontrol Edilebilmesi</w:t>
            </w:r>
          </w:p>
        </w:tc>
        <w:tc>
          <w:tcPr>
            <w:tcW w:w="8934" w:type="dxa"/>
            <w:vAlign w:val="center"/>
          </w:tcPr>
          <w:p w14:paraId="1164FB13" w14:textId="77777777" w:rsidR="005338BB" w:rsidRDefault="005338BB" w:rsidP="005338BB">
            <w:pPr>
              <w:pStyle w:val="ListeParagraf"/>
            </w:pPr>
            <w:r w:rsidRPr="005338BB">
              <w:t>Uygulama sunucusuna gelen isteklerin öngörülmeyen bir sayıda ya da büyüklükte olup olmadığı kontrol edilebilmelidir.</w:t>
            </w:r>
          </w:p>
          <w:p w14:paraId="3B772F03" w14:textId="77777777" w:rsidR="005338BB" w:rsidRDefault="005338BB" w:rsidP="005338BB">
            <w:pPr>
              <w:pStyle w:val="ListeParagraf"/>
            </w:pPr>
          </w:p>
          <w:p w14:paraId="49B5FBD8" w14:textId="77777777" w:rsidR="005338BB" w:rsidRDefault="005338BB" w:rsidP="005338BB">
            <w:pPr>
              <w:pStyle w:val="ListeParagraf"/>
            </w:pPr>
            <w:r w:rsidRPr="005338BB">
              <w:t>Bk. Tedbir No: 5.3.1.8</w:t>
            </w:r>
          </w:p>
          <w:p w14:paraId="46588E6F" w14:textId="48D9A90B" w:rsidR="005338BB" w:rsidRDefault="005338BB" w:rsidP="005338BB">
            <w:pPr>
              <w:pStyle w:val="ListeParagraf"/>
            </w:pPr>
            <w:r w:rsidRPr="005338BB">
              <w:t>İstek Limitlerinin Tanımlanması</w:t>
            </w:r>
          </w:p>
          <w:p w14:paraId="30B66B7C" w14:textId="1E79A803" w:rsidR="005338BB" w:rsidRDefault="005338BB" w:rsidP="005338BB">
            <w:pPr>
              <w:pStyle w:val="ListeParagraf"/>
            </w:pPr>
            <w:r w:rsidRPr="005338BB">
              <w:lastRenderedPageBreak/>
              <w:t>Web sunucu yazılımının desteklediği ölçüde, istekler için limitler belirlenmelidir.</w:t>
            </w:r>
          </w:p>
          <w:p w14:paraId="06DB2143" w14:textId="03E0CFD4" w:rsidR="005338BB" w:rsidRPr="005338BB" w:rsidRDefault="005338BB" w:rsidP="005338BB">
            <w:pPr>
              <w:pStyle w:val="ListeParagraf"/>
            </w:pPr>
          </w:p>
        </w:tc>
      </w:tr>
      <w:tr w:rsidR="005338BB" w14:paraId="7F10198D" w14:textId="77777777" w:rsidTr="005338BB">
        <w:tc>
          <w:tcPr>
            <w:tcW w:w="1271" w:type="dxa"/>
            <w:vAlign w:val="center"/>
          </w:tcPr>
          <w:p w14:paraId="499AD29F" w14:textId="154F6154" w:rsidR="005338BB" w:rsidRPr="005338BB" w:rsidRDefault="005338BB" w:rsidP="00F81D02">
            <w:r w:rsidRPr="005338BB">
              <w:lastRenderedPageBreak/>
              <w:t>5.2.1.1</w:t>
            </w:r>
          </w:p>
        </w:tc>
        <w:tc>
          <w:tcPr>
            <w:tcW w:w="1701" w:type="dxa"/>
            <w:vAlign w:val="center"/>
          </w:tcPr>
          <w:p w14:paraId="538F065C" w14:textId="71E1A287" w:rsidR="005338BB" w:rsidRPr="005338BB" w:rsidRDefault="005338BB" w:rsidP="00F81D02">
            <w:r w:rsidRPr="005338BB">
              <w:t>1</w:t>
            </w:r>
          </w:p>
        </w:tc>
        <w:tc>
          <w:tcPr>
            <w:tcW w:w="3824" w:type="dxa"/>
            <w:vAlign w:val="center"/>
          </w:tcPr>
          <w:p w14:paraId="30F3E724" w14:textId="240B7622" w:rsidR="005338BB" w:rsidRDefault="005338BB" w:rsidP="00F81D02">
            <w:r w:rsidRPr="005338BB">
              <w:t>Güncelleme ve Yama Yönetimi</w:t>
            </w:r>
          </w:p>
        </w:tc>
        <w:tc>
          <w:tcPr>
            <w:tcW w:w="8934" w:type="dxa"/>
            <w:vAlign w:val="center"/>
          </w:tcPr>
          <w:p w14:paraId="17F72340" w14:textId="47C8D7EB" w:rsidR="005338BB" w:rsidRPr="005338BB" w:rsidRDefault="005338BB" w:rsidP="005338BB">
            <w:pPr>
              <w:pStyle w:val="ListeParagraf"/>
            </w:pPr>
            <w:r w:rsidRPr="005338BB">
              <w:t xml:space="preserve">Üretici tarafından desteklenmeyen sistemler zafiyet içerebileceğinden, </w:t>
            </w:r>
            <w:proofErr w:type="spellStart"/>
            <w:r w:rsidRPr="005338BB">
              <w:t>veritabanı</w:t>
            </w:r>
            <w:proofErr w:type="spellEnd"/>
            <w:r w:rsidRPr="005338BB">
              <w:t xml:space="preserve"> bilinen en kararlı versiyon ile kullanılmalıdır. Bu kapsamda, belirli periyotlar ile sistemlerin güncelliği kontrol edilmeli ve gerekli güncelleştirmeler gerçekleştirilmelidir. Güvenlik yamaları, yayımlandıktan sonra mümkün olan en kısa zamanda ilgili sistemlere yüklenmelidir.</w:t>
            </w:r>
          </w:p>
        </w:tc>
      </w:tr>
      <w:tr w:rsidR="005338BB" w14:paraId="5AF53831" w14:textId="77777777" w:rsidTr="005338BB">
        <w:tc>
          <w:tcPr>
            <w:tcW w:w="1271" w:type="dxa"/>
            <w:vAlign w:val="center"/>
          </w:tcPr>
          <w:p w14:paraId="4722FA3C" w14:textId="09BD5540" w:rsidR="005338BB" w:rsidRPr="005338BB" w:rsidRDefault="005338BB" w:rsidP="00F81D02">
            <w:r w:rsidRPr="005338BB">
              <w:t>5.2.1.12</w:t>
            </w:r>
          </w:p>
        </w:tc>
        <w:tc>
          <w:tcPr>
            <w:tcW w:w="1701" w:type="dxa"/>
            <w:vAlign w:val="center"/>
          </w:tcPr>
          <w:p w14:paraId="23E6B5F7" w14:textId="5B95F79C" w:rsidR="005338BB" w:rsidRPr="005338BB" w:rsidRDefault="005338BB" w:rsidP="00F81D02">
            <w:r w:rsidRPr="005338BB">
              <w:t>1</w:t>
            </w:r>
          </w:p>
        </w:tc>
        <w:tc>
          <w:tcPr>
            <w:tcW w:w="3824" w:type="dxa"/>
            <w:vAlign w:val="center"/>
          </w:tcPr>
          <w:p w14:paraId="64DF7E93" w14:textId="11D0CE3E" w:rsidR="005338BB" w:rsidRPr="005338BB" w:rsidRDefault="005338BB" w:rsidP="00F81D02">
            <w:r w:rsidRPr="005338BB">
              <w:t>Adanmış Sunucu Kullanılması</w:t>
            </w:r>
          </w:p>
        </w:tc>
        <w:tc>
          <w:tcPr>
            <w:tcW w:w="8934" w:type="dxa"/>
            <w:vAlign w:val="center"/>
          </w:tcPr>
          <w:p w14:paraId="6D07AFEE" w14:textId="25948053" w:rsidR="005338BB" w:rsidRPr="005338BB" w:rsidRDefault="005338BB" w:rsidP="005338BB">
            <w:pPr>
              <w:pStyle w:val="ListeParagraf"/>
            </w:pPr>
            <w:r w:rsidRPr="005338BB">
              <w:t>Saldırı yüzeyini düşürmek amacıyla, veri tabanı yönetim sistemi adanmış bir sunucu üzerinde çalışmalıdır.</w:t>
            </w:r>
          </w:p>
        </w:tc>
      </w:tr>
    </w:tbl>
    <w:p w14:paraId="6D6690A8" w14:textId="77777777" w:rsidR="00F81D02" w:rsidRPr="00F81D02" w:rsidRDefault="00F81D02" w:rsidP="000E5C9C"/>
    <w:sectPr w:rsidR="00F81D02" w:rsidRPr="00F81D02" w:rsidSect="00F81D02">
      <w:footerReference w:type="default" r:id="rId7"/>
      <w:pgSz w:w="16838" w:h="11906"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BFFAD" w14:textId="77777777" w:rsidR="009641F6" w:rsidRDefault="009641F6" w:rsidP="00AE3A50">
      <w:pPr>
        <w:spacing w:after="0" w:line="240" w:lineRule="auto"/>
      </w:pPr>
      <w:r>
        <w:separator/>
      </w:r>
    </w:p>
  </w:endnote>
  <w:endnote w:type="continuationSeparator" w:id="0">
    <w:p w14:paraId="63C57385" w14:textId="77777777" w:rsidR="009641F6" w:rsidRDefault="009641F6" w:rsidP="00AE3A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323297"/>
      <w:docPartObj>
        <w:docPartGallery w:val="Page Numbers (Bottom of Page)"/>
        <w:docPartUnique/>
      </w:docPartObj>
    </w:sdtPr>
    <w:sdtContent>
      <w:p w14:paraId="093962FA" w14:textId="3F642BF3" w:rsidR="00AE3A50" w:rsidRDefault="00AE3A50">
        <w:pPr>
          <w:pStyle w:val="AltBilgi"/>
          <w:jc w:val="center"/>
        </w:pPr>
        <w:r>
          <w:fldChar w:fldCharType="begin"/>
        </w:r>
        <w:r>
          <w:instrText>PAGE   \* MERGEFORMAT</w:instrText>
        </w:r>
        <w:r>
          <w:fldChar w:fldCharType="separate"/>
        </w:r>
        <w:r>
          <w:t>2</w:t>
        </w:r>
        <w:r>
          <w:fldChar w:fldCharType="end"/>
        </w:r>
      </w:p>
    </w:sdtContent>
  </w:sdt>
  <w:p w14:paraId="5B413BE8" w14:textId="77777777" w:rsidR="00AE3A50" w:rsidRDefault="00AE3A50">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37127" w14:textId="77777777" w:rsidR="009641F6" w:rsidRDefault="009641F6" w:rsidP="00AE3A50">
      <w:pPr>
        <w:spacing w:after="0" w:line="240" w:lineRule="auto"/>
      </w:pPr>
      <w:r>
        <w:separator/>
      </w:r>
    </w:p>
  </w:footnote>
  <w:footnote w:type="continuationSeparator" w:id="0">
    <w:p w14:paraId="758FB002" w14:textId="77777777" w:rsidR="009641F6" w:rsidRDefault="009641F6" w:rsidP="00AE3A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44285"/>
    <w:multiLevelType w:val="hybridMultilevel"/>
    <w:tmpl w:val="58F880A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5E2869BA"/>
    <w:multiLevelType w:val="hybridMultilevel"/>
    <w:tmpl w:val="B4FCCCE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5EA94F7C"/>
    <w:multiLevelType w:val="hybridMultilevel"/>
    <w:tmpl w:val="041601C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78B512E3"/>
    <w:multiLevelType w:val="hybridMultilevel"/>
    <w:tmpl w:val="622833E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830826623">
    <w:abstractNumId w:val="0"/>
  </w:num>
  <w:num w:numId="2" w16cid:durableId="683627714">
    <w:abstractNumId w:val="2"/>
  </w:num>
  <w:num w:numId="3" w16cid:durableId="1589919250">
    <w:abstractNumId w:val="3"/>
  </w:num>
  <w:num w:numId="4" w16cid:durableId="3787519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D02"/>
    <w:rsid w:val="000E5C9C"/>
    <w:rsid w:val="000F7F58"/>
    <w:rsid w:val="003B0C08"/>
    <w:rsid w:val="004021CA"/>
    <w:rsid w:val="005338BB"/>
    <w:rsid w:val="009641F6"/>
    <w:rsid w:val="00AE3A50"/>
    <w:rsid w:val="00BB2F5E"/>
    <w:rsid w:val="00EB793F"/>
    <w:rsid w:val="00F21C19"/>
    <w:rsid w:val="00F81D0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6FCB2"/>
  <w15:chartTrackingRefBased/>
  <w15:docId w15:val="{927D1794-8B6C-45F5-B8B8-F2575704A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F81D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F81D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F81D02"/>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F81D02"/>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F81D02"/>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F81D02"/>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F81D02"/>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F81D02"/>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F81D02"/>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81D02"/>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F81D02"/>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F81D02"/>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F81D02"/>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F81D02"/>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F81D02"/>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F81D02"/>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F81D02"/>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F81D02"/>
    <w:rPr>
      <w:rFonts w:eastAsiaTheme="majorEastAsia" w:cstheme="majorBidi"/>
      <w:color w:val="272727" w:themeColor="text1" w:themeTint="D8"/>
    </w:rPr>
  </w:style>
  <w:style w:type="paragraph" w:styleId="KonuBal">
    <w:name w:val="Title"/>
    <w:basedOn w:val="Normal"/>
    <w:next w:val="Normal"/>
    <w:link w:val="KonuBalChar"/>
    <w:uiPriority w:val="10"/>
    <w:qFormat/>
    <w:rsid w:val="00F81D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F81D02"/>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F81D02"/>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F81D02"/>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F81D02"/>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F81D02"/>
    <w:rPr>
      <w:i/>
      <w:iCs/>
      <w:color w:val="404040" w:themeColor="text1" w:themeTint="BF"/>
    </w:rPr>
  </w:style>
  <w:style w:type="paragraph" w:styleId="ListeParagraf">
    <w:name w:val="List Paragraph"/>
    <w:basedOn w:val="Normal"/>
    <w:uiPriority w:val="34"/>
    <w:qFormat/>
    <w:rsid w:val="00F81D02"/>
    <w:pPr>
      <w:ind w:left="720"/>
      <w:contextualSpacing/>
    </w:pPr>
  </w:style>
  <w:style w:type="character" w:styleId="GlVurgulama">
    <w:name w:val="Intense Emphasis"/>
    <w:basedOn w:val="VarsaylanParagrafYazTipi"/>
    <w:uiPriority w:val="21"/>
    <w:qFormat/>
    <w:rsid w:val="00F81D02"/>
    <w:rPr>
      <w:i/>
      <w:iCs/>
      <w:color w:val="0F4761" w:themeColor="accent1" w:themeShade="BF"/>
    </w:rPr>
  </w:style>
  <w:style w:type="paragraph" w:styleId="GlAlnt">
    <w:name w:val="Intense Quote"/>
    <w:basedOn w:val="Normal"/>
    <w:next w:val="Normal"/>
    <w:link w:val="GlAlntChar"/>
    <w:uiPriority w:val="30"/>
    <w:qFormat/>
    <w:rsid w:val="00F81D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F81D02"/>
    <w:rPr>
      <w:i/>
      <w:iCs/>
      <w:color w:val="0F4761" w:themeColor="accent1" w:themeShade="BF"/>
    </w:rPr>
  </w:style>
  <w:style w:type="character" w:styleId="GlBavuru">
    <w:name w:val="Intense Reference"/>
    <w:basedOn w:val="VarsaylanParagrafYazTipi"/>
    <w:uiPriority w:val="32"/>
    <w:qFormat/>
    <w:rsid w:val="00F81D02"/>
    <w:rPr>
      <w:b/>
      <w:bCs/>
      <w:smallCaps/>
      <w:color w:val="0F4761" w:themeColor="accent1" w:themeShade="BF"/>
      <w:spacing w:val="5"/>
    </w:rPr>
  </w:style>
  <w:style w:type="table" w:styleId="TabloKlavuzu">
    <w:name w:val="Table Grid"/>
    <w:basedOn w:val="NormalTablo"/>
    <w:uiPriority w:val="39"/>
    <w:rsid w:val="00F81D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Bilgi">
    <w:name w:val="header"/>
    <w:basedOn w:val="Normal"/>
    <w:link w:val="stBilgiChar"/>
    <w:uiPriority w:val="99"/>
    <w:unhideWhenUsed/>
    <w:rsid w:val="00AE3A50"/>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AE3A50"/>
  </w:style>
  <w:style w:type="paragraph" w:styleId="AltBilgi">
    <w:name w:val="footer"/>
    <w:basedOn w:val="Normal"/>
    <w:link w:val="AltBilgiChar"/>
    <w:uiPriority w:val="99"/>
    <w:unhideWhenUsed/>
    <w:rsid w:val="00AE3A50"/>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AE3A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5</Pages>
  <Words>1278</Words>
  <Characters>7288</Characters>
  <Application>Microsoft Office Word</Application>
  <DocSecurity>0</DocSecurity>
  <Lines>60</Lines>
  <Paragraphs>17</Paragraphs>
  <ScaleCrop>false</ScaleCrop>
  <Company/>
  <LinksUpToDate>false</LinksUpToDate>
  <CharactersWithSpaces>8549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Seher AKBABA</dc:creator>
  <cp:keywords/>
  <dc:description/>
  <cp:lastModifiedBy>Seher AKBABA</cp:lastModifiedBy>
  <cp:revision>8</cp:revision>
  <dcterms:created xsi:type="dcterms:W3CDTF">2026-05-13T10:15:00Z</dcterms:created>
  <dcterms:modified xsi:type="dcterms:W3CDTF">2026-05-13T10:58:00Z</dcterms:modified>
</cp:coreProperties>
</file>