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43FC3" w14:textId="77777777" w:rsidR="005005A7" w:rsidRPr="002D51CE" w:rsidRDefault="00000000" w:rsidP="00334D87">
      <w:pPr>
        <w:pStyle w:val="Heading1"/>
        <w:jc w:val="center"/>
      </w:pPr>
      <w:r w:rsidRPr="002D51CE">
        <w:t>Design of a Scramjet</w:t>
      </w:r>
    </w:p>
    <w:p w14:paraId="77AF00C4" w14:textId="77777777" w:rsidR="005005A7" w:rsidRPr="002D51CE" w:rsidRDefault="00000000" w:rsidP="00334D87">
      <w:pPr>
        <w:pStyle w:val="Heading1"/>
        <w:jc w:val="right"/>
        <w:rPr>
          <w:b w:val="0"/>
          <w:sz w:val="24"/>
          <w:szCs w:val="24"/>
        </w:rPr>
      </w:pPr>
      <w:r w:rsidRPr="002D51CE">
        <w:rPr>
          <w:b w:val="0"/>
          <w:sz w:val="24"/>
          <w:szCs w:val="24"/>
        </w:rPr>
        <w:t>By Nandan Madhuj &amp; Shraman Das</w:t>
      </w:r>
    </w:p>
    <w:p w14:paraId="0FBD52BF"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Introduction</w:t>
      </w:r>
    </w:p>
    <w:p w14:paraId="6D1C2075" w14:textId="3A002AE3"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Interest in hypersonic travel has been increasing for several years due to its potential uses in military, space, and possible civilian applications. This mode</w:t>
      </w:r>
      <w:r w:rsidR="007E7EE3">
        <w:rPr>
          <w:rFonts w:ascii="Times New Roman" w:eastAsia="Times New Roman" w:hAnsi="Times New Roman" w:cs="Times New Roman"/>
          <w:sz w:val="24"/>
          <w:szCs w:val="24"/>
        </w:rPr>
        <w:t xml:space="preserve"> of travel</w:t>
      </w:r>
      <w:r w:rsidRPr="002D51CE">
        <w:rPr>
          <w:rFonts w:ascii="Times New Roman" w:eastAsia="Times New Roman" w:hAnsi="Times New Roman" w:cs="Times New Roman"/>
          <w:sz w:val="24"/>
          <w:szCs w:val="24"/>
        </w:rPr>
        <w:t xml:space="preserve"> can not only save time for long travels but also significantly reduce the cost f</w:t>
      </w:r>
      <w:r w:rsidR="007E7EE3">
        <w:rPr>
          <w:rFonts w:ascii="Times New Roman" w:eastAsia="Times New Roman" w:hAnsi="Times New Roman" w:cs="Times New Roman"/>
          <w:sz w:val="24"/>
          <w:szCs w:val="24"/>
        </w:rPr>
        <w:t>or</w:t>
      </w:r>
      <w:r w:rsidRPr="002D51CE">
        <w:rPr>
          <w:rFonts w:ascii="Times New Roman" w:eastAsia="Times New Roman" w:hAnsi="Times New Roman" w:cs="Times New Roman"/>
          <w:sz w:val="24"/>
          <w:szCs w:val="24"/>
        </w:rPr>
        <w:t xml:space="preserve"> space launches.</w:t>
      </w:r>
    </w:p>
    <w:p w14:paraId="6B1615BF" w14:textId="45FBAC5D"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hypersonic aircrafts experience extreme thermal and aerodynamic conditions. Their design and development are in many ways different from traditional aircrafts in which engines and main body may be developed separately. Further, the need for specialised cooling </w:t>
      </w:r>
      <w:r w:rsidR="007E7EE3">
        <w:rPr>
          <w:rFonts w:ascii="Times New Roman" w:eastAsia="Times New Roman" w:hAnsi="Times New Roman" w:cs="Times New Roman"/>
          <w:sz w:val="24"/>
          <w:szCs w:val="24"/>
        </w:rPr>
        <w:t>systems</w:t>
      </w:r>
      <w:r w:rsidRPr="002D51CE">
        <w:rPr>
          <w:rFonts w:ascii="Times New Roman" w:eastAsia="Times New Roman" w:hAnsi="Times New Roman" w:cs="Times New Roman"/>
          <w:sz w:val="24"/>
          <w:szCs w:val="24"/>
        </w:rPr>
        <w:t xml:space="preserve"> in </w:t>
      </w:r>
      <w:r w:rsidR="007E7EE3">
        <w:rPr>
          <w:rFonts w:ascii="Times New Roman" w:eastAsia="Times New Roman" w:hAnsi="Times New Roman" w:cs="Times New Roman"/>
          <w:sz w:val="24"/>
          <w:szCs w:val="24"/>
        </w:rPr>
        <w:t>supersonic/</w:t>
      </w:r>
      <w:r w:rsidRPr="002D51CE">
        <w:rPr>
          <w:rFonts w:ascii="Times New Roman" w:eastAsia="Times New Roman" w:hAnsi="Times New Roman" w:cs="Times New Roman"/>
          <w:sz w:val="24"/>
          <w:szCs w:val="24"/>
        </w:rPr>
        <w:t xml:space="preserve">hypersonic aircrafts further </w:t>
      </w:r>
      <w:r w:rsidR="00334D87">
        <w:rPr>
          <w:rFonts w:ascii="Times New Roman" w:eastAsia="Times New Roman" w:hAnsi="Times New Roman" w:cs="Times New Roman"/>
          <w:sz w:val="24"/>
          <w:szCs w:val="24"/>
        </w:rPr>
        <w:t>demands</w:t>
      </w:r>
      <w:r w:rsidRPr="002D51CE">
        <w:rPr>
          <w:rFonts w:ascii="Times New Roman" w:eastAsia="Times New Roman" w:hAnsi="Times New Roman" w:cs="Times New Roman"/>
          <w:sz w:val="24"/>
          <w:szCs w:val="24"/>
        </w:rPr>
        <w:t xml:space="preserve"> innovative methods.</w:t>
      </w:r>
    </w:p>
    <w:p w14:paraId="494D3A4B" w14:textId="2BF53BF1"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Scramjet concept has been around since the 1950s. Alexander Kartveli and Antonio Ferri were proposers of scramjet </w:t>
      </w:r>
      <w:r w:rsidR="007E7EE3">
        <w:rPr>
          <w:rFonts w:ascii="Times New Roman" w:eastAsia="Times New Roman" w:hAnsi="Times New Roman" w:cs="Times New Roman"/>
          <w:sz w:val="24"/>
          <w:szCs w:val="24"/>
        </w:rPr>
        <w:t>at</w:t>
      </w:r>
      <w:r w:rsidRPr="002D51CE">
        <w:rPr>
          <w:rFonts w:ascii="Times New Roman" w:eastAsia="Times New Roman" w:hAnsi="Times New Roman" w:cs="Times New Roman"/>
          <w:sz w:val="24"/>
          <w:szCs w:val="24"/>
        </w:rPr>
        <w:t xml:space="preserve"> th</w:t>
      </w:r>
      <w:r w:rsidR="007E7EE3">
        <w:rPr>
          <w:rFonts w:ascii="Times New Roman" w:eastAsia="Times New Roman" w:hAnsi="Times New Roman" w:cs="Times New Roman"/>
          <w:sz w:val="24"/>
          <w:szCs w:val="24"/>
        </w:rPr>
        <w:t>at</w:t>
      </w:r>
      <w:r w:rsidRPr="002D51CE">
        <w:rPr>
          <w:rFonts w:ascii="Times New Roman" w:eastAsia="Times New Roman" w:hAnsi="Times New Roman" w:cs="Times New Roman"/>
          <w:sz w:val="24"/>
          <w:szCs w:val="24"/>
        </w:rPr>
        <w:t xml:space="preserve"> time. Several ground engines were</w:t>
      </w:r>
      <w:r w:rsidR="007E7EE3">
        <w:rPr>
          <w:rFonts w:ascii="Times New Roman" w:eastAsia="Times New Roman" w:hAnsi="Times New Roman" w:cs="Times New Roman"/>
          <w:sz w:val="24"/>
          <w:szCs w:val="24"/>
        </w:rPr>
        <w:t xml:space="preserve"> constructed</w:t>
      </w:r>
      <w:r w:rsidRPr="002D51CE">
        <w:rPr>
          <w:rFonts w:ascii="Times New Roman" w:eastAsia="Times New Roman" w:hAnsi="Times New Roman" w:cs="Times New Roman"/>
          <w:sz w:val="24"/>
          <w:szCs w:val="24"/>
        </w:rPr>
        <w:t xml:space="preserve"> </w:t>
      </w:r>
      <w:r w:rsidR="00334D87">
        <w:rPr>
          <w:rFonts w:ascii="Times New Roman" w:eastAsia="Times New Roman" w:hAnsi="Times New Roman" w:cs="Times New Roman"/>
          <w:sz w:val="24"/>
          <w:szCs w:val="24"/>
        </w:rPr>
        <w:t xml:space="preserve">and tested </w:t>
      </w:r>
      <w:r w:rsidRPr="002D51CE">
        <w:rPr>
          <w:rFonts w:ascii="Times New Roman" w:eastAsia="Times New Roman" w:hAnsi="Times New Roman" w:cs="Times New Roman"/>
          <w:sz w:val="24"/>
          <w:szCs w:val="24"/>
        </w:rPr>
        <w:t>under them. However, due to governmental secrecy, and high testing costs, the scramjet development has progressed slowly around the globe.</w:t>
      </w:r>
    </w:p>
    <w:p w14:paraId="32C23D77" w14:textId="0A79ABFB"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We discuss in </w:t>
      </w:r>
      <w:r w:rsidR="007E7EE3">
        <w:rPr>
          <w:rFonts w:ascii="Times New Roman" w:eastAsia="Times New Roman" w:hAnsi="Times New Roman" w:cs="Times New Roman"/>
          <w:sz w:val="24"/>
          <w:szCs w:val="24"/>
        </w:rPr>
        <w:t>this</w:t>
      </w:r>
      <w:r w:rsidRPr="002D51CE">
        <w:rPr>
          <w:rFonts w:ascii="Times New Roman" w:eastAsia="Times New Roman" w:hAnsi="Times New Roman" w:cs="Times New Roman"/>
          <w:sz w:val="24"/>
          <w:szCs w:val="24"/>
        </w:rPr>
        <w:t xml:space="preserve"> term-paper, the principles behind the scramjet engine, the designing difficulties and innovations </w:t>
      </w:r>
      <w:r w:rsidR="00300EC1">
        <w:rPr>
          <w:rFonts w:ascii="Times New Roman" w:eastAsia="Times New Roman" w:hAnsi="Times New Roman" w:cs="Times New Roman"/>
          <w:sz w:val="24"/>
          <w:szCs w:val="24"/>
        </w:rPr>
        <w:t xml:space="preserve">being </w:t>
      </w:r>
      <w:r w:rsidRPr="002D51CE">
        <w:rPr>
          <w:rFonts w:ascii="Times New Roman" w:eastAsia="Times New Roman" w:hAnsi="Times New Roman" w:cs="Times New Roman"/>
          <w:sz w:val="24"/>
          <w:szCs w:val="24"/>
        </w:rPr>
        <w:t>employed by current researchers and engineers to develop the scramjet technology into an actual usable one rather than just a research interest.</w:t>
      </w:r>
    </w:p>
    <w:p w14:paraId="60BCDF7C"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Jet Propulsion</w:t>
      </w:r>
    </w:p>
    <w:p w14:paraId="48D68F68"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Propulsion produced by ejecting a jet of fluid in the direction opposite to motion is called jet propulsion. This method is extensively used by modern aircrafts to produce thrust.</w:t>
      </w:r>
    </w:p>
    <w:p w14:paraId="6A48702E" w14:textId="68589BF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Engineers by the 1930s had realised that the maximum performance of the piston engine was limited. The propulsion efficiency at the blades greatly declines as the aircraft approaches Mach 1. Hence, it was impossible to construct a supersonic aircraft using the technology of th</w:t>
      </w:r>
      <w:r w:rsidR="00300EC1">
        <w:rPr>
          <w:rFonts w:ascii="Times New Roman" w:eastAsia="Times New Roman" w:hAnsi="Times New Roman" w:cs="Times New Roman"/>
          <w:sz w:val="24"/>
          <w:szCs w:val="24"/>
        </w:rPr>
        <w:t>at</w:t>
      </w:r>
      <w:r w:rsidRPr="002D51CE">
        <w:rPr>
          <w:rFonts w:ascii="Times New Roman" w:eastAsia="Times New Roman" w:hAnsi="Times New Roman" w:cs="Times New Roman"/>
          <w:sz w:val="24"/>
          <w:szCs w:val="24"/>
        </w:rPr>
        <w:t xml:space="preserve"> time.</w:t>
      </w:r>
    </w:p>
    <w:p w14:paraId="78048806" w14:textId="0256BF9D"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In 1928, Frank Whittle started working on the turbo-jet technology. By 1935, Germany too was working on a similar design. And </w:t>
      </w:r>
      <w:r w:rsidR="00300EC1">
        <w:rPr>
          <w:rFonts w:ascii="Times New Roman" w:eastAsia="Times New Roman" w:hAnsi="Times New Roman" w:cs="Times New Roman"/>
          <w:sz w:val="24"/>
          <w:szCs w:val="24"/>
        </w:rPr>
        <w:t xml:space="preserve">the world saw </w:t>
      </w:r>
      <w:r w:rsidRPr="002D51CE">
        <w:rPr>
          <w:rFonts w:ascii="Times New Roman" w:eastAsia="Times New Roman" w:hAnsi="Times New Roman" w:cs="Times New Roman"/>
          <w:sz w:val="24"/>
          <w:szCs w:val="24"/>
        </w:rPr>
        <w:t xml:space="preserve">first turbo-jet engine ready and tested </w:t>
      </w:r>
      <w:r w:rsidR="00300EC1">
        <w:rPr>
          <w:rFonts w:ascii="Times New Roman" w:eastAsia="Times New Roman" w:hAnsi="Times New Roman" w:cs="Times New Roman"/>
          <w:sz w:val="24"/>
          <w:szCs w:val="24"/>
        </w:rPr>
        <w:t>by</w:t>
      </w:r>
      <w:r w:rsidRPr="002D51CE">
        <w:rPr>
          <w:rFonts w:ascii="Times New Roman" w:eastAsia="Times New Roman" w:hAnsi="Times New Roman" w:cs="Times New Roman"/>
          <w:sz w:val="24"/>
          <w:szCs w:val="24"/>
        </w:rPr>
        <w:t xml:space="preserve"> 1937.</w:t>
      </w:r>
    </w:p>
    <w:p w14:paraId="60E33CEC"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Interestingly, Germany started working on jet propulsion only after UK, however, their progress was significantly faster. Germany could’ve produced an array of war altering jet-propelled military aircrafts if there weren’t many alterations in design and delays in manufacturing.</w:t>
      </w:r>
    </w:p>
    <w:p w14:paraId="08A5158F"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victorious allies extensively studied the German engines post WWII. As a result, we note that jet engines of almost all fixed wing aircrafts have some inspiration from the German axial-flow jet engine.</w:t>
      </w:r>
    </w:p>
    <w:p w14:paraId="4038D109"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We also find that by 1950s, jet propulsion was the mainstay military engine. By 1960s, almost all civilian aircrafts were jet-driven.</w:t>
      </w:r>
    </w:p>
    <w:p w14:paraId="7D8E7123" w14:textId="77777777" w:rsidR="006B497C" w:rsidRDefault="006B497C" w:rsidP="009F530D">
      <w:pPr>
        <w:jc w:val="both"/>
        <w:rPr>
          <w:rFonts w:ascii="Times New Roman" w:eastAsia="Times New Roman" w:hAnsi="Times New Roman" w:cs="Times New Roman"/>
          <w:b/>
          <w:sz w:val="24"/>
          <w:szCs w:val="24"/>
        </w:rPr>
      </w:pPr>
    </w:p>
    <w:p w14:paraId="4E264745" w14:textId="5935BC8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lastRenderedPageBreak/>
        <w:t>Air Breathing Jet Engines</w:t>
      </w:r>
    </w:p>
    <w:p w14:paraId="2D88F1A4" w14:textId="34694E2B"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principle used in air breathing engines is – increasing pressure and temperature of </w:t>
      </w:r>
      <w:r w:rsidR="006B497C">
        <w:rPr>
          <w:rFonts w:ascii="Times New Roman" w:eastAsia="Times New Roman" w:hAnsi="Times New Roman" w:cs="Times New Roman"/>
          <w:sz w:val="24"/>
          <w:szCs w:val="24"/>
        </w:rPr>
        <w:t xml:space="preserve">the </w:t>
      </w:r>
      <w:r w:rsidRPr="002D51CE">
        <w:rPr>
          <w:rFonts w:ascii="Times New Roman" w:eastAsia="Times New Roman" w:hAnsi="Times New Roman" w:cs="Times New Roman"/>
          <w:sz w:val="24"/>
          <w:szCs w:val="24"/>
        </w:rPr>
        <w:t>intake air to increase its energy and converting this energy into kinetic energy of the flow as the air expands and is ejected out.</w:t>
      </w:r>
    </w:p>
    <w:p w14:paraId="79AAF6AB" w14:textId="73D8EF51"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Though there are several types of airbreathing</w:t>
      </w:r>
      <w:r w:rsidR="006B497C">
        <w:rPr>
          <w:rFonts w:ascii="Times New Roman" w:eastAsia="Times New Roman" w:hAnsi="Times New Roman" w:cs="Times New Roman"/>
          <w:sz w:val="24"/>
          <w:szCs w:val="24"/>
        </w:rPr>
        <w:t xml:space="preserve"> jet-</w:t>
      </w:r>
      <w:r w:rsidRPr="002D51CE">
        <w:rPr>
          <w:rFonts w:ascii="Times New Roman" w:eastAsia="Times New Roman" w:hAnsi="Times New Roman" w:cs="Times New Roman"/>
          <w:sz w:val="24"/>
          <w:szCs w:val="24"/>
        </w:rPr>
        <w:t>engine, we briefly discuss the turbojet and ramjet engines before scramjets because these are the precursors of the scramjet engine.</w:t>
      </w:r>
    </w:p>
    <w:p w14:paraId="2EC5F303"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Turbojet Engine</w:t>
      </w:r>
    </w:p>
    <w:p w14:paraId="7B087B59"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turbojet engine was the first jet engine developed in the world, independently, by English and German scientists. The modern turbojet engine has the following design components:</w:t>
      </w:r>
    </w:p>
    <w:p w14:paraId="0F710D8E" w14:textId="64953E7E" w:rsidR="005005A7" w:rsidRPr="002D51CE" w:rsidRDefault="0074428C" w:rsidP="009F530D">
      <w:pPr>
        <w:jc w:val="both"/>
        <w:rPr>
          <w:rFonts w:ascii="Times New Roman" w:eastAsia="Times New Roman" w:hAnsi="Times New Roman" w:cs="Times New Roman"/>
          <w:sz w:val="24"/>
          <w:szCs w:val="24"/>
        </w:rPr>
      </w:pPr>
      <w:r w:rsidRPr="002D51CE">
        <w:rPr>
          <w:rFonts w:ascii="Times New Roman" w:hAnsi="Times New Roman" w:cs="Times New Roman"/>
          <w:noProof/>
        </w:rPr>
        <w:drawing>
          <wp:anchor distT="0" distB="0" distL="114300" distR="114300" simplePos="0" relativeHeight="251658240" behindDoc="0" locked="0" layoutInCell="1" hidden="0" allowOverlap="1" wp14:anchorId="45A4FF41" wp14:editId="1626AB99">
            <wp:simplePos x="0" y="0"/>
            <wp:positionH relativeFrom="margin">
              <wp:align>right</wp:align>
            </wp:positionH>
            <wp:positionV relativeFrom="paragraph">
              <wp:posOffset>6350</wp:posOffset>
            </wp:positionV>
            <wp:extent cx="4169410" cy="1630680"/>
            <wp:effectExtent l="0" t="0" r="0" b="0"/>
            <wp:wrapSquare wrapText="bothSides" distT="0" distB="0" distL="114300" distR="114300"/>
            <wp:docPr id="23"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6"/>
                    <a:srcRect/>
                    <a:stretch>
                      <a:fillRect/>
                    </a:stretch>
                  </pic:blipFill>
                  <pic:spPr>
                    <a:xfrm>
                      <a:off x="0" y="0"/>
                      <a:ext cx="4169410" cy="1630680"/>
                    </a:xfrm>
                    <a:prstGeom prst="rect">
                      <a:avLst/>
                    </a:prstGeom>
                    <a:ln/>
                  </pic:spPr>
                </pic:pic>
              </a:graphicData>
            </a:graphic>
            <wp14:sizeRelH relativeFrom="margin">
              <wp14:pctWidth>0</wp14:pctWidth>
            </wp14:sizeRelH>
            <wp14:sizeRelV relativeFrom="margin">
              <wp14:pctHeight>0</wp14:pctHeight>
            </wp14:sizeRelV>
          </wp:anchor>
        </w:drawing>
      </w:r>
      <w:r w:rsidRPr="002D51CE">
        <w:rPr>
          <w:rFonts w:ascii="Times New Roman" w:eastAsia="Times New Roman" w:hAnsi="Times New Roman" w:cs="Times New Roman"/>
          <w:sz w:val="24"/>
          <w:szCs w:val="24"/>
        </w:rPr>
        <w:t>1.Air Inlet</w:t>
      </w:r>
      <w:r w:rsidRPr="002D51CE">
        <w:rPr>
          <w:rFonts w:ascii="Times New Roman" w:eastAsia="Times New Roman" w:hAnsi="Times New Roman" w:cs="Times New Roman"/>
          <w:sz w:val="24"/>
          <w:szCs w:val="24"/>
        </w:rPr>
        <w:tab/>
      </w:r>
      <w:r w:rsidRPr="002D51CE">
        <w:rPr>
          <w:rFonts w:ascii="Times New Roman" w:eastAsia="Times New Roman" w:hAnsi="Times New Roman" w:cs="Times New Roman"/>
          <w:sz w:val="24"/>
          <w:szCs w:val="24"/>
        </w:rPr>
        <w:tab/>
      </w:r>
    </w:p>
    <w:p w14:paraId="7F21BCC0" w14:textId="7ABDF60D"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2.Compressor</w:t>
      </w:r>
      <w:r w:rsidRPr="002D51CE">
        <w:rPr>
          <w:rFonts w:ascii="Times New Roman" w:eastAsia="Times New Roman" w:hAnsi="Times New Roman" w:cs="Times New Roman"/>
          <w:sz w:val="24"/>
          <w:szCs w:val="24"/>
        </w:rPr>
        <w:tab/>
      </w:r>
      <w:r w:rsidRPr="002D51CE">
        <w:rPr>
          <w:rFonts w:ascii="Times New Roman" w:eastAsia="Times New Roman" w:hAnsi="Times New Roman" w:cs="Times New Roman"/>
          <w:sz w:val="24"/>
          <w:szCs w:val="24"/>
        </w:rPr>
        <w:tab/>
      </w:r>
    </w:p>
    <w:p w14:paraId="4C530C7B" w14:textId="49C08BBF"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3.Combustion Chamber</w:t>
      </w:r>
    </w:p>
    <w:p w14:paraId="2912B8E8" w14:textId="4C8B45A8"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4.Turbine   </w:t>
      </w:r>
    </w:p>
    <w:p w14:paraId="4E4C572D" w14:textId="15FC2EBA"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5.Nozzle</w:t>
      </w:r>
    </w:p>
    <w:p w14:paraId="17635E77" w14:textId="53DC4B32" w:rsidR="005005A7" w:rsidRPr="002D51CE" w:rsidRDefault="006B497C" w:rsidP="009F53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000000" w:rsidRPr="002D51CE">
        <w:rPr>
          <w:rFonts w:ascii="Times New Roman" w:eastAsia="Times New Roman" w:hAnsi="Times New Roman" w:cs="Times New Roman"/>
          <w:sz w:val="24"/>
          <w:szCs w:val="24"/>
        </w:rPr>
        <w:t>he figure</w:t>
      </w:r>
      <w:r>
        <w:rPr>
          <w:rFonts w:ascii="Times New Roman" w:eastAsia="Times New Roman" w:hAnsi="Times New Roman" w:cs="Times New Roman"/>
          <w:sz w:val="24"/>
          <w:szCs w:val="24"/>
        </w:rPr>
        <w:t xml:space="preserve"> shows parts of a typical turbojet -</w:t>
      </w:r>
      <w:r w:rsidR="00000000" w:rsidRPr="002D51CE">
        <w:rPr>
          <w:rFonts w:ascii="Times New Roman" w:eastAsia="Times New Roman" w:hAnsi="Times New Roman" w:cs="Times New Roman"/>
          <w:sz w:val="24"/>
          <w:szCs w:val="24"/>
        </w:rPr>
        <w:t xml:space="preserve"> the inlet delivers atmospheric air to the compressor at </w:t>
      </w:r>
      <w:r>
        <w:rPr>
          <w:rFonts w:ascii="Times New Roman" w:eastAsia="Times New Roman" w:hAnsi="Times New Roman" w:cs="Times New Roman"/>
          <w:sz w:val="24"/>
          <w:szCs w:val="24"/>
        </w:rPr>
        <w:t>a</w:t>
      </w:r>
      <w:r w:rsidR="00000000" w:rsidRPr="002D51CE">
        <w:rPr>
          <w:rFonts w:ascii="Times New Roman" w:eastAsia="Times New Roman" w:hAnsi="Times New Roman" w:cs="Times New Roman"/>
          <w:sz w:val="24"/>
          <w:szCs w:val="24"/>
        </w:rPr>
        <w:t xml:space="preserve"> desired pressure and velocity. It is i</w:t>
      </w:r>
      <w:r w:rsidR="0074428C">
        <w:rPr>
          <w:rFonts w:ascii="Times New Roman" w:eastAsia="Times New Roman" w:hAnsi="Times New Roman" w:cs="Times New Roman"/>
          <w:sz w:val="24"/>
          <w:szCs w:val="24"/>
        </w:rPr>
        <w:t>mportant</w:t>
      </w:r>
      <w:r w:rsidR="00000000" w:rsidRPr="002D51CE">
        <w:rPr>
          <w:rFonts w:ascii="Times New Roman" w:eastAsia="Times New Roman" w:hAnsi="Times New Roman" w:cs="Times New Roman"/>
          <w:sz w:val="24"/>
          <w:szCs w:val="24"/>
        </w:rPr>
        <w:t xml:space="preserve"> to note that air flowing into the engine must always be subsonic regardless of aircraft speed.</w:t>
      </w:r>
    </w:p>
    <w:p w14:paraId="5A2BC39C" w14:textId="1F42830B"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compressor – driven by the turbine – is responsible for s</w:t>
      </w:r>
      <w:r w:rsidR="00AE0F8B">
        <w:rPr>
          <w:rFonts w:ascii="Times New Roman" w:eastAsia="Times New Roman" w:hAnsi="Times New Roman" w:cs="Times New Roman"/>
          <w:sz w:val="24"/>
          <w:szCs w:val="24"/>
        </w:rPr>
        <w:t>lowing</w:t>
      </w:r>
      <w:r w:rsidRPr="002D51CE">
        <w:rPr>
          <w:rFonts w:ascii="Times New Roman" w:eastAsia="Times New Roman" w:hAnsi="Times New Roman" w:cs="Times New Roman"/>
          <w:sz w:val="24"/>
          <w:szCs w:val="24"/>
        </w:rPr>
        <w:t xml:space="preserve"> </w:t>
      </w:r>
      <w:r w:rsidR="0074428C">
        <w:rPr>
          <w:rFonts w:ascii="Times New Roman" w:eastAsia="Times New Roman" w:hAnsi="Times New Roman" w:cs="Times New Roman"/>
          <w:sz w:val="24"/>
          <w:szCs w:val="24"/>
        </w:rPr>
        <w:t>down</w:t>
      </w:r>
      <w:r w:rsidRPr="002D51CE">
        <w:rPr>
          <w:rFonts w:ascii="Times New Roman" w:eastAsia="Times New Roman" w:hAnsi="Times New Roman" w:cs="Times New Roman"/>
          <w:sz w:val="24"/>
          <w:szCs w:val="24"/>
        </w:rPr>
        <w:t xml:space="preserve"> the air </w:t>
      </w:r>
      <w:r w:rsidR="00AE0F8B">
        <w:rPr>
          <w:rFonts w:ascii="Times New Roman" w:eastAsia="Times New Roman" w:hAnsi="Times New Roman" w:cs="Times New Roman"/>
          <w:sz w:val="24"/>
          <w:szCs w:val="24"/>
        </w:rPr>
        <w:t>by</w:t>
      </w:r>
      <w:r w:rsidRPr="002D51CE">
        <w:rPr>
          <w:rFonts w:ascii="Times New Roman" w:eastAsia="Times New Roman" w:hAnsi="Times New Roman" w:cs="Times New Roman"/>
          <w:sz w:val="24"/>
          <w:szCs w:val="24"/>
        </w:rPr>
        <w:t xml:space="preserve"> increasing its pressure and temperature. This is </w:t>
      </w:r>
      <w:r w:rsidR="00AE0F8B">
        <w:rPr>
          <w:rFonts w:ascii="Times New Roman" w:eastAsia="Times New Roman" w:hAnsi="Times New Roman" w:cs="Times New Roman"/>
          <w:sz w:val="24"/>
          <w:szCs w:val="24"/>
        </w:rPr>
        <w:t>essential</w:t>
      </w:r>
      <w:r w:rsidRPr="002D51CE">
        <w:rPr>
          <w:rFonts w:ascii="Times New Roman" w:eastAsia="Times New Roman" w:hAnsi="Times New Roman" w:cs="Times New Roman"/>
          <w:sz w:val="24"/>
          <w:szCs w:val="24"/>
        </w:rPr>
        <w:t xml:space="preserve"> </w:t>
      </w:r>
      <w:r w:rsidR="00AE0F8B">
        <w:rPr>
          <w:rFonts w:ascii="Times New Roman" w:eastAsia="Times New Roman" w:hAnsi="Times New Roman" w:cs="Times New Roman"/>
          <w:sz w:val="24"/>
          <w:szCs w:val="24"/>
        </w:rPr>
        <w:t>because</w:t>
      </w:r>
      <w:r w:rsidRPr="002D51CE">
        <w:rPr>
          <w:rFonts w:ascii="Times New Roman" w:eastAsia="Times New Roman" w:hAnsi="Times New Roman" w:cs="Times New Roman"/>
          <w:sz w:val="24"/>
          <w:szCs w:val="24"/>
        </w:rPr>
        <w:t xml:space="preserve"> combustion is more effective in these conditions. The compressor is a </w:t>
      </w:r>
      <w:r w:rsidR="00AE0F8B">
        <w:rPr>
          <w:rFonts w:ascii="Times New Roman" w:eastAsia="Times New Roman" w:hAnsi="Times New Roman" w:cs="Times New Roman"/>
          <w:sz w:val="24"/>
          <w:szCs w:val="24"/>
        </w:rPr>
        <w:t>significant</w:t>
      </w:r>
      <w:r w:rsidRPr="002D51CE">
        <w:rPr>
          <w:rFonts w:ascii="Times New Roman" w:eastAsia="Times New Roman" w:hAnsi="Times New Roman" w:cs="Times New Roman"/>
          <w:sz w:val="24"/>
          <w:szCs w:val="24"/>
        </w:rPr>
        <w:t xml:space="preserve"> component of the</w:t>
      </w:r>
      <w:r w:rsidR="00AE0F8B">
        <w:rPr>
          <w:rFonts w:ascii="Times New Roman" w:eastAsia="Times New Roman" w:hAnsi="Times New Roman" w:cs="Times New Roman"/>
          <w:sz w:val="24"/>
          <w:szCs w:val="24"/>
        </w:rPr>
        <w:t>se</w:t>
      </w:r>
      <w:r w:rsidRPr="002D51CE">
        <w:rPr>
          <w:rFonts w:ascii="Times New Roman" w:eastAsia="Times New Roman" w:hAnsi="Times New Roman" w:cs="Times New Roman"/>
          <w:sz w:val="24"/>
          <w:szCs w:val="24"/>
        </w:rPr>
        <w:t xml:space="preserve"> engine</w:t>
      </w:r>
      <w:r w:rsidR="00AE0F8B">
        <w:rPr>
          <w:rFonts w:ascii="Times New Roman" w:eastAsia="Times New Roman" w:hAnsi="Times New Roman" w:cs="Times New Roman"/>
          <w:sz w:val="24"/>
          <w:szCs w:val="24"/>
        </w:rPr>
        <w:t>s</w:t>
      </w:r>
      <w:r w:rsidRPr="002D51CE">
        <w:rPr>
          <w:rFonts w:ascii="Times New Roman" w:eastAsia="Times New Roman" w:hAnsi="Times New Roman" w:cs="Times New Roman"/>
          <w:sz w:val="24"/>
          <w:szCs w:val="24"/>
        </w:rPr>
        <w:t xml:space="preserve">. The compressed air is used not just for thrust </w:t>
      </w:r>
      <w:r w:rsidR="00AE0F8B">
        <w:rPr>
          <w:rFonts w:ascii="Times New Roman" w:eastAsia="Times New Roman" w:hAnsi="Times New Roman" w:cs="Times New Roman"/>
          <w:sz w:val="24"/>
          <w:szCs w:val="24"/>
        </w:rPr>
        <w:t>generation,</w:t>
      </w:r>
      <w:r w:rsidRPr="002D51CE">
        <w:rPr>
          <w:rFonts w:ascii="Times New Roman" w:eastAsia="Times New Roman" w:hAnsi="Times New Roman" w:cs="Times New Roman"/>
          <w:sz w:val="24"/>
          <w:szCs w:val="24"/>
        </w:rPr>
        <w:t xml:space="preserve"> but also in anti-icing, environment control systems and pressurizing the fuel tank. The part of air utilized for this purpose is said to be “bleed air” as </w:t>
      </w:r>
      <w:r w:rsidR="00AE0F8B">
        <w:rPr>
          <w:rFonts w:ascii="Times New Roman" w:eastAsia="Times New Roman" w:hAnsi="Times New Roman" w:cs="Times New Roman"/>
          <w:sz w:val="24"/>
          <w:szCs w:val="24"/>
        </w:rPr>
        <w:t>this part</w:t>
      </w:r>
      <w:r w:rsidRPr="002D51CE">
        <w:rPr>
          <w:rFonts w:ascii="Times New Roman" w:eastAsia="Times New Roman" w:hAnsi="Times New Roman" w:cs="Times New Roman"/>
          <w:sz w:val="24"/>
          <w:szCs w:val="24"/>
        </w:rPr>
        <w:t xml:space="preserve"> </w:t>
      </w:r>
      <w:r w:rsidR="00AE0F8B">
        <w:rPr>
          <w:rFonts w:ascii="Times New Roman" w:eastAsia="Times New Roman" w:hAnsi="Times New Roman" w:cs="Times New Roman"/>
          <w:sz w:val="24"/>
          <w:szCs w:val="24"/>
        </w:rPr>
        <w:t>cannot</w:t>
      </w:r>
      <w:r w:rsidRPr="002D51CE">
        <w:rPr>
          <w:rFonts w:ascii="Times New Roman" w:eastAsia="Times New Roman" w:hAnsi="Times New Roman" w:cs="Times New Roman"/>
          <w:sz w:val="24"/>
          <w:szCs w:val="24"/>
        </w:rPr>
        <w:t xml:space="preserve"> contribute to thrust and decreases the engine efficiency. However, without the bleed air, the engine would probably overload, parts of it will melt, ice would form on the inlet nose and turbines would overheat.</w:t>
      </w:r>
    </w:p>
    <w:p w14:paraId="5BFC2358"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Within the engine, the air from compressor enters the combustion chamber, where it is mixed with fuel and ignited in a controlled environment to impart high energies to the flow at a steady rate.</w:t>
      </w:r>
    </w:p>
    <w:p w14:paraId="72E4C17B" w14:textId="12F9606B"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Hot gases from the combustion chamber are expanded through the turbine and are speeded up. The </w:t>
      </w:r>
      <w:r w:rsidR="0074428C">
        <w:rPr>
          <w:rFonts w:ascii="Times New Roman" w:eastAsia="Times New Roman" w:hAnsi="Times New Roman" w:cs="Times New Roman"/>
          <w:sz w:val="24"/>
          <w:szCs w:val="24"/>
        </w:rPr>
        <w:t xml:space="preserve">rotating </w:t>
      </w:r>
      <w:r w:rsidRPr="002D51CE">
        <w:rPr>
          <w:rFonts w:ascii="Times New Roman" w:eastAsia="Times New Roman" w:hAnsi="Times New Roman" w:cs="Times New Roman"/>
          <w:sz w:val="24"/>
          <w:szCs w:val="24"/>
        </w:rPr>
        <w:t>turbine further accelerates the air. As the accelerating air expands through the exhaust nozzle, the nozzle produces high velocity jet which propels the aircrafts forward at high speeds.</w:t>
      </w:r>
    </w:p>
    <w:p w14:paraId="4CDF75B5"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turbojet and other turbine-driven jet engines are very efficient at high altitudes. These engines and their improvements – with afterburners etc – are the mainstay engines for flight up to Mach 2. Above this, they start losing efficiency and produce significant drag. These engines are very noisy, hence unsuitable for low altitude flights.</w:t>
      </w:r>
    </w:p>
    <w:p w14:paraId="7438DB17" w14:textId="77777777" w:rsidR="00AE0F8B" w:rsidRDefault="00AE0F8B" w:rsidP="009F530D">
      <w:pPr>
        <w:jc w:val="both"/>
        <w:rPr>
          <w:rFonts w:ascii="Times New Roman" w:eastAsia="Times New Roman" w:hAnsi="Times New Roman" w:cs="Times New Roman"/>
          <w:b/>
          <w:sz w:val="24"/>
          <w:szCs w:val="24"/>
        </w:rPr>
      </w:pPr>
    </w:p>
    <w:p w14:paraId="33B37B7E" w14:textId="55A9F56B"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lastRenderedPageBreak/>
        <w:t>Compression at Intake</w:t>
      </w:r>
    </w:p>
    <w:p w14:paraId="09F6FCE9" w14:textId="4439FDA9" w:rsidR="005005A7" w:rsidRPr="00AE0F8B"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engine works efficiently within a small range of conditions. Hence, the air inlet must deliver air </w:t>
      </w:r>
      <w:r w:rsidR="00181BB1">
        <w:rPr>
          <w:rFonts w:ascii="Times New Roman" w:eastAsia="Times New Roman" w:hAnsi="Times New Roman" w:cs="Times New Roman"/>
          <w:sz w:val="24"/>
          <w:szCs w:val="24"/>
        </w:rPr>
        <w:t xml:space="preserve">with </w:t>
      </w:r>
      <w:r w:rsidRPr="002D51CE">
        <w:rPr>
          <w:rFonts w:ascii="Times New Roman" w:eastAsia="Times New Roman" w:hAnsi="Times New Roman" w:cs="Times New Roman"/>
          <w:sz w:val="24"/>
          <w:szCs w:val="24"/>
        </w:rPr>
        <w:t>o</w:t>
      </w:r>
      <w:r w:rsidR="00181BB1">
        <w:rPr>
          <w:rFonts w:ascii="Times New Roman" w:eastAsia="Times New Roman" w:hAnsi="Times New Roman" w:cs="Times New Roman"/>
          <w:sz w:val="24"/>
          <w:szCs w:val="24"/>
        </w:rPr>
        <w:t>nly</w:t>
      </w:r>
      <w:r w:rsidR="00181BB1" w:rsidRPr="002D51CE">
        <w:rPr>
          <w:rFonts w:ascii="Times New Roman" w:eastAsia="Times New Roman" w:hAnsi="Times New Roman" w:cs="Times New Roman"/>
          <w:sz w:val="24"/>
          <w:szCs w:val="24"/>
        </w:rPr>
        <w:t xml:space="preserve"> </w:t>
      </w:r>
      <w:r w:rsidR="00181BB1">
        <w:rPr>
          <w:rFonts w:ascii="Times New Roman" w:eastAsia="Times New Roman" w:hAnsi="Times New Roman" w:cs="Times New Roman"/>
          <w:sz w:val="24"/>
          <w:szCs w:val="24"/>
        </w:rPr>
        <w:t xml:space="preserve">slight </w:t>
      </w:r>
      <w:r w:rsidRPr="002D51CE">
        <w:rPr>
          <w:rFonts w:ascii="Times New Roman" w:eastAsia="Times New Roman" w:hAnsi="Times New Roman" w:cs="Times New Roman"/>
          <w:sz w:val="24"/>
          <w:szCs w:val="24"/>
        </w:rPr>
        <w:t>pressure variation. As the air is rammed into the inlet, the flow sees a rise in pressure. This air compression becomes increasing important at high speeds. At higher Mach numbers, it even surpasses the compression done in the compression chamber. From the available data, A Concorde at Mach 2 saw intake compression and engine compression contribution to total compression as 63%/8%. For the Lockheed SR-71 Blackbird, which flew at Mach 3+, this contribution was 54%/17%.</w:t>
      </w:r>
    </w:p>
    <w:p w14:paraId="63512300"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Ramjet engine</w:t>
      </w:r>
    </w:p>
    <w:p w14:paraId="3AB8A538" w14:textId="580B4D6D"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compression of air at inlet due to </w:t>
      </w:r>
      <w:r w:rsidR="00AC4586">
        <w:rPr>
          <w:rFonts w:ascii="Times New Roman" w:eastAsia="Times New Roman" w:hAnsi="Times New Roman" w:cs="Times New Roman"/>
          <w:sz w:val="24"/>
          <w:szCs w:val="24"/>
        </w:rPr>
        <w:t xml:space="preserve">the </w:t>
      </w:r>
      <w:r w:rsidRPr="002D51CE">
        <w:rPr>
          <w:rFonts w:ascii="Times New Roman" w:eastAsia="Times New Roman" w:hAnsi="Times New Roman" w:cs="Times New Roman"/>
          <w:sz w:val="24"/>
          <w:szCs w:val="24"/>
        </w:rPr>
        <w:t>ram</w:t>
      </w:r>
      <w:r w:rsidR="00AC4586">
        <w:rPr>
          <w:rFonts w:ascii="Times New Roman" w:eastAsia="Times New Roman" w:hAnsi="Times New Roman" w:cs="Times New Roman"/>
          <w:sz w:val="24"/>
          <w:szCs w:val="24"/>
        </w:rPr>
        <w:t xml:space="preserve"> effect</w:t>
      </w:r>
      <w:r w:rsidRPr="002D51CE">
        <w:rPr>
          <w:rFonts w:ascii="Times New Roman" w:eastAsia="Times New Roman" w:hAnsi="Times New Roman" w:cs="Times New Roman"/>
          <w:sz w:val="24"/>
          <w:szCs w:val="24"/>
        </w:rPr>
        <w:t xml:space="preserve"> becomes more and more significant at higher Mach numbers until we essentially do not need a compressor. That is the principle behind a ramjet engine – getting rid of the compressor and other rotating parts and compressing the air literally by ramming it into the inlet. </w:t>
      </w:r>
    </w:p>
    <w:p w14:paraId="58A73699" w14:textId="27730DF9"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These engines are very efficient between Mach 2 to </w:t>
      </w:r>
      <w:r w:rsidR="00AC4586">
        <w:rPr>
          <w:rFonts w:ascii="Times New Roman" w:eastAsia="Times New Roman" w:hAnsi="Times New Roman" w:cs="Times New Roman"/>
          <w:sz w:val="24"/>
          <w:szCs w:val="24"/>
        </w:rPr>
        <w:t>5</w:t>
      </w:r>
      <w:r w:rsidRPr="002D51CE">
        <w:rPr>
          <w:rFonts w:ascii="Times New Roman" w:eastAsia="Times New Roman" w:hAnsi="Times New Roman" w:cs="Times New Roman"/>
          <w:sz w:val="24"/>
          <w:szCs w:val="24"/>
        </w:rPr>
        <w:t>. And form the basis of supersonic and hypersonic flight in this range.</w:t>
      </w:r>
    </w:p>
    <w:p w14:paraId="21E682F2" w14:textId="2CE16C69"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In principle</w:t>
      </w:r>
      <w:r w:rsidR="00181BB1">
        <w:rPr>
          <w:rFonts w:ascii="Times New Roman" w:eastAsia="Times New Roman" w:hAnsi="Times New Roman" w:cs="Times New Roman"/>
          <w:sz w:val="24"/>
          <w:szCs w:val="24"/>
        </w:rPr>
        <w:t>,</w:t>
      </w:r>
      <w:r w:rsidRPr="002D51CE">
        <w:rPr>
          <w:rFonts w:ascii="Times New Roman" w:eastAsia="Times New Roman" w:hAnsi="Times New Roman" w:cs="Times New Roman"/>
          <w:sz w:val="24"/>
          <w:szCs w:val="24"/>
        </w:rPr>
        <w:t xml:space="preserve"> the ramjet engine is much simpler than a turbine-driven jet engine. It doesn’t possess as many weak points as the turbine engine with its multiple complicated co-axial rotations. However, the ramjet engine undergoes extreme thermodynamic conditions and aerodynamic drag which pose a significant engineering challenge in designing and controlling these engines.</w:t>
      </w:r>
      <w:r w:rsidRPr="002D51CE">
        <w:rPr>
          <w:rFonts w:ascii="Times New Roman" w:hAnsi="Times New Roman" w:cs="Times New Roman"/>
          <w:noProof/>
        </w:rPr>
        <w:drawing>
          <wp:anchor distT="0" distB="0" distL="114300" distR="114300" simplePos="0" relativeHeight="251659264" behindDoc="0" locked="0" layoutInCell="1" hidden="0" allowOverlap="1" wp14:anchorId="0DE2566D" wp14:editId="30EC96FD">
            <wp:simplePos x="0" y="0"/>
            <wp:positionH relativeFrom="column">
              <wp:posOffset>2722245</wp:posOffset>
            </wp:positionH>
            <wp:positionV relativeFrom="paragraph">
              <wp:posOffset>749300</wp:posOffset>
            </wp:positionV>
            <wp:extent cx="3009265" cy="1485900"/>
            <wp:effectExtent l="0" t="0" r="635" b="0"/>
            <wp:wrapSquare wrapText="bothSides" distT="0" distB="0" distL="114300" distR="114300"/>
            <wp:docPr id="18" name="image7.jpg" descr="The Ramjet Engine"/>
            <wp:cNvGraphicFramePr/>
            <a:graphic xmlns:a="http://schemas.openxmlformats.org/drawingml/2006/main">
              <a:graphicData uri="http://schemas.openxmlformats.org/drawingml/2006/picture">
                <pic:pic xmlns:pic="http://schemas.openxmlformats.org/drawingml/2006/picture">
                  <pic:nvPicPr>
                    <pic:cNvPr id="0" name="image7.jpg" descr="The Ramjet Engine"/>
                    <pic:cNvPicPr preferRelativeResize="0"/>
                  </pic:nvPicPr>
                  <pic:blipFill>
                    <a:blip r:embed="rId7"/>
                    <a:srcRect t="2657" b="10964"/>
                    <a:stretch>
                      <a:fillRect/>
                    </a:stretch>
                  </pic:blipFill>
                  <pic:spPr>
                    <a:xfrm>
                      <a:off x="0" y="0"/>
                      <a:ext cx="3009265" cy="1485900"/>
                    </a:xfrm>
                    <a:prstGeom prst="rect">
                      <a:avLst/>
                    </a:prstGeom>
                    <a:ln>
                      <a:noFill/>
                    </a:ln>
                  </pic:spPr>
                </pic:pic>
              </a:graphicData>
            </a:graphic>
          </wp:anchor>
        </w:drawing>
      </w:r>
    </w:p>
    <w:p w14:paraId="233A3EF4" w14:textId="564EC52B" w:rsidR="005005A7" w:rsidRPr="002D51CE" w:rsidRDefault="006343EF" w:rsidP="009F53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Broadly, m</w:t>
      </w:r>
      <w:r w:rsidR="00000000" w:rsidRPr="002D51CE">
        <w:rPr>
          <w:rFonts w:ascii="Times New Roman" w:eastAsia="Times New Roman" w:hAnsi="Times New Roman" w:cs="Times New Roman"/>
          <w:sz w:val="24"/>
          <w:szCs w:val="24"/>
        </w:rPr>
        <w:t xml:space="preserve">odern </w:t>
      </w:r>
      <w:r>
        <w:rPr>
          <w:rFonts w:ascii="Times New Roman" w:eastAsia="Times New Roman" w:hAnsi="Times New Roman" w:cs="Times New Roman"/>
          <w:sz w:val="24"/>
          <w:szCs w:val="24"/>
        </w:rPr>
        <w:t>ram</w:t>
      </w:r>
      <w:r w:rsidR="00000000" w:rsidRPr="002D51CE">
        <w:rPr>
          <w:rFonts w:ascii="Times New Roman" w:eastAsia="Times New Roman" w:hAnsi="Times New Roman" w:cs="Times New Roman"/>
          <w:sz w:val="24"/>
          <w:szCs w:val="24"/>
        </w:rPr>
        <w:t xml:space="preserve">jets have the following </w:t>
      </w:r>
      <w:r>
        <w:rPr>
          <w:rFonts w:ascii="Times New Roman" w:eastAsia="Times New Roman" w:hAnsi="Times New Roman" w:cs="Times New Roman"/>
          <w:sz w:val="24"/>
          <w:szCs w:val="24"/>
        </w:rPr>
        <w:t>components</w:t>
      </w:r>
      <w:r w:rsidR="00000000" w:rsidRPr="002D51CE">
        <w:rPr>
          <w:rFonts w:ascii="Times New Roman" w:eastAsia="Times New Roman" w:hAnsi="Times New Roman" w:cs="Times New Roman"/>
          <w:sz w:val="24"/>
          <w:szCs w:val="24"/>
        </w:rPr>
        <w:t>:</w:t>
      </w:r>
    </w:p>
    <w:p w14:paraId="0C8DE398" w14:textId="77777777" w:rsidR="005005A7" w:rsidRPr="002D51CE" w:rsidRDefault="00000000" w:rsidP="009F530D">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Diffuser</w:t>
      </w:r>
    </w:p>
    <w:p w14:paraId="3A61069A" w14:textId="77777777" w:rsidR="005005A7" w:rsidRPr="002D51CE" w:rsidRDefault="00000000" w:rsidP="009F530D">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Combustor</w:t>
      </w:r>
    </w:p>
    <w:p w14:paraId="3AEE2321" w14:textId="3510EACD" w:rsidR="005005A7" w:rsidRPr="006343EF" w:rsidRDefault="00000000" w:rsidP="009F530D">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Nozzle</w:t>
      </w:r>
    </w:p>
    <w:p w14:paraId="5CC66CA6" w14:textId="766E329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work of compressor is done </w:t>
      </w:r>
      <w:r w:rsidR="006343EF">
        <w:rPr>
          <w:rFonts w:ascii="Times New Roman" w:eastAsia="Times New Roman" w:hAnsi="Times New Roman" w:cs="Times New Roman"/>
          <w:sz w:val="24"/>
          <w:szCs w:val="24"/>
        </w:rPr>
        <w:t>in</w:t>
      </w:r>
      <w:r w:rsidRPr="002D51CE">
        <w:rPr>
          <w:rFonts w:ascii="Times New Roman" w:eastAsia="Times New Roman" w:hAnsi="Times New Roman" w:cs="Times New Roman"/>
          <w:sz w:val="24"/>
          <w:szCs w:val="24"/>
        </w:rPr>
        <w:t xml:space="preserve"> the diffuser. The diffuser in the ramjet engine is responsible for compressing the air i.e., decreasing velocity and increasing pressure. </w:t>
      </w:r>
    </w:p>
    <w:p w14:paraId="4342F6F8" w14:textId="571C5ED0" w:rsidR="005005A7" w:rsidRPr="002D51CE" w:rsidRDefault="006343EF" w:rsidP="009F530D">
      <w:pPr>
        <w:jc w:val="both"/>
        <w:rPr>
          <w:rFonts w:ascii="Times New Roman" w:eastAsia="Times New Roman" w:hAnsi="Times New Roman" w:cs="Times New Roman"/>
          <w:sz w:val="24"/>
          <w:szCs w:val="24"/>
        </w:rPr>
      </w:pPr>
      <w:r w:rsidRPr="002D51CE">
        <w:rPr>
          <w:rFonts w:ascii="Times New Roman" w:hAnsi="Times New Roman" w:cs="Times New Roman"/>
          <w:noProof/>
        </w:rPr>
        <w:drawing>
          <wp:anchor distT="0" distB="0" distL="114300" distR="114300" simplePos="0" relativeHeight="251660288" behindDoc="0" locked="0" layoutInCell="1" hidden="0" allowOverlap="1" wp14:anchorId="6F5347FE" wp14:editId="516A030D">
            <wp:simplePos x="0" y="0"/>
            <wp:positionH relativeFrom="margin">
              <wp:align>right</wp:align>
            </wp:positionH>
            <wp:positionV relativeFrom="paragraph">
              <wp:posOffset>8255</wp:posOffset>
            </wp:positionV>
            <wp:extent cx="2699877" cy="1539240"/>
            <wp:effectExtent l="19050" t="19050" r="24765" b="22860"/>
            <wp:wrapSquare wrapText="bothSides" distT="0" distB="0" distL="114300" distR="11430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699877" cy="1539240"/>
                    </a:xfrm>
                    <a:prstGeom prst="rect">
                      <a:avLst/>
                    </a:prstGeom>
                    <a:ln>
                      <a:solidFill>
                        <a:schemeClr val="tx1"/>
                      </a:solidFill>
                    </a:ln>
                  </pic:spPr>
                </pic:pic>
              </a:graphicData>
            </a:graphic>
          </wp:anchor>
        </w:drawing>
      </w:r>
      <w:r w:rsidR="00000000" w:rsidRPr="002D51CE">
        <w:rPr>
          <w:rFonts w:ascii="Times New Roman" w:eastAsia="Times New Roman" w:hAnsi="Times New Roman" w:cs="Times New Roman"/>
          <w:sz w:val="24"/>
          <w:szCs w:val="24"/>
        </w:rPr>
        <w:t>At subsonic and lower supersonic Mach numbers, a pitot tube like inlet is used as the diffuser. The inlet forces air into the engine, within which, the area increases. Hence, by mass balance on the flow, the velocity within the engine decreases to subsonic level.</w:t>
      </w:r>
      <w:r>
        <w:rPr>
          <w:rFonts w:ascii="Times New Roman" w:eastAsia="Times New Roman" w:hAnsi="Times New Roman" w:cs="Times New Roman"/>
          <w:sz w:val="24"/>
          <w:szCs w:val="24"/>
        </w:rPr>
        <w:t xml:space="preserve"> For higher Mach number flights, special structures called shock cones are placed in front of the diffuser. These utilise shock waves to considerably slow down the air to subsonic speed within the diffuser. Hence, within the ramjet, air is subsonic.</w:t>
      </w:r>
    </w:p>
    <w:p w14:paraId="7B0959B0" w14:textId="7D475944"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lastRenderedPageBreak/>
        <w:t>The subsonic air is mixed with fuel and ignited in the combustion chamber</w:t>
      </w:r>
      <w:r w:rsidR="00D9583F">
        <w:rPr>
          <w:rFonts w:ascii="Times New Roman" w:eastAsia="Times New Roman" w:hAnsi="Times New Roman" w:cs="Times New Roman"/>
          <w:sz w:val="24"/>
          <w:szCs w:val="24"/>
        </w:rPr>
        <w:t>. For</w:t>
      </w:r>
      <w:r w:rsidRPr="002D51CE">
        <w:rPr>
          <w:rFonts w:ascii="Times New Roman" w:eastAsia="Times New Roman" w:hAnsi="Times New Roman" w:cs="Times New Roman"/>
          <w:sz w:val="24"/>
          <w:szCs w:val="24"/>
        </w:rPr>
        <w:t xml:space="preserve"> this, a sheltered area called the flame holder exists within the combustion chamber – which doesn’t let the </w:t>
      </w:r>
      <w:r w:rsidR="00D9583F">
        <w:rPr>
          <w:rFonts w:ascii="Times New Roman" w:eastAsia="Times New Roman" w:hAnsi="Times New Roman" w:cs="Times New Roman"/>
          <w:sz w:val="24"/>
          <w:szCs w:val="24"/>
        </w:rPr>
        <w:t>flow</w:t>
      </w:r>
      <w:r w:rsidRPr="002D51CE">
        <w:rPr>
          <w:rFonts w:ascii="Times New Roman" w:eastAsia="Times New Roman" w:hAnsi="Times New Roman" w:cs="Times New Roman"/>
          <w:sz w:val="24"/>
          <w:szCs w:val="24"/>
        </w:rPr>
        <w:t xml:space="preserve"> within the chamber to affect the flame (even under sudden yaw/pitch moments).</w:t>
      </w:r>
    </w:p>
    <w:p w14:paraId="131166F8" w14:textId="151DFC75" w:rsidR="005005A7" w:rsidRPr="00D9583F"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subsonic</w:t>
      </w:r>
      <w:r w:rsidR="00D9583F">
        <w:rPr>
          <w:rFonts w:ascii="Times New Roman" w:eastAsia="Times New Roman" w:hAnsi="Times New Roman" w:cs="Times New Roman"/>
          <w:sz w:val="24"/>
          <w:szCs w:val="24"/>
        </w:rPr>
        <w:t>-burned-</w:t>
      </w:r>
      <w:r w:rsidRPr="002D51CE">
        <w:rPr>
          <w:rFonts w:ascii="Times New Roman" w:eastAsia="Times New Roman" w:hAnsi="Times New Roman" w:cs="Times New Roman"/>
          <w:sz w:val="24"/>
          <w:szCs w:val="24"/>
        </w:rPr>
        <w:t xml:space="preserve">air is accelerated as </w:t>
      </w:r>
      <w:r w:rsidR="00D9583F">
        <w:rPr>
          <w:rFonts w:ascii="Times New Roman" w:eastAsia="Times New Roman" w:hAnsi="Times New Roman" w:cs="Times New Roman"/>
          <w:sz w:val="24"/>
          <w:szCs w:val="24"/>
        </w:rPr>
        <w:t xml:space="preserve">it </w:t>
      </w:r>
      <w:r w:rsidRPr="002D51CE">
        <w:rPr>
          <w:rFonts w:ascii="Times New Roman" w:eastAsia="Times New Roman" w:hAnsi="Times New Roman" w:cs="Times New Roman"/>
          <w:sz w:val="24"/>
          <w:szCs w:val="24"/>
        </w:rPr>
        <w:t>passes through a nozzle. For high-speed aircrafts, a convergent-divergent nozzle is used to accelerate the flow to higher supersonic speeds than the surrounding air.</w:t>
      </w:r>
    </w:p>
    <w:p w14:paraId="1DA7E13B"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Supersonic Combustion Ramjet Engine</w:t>
      </w:r>
    </w:p>
    <w:p w14:paraId="4C78638F"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A supersonic combustion ramjet engine (i.e., scramjet engine) is a variant of the ramjet engine. Essentially, if an aircraft would go beyond Mach 6, then slowing the air down to subsonic speeds inside the engines becomes unsuitable.</w:t>
      </w:r>
    </w:p>
    <w:p w14:paraId="41903798"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Since thrust generation involves increasing the energy of the air via combustion of fuel, the combustion temperature of fuel must be higher than the temperature of surrounding air to impart meaningful energy to the flow. However, slowing down hypersonic air to subsonic speeds creates very high temperatures of almost the same magnitude as the combustion temperature. That is why the ramjet efficiency decreases at Mach number &gt; 6.</w:t>
      </w:r>
    </w:p>
    <w:p w14:paraId="54B1A978" w14:textId="36963B21"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A scramjet slows down the air, but the flow stays supersonic all through the engine. The temperature within the combustion chamber is significantly lower than the combustion temperature. Hence, energy can be added to the flow and </w:t>
      </w:r>
      <w:r w:rsidR="009F530D">
        <w:rPr>
          <w:rFonts w:ascii="Times New Roman" w:eastAsia="Times New Roman" w:hAnsi="Times New Roman" w:cs="Times New Roman"/>
          <w:sz w:val="24"/>
          <w:szCs w:val="24"/>
        </w:rPr>
        <w:t>significant</w:t>
      </w:r>
      <w:r w:rsidRPr="002D51CE">
        <w:rPr>
          <w:rFonts w:ascii="Times New Roman" w:eastAsia="Times New Roman" w:hAnsi="Times New Roman" w:cs="Times New Roman"/>
          <w:sz w:val="24"/>
          <w:szCs w:val="24"/>
        </w:rPr>
        <w:t xml:space="preserve"> thrust can be generated.</w:t>
      </w:r>
    </w:p>
    <w:p w14:paraId="3EBF45F9" w14:textId="4217C012"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However, this is easier said than done. Designing a Scramjet is a</w:t>
      </w:r>
      <w:r w:rsidR="00D9583F">
        <w:rPr>
          <w:rFonts w:ascii="Times New Roman" w:eastAsia="Times New Roman" w:hAnsi="Times New Roman" w:cs="Times New Roman"/>
          <w:sz w:val="24"/>
          <w:szCs w:val="24"/>
        </w:rPr>
        <w:t xml:space="preserve"> huge</w:t>
      </w:r>
      <w:r w:rsidRPr="002D51CE">
        <w:rPr>
          <w:rFonts w:ascii="Times New Roman" w:eastAsia="Times New Roman" w:hAnsi="Times New Roman" w:cs="Times New Roman"/>
          <w:sz w:val="24"/>
          <w:szCs w:val="24"/>
        </w:rPr>
        <w:t xml:space="preserve"> technical challenge. And </w:t>
      </w:r>
      <w:r w:rsidR="009F530D">
        <w:rPr>
          <w:rFonts w:ascii="Times New Roman" w:eastAsia="Times New Roman" w:hAnsi="Times New Roman" w:cs="Times New Roman"/>
          <w:sz w:val="24"/>
          <w:szCs w:val="24"/>
        </w:rPr>
        <w:t>engineers</w:t>
      </w:r>
      <w:r w:rsidRPr="002D51CE">
        <w:rPr>
          <w:rFonts w:ascii="Times New Roman" w:eastAsia="Times New Roman" w:hAnsi="Times New Roman" w:cs="Times New Roman"/>
          <w:sz w:val="24"/>
          <w:szCs w:val="24"/>
        </w:rPr>
        <w:t xml:space="preserve"> have only recently </w:t>
      </w:r>
      <w:r w:rsidR="009F530D">
        <w:rPr>
          <w:rFonts w:ascii="Times New Roman" w:eastAsia="Times New Roman" w:hAnsi="Times New Roman" w:cs="Times New Roman"/>
          <w:sz w:val="24"/>
          <w:szCs w:val="24"/>
        </w:rPr>
        <w:t>achieved</w:t>
      </w:r>
      <w:r w:rsidRPr="002D51CE">
        <w:rPr>
          <w:rFonts w:ascii="Times New Roman" w:eastAsia="Times New Roman" w:hAnsi="Times New Roman" w:cs="Times New Roman"/>
          <w:sz w:val="24"/>
          <w:szCs w:val="24"/>
        </w:rPr>
        <w:t xml:space="preserve"> powered scramjet flights.</w:t>
      </w:r>
    </w:p>
    <w:p w14:paraId="4AEC3214" w14:textId="7BC3C464" w:rsidR="005005A7" w:rsidRPr="002D51CE" w:rsidRDefault="001074CA" w:rsidP="009F530D">
      <w:pPr>
        <w:jc w:val="both"/>
        <w:rPr>
          <w:rFonts w:ascii="Times New Roman" w:eastAsia="Times New Roman" w:hAnsi="Times New Roman" w:cs="Times New Roman"/>
          <w:sz w:val="24"/>
          <w:szCs w:val="24"/>
        </w:rPr>
      </w:pPr>
      <w:r w:rsidRPr="002D51CE">
        <w:rPr>
          <w:rFonts w:ascii="Times New Roman" w:hAnsi="Times New Roman" w:cs="Times New Roman"/>
          <w:noProof/>
        </w:rPr>
        <w:drawing>
          <wp:anchor distT="0" distB="0" distL="114300" distR="114300" simplePos="0" relativeHeight="251661312" behindDoc="0" locked="0" layoutInCell="1" hidden="0" allowOverlap="1" wp14:anchorId="6C2D5C69" wp14:editId="0F5DB7DA">
            <wp:simplePos x="0" y="0"/>
            <wp:positionH relativeFrom="column">
              <wp:posOffset>1990090</wp:posOffset>
            </wp:positionH>
            <wp:positionV relativeFrom="paragraph">
              <wp:posOffset>144780</wp:posOffset>
            </wp:positionV>
            <wp:extent cx="3741420" cy="1356360"/>
            <wp:effectExtent l="19050" t="19050" r="11430" b="15240"/>
            <wp:wrapSquare wrapText="bothSides" distT="0" distB="0" distL="114300" distR="114300"/>
            <wp:docPr id="24" name="image4.png" descr="Energies 11 01568 g001"/>
            <wp:cNvGraphicFramePr/>
            <a:graphic xmlns:a="http://schemas.openxmlformats.org/drawingml/2006/main">
              <a:graphicData uri="http://schemas.openxmlformats.org/drawingml/2006/picture">
                <pic:pic xmlns:pic="http://schemas.openxmlformats.org/drawingml/2006/picture">
                  <pic:nvPicPr>
                    <pic:cNvPr id="0" name="image4.png" descr="Energies 11 01568 g001"/>
                    <pic:cNvPicPr preferRelativeResize="0"/>
                  </pic:nvPicPr>
                  <pic:blipFill>
                    <a:blip r:embed="rId9"/>
                    <a:srcRect/>
                    <a:stretch>
                      <a:fillRect/>
                    </a:stretch>
                  </pic:blipFill>
                  <pic:spPr>
                    <a:xfrm>
                      <a:off x="0" y="0"/>
                      <a:ext cx="3741420" cy="1356360"/>
                    </a:xfrm>
                    <a:prstGeom prst="rect">
                      <a:avLst/>
                    </a:prstGeom>
                    <a:ln>
                      <a:solidFill>
                        <a:schemeClr val="tx1"/>
                      </a:solidFill>
                    </a:ln>
                  </pic:spPr>
                </pic:pic>
              </a:graphicData>
            </a:graphic>
          </wp:anchor>
        </w:drawing>
      </w:r>
      <w:r w:rsidR="00000000" w:rsidRPr="002D51CE">
        <w:rPr>
          <w:rFonts w:ascii="Times New Roman" w:eastAsia="Times New Roman" w:hAnsi="Times New Roman" w:cs="Times New Roman"/>
          <w:sz w:val="24"/>
          <w:szCs w:val="24"/>
        </w:rPr>
        <w:t>The scramjet engine broadly comprises of the following sub-divisions:</w:t>
      </w:r>
    </w:p>
    <w:p w14:paraId="624A1430" w14:textId="77777777" w:rsidR="005005A7" w:rsidRPr="002D51CE" w:rsidRDefault="00000000" w:rsidP="009F530D">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Converging inlet</w:t>
      </w:r>
    </w:p>
    <w:p w14:paraId="4EF556FE" w14:textId="77777777" w:rsidR="005005A7" w:rsidRPr="002D51CE" w:rsidRDefault="00000000" w:rsidP="009F530D">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Isolator</w:t>
      </w:r>
    </w:p>
    <w:p w14:paraId="35173B25" w14:textId="77777777" w:rsidR="005005A7" w:rsidRPr="002D51CE" w:rsidRDefault="00000000" w:rsidP="009F530D">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Combustion Chamber</w:t>
      </w:r>
    </w:p>
    <w:p w14:paraId="062084E0" w14:textId="1133154C" w:rsidR="005005A7" w:rsidRPr="00917B39" w:rsidRDefault="00000000" w:rsidP="009F530D">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Diverging Nozzle</w:t>
      </w:r>
    </w:p>
    <w:p w14:paraId="28963FAC"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Inlet</w:t>
      </w:r>
    </w:p>
    <w:p w14:paraId="2715691A" w14:textId="107F875D"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Sections 0 to 3 in the figure show the region where compression takes place. It is important to note that the main body of the aircraft plays an important role in the inlet. The inlet mouth is not large enough to provide high-enough mass flow into the engine. Hence, the aircraft is specifically designed keeping the engine in mind. (Unlike traditional jet engines in which engines are developed independently.)</w:t>
      </w:r>
    </w:p>
    <w:p w14:paraId="3D552A4F" w14:textId="5D2E96B3"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Section 0-1 provides external compression to the flow due the aircraft body.</w:t>
      </w:r>
      <w:r w:rsidR="00917B39">
        <w:rPr>
          <w:rFonts w:ascii="Times New Roman" w:eastAsia="Times New Roman" w:hAnsi="Times New Roman" w:cs="Times New Roman"/>
          <w:sz w:val="24"/>
          <w:szCs w:val="24"/>
        </w:rPr>
        <w:t xml:space="preserve"> This is done to increase the mass flow into the engine.</w:t>
      </w:r>
      <w:r w:rsidRPr="002D51CE">
        <w:rPr>
          <w:rFonts w:ascii="Times New Roman" w:eastAsia="Times New Roman" w:hAnsi="Times New Roman" w:cs="Times New Roman"/>
          <w:sz w:val="24"/>
          <w:szCs w:val="24"/>
        </w:rPr>
        <w:t xml:space="preserve"> The geometry is the key feature in compressing the air because the air must enter the engine at a suitable pressure, temperature, and </w:t>
      </w:r>
      <w:r w:rsidR="00917B39">
        <w:rPr>
          <w:rFonts w:ascii="Times New Roman" w:eastAsia="Times New Roman" w:hAnsi="Times New Roman" w:cs="Times New Roman"/>
          <w:sz w:val="24"/>
          <w:szCs w:val="24"/>
        </w:rPr>
        <w:t xml:space="preserve">high </w:t>
      </w:r>
      <w:r w:rsidRPr="002D51CE">
        <w:rPr>
          <w:rFonts w:ascii="Times New Roman" w:eastAsia="Times New Roman" w:hAnsi="Times New Roman" w:cs="Times New Roman"/>
          <w:sz w:val="24"/>
          <w:szCs w:val="24"/>
        </w:rPr>
        <w:t>mass flow rate.</w:t>
      </w:r>
    </w:p>
    <w:p w14:paraId="0744FD55" w14:textId="6BEC6793"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Broadly, following</w:t>
      </w:r>
      <w:r w:rsidR="00917B39">
        <w:rPr>
          <w:rFonts w:ascii="Times New Roman" w:eastAsia="Times New Roman" w:hAnsi="Times New Roman" w:cs="Times New Roman"/>
          <w:sz w:val="24"/>
          <w:szCs w:val="24"/>
        </w:rPr>
        <w:t xml:space="preserve"> </w:t>
      </w:r>
      <w:r w:rsidRPr="002D51CE">
        <w:rPr>
          <w:rFonts w:ascii="Times New Roman" w:eastAsia="Times New Roman" w:hAnsi="Times New Roman" w:cs="Times New Roman"/>
          <w:sz w:val="24"/>
          <w:szCs w:val="24"/>
        </w:rPr>
        <w:t>compression methods may be employed depending on the need of the scramjet engine:</w:t>
      </w:r>
    </w:p>
    <w:p w14:paraId="7CB7572E" w14:textId="77777777" w:rsidR="005005A7" w:rsidRPr="002D51CE" w:rsidRDefault="00000000" w:rsidP="009F530D">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lastRenderedPageBreak/>
        <w:t>External Compression</w:t>
      </w:r>
    </w:p>
    <w:p w14:paraId="20986D7C" w14:textId="77777777" w:rsidR="005005A7" w:rsidRPr="002D51CE" w:rsidRDefault="00000000" w:rsidP="009F530D">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Internal Compression</w:t>
      </w:r>
    </w:p>
    <w:p w14:paraId="12ACE592" w14:textId="77777777" w:rsidR="005005A7" w:rsidRPr="002D51CE" w:rsidRDefault="00000000" w:rsidP="009F530D">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Mixed compression</w:t>
      </w:r>
    </w:p>
    <w:p w14:paraId="0DEFDC5F" w14:textId="71BC88EC"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figure shows </w:t>
      </w:r>
      <w:r w:rsidR="00917B39">
        <w:rPr>
          <w:rFonts w:ascii="Times New Roman" w:eastAsia="Times New Roman" w:hAnsi="Times New Roman" w:cs="Times New Roman"/>
          <w:sz w:val="24"/>
          <w:szCs w:val="24"/>
        </w:rPr>
        <w:t xml:space="preserve">an arrangement which uses </w:t>
      </w:r>
      <w:r w:rsidRPr="002D51CE">
        <w:rPr>
          <w:rFonts w:ascii="Times New Roman" w:eastAsia="Times New Roman" w:hAnsi="Times New Roman" w:cs="Times New Roman"/>
          <w:sz w:val="24"/>
          <w:szCs w:val="24"/>
        </w:rPr>
        <w:t>mixed compression. Part of the compression takes place outside the engine – due to the geometry of the aircraft and part of the compression takes place within the engine – due to geometry of the inlet</w:t>
      </w:r>
      <w:r w:rsidR="00917B39">
        <w:rPr>
          <w:rFonts w:ascii="Times New Roman" w:eastAsia="Times New Roman" w:hAnsi="Times New Roman" w:cs="Times New Roman"/>
          <w:sz w:val="24"/>
          <w:szCs w:val="24"/>
        </w:rPr>
        <w:t xml:space="preserve"> and isolator</w:t>
      </w:r>
      <w:r w:rsidRPr="002D51CE">
        <w:rPr>
          <w:rFonts w:ascii="Times New Roman" w:eastAsia="Times New Roman" w:hAnsi="Times New Roman" w:cs="Times New Roman"/>
          <w:sz w:val="24"/>
          <w:szCs w:val="24"/>
        </w:rPr>
        <w:t xml:space="preserve"> between section 1-3.</w:t>
      </w:r>
    </w:p>
    <w:p w14:paraId="45E5E32E" w14:textId="01012CDF"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Importantly, the inlet must capture the maximum amount of possible mass. As leakage becomes a cause of drag called – spillage drag. Hence, the angle of cowl with free stream is kept minimum. This means that the aircraft must not undergo sudden yaw/pitch moments. This limits the scramjet aircrafts to cruise flights in almost straight</w:t>
      </w:r>
      <w:r w:rsidR="009F530D">
        <w:rPr>
          <w:rFonts w:ascii="Times New Roman" w:eastAsia="Times New Roman" w:hAnsi="Times New Roman" w:cs="Times New Roman"/>
          <w:sz w:val="24"/>
          <w:szCs w:val="24"/>
        </w:rPr>
        <w:t>-line</w:t>
      </w:r>
      <w:r w:rsidRPr="002D51CE">
        <w:rPr>
          <w:rFonts w:ascii="Times New Roman" w:eastAsia="Times New Roman" w:hAnsi="Times New Roman" w:cs="Times New Roman"/>
          <w:sz w:val="24"/>
          <w:szCs w:val="24"/>
        </w:rPr>
        <w:t xml:space="preserve"> paths.</w:t>
      </w:r>
      <w:r w:rsidR="00917B39">
        <w:rPr>
          <w:rFonts w:ascii="Times New Roman" w:eastAsia="Times New Roman" w:hAnsi="Times New Roman" w:cs="Times New Roman"/>
          <w:sz w:val="24"/>
          <w:szCs w:val="24"/>
        </w:rPr>
        <w:t xml:space="preserve"> Further,</w:t>
      </w:r>
      <w:r w:rsidRPr="002D51CE">
        <w:rPr>
          <w:rFonts w:ascii="Times New Roman" w:eastAsia="Times New Roman" w:hAnsi="Times New Roman" w:cs="Times New Roman"/>
          <w:sz w:val="24"/>
          <w:szCs w:val="24"/>
        </w:rPr>
        <w:t xml:space="preserve"> the accession/ descension of the aircraft must take place at a pre-determined rate</w:t>
      </w:r>
      <w:r w:rsidR="009F530D">
        <w:rPr>
          <w:rFonts w:ascii="Times New Roman" w:eastAsia="Times New Roman" w:hAnsi="Times New Roman" w:cs="Times New Roman"/>
          <w:sz w:val="24"/>
          <w:szCs w:val="24"/>
        </w:rPr>
        <w:t xml:space="preserve"> (depending on speed)</w:t>
      </w:r>
      <w:r w:rsidRPr="002D51CE">
        <w:rPr>
          <w:rFonts w:ascii="Times New Roman" w:eastAsia="Times New Roman" w:hAnsi="Times New Roman" w:cs="Times New Roman"/>
          <w:sz w:val="24"/>
          <w:szCs w:val="24"/>
        </w:rPr>
        <w:t xml:space="preserve"> in a controlled manner.</w:t>
      </w:r>
    </w:p>
    <w:p w14:paraId="7D6CC5B8" w14:textId="25231CBD" w:rsidR="00ED2FB0"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inlet length is generally reduced</w:t>
      </w:r>
      <w:r w:rsidR="009F530D">
        <w:rPr>
          <w:rFonts w:ascii="Times New Roman" w:eastAsia="Times New Roman" w:hAnsi="Times New Roman" w:cs="Times New Roman"/>
          <w:sz w:val="24"/>
          <w:szCs w:val="24"/>
        </w:rPr>
        <w:t xml:space="preserve"> to</w:t>
      </w:r>
      <w:r w:rsidRPr="002D51CE">
        <w:rPr>
          <w:rFonts w:ascii="Times New Roman" w:eastAsia="Times New Roman" w:hAnsi="Times New Roman" w:cs="Times New Roman"/>
          <w:sz w:val="24"/>
          <w:szCs w:val="24"/>
        </w:rPr>
        <w:t xml:space="preserve"> decrease the weight of the aircraft while also maintaining the shock wave criteria. This puts limits on fuel efficiency and consequently on maximum speed and flight range.</w:t>
      </w:r>
    </w:p>
    <w:p w14:paraId="53834400" w14:textId="1A9D1DB8" w:rsidR="009F530D" w:rsidRPr="009F530D" w:rsidRDefault="006107B3" w:rsidP="009F530D">
      <w:pPr>
        <w:spacing w:after="0" w:line="276" w:lineRule="auto"/>
        <w:jc w:val="both"/>
        <w:rPr>
          <w:rFonts w:ascii="Times New Roman" w:eastAsia="Arial" w:hAnsi="Times New Roman" w:cs="Times New Roman"/>
          <w:b/>
          <w:color w:val="202122"/>
          <w:sz w:val="24"/>
          <w:szCs w:val="24"/>
          <w:highlight w:val="white"/>
        </w:rPr>
      </w:pPr>
      <w:r>
        <w:rPr>
          <w:rFonts w:ascii="Times New Roman" w:eastAsia="Arial" w:hAnsi="Times New Roman" w:cs="Times New Roman"/>
          <w:b/>
          <w:color w:val="202122"/>
          <w:sz w:val="24"/>
          <w:szCs w:val="24"/>
          <w:highlight w:val="white"/>
        </w:rPr>
        <w:t>S</w:t>
      </w:r>
      <w:r w:rsidRPr="006107B3">
        <w:rPr>
          <w:rFonts w:ascii="Times New Roman" w:eastAsia="Arial" w:hAnsi="Times New Roman" w:cs="Times New Roman"/>
          <w:b/>
          <w:color w:val="202122"/>
          <w:sz w:val="24"/>
          <w:szCs w:val="24"/>
          <w:highlight w:val="white"/>
        </w:rPr>
        <w:t xml:space="preserve">hockwaves in </w:t>
      </w:r>
      <w:r w:rsidR="009F530D">
        <w:rPr>
          <w:rFonts w:ascii="Times New Roman" w:eastAsia="Arial" w:hAnsi="Times New Roman" w:cs="Times New Roman"/>
          <w:b/>
          <w:color w:val="202122"/>
          <w:sz w:val="24"/>
          <w:szCs w:val="24"/>
          <w:highlight w:val="white"/>
        </w:rPr>
        <w:t>a S</w:t>
      </w:r>
      <w:r w:rsidRPr="006107B3">
        <w:rPr>
          <w:rFonts w:ascii="Times New Roman" w:eastAsia="Arial" w:hAnsi="Times New Roman" w:cs="Times New Roman"/>
          <w:b/>
          <w:color w:val="202122"/>
          <w:sz w:val="24"/>
          <w:szCs w:val="24"/>
          <w:highlight w:val="white"/>
        </w:rPr>
        <w:t>cramjet</w:t>
      </w:r>
    </w:p>
    <w:p w14:paraId="06698FE1" w14:textId="3BB08064" w:rsidR="00ED2FB0" w:rsidRPr="002D51CE" w:rsidRDefault="00000000" w:rsidP="009F530D">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color w:val="202122"/>
          <w:sz w:val="24"/>
          <w:szCs w:val="24"/>
          <w:highlight w:val="white"/>
        </w:rPr>
        <w:t>Shockwaves are very strong pressure waves in media</w:t>
      </w:r>
      <w:r w:rsidR="009F530D">
        <w:rPr>
          <w:rFonts w:ascii="Times New Roman" w:eastAsia="Arial" w:hAnsi="Times New Roman" w:cs="Times New Roman"/>
          <w:color w:val="202122"/>
          <w:sz w:val="24"/>
          <w:szCs w:val="24"/>
          <w:highlight w:val="white"/>
        </w:rPr>
        <w:t xml:space="preserve">, </w:t>
      </w:r>
      <w:r w:rsidRPr="002D51CE">
        <w:rPr>
          <w:rFonts w:ascii="Times New Roman" w:eastAsia="Arial" w:hAnsi="Times New Roman" w:cs="Times New Roman"/>
          <w:color w:val="202122"/>
          <w:sz w:val="24"/>
          <w:szCs w:val="24"/>
          <w:highlight w:val="white"/>
        </w:rPr>
        <w:t>such as air or water</w:t>
      </w:r>
      <w:r w:rsidR="009F530D">
        <w:rPr>
          <w:rFonts w:ascii="Times New Roman" w:eastAsia="Arial" w:hAnsi="Times New Roman" w:cs="Times New Roman"/>
          <w:color w:val="202122"/>
          <w:sz w:val="24"/>
          <w:szCs w:val="24"/>
          <w:highlight w:val="white"/>
        </w:rPr>
        <w:t xml:space="preserve">, </w:t>
      </w:r>
      <w:r w:rsidRPr="002D51CE">
        <w:rPr>
          <w:rFonts w:ascii="Times New Roman" w:eastAsia="Arial" w:hAnsi="Times New Roman" w:cs="Times New Roman"/>
          <w:color w:val="202122"/>
          <w:sz w:val="24"/>
          <w:szCs w:val="24"/>
          <w:highlight w:val="white"/>
        </w:rPr>
        <w:t xml:space="preserve">that cause drastic changes in properties such as pressure, stress, </w:t>
      </w:r>
      <w:r w:rsidR="009F530D" w:rsidRPr="002D51CE">
        <w:rPr>
          <w:rFonts w:ascii="Times New Roman" w:eastAsia="Arial" w:hAnsi="Times New Roman" w:cs="Times New Roman"/>
          <w:color w:val="202122"/>
          <w:sz w:val="24"/>
          <w:szCs w:val="24"/>
          <w:highlight w:val="white"/>
        </w:rPr>
        <w:t>density,</w:t>
      </w:r>
      <w:r w:rsidRPr="002D51CE">
        <w:rPr>
          <w:rFonts w:ascii="Times New Roman" w:eastAsia="Arial" w:hAnsi="Times New Roman" w:cs="Times New Roman"/>
          <w:color w:val="202122"/>
          <w:sz w:val="24"/>
          <w:szCs w:val="24"/>
          <w:highlight w:val="white"/>
        </w:rPr>
        <w:t xml:space="preserve"> and </w:t>
      </w:r>
      <w:r w:rsidR="00917B39">
        <w:rPr>
          <w:rFonts w:ascii="Times New Roman" w:eastAsia="Arial" w:hAnsi="Times New Roman" w:cs="Times New Roman"/>
          <w:color w:val="202122"/>
          <w:sz w:val="24"/>
          <w:szCs w:val="24"/>
          <w:highlight w:val="white"/>
        </w:rPr>
        <w:t xml:space="preserve">flow </w:t>
      </w:r>
      <w:r w:rsidRPr="002D51CE">
        <w:rPr>
          <w:rFonts w:ascii="Times New Roman" w:eastAsia="Arial" w:hAnsi="Times New Roman" w:cs="Times New Roman"/>
          <w:color w:val="202122"/>
          <w:sz w:val="24"/>
          <w:szCs w:val="24"/>
          <w:highlight w:val="white"/>
        </w:rPr>
        <w:t>speed</w:t>
      </w:r>
      <w:r w:rsidR="00917B39">
        <w:rPr>
          <w:rFonts w:ascii="Times New Roman" w:eastAsia="Arial" w:hAnsi="Times New Roman" w:cs="Times New Roman"/>
          <w:color w:val="202122"/>
          <w:sz w:val="24"/>
          <w:szCs w:val="24"/>
          <w:highlight w:val="white"/>
        </w:rPr>
        <w:t>s</w:t>
      </w:r>
      <w:r w:rsidRPr="002D51CE">
        <w:rPr>
          <w:rFonts w:ascii="Times New Roman" w:eastAsia="Arial" w:hAnsi="Times New Roman" w:cs="Times New Roman"/>
          <w:color w:val="202122"/>
          <w:sz w:val="24"/>
          <w:szCs w:val="24"/>
          <w:highlight w:val="white"/>
        </w:rPr>
        <w:t xml:space="preserve"> across them. They travel faster than the speed of </w:t>
      </w:r>
      <w:r w:rsidR="009F530D" w:rsidRPr="002D51CE">
        <w:rPr>
          <w:rFonts w:ascii="Times New Roman" w:eastAsia="Arial" w:hAnsi="Times New Roman" w:cs="Times New Roman"/>
          <w:color w:val="202122"/>
          <w:sz w:val="24"/>
          <w:szCs w:val="24"/>
          <w:highlight w:val="white"/>
        </w:rPr>
        <w:t>sound,</w:t>
      </w:r>
      <w:r w:rsidRPr="002D51CE">
        <w:rPr>
          <w:rFonts w:ascii="Times New Roman" w:eastAsia="Arial" w:hAnsi="Times New Roman" w:cs="Times New Roman"/>
          <w:color w:val="202122"/>
          <w:sz w:val="24"/>
          <w:szCs w:val="24"/>
          <w:highlight w:val="white"/>
        </w:rPr>
        <w:t xml:space="preserve"> but their amplitude also decreases faster as </w:t>
      </w:r>
      <w:r w:rsidR="009F530D">
        <w:rPr>
          <w:rFonts w:ascii="Times New Roman" w:eastAsia="Arial" w:hAnsi="Times New Roman" w:cs="Times New Roman"/>
          <w:color w:val="202122"/>
          <w:sz w:val="24"/>
          <w:szCs w:val="24"/>
          <w:highlight w:val="white"/>
        </w:rPr>
        <w:t>the</w:t>
      </w:r>
      <w:r w:rsidRPr="002D51CE">
        <w:rPr>
          <w:rFonts w:ascii="Times New Roman" w:eastAsia="Arial" w:hAnsi="Times New Roman" w:cs="Times New Roman"/>
          <w:color w:val="202122"/>
          <w:sz w:val="24"/>
          <w:szCs w:val="24"/>
          <w:highlight w:val="white"/>
        </w:rPr>
        <w:t xml:space="preserve"> energy is dissipated </w:t>
      </w:r>
      <w:r w:rsidR="00917B39">
        <w:rPr>
          <w:rFonts w:ascii="Times New Roman" w:eastAsia="Arial" w:hAnsi="Times New Roman" w:cs="Times New Roman"/>
          <w:color w:val="202122"/>
          <w:sz w:val="24"/>
          <w:szCs w:val="24"/>
          <w:highlight w:val="white"/>
        </w:rPr>
        <w:t>via</w:t>
      </w:r>
      <w:r w:rsidRPr="002D51CE">
        <w:rPr>
          <w:rFonts w:ascii="Times New Roman" w:eastAsia="Arial" w:hAnsi="Times New Roman" w:cs="Times New Roman"/>
          <w:color w:val="202122"/>
          <w:sz w:val="24"/>
          <w:szCs w:val="24"/>
          <w:highlight w:val="white"/>
        </w:rPr>
        <w:t xml:space="preserve"> heat</w:t>
      </w:r>
      <w:r w:rsidR="00917B39">
        <w:rPr>
          <w:rFonts w:ascii="Times New Roman" w:eastAsia="Arial" w:hAnsi="Times New Roman" w:cs="Times New Roman"/>
          <w:color w:val="202122"/>
          <w:sz w:val="24"/>
          <w:szCs w:val="24"/>
          <w:highlight w:val="white"/>
        </w:rPr>
        <w:t xml:space="preserve"> into</w:t>
      </w:r>
      <w:r w:rsidRPr="002D51CE">
        <w:rPr>
          <w:rFonts w:ascii="Times New Roman" w:eastAsia="Arial" w:hAnsi="Times New Roman" w:cs="Times New Roman"/>
          <w:color w:val="202122"/>
          <w:sz w:val="24"/>
          <w:szCs w:val="24"/>
          <w:highlight w:val="white"/>
        </w:rPr>
        <w:t xml:space="preserve"> the medium. Shockwaves are caused by aircrafts which travel at supersonic speeds. We </w:t>
      </w:r>
      <w:r w:rsidR="00ED2FB0">
        <w:rPr>
          <w:rFonts w:ascii="Times New Roman" w:eastAsia="Arial" w:hAnsi="Times New Roman" w:cs="Times New Roman"/>
          <w:color w:val="202122"/>
          <w:sz w:val="24"/>
          <w:szCs w:val="24"/>
          <w:highlight w:val="white"/>
        </w:rPr>
        <w:t>now</w:t>
      </w:r>
      <w:r w:rsidRPr="002D51CE">
        <w:rPr>
          <w:rFonts w:ascii="Times New Roman" w:eastAsia="Arial" w:hAnsi="Times New Roman" w:cs="Times New Roman"/>
          <w:color w:val="202122"/>
          <w:sz w:val="24"/>
          <w:szCs w:val="24"/>
          <w:highlight w:val="white"/>
        </w:rPr>
        <w:t xml:space="preserve"> </w:t>
      </w:r>
      <w:r w:rsidR="00ED2FB0">
        <w:rPr>
          <w:rFonts w:ascii="Times New Roman" w:eastAsia="Arial" w:hAnsi="Times New Roman" w:cs="Times New Roman"/>
          <w:color w:val="202122"/>
          <w:sz w:val="24"/>
          <w:szCs w:val="24"/>
          <w:highlight w:val="white"/>
        </w:rPr>
        <w:t>discuss</w:t>
      </w:r>
      <w:r w:rsidRPr="002D51CE">
        <w:rPr>
          <w:rFonts w:ascii="Times New Roman" w:eastAsia="Arial" w:hAnsi="Times New Roman" w:cs="Times New Roman"/>
          <w:color w:val="202122"/>
          <w:sz w:val="24"/>
          <w:szCs w:val="24"/>
          <w:highlight w:val="white"/>
        </w:rPr>
        <w:t xml:space="preserve"> </w:t>
      </w:r>
      <w:r w:rsidR="00ED2FB0">
        <w:rPr>
          <w:rFonts w:ascii="Times New Roman" w:eastAsia="Arial" w:hAnsi="Times New Roman" w:cs="Times New Roman"/>
          <w:color w:val="202122"/>
          <w:sz w:val="24"/>
          <w:szCs w:val="24"/>
          <w:highlight w:val="white"/>
        </w:rPr>
        <w:t xml:space="preserve">shockwaves </w:t>
      </w:r>
      <w:r w:rsidR="00917B39">
        <w:rPr>
          <w:rFonts w:ascii="Times New Roman" w:eastAsia="Arial" w:hAnsi="Times New Roman" w:cs="Times New Roman"/>
          <w:color w:val="202122"/>
          <w:sz w:val="24"/>
          <w:szCs w:val="24"/>
          <w:highlight w:val="white"/>
        </w:rPr>
        <w:t>which are used by</w:t>
      </w:r>
      <w:r w:rsidRPr="002D51CE">
        <w:rPr>
          <w:rFonts w:ascii="Times New Roman" w:eastAsia="Arial" w:hAnsi="Times New Roman" w:cs="Times New Roman"/>
          <w:color w:val="202122"/>
          <w:sz w:val="24"/>
          <w:szCs w:val="24"/>
          <w:highlight w:val="white"/>
        </w:rPr>
        <w:t xml:space="preserve"> </w:t>
      </w:r>
      <w:r w:rsidR="00917B39">
        <w:rPr>
          <w:rFonts w:ascii="Times New Roman" w:eastAsia="Arial" w:hAnsi="Times New Roman" w:cs="Times New Roman"/>
          <w:color w:val="202122"/>
          <w:sz w:val="24"/>
          <w:szCs w:val="24"/>
          <w:highlight w:val="white"/>
        </w:rPr>
        <w:t>the</w:t>
      </w:r>
      <w:r w:rsidRPr="002D51CE">
        <w:rPr>
          <w:rFonts w:ascii="Times New Roman" w:eastAsia="Arial" w:hAnsi="Times New Roman" w:cs="Times New Roman"/>
          <w:color w:val="202122"/>
          <w:sz w:val="24"/>
          <w:szCs w:val="24"/>
          <w:highlight w:val="white"/>
        </w:rPr>
        <w:t xml:space="preserve"> scramjet inlet for compressi</w:t>
      </w:r>
      <w:r w:rsidR="00ED2FB0">
        <w:rPr>
          <w:rFonts w:ascii="Times New Roman" w:eastAsia="Arial" w:hAnsi="Times New Roman" w:cs="Times New Roman"/>
          <w:color w:val="202122"/>
          <w:sz w:val="24"/>
          <w:szCs w:val="24"/>
          <w:highlight w:val="white"/>
        </w:rPr>
        <w:t>ng the air</w:t>
      </w:r>
      <w:r w:rsidRPr="002D51CE">
        <w:rPr>
          <w:rFonts w:ascii="Times New Roman" w:eastAsia="Arial" w:hAnsi="Times New Roman" w:cs="Times New Roman"/>
          <w:color w:val="202122"/>
          <w:sz w:val="24"/>
          <w:szCs w:val="24"/>
          <w:highlight w:val="white"/>
        </w:rPr>
        <w:t>.</w:t>
      </w:r>
    </w:p>
    <w:p w14:paraId="030AC396" w14:textId="4FD472F3" w:rsidR="002D51CE" w:rsidRPr="00DE353E" w:rsidRDefault="00000000" w:rsidP="00DE353E">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color w:val="202122"/>
          <w:sz w:val="24"/>
          <w:szCs w:val="24"/>
          <w:highlight w:val="white"/>
        </w:rPr>
        <w:t>There are two types of shockwaves:</w:t>
      </w:r>
      <w:r w:rsidR="00DE353E">
        <w:rPr>
          <w:rFonts w:ascii="Times New Roman" w:eastAsia="Arial" w:hAnsi="Times New Roman" w:cs="Times New Roman"/>
          <w:color w:val="202122"/>
          <w:sz w:val="24"/>
          <w:szCs w:val="24"/>
          <w:highlight w:val="white"/>
        </w:rPr>
        <w:t xml:space="preserve"> </w:t>
      </w:r>
      <w:r w:rsidRPr="00DE353E">
        <w:rPr>
          <w:rFonts w:ascii="Times New Roman" w:eastAsia="Arial" w:hAnsi="Times New Roman" w:cs="Times New Roman"/>
          <w:bCs/>
          <w:color w:val="202122"/>
          <w:sz w:val="24"/>
          <w:szCs w:val="24"/>
          <w:highlight w:val="white"/>
        </w:rPr>
        <w:t xml:space="preserve">Normal </w:t>
      </w:r>
      <w:r w:rsidR="00ED2FB0" w:rsidRPr="00DE353E">
        <w:rPr>
          <w:rFonts w:ascii="Times New Roman" w:eastAsia="Arial" w:hAnsi="Times New Roman" w:cs="Times New Roman"/>
          <w:bCs/>
          <w:color w:val="202122"/>
          <w:sz w:val="24"/>
          <w:szCs w:val="24"/>
          <w:highlight w:val="white"/>
        </w:rPr>
        <w:t>S</w:t>
      </w:r>
      <w:r w:rsidRPr="00DE353E">
        <w:rPr>
          <w:rFonts w:ascii="Times New Roman" w:eastAsia="Arial" w:hAnsi="Times New Roman" w:cs="Times New Roman"/>
          <w:bCs/>
          <w:color w:val="202122"/>
          <w:sz w:val="24"/>
          <w:szCs w:val="24"/>
          <w:highlight w:val="white"/>
        </w:rPr>
        <w:t xml:space="preserve">hock </w:t>
      </w:r>
      <w:r w:rsidR="00ED2FB0" w:rsidRPr="00DE353E">
        <w:rPr>
          <w:rFonts w:ascii="Times New Roman" w:eastAsia="Arial" w:hAnsi="Times New Roman" w:cs="Times New Roman"/>
          <w:bCs/>
          <w:color w:val="202122"/>
          <w:sz w:val="24"/>
          <w:szCs w:val="24"/>
          <w:highlight w:val="white"/>
        </w:rPr>
        <w:t>W</w:t>
      </w:r>
      <w:r w:rsidRPr="00DE353E">
        <w:rPr>
          <w:rFonts w:ascii="Times New Roman" w:eastAsia="Arial" w:hAnsi="Times New Roman" w:cs="Times New Roman"/>
          <w:bCs/>
          <w:color w:val="202122"/>
          <w:sz w:val="24"/>
          <w:szCs w:val="24"/>
          <w:highlight w:val="white"/>
        </w:rPr>
        <w:t>ave</w:t>
      </w:r>
      <w:r w:rsidR="00DE353E" w:rsidRPr="00DE353E">
        <w:rPr>
          <w:rFonts w:ascii="Times New Roman" w:eastAsia="Arial" w:hAnsi="Times New Roman" w:cs="Times New Roman"/>
          <w:bCs/>
          <w:color w:val="202122"/>
          <w:sz w:val="24"/>
          <w:szCs w:val="24"/>
          <w:highlight w:val="white"/>
        </w:rPr>
        <w:t xml:space="preserve">s and </w:t>
      </w:r>
      <w:r w:rsidR="00DE353E" w:rsidRPr="00DE353E">
        <w:rPr>
          <w:rFonts w:ascii="Times New Roman" w:eastAsia="Arial" w:hAnsi="Times New Roman" w:cs="Times New Roman"/>
          <w:bCs/>
          <w:color w:val="202122"/>
          <w:sz w:val="24"/>
          <w:szCs w:val="24"/>
          <w:highlight w:val="white"/>
        </w:rPr>
        <w:t>Oblique shock wave</w:t>
      </w:r>
      <w:r w:rsidR="00DE353E">
        <w:rPr>
          <w:rFonts w:ascii="Times New Roman" w:eastAsia="Arial" w:hAnsi="Times New Roman" w:cs="Times New Roman"/>
          <w:bCs/>
          <w:color w:val="202122"/>
          <w:sz w:val="24"/>
          <w:szCs w:val="24"/>
          <w:highlight w:val="white"/>
        </w:rPr>
        <w:t>s.</w:t>
      </w:r>
    </w:p>
    <w:p w14:paraId="1602C322" w14:textId="27A06D34" w:rsidR="005005A7" w:rsidRPr="002D51CE" w:rsidRDefault="001074CA" w:rsidP="00CB61AA">
      <w:pPr>
        <w:spacing w:after="0" w:line="276" w:lineRule="auto"/>
        <w:jc w:val="both"/>
        <w:rPr>
          <w:rFonts w:ascii="Times New Roman" w:eastAsia="Arial" w:hAnsi="Times New Roman" w:cs="Times New Roman"/>
          <w:color w:val="202122"/>
          <w:sz w:val="24"/>
          <w:szCs w:val="24"/>
          <w:highlight w:val="white"/>
        </w:rPr>
      </w:pPr>
      <w:r>
        <w:rPr>
          <w:rFonts w:ascii="Times New Roman" w:eastAsia="Arial" w:hAnsi="Times New Roman" w:cs="Times New Roman"/>
          <w:color w:val="202122"/>
          <w:sz w:val="24"/>
          <w:szCs w:val="24"/>
          <w:highlight w:val="white"/>
        </w:rPr>
        <w:t>A normal</w:t>
      </w:r>
      <w:r w:rsidR="00000000" w:rsidRPr="002D51CE">
        <w:rPr>
          <w:rFonts w:ascii="Times New Roman" w:eastAsia="Arial" w:hAnsi="Times New Roman" w:cs="Times New Roman"/>
          <w:color w:val="202122"/>
          <w:sz w:val="24"/>
          <w:szCs w:val="24"/>
          <w:highlight w:val="white"/>
        </w:rPr>
        <w:t xml:space="preserve"> shockwave is perpendicular to the incoming flow</w:t>
      </w:r>
      <w:r w:rsidR="002D51CE" w:rsidRPr="002D51CE">
        <w:rPr>
          <w:rFonts w:ascii="Times New Roman" w:eastAsia="Arial" w:hAnsi="Times New Roman" w:cs="Times New Roman"/>
          <w:color w:val="202122"/>
          <w:sz w:val="24"/>
          <w:szCs w:val="24"/>
          <w:highlight w:val="white"/>
        </w:rPr>
        <w:t>.</w:t>
      </w:r>
      <w:r w:rsidR="00ED2FB0">
        <w:rPr>
          <w:rFonts w:ascii="Times New Roman" w:eastAsia="Arial" w:hAnsi="Times New Roman" w:cs="Times New Roman"/>
          <w:color w:val="202122"/>
          <w:sz w:val="24"/>
          <w:szCs w:val="24"/>
          <w:highlight w:val="white"/>
        </w:rPr>
        <w:t xml:space="preserve"> The sudden change in airflow properties across a normal shock wave are given by t</w:t>
      </w:r>
      <w:r w:rsidR="00DE353E">
        <w:rPr>
          <w:rFonts w:ascii="Times New Roman" w:eastAsia="Arial" w:hAnsi="Times New Roman" w:cs="Times New Roman"/>
          <w:color w:val="202122"/>
          <w:sz w:val="24"/>
          <w:szCs w:val="24"/>
          <w:highlight w:val="white"/>
        </w:rPr>
        <w:t>he famous Rankine-Hugoniot conditions:</w:t>
      </w:r>
    </w:p>
    <w:p w14:paraId="02F45BE5" w14:textId="77777777" w:rsidR="00DE353E" w:rsidRDefault="00000000" w:rsidP="00CB61AA">
      <w:pPr>
        <w:spacing w:after="0" w:line="276" w:lineRule="auto"/>
        <w:jc w:val="both"/>
        <w:rPr>
          <w:rFonts w:ascii="Times New Roman" w:eastAsia="Arial" w:hAnsi="Times New Roman" w:cs="Times New Roman"/>
          <w:color w:val="202122"/>
          <w:sz w:val="24"/>
          <w:szCs w:val="24"/>
        </w:rPr>
      </w:pPr>
      <w:r w:rsidRPr="002D51CE">
        <w:rPr>
          <w:rFonts w:ascii="Times New Roman" w:eastAsia="Arial" w:hAnsi="Times New Roman" w:cs="Times New Roman"/>
          <w:color w:val="202122"/>
          <w:sz w:val="24"/>
          <w:szCs w:val="24"/>
          <w:highlight w:val="white"/>
        </w:rPr>
        <w:t>Density:</w:t>
      </w:r>
      <w:r w:rsidR="00DC3230">
        <w:rPr>
          <w:rFonts w:ascii="Times New Roman" w:eastAsia="Arial" w:hAnsi="Times New Roman" w:cs="Times New Roman"/>
          <w:color w:val="202122"/>
          <w:sz w:val="24"/>
          <w:szCs w:val="24"/>
        </w:rPr>
        <w:tab/>
      </w:r>
      <w:r w:rsidR="00DC3230">
        <w:rPr>
          <w:rFonts w:ascii="Times New Roman" w:eastAsia="Arial" w:hAnsi="Times New Roman" w:cs="Times New Roman"/>
          <w:color w:val="202122"/>
          <w:sz w:val="24"/>
          <w:szCs w:val="24"/>
        </w:rPr>
        <w:tab/>
      </w:r>
      <m:oMath>
        <m:f>
          <m:fPr>
            <m:ctrlPr>
              <w:rPr>
                <w:rFonts w:ascii="Cambria Math" w:eastAsia="Arial" w:hAnsi="Cambria Math" w:cs="Times New Roman"/>
                <w:i/>
                <w:color w:val="202122"/>
                <w:sz w:val="24"/>
                <w:szCs w:val="24"/>
              </w:rPr>
            </m:ctrlPr>
          </m:fPr>
          <m:num>
            <m:r>
              <w:rPr>
                <w:rFonts w:ascii="Cambria Math" w:eastAsia="Arial" w:hAnsi="Cambria Math" w:cs="Times New Roman"/>
                <w:color w:val="202124"/>
                <w:sz w:val="24"/>
                <w:szCs w:val="24"/>
                <w:highlight w:val="white"/>
              </w:rPr>
              <m:t>ρ2</m:t>
            </m:r>
          </m:num>
          <m:den>
            <m:r>
              <w:rPr>
                <w:rFonts w:ascii="Cambria Math" w:eastAsia="Arial" w:hAnsi="Cambria Math" w:cs="Times New Roman"/>
                <w:color w:val="202124"/>
                <w:sz w:val="24"/>
                <w:szCs w:val="24"/>
                <w:highlight w:val="white"/>
              </w:rPr>
              <m:t>ρ</m:t>
            </m:r>
            <m:r>
              <w:rPr>
                <w:rFonts w:ascii="Cambria Math" w:eastAsia="Arial" w:hAnsi="Cambria Math" w:cs="Times New Roman"/>
                <w:color w:val="202124"/>
                <w:sz w:val="24"/>
                <w:szCs w:val="24"/>
              </w:rPr>
              <m:t>1</m:t>
            </m:r>
          </m:den>
        </m:f>
        <m:r>
          <w:rPr>
            <w:rFonts w:ascii="Cambria Math" w:eastAsia="Arial" w:hAnsi="Cambria Math" w:cs="Times New Roman"/>
            <w:color w:val="202122"/>
            <w:sz w:val="24"/>
            <w:szCs w:val="24"/>
            <w:highlight w:val="white"/>
          </w:rPr>
          <m:t xml:space="preserve">= </m:t>
        </m:r>
        <m:f>
          <m:fPr>
            <m:ctrlPr>
              <w:rPr>
                <w:rFonts w:ascii="Cambria Math" w:eastAsia="Arial" w:hAnsi="Cambria Math" w:cs="Times New Roman"/>
                <w:i/>
                <w:color w:val="202122"/>
                <w:sz w:val="24"/>
                <w:szCs w:val="24"/>
              </w:rPr>
            </m:ctrlPr>
          </m:fPr>
          <m:num>
            <m:d>
              <m:dPr>
                <m:begChr m:val="["/>
                <m:endChr m:val="]"/>
                <m:ctrlPr>
                  <w:rPr>
                    <w:rFonts w:ascii="Cambria Math" w:eastAsia="Arial" w:hAnsi="Cambria Math" w:cs="Times New Roman"/>
                    <w:color w:val="202124"/>
                    <w:sz w:val="24"/>
                    <w:szCs w:val="24"/>
                    <w:highlight w:val="white"/>
                  </w:rPr>
                </m:ctrlPr>
              </m:dPr>
              <m:e>
                <m:d>
                  <m:dPr>
                    <m:ctrlPr>
                      <w:rPr>
                        <w:rFonts w:ascii="Cambria Math" w:eastAsia="Arial" w:hAnsi="Cambria Math" w:cs="Times New Roman"/>
                        <w:color w:val="202124"/>
                        <w:sz w:val="24"/>
                        <w:szCs w:val="24"/>
                        <w:highlight w:val="white"/>
                      </w:rPr>
                    </m:ctrlPr>
                  </m:dPr>
                  <m:e>
                    <m:r>
                      <w:rPr>
                        <w:rFonts w:ascii="Cambria Math" w:eastAsia="Arial" w:hAnsi="Cambria Math" w:cs="Times New Roman"/>
                        <w:color w:val="202124"/>
                        <w:sz w:val="24"/>
                        <w:szCs w:val="24"/>
                        <w:highlight w:val="white"/>
                      </w:rPr>
                      <m:t>γ+1</m:t>
                    </m:r>
                  </m:e>
                </m:d>
                <m:sSup>
                  <m:sSupPr>
                    <m:ctrlPr>
                      <w:rPr>
                        <w:rFonts w:ascii="Cambria Math" w:eastAsia="Arial" w:hAnsi="Cambria Math" w:cs="Times New Roman"/>
                        <w:color w:val="202124"/>
                        <w:sz w:val="24"/>
                        <w:szCs w:val="24"/>
                        <w:highlight w:val="white"/>
                      </w:rPr>
                    </m:ctrlPr>
                  </m:sSupPr>
                  <m:e>
                    <m:d>
                      <m:dPr>
                        <m:ctrlPr>
                          <w:rPr>
                            <w:rFonts w:ascii="Cambria Math" w:eastAsia="Arial" w:hAnsi="Cambria Math" w:cs="Times New Roman"/>
                            <w:color w:val="202124"/>
                            <w:sz w:val="24"/>
                            <w:szCs w:val="24"/>
                            <w:highlight w:val="white"/>
                          </w:rPr>
                        </m:ctrlPr>
                      </m:dPr>
                      <m:e>
                        <m:r>
                          <w:rPr>
                            <w:rFonts w:ascii="Cambria Math" w:eastAsia="Arial" w:hAnsi="Cambria Math" w:cs="Times New Roman"/>
                            <w:color w:val="202124"/>
                            <w:sz w:val="24"/>
                            <w:szCs w:val="24"/>
                            <w:highlight w:val="white"/>
                          </w:rPr>
                          <m:t>M1</m:t>
                        </m:r>
                      </m:e>
                    </m:d>
                  </m:e>
                  <m:sup>
                    <m:r>
                      <w:rPr>
                        <w:rFonts w:ascii="Cambria Math" w:eastAsia="Arial" w:hAnsi="Cambria Math" w:cs="Times New Roman"/>
                        <w:color w:val="202124"/>
                        <w:sz w:val="24"/>
                        <w:szCs w:val="24"/>
                        <w:highlight w:val="white"/>
                      </w:rPr>
                      <m:t>2</m:t>
                    </m:r>
                  </m:sup>
                </m:sSup>
              </m:e>
            </m:d>
          </m:num>
          <m:den>
            <m:d>
              <m:dPr>
                <m:begChr m:val="["/>
                <m:endChr m:val="]"/>
                <m:ctrlPr>
                  <w:rPr>
                    <w:rFonts w:ascii="Cambria Math" w:eastAsia="Arial" w:hAnsi="Cambria Math" w:cs="Times New Roman"/>
                    <w:color w:val="202124"/>
                    <w:sz w:val="24"/>
                    <w:szCs w:val="24"/>
                    <w:highlight w:val="white"/>
                  </w:rPr>
                </m:ctrlPr>
              </m:dPr>
              <m:e>
                <m:r>
                  <w:rPr>
                    <w:rFonts w:ascii="Cambria Math" w:eastAsia="Arial" w:hAnsi="Cambria Math" w:cs="Times New Roman"/>
                    <w:color w:val="202124"/>
                    <w:sz w:val="24"/>
                    <w:szCs w:val="24"/>
                    <w:highlight w:val="white"/>
                  </w:rPr>
                  <m:t>2+</m:t>
                </m:r>
                <m:d>
                  <m:dPr>
                    <m:ctrlPr>
                      <w:rPr>
                        <w:rFonts w:ascii="Cambria Math" w:eastAsia="Arial" w:hAnsi="Cambria Math" w:cs="Times New Roman"/>
                        <w:color w:val="202124"/>
                        <w:sz w:val="24"/>
                        <w:szCs w:val="24"/>
                        <w:highlight w:val="white"/>
                      </w:rPr>
                    </m:ctrlPr>
                  </m:dPr>
                  <m:e>
                    <m:r>
                      <w:rPr>
                        <w:rFonts w:ascii="Cambria Math" w:eastAsia="Arial" w:hAnsi="Cambria Math" w:cs="Times New Roman"/>
                        <w:color w:val="202124"/>
                        <w:sz w:val="24"/>
                        <w:szCs w:val="24"/>
                        <w:highlight w:val="white"/>
                      </w:rPr>
                      <m:t>γ-1</m:t>
                    </m:r>
                  </m:e>
                </m:d>
                <m:r>
                  <w:rPr>
                    <w:rFonts w:ascii="Cambria Math" w:eastAsia="Arial" w:hAnsi="Cambria Math" w:cs="Times New Roman"/>
                    <w:color w:val="202124"/>
                    <w:sz w:val="24"/>
                    <w:szCs w:val="24"/>
                    <w:highlight w:val="white"/>
                  </w:rPr>
                  <m:t>M</m:t>
                </m:r>
                <m:sSup>
                  <m:sSupPr>
                    <m:ctrlPr>
                      <w:rPr>
                        <w:rFonts w:ascii="Cambria Math" w:eastAsia="Arial" w:hAnsi="Cambria Math" w:cs="Times New Roman"/>
                        <w:color w:val="202124"/>
                        <w:sz w:val="24"/>
                        <w:szCs w:val="24"/>
                        <w:highlight w:val="white"/>
                      </w:rPr>
                    </m:ctrlPr>
                  </m:sSupPr>
                  <m:e>
                    <m:r>
                      <w:rPr>
                        <w:rFonts w:ascii="Cambria Math" w:eastAsia="Arial" w:hAnsi="Cambria Math" w:cs="Times New Roman"/>
                        <w:color w:val="202124"/>
                        <w:sz w:val="24"/>
                        <w:szCs w:val="24"/>
                        <w:highlight w:val="white"/>
                      </w:rPr>
                      <m:t>1</m:t>
                    </m:r>
                  </m:e>
                  <m:sup>
                    <m:r>
                      <w:rPr>
                        <w:rFonts w:ascii="Cambria Math" w:eastAsia="Arial" w:hAnsi="Cambria Math" w:cs="Times New Roman"/>
                        <w:color w:val="202124"/>
                        <w:sz w:val="24"/>
                        <w:szCs w:val="24"/>
                        <w:highlight w:val="white"/>
                      </w:rPr>
                      <m:t>2</m:t>
                    </m:r>
                  </m:sup>
                </m:sSup>
              </m:e>
            </m:d>
          </m:den>
        </m:f>
      </m:oMath>
      <w:r w:rsidR="00CB61AA">
        <w:rPr>
          <w:rFonts w:ascii="Times New Roman" w:eastAsia="Arial" w:hAnsi="Times New Roman" w:cs="Times New Roman"/>
          <w:color w:val="202122"/>
          <w:sz w:val="24"/>
          <w:szCs w:val="24"/>
        </w:rPr>
        <w:tab/>
      </w:r>
    </w:p>
    <w:p w14:paraId="62481460" w14:textId="7A615485" w:rsidR="005005A7" w:rsidRDefault="00DC3230" w:rsidP="00CB61AA">
      <w:pPr>
        <w:spacing w:after="0" w:line="276" w:lineRule="auto"/>
        <w:jc w:val="both"/>
        <w:rPr>
          <w:rFonts w:ascii="Times New Roman" w:eastAsia="Arial" w:hAnsi="Times New Roman" w:cs="Times New Roman"/>
          <w:color w:val="202122"/>
          <w:sz w:val="24"/>
          <w:szCs w:val="24"/>
        </w:rPr>
      </w:pPr>
      <w:r>
        <w:rPr>
          <w:rFonts w:ascii="Times New Roman" w:eastAsia="Arial" w:hAnsi="Times New Roman" w:cs="Times New Roman"/>
          <w:color w:val="202122"/>
          <w:sz w:val="24"/>
          <w:szCs w:val="24"/>
          <w:highlight w:val="white"/>
        </w:rPr>
        <w:t>Pressure:</w:t>
      </w:r>
      <w:r>
        <w:rPr>
          <w:rFonts w:ascii="Times New Roman" w:eastAsia="Arial" w:hAnsi="Times New Roman" w:cs="Times New Roman"/>
          <w:color w:val="202122"/>
          <w:sz w:val="24"/>
          <w:szCs w:val="24"/>
          <w:highlight w:val="white"/>
        </w:rPr>
        <w:tab/>
      </w:r>
      <w:r>
        <w:rPr>
          <w:rFonts w:ascii="Times New Roman" w:eastAsia="Arial" w:hAnsi="Times New Roman" w:cs="Times New Roman"/>
          <w:color w:val="202122"/>
          <w:sz w:val="24"/>
          <w:szCs w:val="24"/>
          <w:highlight w:val="white"/>
        </w:rPr>
        <w:tab/>
      </w:r>
      <m:oMath>
        <m:f>
          <m:fPr>
            <m:ctrlPr>
              <w:rPr>
                <w:rFonts w:ascii="Cambria Math" w:eastAsia="Arial" w:hAnsi="Cambria Math" w:cs="Times New Roman"/>
                <w:i/>
                <w:color w:val="202122"/>
                <w:sz w:val="24"/>
                <w:szCs w:val="24"/>
              </w:rPr>
            </m:ctrlPr>
          </m:fPr>
          <m:num>
            <m:r>
              <w:rPr>
                <w:rFonts w:ascii="Cambria Math" w:eastAsia="Arial" w:hAnsi="Cambria Math" w:cs="Times New Roman"/>
                <w:color w:val="202124"/>
                <w:sz w:val="24"/>
                <w:szCs w:val="24"/>
                <w:highlight w:val="white"/>
              </w:rPr>
              <m:t>p2</m:t>
            </m:r>
          </m:num>
          <m:den>
            <m:r>
              <w:rPr>
                <w:rFonts w:ascii="Cambria Math" w:eastAsia="Arial" w:hAnsi="Cambria Math" w:cs="Times New Roman"/>
                <w:color w:val="202124"/>
                <w:sz w:val="24"/>
                <w:szCs w:val="24"/>
              </w:rPr>
              <m:t>p1</m:t>
            </m:r>
          </m:den>
        </m:f>
        <m:r>
          <w:rPr>
            <w:rFonts w:ascii="Cambria Math" w:eastAsia="Arial" w:hAnsi="Cambria Math" w:cs="Times New Roman"/>
            <w:color w:val="202122"/>
            <w:sz w:val="24"/>
            <w:szCs w:val="24"/>
            <w:highlight w:val="white"/>
          </w:rPr>
          <m:t xml:space="preserve">= </m:t>
        </m:r>
        <m:f>
          <m:fPr>
            <m:ctrlPr>
              <w:rPr>
                <w:rFonts w:ascii="Cambria Math" w:eastAsia="Arial" w:hAnsi="Cambria Math" w:cs="Times New Roman"/>
                <w:i/>
                <w:color w:val="202122"/>
                <w:sz w:val="24"/>
                <w:szCs w:val="24"/>
              </w:rPr>
            </m:ctrlPr>
          </m:fPr>
          <m:num>
            <m:d>
              <m:dPr>
                <m:begChr m:val="["/>
                <m:endChr m:val="]"/>
                <m:ctrlPr>
                  <w:rPr>
                    <w:rFonts w:ascii="Cambria Math" w:eastAsia="Arial" w:hAnsi="Cambria Math" w:cs="Times New Roman"/>
                    <w:color w:val="202124"/>
                    <w:sz w:val="24"/>
                    <w:szCs w:val="24"/>
                    <w:highlight w:val="white"/>
                  </w:rPr>
                </m:ctrlPr>
              </m:dPr>
              <m:e>
                <m:r>
                  <w:rPr>
                    <w:rFonts w:ascii="Cambria Math" w:eastAsia="Arial" w:hAnsi="Cambria Math" w:cs="Times New Roman"/>
                    <w:color w:val="202122"/>
                    <w:sz w:val="24"/>
                    <w:szCs w:val="24"/>
                    <w:highlight w:val="white"/>
                  </w:rPr>
                  <m:t>2γM</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1</m:t>
                    </m:r>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-γ+1</m:t>
                </m:r>
              </m:e>
            </m:d>
          </m:num>
          <m:den>
            <m:d>
              <m:dPr>
                <m:begChr m:val="["/>
                <m:endChr m:val="]"/>
                <m:ctrlPr>
                  <w:rPr>
                    <w:rFonts w:ascii="Cambria Math" w:eastAsia="Arial" w:hAnsi="Cambria Math" w:cs="Times New Roman"/>
                    <w:color w:val="202124"/>
                    <w:sz w:val="24"/>
                    <w:szCs w:val="24"/>
                    <w:highlight w:val="white"/>
                  </w:rPr>
                </m:ctrlPr>
              </m:dPr>
              <m:e>
                <m:r>
                  <w:rPr>
                    <w:rFonts w:ascii="Cambria Math" w:eastAsia="Arial" w:hAnsi="Cambria Math" w:cs="Times New Roman"/>
                    <w:color w:val="202122"/>
                    <w:sz w:val="24"/>
                    <w:szCs w:val="24"/>
                    <w:highlight w:val="white"/>
                  </w:rPr>
                  <m:t>γ+1</m:t>
                </m:r>
              </m:e>
            </m:d>
          </m:den>
        </m:f>
      </m:oMath>
    </w:p>
    <w:p w14:paraId="2EF18F21" w14:textId="040CA6A1" w:rsidR="00DC3230" w:rsidRDefault="00DC3230" w:rsidP="009F530D">
      <w:pPr>
        <w:spacing w:after="0" w:line="276" w:lineRule="auto"/>
        <w:ind w:left="720"/>
        <w:jc w:val="both"/>
        <w:rPr>
          <w:rFonts w:ascii="Times New Roman" w:eastAsia="Arial" w:hAnsi="Times New Roman" w:cs="Times New Roman"/>
          <w:color w:val="202122"/>
          <w:sz w:val="24"/>
          <w:szCs w:val="24"/>
        </w:rPr>
      </w:pPr>
    </w:p>
    <w:p w14:paraId="74612675" w14:textId="60CC17AD" w:rsidR="00DC3230" w:rsidRDefault="00DC3230" w:rsidP="00CB61AA">
      <w:pPr>
        <w:spacing w:after="0" w:line="276" w:lineRule="auto"/>
        <w:jc w:val="both"/>
        <w:rPr>
          <w:rFonts w:ascii="Times New Roman" w:eastAsia="Arial" w:hAnsi="Times New Roman" w:cs="Times New Roman"/>
          <w:color w:val="202122"/>
          <w:sz w:val="24"/>
          <w:szCs w:val="24"/>
        </w:rPr>
      </w:pPr>
      <w:r>
        <w:rPr>
          <w:rFonts w:ascii="Times New Roman" w:eastAsia="Arial" w:hAnsi="Times New Roman" w:cs="Times New Roman"/>
          <w:color w:val="202122"/>
          <w:sz w:val="24"/>
          <w:szCs w:val="24"/>
        </w:rPr>
        <w:t>Temperature:</w:t>
      </w:r>
      <w:r>
        <w:rPr>
          <w:rFonts w:ascii="Times New Roman" w:eastAsia="Arial" w:hAnsi="Times New Roman" w:cs="Times New Roman"/>
          <w:color w:val="202122"/>
          <w:sz w:val="24"/>
          <w:szCs w:val="24"/>
        </w:rPr>
        <w:tab/>
      </w:r>
      <w:r>
        <w:rPr>
          <w:rFonts w:ascii="Times New Roman" w:eastAsia="Arial" w:hAnsi="Times New Roman" w:cs="Times New Roman"/>
          <w:color w:val="202122"/>
          <w:sz w:val="24"/>
          <w:szCs w:val="24"/>
        </w:rPr>
        <w:tab/>
      </w:r>
      <m:oMath>
        <m:f>
          <m:fPr>
            <m:ctrlPr>
              <w:rPr>
                <w:rFonts w:ascii="Cambria Math" w:eastAsia="Arial" w:hAnsi="Cambria Math" w:cs="Times New Roman"/>
                <w:i/>
                <w:color w:val="202122"/>
                <w:sz w:val="24"/>
                <w:szCs w:val="24"/>
              </w:rPr>
            </m:ctrlPr>
          </m:fPr>
          <m:num>
            <m:r>
              <w:rPr>
                <w:rFonts w:ascii="Cambria Math" w:eastAsia="Arial" w:hAnsi="Cambria Math" w:cs="Times New Roman"/>
                <w:color w:val="202124"/>
                <w:sz w:val="24"/>
                <w:szCs w:val="24"/>
                <w:highlight w:val="white"/>
              </w:rPr>
              <m:t>T2</m:t>
            </m:r>
          </m:num>
          <m:den>
            <m:r>
              <w:rPr>
                <w:rFonts w:ascii="Cambria Math" w:eastAsia="Arial" w:hAnsi="Cambria Math" w:cs="Times New Roman"/>
                <w:color w:val="202124"/>
                <w:sz w:val="24"/>
                <w:szCs w:val="24"/>
              </w:rPr>
              <m:t>T1</m:t>
            </m:r>
          </m:den>
        </m:f>
        <m:r>
          <w:rPr>
            <w:rFonts w:ascii="Cambria Math" w:eastAsia="Arial" w:hAnsi="Cambria Math" w:cs="Times New Roman"/>
            <w:color w:val="202122"/>
            <w:sz w:val="24"/>
            <w:szCs w:val="24"/>
            <w:highlight w:val="white"/>
          </w:rPr>
          <m:t xml:space="preserve">= </m:t>
        </m:r>
        <m:f>
          <m:fPr>
            <m:ctrlPr>
              <w:rPr>
                <w:rFonts w:ascii="Cambria Math" w:eastAsia="Arial" w:hAnsi="Cambria Math" w:cs="Times New Roman"/>
                <w:i/>
                <w:color w:val="202122"/>
                <w:sz w:val="24"/>
                <w:szCs w:val="24"/>
              </w:rPr>
            </m:ctrlPr>
          </m:fPr>
          <m:num>
            <m:d>
              <m:dPr>
                <m:begChr m:val="["/>
                <m:endChr m:val="]"/>
                <m:ctrlPr>
                  <w:rPr>
                    <w:rFonts w:ascii="Cambria Math" w:eastAsia="Arial" w:hAnsi="Cambria Math" w:cs="Times New Roman"/>
                    <w:color w:val="202122"/>
                    <w:sz w:val="24"/>
                    <w:szCs w:val="24"/>
                    <w:highlight w:val="white"/>
                  </w:rPr>
                </m:ctrlPr>
              </m:dPr>
              <m:e>
                <m:d>
                  <m:dPr>
                    <m:ctrlPr>
                      <w:rPr>
                        <w:rFonts w:ascii="Cambria Math" w:eastAsia="Arial" w:hAnsi="Cambria Math" w:cs="Times New Roman"/>
                        <w:color w:val="202122"/>
                        <w:sz w:val="24"/>
                        <w:szCs w:val="24"/>
                        <w:highlight w:val="white"/>
                      </w:rPr>
                    </m:ctrlPr>
                  </m:dPr>
                  <m:e>
                    <m:r>
                      <w:rPr>
                        <w:rFonts w:ascii="Cambria Math" w:eastAsia="Arial" w:hAnsi="Cambria Math" w:cs="Times New Roman"/>
                        <w:color w:val="202122"/>
                        <w:sz w:val="24"/>
                        <w:szCs w:val="24"/>
                        <w:highlight w:val="white"/>
                      </w:rPr>
                      <m:t>2γM</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1</m:t>
                        </m:r>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-γ+1</m:t>
                    </m:r>
                  </m:e>
                </m:d>
                <m:d>
                  <m:dPr>
                    <m:ctrlPr>
                      <w:rPr>
                        <w:rFonts w:ascii="Cambria Math" w:eastAsia="Arial" w:hAnsi="Cambria Math" w:cs="Times New Roman"/>
                        <w:color w:val="202122"/>
                        <w:sz w:val="24"/>
                        <w:szCs w:val="24"/>
                        <w:highlight w:val="white"/>
                      </w:rPr>
                    </m:ctrlPr>
                  </m:dPr>
                  <m:e>
                    <m:d>
                      <m:dPr>
                        <m:begChr m:val="{"/>
                        <m:endChr m:val="}"/>
                        <m:ctrlPr>
                          <w:rPr>
                            <w:rFonts w:ascii="Cambria Math" w:eastAsia="Arial" w:hAnsi="Cambria Math" w:cs="Times New Roman"/>
                            <w:color w:val="202122"/>
                            <w:sz w:val="24"/>
                            <w:szCs w:val="24"/>
                            <w:highlight w:val="white"/>
                          </w:rPr>
                        </m:ctrlPr>
                      </m:dPr>
                      <m:e>
                        <m:r>
                          <w:rPr>
                            <w:rFonts w:ascii="Cambria Math" w:eastAsia="Arial" w:hAnsi="Cambria Math" w:cs="Times New Roman"/>
                            <w:color w:val="202122"/>
                            <w:sz w:val="24"/>
                            <w:szCs w:val="24"/>
                            <w:highlight w:val="white"/>
                          </w:rPr>
                          <m:t>γ-1</m:t>
                        </m:r>
                      </m:e>
                    </m:d>
                    <m:r>
                      <w:rPr>
                        <w:rFonts w:ascii="Cambria Math" w:eastAsia="Arial" w:hAnsi="Cambria Math" w:cs="Times New Roman"/>
                        <w:color w:val="202122"/>
                        <w:sz w:val="24"/>
                        <w:szCs w:val="24"/>
                        <w:highlight w:val="white"/>
                      </w:rPr>
                      <m:t>M</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1</m:t>
                        </m:r>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+2</m:t>
                    </m:r>
                  </m:e>
                </m:d>
              </m:e>
            </m:d>
          </m:num>
          <m:den>
            <m:d>
              <m:dPr>
                <m:begChr m:val="["/>
                <m:endChr m:val="]"/>
                <m:ctrlPr>
                  <w:rPr>
                    <w:rFonts w:ascii="Cambria Math" w:eastAsia="Arial" w:hAnsi="Cambria Math" w:cs="Times New Roman"/>
                    <w:color w:val="202122"/>
                    <w:sz w:val="24"/>
                    <w:szCs w:val="24"/>
                    <w:highlight w:val="white"/>
                  </w:rPr>
                </m:ctrlPr>
              </m:dPr>
              <m:e>
                <m:sSup>
                  <m:sSupPr>
                    <m:ctrlPr>
                      <w:rPr>
                        <w:rFonts w:ascii="Cambria Math" w:eastAsia="Arial" w:hAnsi="Cambria Math" w:cs="Times New Roman"/>
                        <w:color w:val="202122"/>
                        <w:sz w:val="24"/>
                        <w:szCs w:val="24"/>
                        <w:highlight w:val="white"/>
                      </w:rPr>
                    </m:ctrlPr>
                  </m:sSupPr>
                  <m:e>
                    <m:d>
                      <m:dPr>
                        <m:ctrlPr>
                          <w:rPr>
                            <w:rFonts w:ascii="Cambria Math" w:eastAsia="Arial" w:hAnsi="Cambria Math" w:cs="Times New Roman"/>
                            <w:color w:val="202122"/>
                            <w:sz w:val="24"/>
                            <w:szCs w:val="24"/>
                            <w:highlight w:val="white"/>
                          </w:rPr>
                        </m:ctrlPr>
                      </m:dPr>
                      <m:e>
                        <m:r>
                          <w:rPr>
                            <w:rFonts w:ascii="Cambria Math" w:eastAsia="Arial" w:hAnsi="Cambria Math" w:cs="Times New Roman"/>
                            <w:color w:val="202122"/>
                            <w:sz w:val="24"/>
                            <w:szCs w:val="24"/>
                            <w:highlight w:val="white"/>
                          </w:rPr>
                          <m:t>γ+1</m:t>
                        </m:r>
                      </m:e>
                    </m:d>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M</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1</m:t>
                    </m:r>
                  </m:e>
                  <m:sup>
                    <m:r>
                      <w:rPr>
                        <w:rFonts w:ascii="Cambria Math" w:eastAsia="Arial" w:hAnsi="Cambria Math" w:cs="Times New Roman"/>
                        <w:color w:val="202122"/>
                        <w:sz w:val="24"/>
                        <w:szCs w:val="24"/>
                        <w:highlight w:val="white"/>
                      </w:rPr>
                      <m:t>2</m:t>
                    </m:r>
                  </m:sup>
                </m:sSup>
              </m:e>
            </m:d>
          </m:den>
        </m:f>
      </m:oMath>
    </w:p>
    <w:p w14:paraId="15BFCE39" w14:textId="77777777" w:rsidR="00DC3230" w:rsidRPr="002D51CE" w:rsidRDefault="00DC3230" w:rsidP="009F530D">
      <w:pPr>
        <w:spacing w:after="0" w:line="276" w:lineRule="auto"/>
        <w:ind w:left="720"/>
        <w:jc w:val="both"/>
        <w:rPr>
          <w:rFonts w:ascii="Times New Roman" w:eastAsia="Arial" w:hAnsi="Times New Roman" w:cs="Times New Roman"/>
          <w:color w:val="202122"/>
          <w:sz w:val="24"/>
          <w:szCs w:val="24"/>
          <w:highlight w:val="white"/>
        </w:rPr>
      </w:pPr>
    </w:p>
    <w:p w14:paraId="718C6E2D" w14:textId="084A43EF" w:rsidR="005005A7" w:rsidRDefault="00000000" w:rsidP="00DE353E">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color w:val="202122"/>
          <w:sz w:val="24"/>
          <w:szCs w:val="24"/>
          <w:highlight w:val="white"/>
        </w:rPr>
        <w:t>Mach Number:</w:t>
      </w:r>
      <w:r w:rsidR="00DC3230">
        <w:rPr>
          <w:rFonts w:ascii="Times New Roman" w:eastAsia="Arial" w:hAnsi="Times New Roman" w:cs="Times New Roman"/>
          <w:color w:val="202122"/>
          <w:sz w:val="24"/>
          <w:szCs w:val="24"/>
          <w:highlight w:val="white"/>
        </w:rPr>
        <w:tab/>
      </w:r>
      <m:oMath>
        <m:sSup>
          <m:sSupPr>
            <m:ctrlPr>
              <w:rPr>
                <w:rFonts w:ascii="Cambria Math" w:eastAsia="Arial" w:hAnsi="Cambria Math" w:cs="Times New Roman"/>
                <w:i/>
                <w:color w:val="202122"/>
                <w:sz w:val="24"/>
                <w:szCs w:val="24"/>
              </w:rPr>
            </m:ctrlPr>
          </m:sSupPr>
          <m:e>
            <m:sSub>
              <m:sSubPr>
                <m:ctrlPr>
                  <w:rPr>
                    <w:rFonts w:ascii="Cambria Math" w:eastAsia="Arial" w:hAnsi="Cambria Math" w:cs="Times New Roman"/>
                    <w:i/>
                    <w:color w:val="202122"/>
                    <w:sz w:val="24"/>
                    <w:szCs w:val="24"/>
                  </w:rPr>
                </m:ctrlPr>
              </m:sSubPr>
              <m:e>
                <m:r>
                  <w:rPr>
                    <w:rFonts w:ascii="Cambria Math" w:eastAsia="Arial" w:hAnsi="Cambria Math" w:cs="Times New Roman"/>
                    <w:color w:val="202122"/>
                    <w:sz w:val="24"/>
                    <w:szCs w:val="24"/>
                  </w:rPr>
                  <m:t>M</m:t>
                </m:r>
              </m:e>
              <m:sub>
                <m:r>
                  <w:rPr>
                    <w:rFonts w:ascii="Cambria Math" w:eastAsia="Arial" w:hAnsi="Cambria Math" w:cs="Times New Roman"/>
                    <w:color w:val="202122"/>
                    <w:sz w:val="24"/>
                    <w:szCs w:val="24"/>
                  </w:rPr>
                  <m:t>2</m:t>
                </m:r>
              </m:sub>
            </m:sSub>
          </m:e>
          <m:sup>
            <m:r>
              <w:rPr>
                <w:rFonts w:ascii="Cambria Math" w:eastAsia="Arial" w:hAnsi="Cambria Math" w:cs="Times New Roman"/>
                <w:color w:val="202122"/>
                <w:sz w:val="24"/>
                <w:szCs w:val="24"/>
              </w:rPr>
              <m:t>2</m:t>
            </m:r>
          </m:sup>
        </m:sSup>
        <m:r>
          <w:rPr>
            <w:rFonts w:ascii="Cambria Math" w:eastAsia="Arial" w:hAnsi="Cambria Math" w:cs="Times New Roman"/>
            <w:color w:val="202122"/>
            <w:sz w:val="24"/>
            <w:szCs w:val="24"/>
          </w:rPr>
          <m:t xml:space="preserve">= </m:t>
        </m:r>
        <m:f>
          <m:fPr>
            <m:ctrlPr>
              <w:rPr>
                <w:rFonts w:ascii="Cambria Math" w:eastAsia="Arial" w:hAnsi="Cambria Math" w:cs="Times New Roman"/>
                <w:i/>
                <w:color w:val="202122"/>
                <w:sz w:val="24"/>
                <w:szCs w:val="24"/>
              </w:rPr>
            </m:ctrlPr>
          </m:fPr>
          <m:num>
            <m:d>
              <m:dPr>
                <m:begChr m:val="["/>
                <m:endChr m:val="]"/>
                <m:ctrlPr>
                  <w:rPr>
                    <w:rFonts w:ascii="Cambria Math" w:eastAsia="Arial" w:hAnsi="Cambria Math" w:cs="Times New Roman"/>
                    <w:color w:val="202122"/>
                    <w:sz w:val="24"/>
                    <w:szCs w:val="24"/>
                    <w:highlight w:val="white"/>
                  </w:rPr>
                </m:ctrlPr>
              </m:dPr>
              <m:e>
                <m:r>
                  <w:rPr>
                    <w:rFonts w:ascii="Cambria Math" w:eastAsia="Arial" w:hAnsi="Cambria Math" w:cs="Times New Roman"/>
                    <w:color w:val="202122"/>
                    <w:sz w:val="24"/>
                    <w:szCs w:val="24"/>
                    <w:highlight w:val="white"/>
                  </w:rPr>
                  <m:t>1+</m:t>
                </m:r>
                <m:f>
                  <m:fPr>
                    <m:ctrlPr>
                      <w:rPr>
                        <w:rFonts w:ascii="Cambria Math" w:eastAsia="Arial" w:hAnsi="Cambria Math" w:cs="Times New Roman"/>
                        <w:i/>
                        <w:color w:val="202122"/>
                        <w:sz w:val="24"/>
                        <w:szCs w:val="24"/>
                      </w:rPr>
                    </m:ctrlPr>
                  </m:fPr>
                  <m:num>
                    <m:d>
                      <m:dPr>
                        <m:ctrlPr>
                          <w:rPr>
                            <w:rFonts w:ascii="Cambria Math" w:eastAsia="Arial" w:hAnsi="Cambria Math" w:cs="Times New Roman"/>
                            <w:color w:val="202122"/>
                            <w:sz w:val="24"/>
                            <w:szCs w:val="24"/>
                            <w:highlight w:val="white"/>
                          </w:rPr>
                        </m:ctrlPr>
                      </m:dPr>
                      <m:e>
                        <m:r>
                          <w:rPr>
                            <w:rFonts w:ascii="Cambria Math" w:eastAsia="Arial" w:hAnsi="Cambria Math" w:cs="Times New Roman"/>
                            <w:color w:val="202122"/>
                            <w:sz w:val="24"/>
                            <w:szCs w:val="24"/>
                            <w:highlight w:val="white"/>
                          </w:rPr>
                          <m:t>γ-1</m:t>
                        </m:r>
                      </m:e>
                    </m:d>
                    <m:r>
                      <w:rPr>
                        <w:rFonts w:ascii="Cambria Math" w:eastAsia="Arial" w:hAnsi="Cambria Math" w:cs="Times New Roman"/>
                        <w:color w:val="202122"/>
                        <w:sz w:val="24"/>
                        <w:szCs w:val="24"/>
                        <w:highlight w:val="white"/>
                      </w:rPr>
                      <m:t>M</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1</m:t>
                        </m:r>
                      </m:e>
                      <m:sup>
                        <m:r>
                          <w:rPr>
                            <w:rFonts w:ascii="Cambria Math" w:eastAsia="Arial" w:hAnsi="Cambria Math" w:cs="Times New Roman"/>
                            <w:color w:val="202122"/>
                            <w:sz w:val="24"/>
                            <w:szCs w:val="24"/>
                            <w:highlight w:val="white"/>
                          </w:rPr>
                          <m:t>2</m:t>
                        </m:r>
                      </m:sup>
                    </m:sSup>
                  </m:num>
                  <m:den>
                    <m:r>
                      <w:rPr>
                        <w:rFonts w:ascii="Cambria Math" w:eastAsia="Arial" w:hAnsi="Cambria Math" w:cs="Times New Roman"/>
                        <w:color w:val="202122"/>
                        <w:sz w:val="24"/>
                        <w:szCs w:val="24"/>
                      </w:rPr>
                      <m:t>2</m:t>
                    </m:r>
                  </m:den>
                </m:f>
              </m:e>
            </m:d>
          </m:num>
          <m:den>
            <m:d>
              <m:dPr>
                <m:begChr m:val="["/>
                <m:endChr m:val="]"/>
                <m:ctrlPr>
                  <w:rPr>
                    <w:rFonts w:ascii="Cambria Math" w:eastAsia="Arial" w:hAnsi="Cambria Math" w:cs="Times New Roman"/>
                    <w:color w:val="202122"/>
                    <w:sz w:val="24"/>
                    <w:szCs w:val="24"/>
                    <w:highlight w:val="white"/>
                  </w:rPr>
                </m:ctrlPr>
              </m:dPr>
              <m:e>
                <m:r>
                  <w:rPr>
                    <w:rFonts w:ascii="Cambria Math" w:eastAsia="Arial" w:hAnsi="Cambria Math" w:cs="Times New Roman"/>
                    <w:color w:val="202122"/>
                    <w:sz w:val="24"/>
                    <w:szCs w:val="24"/>
                    <w:highlight w:val="white"/>
                  </w:rPr>
                  <m:t>γM</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1</m:t>
                    </m:r>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m:t>
                </m:r>
                <m:f>
                  <m:fPr>
                    <m:ctrlPr>
                      <w:rPr>
                        <w:rFonts w:ascii="Cambria Math" w:eastAsia="Arial" w:hAnsi="Cambria Math" w:cs="Times New Roman"/>
                        <w:i/>
                        <w:color w:val="202122"/>
                        <w:sz w:val="24"/>
                        <w:szCs w:val="24"/>
                      </w:rPr>
                    </m:ctrlPr>
                  </m:fPr>
                  <m:num>
                    <m:d>
                      <m:dPr>
                        <m:ctrlPr>
                          <w:rPr>
                            <w:rFonts w:ascii="Cambria Math" w:eastAsia="Arial" w:hAnsi="Cambria Math" w:cs="Times New Roman"/>
                            <w:color w:val="202122"/>
                            <w:sz w:val="24"/>
                            <w:szCs w:val="24"/>
                            <w:highlight w:val="white"/>
                          </w:rPr>
                        </m:ctrlPr>
                      </m:dPr>
                      <m:e>
                        <m:r>
                          <w:rPr>
                            <w:rFonts w:ascii="Cambria Math" w:eastAsia="Arial" w:hAnsi="Cambria Math" w:cs="Times New Roman"/>
                            <w:color w:val="202122"/>
                            <w:sz w:val="24"/>
                            <w:szCs w:val="24"/>
                            <w:highlight w:val="white"/>
                          </w:rPr>
                          <m:t>γ-1</m:t>
                        </m:r>
                      </m:e>
                    </m:d>
                  </m:num>
                  <m:den>
                    <m:r>
                      <w:rPr>
                        <w:rFonts w:ascii="Cambria Math" w:eastAsia="Arial" w:hAnsi="Cambria Math" w:cs="Times New Roman"/>
                        <w:color w:val="202122"/>
                        <w:sz w:val="24"/>
                        <w:szCs w:val="24"/>
                      </w:rPr>
                      <m:t>2</m:t>
                    </m:r>
                  </m:den>
                </m:f>
              </m:e>
            </m:d>
          </m:den>
        </m:f>
      </m:oMath>
    </w:p>
    <w:p w14:paraId="241CE737" w14:textId="77777777" w:rsidR="00DE353E" w:rsidRPr="002D51CE" w:rsidRDefault="00DE353E" w:rsidP="00DE353E">
      <w:pPr>
        <w:spacing w:after="0" w:line="276" w:lineRule="auto"/>
        <w:jc w:val="both"/>
        <w:rPr>
          <w:rFonts w:ascii="Times New Roman" w:eastAsia="Arial" w:hAnsi="Times New Roman" w:cs="Times New Roman"/>
          <w:color w:val="202122"/>
          <w:sz w:val="24"/>
          <w:szCs w:val="24"/>
          <w:highlight w:val="white"/>
        </w:rPr>
      </w:pPr>
    </w:p>
    <w:p w14:paraId="32E93050" w14:textId="243F2F96" w:rsidR="001074CA" w:rsidRDefault="00000000" w:rsidP="00DF66E5">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color w:val="202122"/>
          <w:sz w:val="24"/>
          <w:szCs w:val="24"/>
          <w:highlight w:val="white"/>
        </w:rPr>
        <w:t>After passing through a normal shock, the entropy</w:t>
      </w:r>
      <w:r w:rsidR="00CB61AA">
        <w:rPr>
          <w:rFonts w:ascii="Times New Roman" w:eastAsia="Arial" w:hAnsi="Times New Roman" w:cs="Times New Roman"/>
          <w:color w:val="202122"/>
          <w:sz w:val="24"/>
          <w:szCs w:val="24"/>
          <w:highlight w:val="white"/>
        </w:rPr>
        <w:t xml:space="preserve"> of </w:t>
      </w:r>
      <w:r w:rsidR="00DE353E">
        <w:rPr>
          <w:rFonts w:ascii="Times New Roman" w:eastAsia="Arial" w:hAnsi="Times New Roman" w:cs="Times New Roman"/>
          <w:color w:val="202122"/>
          <w:sz w:val="24"/>
          <w:szCs w:val="24"/>
          <w:highlight w:val="white"/>
        </w:rPr>
        <w:t xml:space="preserve">the </w:t>
      </w:r>
      <w:r w:rsidR="00CB61AA">
        <w:rPr>
          <w:rFonts w:ascii="Times New Roman" w:eastAsia="Arial" w:hAnsi="Times New Roman" w:cs="Times New Roman"/>
          <w:color w:val="202122"/>
          <w:sz w:val="24"/>
          <w:szCs w:val="24"/>
          <w:highlight w:val="white"/>
        </w:rPr>
        <w:t>air</w:t>
      </w:r>
      <w:r w:rsidR="00DE353E">
        <w:rPr>
          <w:rFonts w:ascii="Times New Roman" w:eastAsia="Arial" w:hAnsi="Times New Roman" w:cs="Times New Roman"/>
          <w:color w:val="202122"/>
          <w:sz w:val="24"/>
          <w:szCs w:val="24"/>
          <w:highlight w:val="white"/>
        </w:rPr>
        <w:t xml:space="preserve"> and its density</w:t>
      </w:r>
      <w:r w:rsidRPr="002D51CE">
        <w:rPr>
          <w:rFonts w:ascii="Times New Roman" w:eastAsia="Arial" w:hAnsi="Times New Roman" w:cs="Times New Roman"/>
          <w:color w:val="202122"/>
          <w:sz w:val="24"/>
          <w:szCs w:val="24"/>
          <w:highlight w:val="white"/>
        </w:rPr>
        <w:t xml:space="preserve"> </w:t>
      </w:r>
      <w:r w:rsidR="00ED2FB0" w:rsidRPr="002D51CE">
        <w:rPr>
          <w:rFonts w:ascii="Times New Roman" w:eastAsia="Arial" w:hAnsi="Times New Roman" w:cs="Times New Roman"/>
          <w:color w:val="202122"/>
          <w:sz w:val="24"/>
          <w:szCs w:val="24"/>
          <w:highlight w:val="white"/>
        </w:rPr>
        <w:t>increase</w:t>
      </w:r>
      <w:r w:rsidR="00CB61AA">
        <w:rPr>
          <w:rFonts w:ascii="Times New Roman" w:eastAsia="Arial" w:hAnsi="Times New Roman" w:cs="Times New Roman"/>
          <w:color w:val="202122"/>
          <w:sz w:val="24"/>
          <w:szCs w:val="24"/>
          <w:highlight w:val="white"/>
        </w:rPr>
        <w:t>,</w:t>
      </w:r>
      <w:r w:rsidR="001074CA">
        <w:rPr>
          <w:rFonts w:ascii="Times New Roman" w:eastAsia="Arial" w:hAnsi="Times New Roman" w:cs="Times New Roman"/>
          <w:color w:val="202122"/>
          <w:sz w:val="24"/>
          <w:szCs w:val="24"/>
          <w:highlight w:val="white"/>
        </w:rPr>
        <w:t xml:space="preserve"> but the stagnation temperature remains the same. As there is ideally no heat exchange taking place.</w:t>
      </w:r>
      <w:r w:rsidRPr="002D51CE">
        <w:rPr>
          <w:rFonts w:ascii="Times New Roman" w:eastAsia="Arial" w:hAnsi="Times New Roman" w:cs="Times New Roman"/>
          <w:color w:val="202122"/>
          <w:sz w:val="24"/>
          <w:szCs w:val="24"/>
          <w:highlight w:val="white"/>
        </w:rPr>
        <w:t xml:space="preserve"> </w:t>
      </w:r>
      <w:r w:rsidR="001074CA">
        <w:rPr>
          <w:rFonts w:ascii="Times New Roman" w:eastAsia="Arial" w:hAnsi="Times New Roman" w:cs="Times New Roman"/>
          <w:color w:val="202122"/>
          <w:sz w:val="24"/>
          <w:szCs w:val="24"/>
          <w:highlight w:val="white"/>
        </w:rPr>
        <w:t xml:space="preserve">However, </w:t>
      </w:r>
      <w:r w:rsidRPr="002D51CE">
        <w:rPr>
          <w:rFonts w:ascii="Times New Roman" w:eastAsia="Arial" w:hAnsi="Times New Roman" w:cs="Times New Roman"/>
          <w:color w:val="202122"/>
          <w:sz w:val="24"/>
          <w:szCs w:val="24"/>
          <w:highlight w:val="white"/>
        </w:rPr>
        <w:t>the stagnation pressure d</w:t>
      </w:r>
      <w:r w:rsidR="001074CA">
        <w:rPr>
          <w:rFonts w:ascii="Times New Roman" w:eastAsia="Arial" w:hAnsi="Times New Roman" w:cs="Times New Roman"/>
          <w:color w:val="202122"/>
          <w:sz w:val="24"/>
          <w:szCs w:val="24"/>
          <w:highlight w:val="white"/>
        </w:rPr>
        <w:t xml:space="preserve">rops. </w:t>
      </w:r>
      <w:r w:rsidRPr="002D51CE">
        <w:rPr>
          <w:rFonts w:ascii="Times New Roman" w:eastAsia="Arial" w:hAnsi="Times New Roman" w:cs="Times New Roman"/>
          <w:color w:val="202122"/>
          <w:sz w:val="24"/>
          <w:szCs w:val="24"/>
          <w:highlight w:val="white"/>
        </w:rPr>
        <w:t>Due to drastic drop in stagnation pressure, the fuel efficiency also decreases drastically.</w:t>
      </w:r>
      <w:r w:rsidR="001074CA">
        <w:rPr>
          <w:rFonts w:ascii="Times New Roman" w:eastAsia="Arial" w:hAnsi="Times New Roman" w:cs="Times New Roman"/>
          <w:color w:val="202122"/>
          <w:sz w:val="24"/>
          <w:szCs w:val="24"/>
          <w:highlight w:val="white"/>
        </w:rPr>
        <w:t xml:space="preserve"> </w:t>
      </w:r>
      <w:r w:rsidRPr="002D51CE">
        <w:rPr>
          <w:rFonts w:ascii="Times New Roman" w:eastAsia="Arial" w:hAnsi="Times New Roman" w:cs="Times New Roman"/>
          <w:color w:val="202122"/>
          <w:sz w:val="24"/>
          <w:szCs w:val="24"/>
          <w:highlight w:val="white"/>
        </w:rPr>
        <w:t xml:space="preserve">Mach number usually goes from supersonic to subsonic across a normal shockwave. </w:t>
      </w:r>
      <w:r w:rsidR="001074CA">
        <w:rPr>
          <w:rFonts w:ascii="Times New Roman" w:eastAsia="Arial" w:hAnsi="Times New Roman" w:cs="Times New Roman"/>
          <w:color w:val="202122"/>
          <w:sz w:val="24"/>
          <w:szCs w:val="24"/>
          <w:highlight w:val="white"/>
        </w:rPr>
        <w:t xml:space="preserve">Hence, the strong shock waves are generally avoided within a scramjet – which requires that flow stay supersonic. </w:t>
      </w:r>
    </w:p>
    <w:p w14:paraId="733A07B4" w14:textId="44895C57" w:rsidR="005005A7" w:rsidRPr="002D51CE" w:rsidRDefault="000A3589" w:rsidP="00DF66E5">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noProof/>
          <w:color w:val="202122"/>
          <w:sz w:val="24"/>
          <w:szCs w:val="24"/>
          <w:highlight w:val="white"/>
        </w:rPr>
        <w:lastRenderedPageBreak/>
        <w:drawing>
          <wp:anchor distT="0" distB="0" distL="114300" distR="114300" simplePos="0" relativeHeight="251669504" behindDoc="0" locked="0" layoutInCell="1" allowOverlap="1" wp14:anchorId="6AC34E68" wp14:editId="23F30A31">
            <wp:simplePos x="0" y="0"/>
            <wp:positionH relativeFrom="margin">
              <wp:posOffset>2567940</wp:posOffset>
            </wp:positionH>
            <wp:positionV relativeFrom="paragraph">
              <wp:posOffset>26035</wp:posOffset>
            </wp:positionV>
            <wp:extent cx="3368040" cy="2240280"/>
            <wp:effectExtent l="19050" t="19050" r="22860" b="26670"/>
            <wp:wrapSquare wrapText="bothSides"/>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0" cstate="print">
                      <a:extLst>
                        <a:ext uri="{28A0092B-C50C-407E-A947-70E740481C1C}">
                          <a14:useLocalDpi xmlns:a14="http://schemas.microsoft.com/office/drawing/2010/main" val="0"/>
                        </a:ext>
                      </a:extLst>
                    </a:blip>
                    <a:srcRect r="21739"/>
                    <a:stretch/>
                  </pic:blipFill>
                  <pic:spPr bwMode="auto">
                    <a:xfrm>
                      <a:off x="0" y="0"/>
                      <a:ext cx="3368040" cy="22402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74CA">
        <w:rPr>
          <w:rFonts w:ascii="Times New Roman" w:eastAsia="Arial" w:hAnsi="Times New Roman" w:cs="Times New Roman"/>
          <w:color w:val="202122"/>
          <w:sz w:val="24"/>
          <w:szCs w:val="24"/>
          <w:highlight w:val="white"/>
        </w:rPr>
        <w:t>An oblique</w:t>
      </w:r>
      <w:r w:rsidR="00000000" w:rsidRPr="002D51CE">
        <w:rPr>
          <w:rFonts w:ascii="Times New Roman" w:eastAsia="Arial" w:hAnsi="Times New Roman" w:cs="Times New Roman"/>
          <w:color w:val="202122"/>
          <w:sz w:val="24"/>
          <w:szCs w:val="24"/>
          <w:highlight w:val="white"/>
        </w:rPr>
        <w:t xml:space="preserve"> shockwave is not perpendicular to the incoming flow.</w:t>
      </w:r>
      <w:r w:rsidR="00DF66E5">
        <w:rPr>
          <w:rFonts w:ascii="Times New Roman" w:eastAsia="Arial" w:hAnsi="Times New Roman" w:cs="Times New Roman"/>
          <w:color w:val="202122"/>
          <w:sz w:val="24"/>
          <w:szCs w:val="24"/>
          <w:highlight w:val="white"/>
        </w:rPr>
        <w:t xml:space="preserve"> In the adjoint figure, the bold line </w:t>
      </w:r>
      <w:r>
        <w:rPr>
          <w:rFonts w:ascii="Times New Roman" w:eastAsia="Arial" w:hAnsi="Times New Roman" w:cs="Times New Roman"/>
          <w:color w:val="202122"/>
          <w:sz w:val="24"/>
          <w:szCs w:val="24"/>
          <w:highlight w:val="white"/>
        </w:rPr>
        <w:t>represents</w:t>
      </w:r>
      <w:r w:rsidR="00DF66E5">
        <w:rPr>
          <w:rFonts w:ascii="Times New Roman" w:eastAsia="Arial" w:hAnsi="Times New Roman" w:cs="Times New Roman"/>
          <w:color w:val="202122"/>
          <w:sz w:val="24"/>
          <w:szCs w:val="24"/>
          <w:highlight w:val="white"/>
        </w:rPr>
        <w:t xml:space="preserve"> the </w:t>
      </w:r>
      <w:r>
        <w:rPr>
          <w:rFonts w:ascii="Times New Roman" w:eastAsia="Arial" w:hAnsi="Times New Roman" w:cs="Times New Roman"/>
          <w:color w:val="202122"/>
          <w:sz w:val="24"/>
          <w:szCs w:val="24"/>
          <w:highlight w:val="white"/>
        </w:rPr>
        <w:t xml:space="preserve">intake </w:t>
      </w:r>
      <w:r w:rsidR="00DF66E5">
        <w:rPr>
          <w:rFonts w:ascii="Times New Roman" w:eastAsia="Arial" w:hAnsi="Times New Roman" w:cs="Times New Roman"/>
          <w:color w:val="202122"/>
          <w:sz w:val="24"/>
          <w:szCs w:val="24"/>
          <w:highlight w:val="white"/>
        </w:rPr>
        <w:t xml:space="preserve">surface, at an angle </w:t>
      </w:r>
      <m:oMath>
        <m:r>
          <w:rPr>
            <w:rFonts w:ascii="Cambria Math" w:eastAsia="Arial" w:hAnsi="Cambria Math" w:cs="Times New Roman"/>
            <w:color w:val="202122"/>
            <w:sz w:val="24"/>
            <w:szCs w:val="24"/>
            <w:highlight w:val="white"/>
          </w:rPr>
          <m:t>α</m:t>
        </m:r>
      </m:oMath>
      <w:r w:rsidR="00DF66E5">
        <w:rPr>
          <w:rFonts w:ascii="Times New Roman" w:eastAsia="Arial" w:hAnsi="Times New Roman" w:cs="Times New Roman"/>
          <w:color w:val="202122"/>
          <w:sz w:val="24"/>
          <w:szCs w:val="24"/>
          <w:highlight w:val="white"/>
        </w:rPr>
        <w:t xml:space="preserve"> with the reference. It produces an oblique shock </w:t>
      </w:r>
      <w:r w:rsidR="00B0575F">
        <w:rPr>
          <w:rFonts w:ascii="Times New Roman" w:eastAsia="Arial" w:hAnsi="Times New Roman" w:cs="Times New Roman"/>
          <w:color w:val="202122"/>
          <w:sz w:val="24"/>
          <w:szCs w:val="24"/>
          <w:highlight w:val="white"/>
        </w:rPr>
        <w:t xml:space="preserve">at an angle </w:t>
      </w:r>
      <m:oMath>
        <m:r>
          <w:rPr>
            <w:rFonts w:ascii="Cambria Math" w:eastAsia="Arial" w:hAnsi="Cambria Math" w:cs="Times New Roman"/>
            <w:color w:val="202122"/>
            <w:sz w:val="24"/>
            <w:szCs w:val="24"/>
            <w:highlight w:val="white"/>
          </w:rPr>
          <m:t>β</m:t>
        </m:r>
      </m:oMath>
      <w:r w:rsidR="00B0575F">
        <w:rPr>
          <w:rFonts w:ascii="Times New Roman" w:eastAsia="Arial" w:hAnsi="Times New Roman" w:cs="Times New Roman"/>
          <w:color w:val="202122"/>
          <w:sz w:val="24"/>
          <w:szCs w:val="24"/>
          <w:highlight w:val="white"/>
        </w:rPr>
        <w:t xml:space="preserve"> with the reference.</w:t>
      </w:r>
    </w:p>
    <w:p w14:paraId="233E9D3D" w14:textId="76F70291" w:rsidR="005005A7" w:rsidRPr="002D51CE" w:rsidRDefault="00DF66E5" w:rsidP="00DF66E5">
      <w:pPr>
        <w:spacing w:after="0" w:line="276" w:lineRule="auto"/>
        <w:jc w:val="both"/>
        <w:rPr>
          <w:rFonts w:ascii="Times New Roman" w:eastAsia="Arial" w:hAnsi="Times New Roman" w:cs="Times New Roman"/>
          <w:color w:val="202122"/>
          <w:sz w:val="24"/>
          <w:szCs w:val="24"/>
          <w:highlight w:val="white"/>
        </w:rPr>
      </w:pPr>
      <w:r>
        <w:rPr>
          <w:rFonts w:ascii="Times New Roman" w:eastAsia="Arial" w:hAnsi="Times New Roman" w:cs="Times New Roman"/>
          <w:color w:val="202122"/>
          <w:sz w:val="24"/>
          <w:szCs w:val="24"/>
          <w:highlight w:val="white"/>
        </w:rPr>
        <w:t xml:space="preserve">If </w:t>
      </w:r>
      <w:r w:rsidRPr="002D51CE">
        <w:rPr>
          <w:rFonts w:ascii="Times New Roman" w:eastAsia="Arial" w:hAnsi="Times New Roman" w:cs="Times New Roman"/>
          <w:color w:val="202122"/>
          <w:sz w:val="24"/>
          <w:szCs w:val="24"/>
          <w:highlight w:val="white"/>
        </w:rPr>
        <w:t>V</w:t>
      </w:r>
      <w:r w:rsidR="00B0575F">
        <w:rPr>
          <w:rFonts w:ascii="Times New Roman" w:eastAsia="Arial" w:hAnsi="Times New Roman" w:cs="Times New Roman"/>
          <w:color w:val="202122"/>
          <w:sz w:val="24"/>
          <w:szCs w:val="24"/>
          <w:highlight w:val="white"/>
          <w:vertAlign w:val="subscript"/>
        </w:rPr>
        <w:t>1</w:t>
      </w:r>
      <w:r w:rsidRPr="002D51CE">
        <w:rPr>
          <w:rFonts w:ascii="Times New Roman" w:eastAsia="Arial" w:hAnsi="Times New Roman" w:cs="Times New Roman"/>
          <w:color w:val="202122"/>
          <w:sz w:val="24"/>
          <w:szCs w:val="24"/>
          <w:highlight w:val="white"/>
        </w:rPr>
        <w:t xml:space="preserve"> </w:t>
      </w:r>
      <w:r>
        <w:rPr>
          <w:rFonts w:ascii="Times New Roman" w:eastAsia="Arial" w:hAnsi="Times New Roman" w:cs="Times New Roman"/>
          <w:color w:val="202122"/>
          <w:sz w:val="24"/>
          <w:szCs w:val="24"/>
          <w:highlight w:val="white"/>
        </w:rPr>
        <w:t>be</w:t>
      </w:r>
      <w:r w:rsidRPr="002D51CE">
        <w:rPr>
          <w:rFonts w:ascii="Times New Roman" w:eastAsia="Arial" w:hAnsi="Times New Roman" w:cs="Times New Roman"/>
          <w:color w:val="202122"/>
          <w:sz w:val="24"/>
          <w:szCs w:val="24"/>
          <w:highlight w:val="white"/>
        </w:rPr>
        <w:t xml:space="preserve"> the velocity of incoming flow particles</w:t>
      </w:r>
      <w:r w:rsidR="00B0575F">
        <w:rPr>
          <w:rFonts w:ascii="Times New Roman" w:eastAsia="Arial" w:hAnsi="Times New Roman" w:cs="Times New Roman"/>
          <w:color w:val="202122"/>
          <w:sz w:val="24"/>
          <w:szCs w:val="24"/>
          <w:highlight w:val="white"/>
        </w:rPr>
        <w:t>,</w:t>
      </w:r>
      <w:r w:rsidRPr="002D51CE">
        <w:rPr>
          <w:rFonts w:ascii="Times New Roman" w:eastAsia="Arial" w:hAnsi="Times New Roman" w:cs="Times New Roman"/>
          <w:color w:val="202122"/>
          <w:sz w:val="24"/>
          <w:szCs w:val="24"/>
          <w:highlight w:val="white"/>
        </w:rPr>
        <w:t xml:space="preserve"> </w:t>
      </w:r>
      <w:r w:rsidR="00B0575F">
        <w:rPr>
          <w:rFonts w:ascii="Times New Roman" w:eastAsia="Arial" w:hAnsi="Times New Roman" w:cs="Times New Roman"/>
          <w:color w:val="202122"/>
          <w:sz w:val="24"/>
          <w:szCs w:val="24"/>
          <w:highlight w:val="white"/>
        </w:rPr>
        <w:t>a</w:t>
      </w:r>
      <w:r w:rsidRPr="002D51CE">
        <w:rPr>
          <w:rFonts w:ascii="Times New Roman" w:eastAsia="Arial" w:hAnsi="Times New Roman" w:cs="Times New Roman"/>
          <w:color w:val="202122"/>
          <w:sz w:val="24"/>
          <w:szCs w:val="24"/>
          <w:highlight w:val="white"/>
        </w:rPr>
        <w:t xml:space="preserve">fter the oblique shock, the flow </w:t>
      </w:r>
      <w:r w:rsidR="00B0575F">
        <w:rPr>
          <w:rFonts w:ascii="Times New Roman" w:eastAsia="Arial" w:hAnsi="Times New Roman" w:cs="Times New Roman"/>
          <w:color w:val="202122"/>
          <w:sz w:val="24"/>
          <w:szCs w:val="24"/>
          <w:highlight w:val="white"/>
        </w:rPr>
        <w:t>direction</w:t>
      </w:r>
      <w:r w:rsidRPr="002D51CE">
        <w:rPr>
          <w:rFonts w:ascii="Times New Roman" w:eastAsia="Arial" w:hAnsi="Times New Roman" w:cs="Times New Roman"/>
          <w:color w:val="202122"/>
          <w:sz w:val="24"/>
          <w:szCs w:val="24"/>
          <w:highlight w:val="white"/>
        </w:rPr>
        <w:t xml:space="preserve"> </w:t>
      </w:r>
      <w:r w:rsidR="00B0575F">
        <w:rPr>
          <w:rFonts w:ascii="Times New Roman" w:eastAsia="Arial" w:hAnsi="Times New Roman" w:cs="Times New Roman"/>
          <w:color w:val="202122"/>
          <w:sz w:val="24"/>
          <w:szCs w:val="24"/>
          <w:highlight w:val="white"/>
        </w:rPr>
        <w:t xml:space="preserve">changes </w:t>
      </w:r>
      <w:r w:rsidRPr="002D51CE">
        <w:rPr>
          <w:rFonts w:ascii="Times New Roman" w:eastAsia="Arial" w:hAnsi="Times New Roman" w:cs="Times New Roman"/>
          <w:color w:val="202122"/>
          <w:sz w:val="24"/>
          <w:szCs w:val="24"/>
          <w:highlight w:val="white"/>
        </w:rPr>
        <w:t>parallel to the</w:t>
      </w:r>
      <w:r w:rsidR="00B0575F">
        <w:rPr>
          <w:rFonts w:ascii="Times New Roman" w:eastAsia="Arial" w:hAnsi="Times New Roman" w:cs="Times New Roman"/>
          <w:color w:val="202122"/>
          <w:sz w:val="24"/>
          <w:szCs w:val="24"/>
          <w:highlight w:val="white"/>
        </w:rPr>
        <w:t xml:space="preserve"> surface,</w:t>
      </w:r>
      <w:r w:rsidR="000A3589">
        <w:rPr>
          <w:rFonts w:ascii="Times New Roman" w:eastAsia="Arial" w:hAnsi="Times New Roman" w:cs="Times New Roman"/>
          <w:color w:val="202122"/>
          <w:sz w:val="24"/>
          <w:szCs w:val="24"/>
          <w:highlight w:val="white"/>
        </w:rPr>
        <w:t xml:space="preserve"> with</w:t>
      </w:r>
      <w:r w:rsidRPr="002D51CE">
        <w:rPr>
          <w:rFonts w:ascii="Times New Roman" w:eastAsia="Arial" w:hAnsi="Times New Roman" w:cs="Times New Roman"/>
          <w:color w:val="202122"/>
          <w:sz w:val="24"/>
          <w:szCs w:val="24"/>
          <w:highlight w:val="white"/>
        </w:rPr>
        <w:t xml:space="preserve"> speed </w:t>
      </w:r>
      <w:r w:rsidR="00B0575F">
        <w:rPr>
          <w:rFonts w:ascii="Times New Roman" w:eastAsia="Arial" w:hAnsi="Times New Roman" w:cs="Times New Roman"/>
          <w:color w:val="202122"/>
          <w:sz w:val="24"/>
          <w:szCs w:val="24"/>
          <w:highlight w:val="white"/>
        </w:rPr>
        <w:t xml:space="preserve">slightly </w:t>
      </w:r>
      <w:r w:rsidRPr="002D51CE">
        <w:rPr>
          <w:rFonts w:ascii="Times New Roman" w:eastAsia="Arial" w:hAnsi="Times New Roman" w:cs="Times New Roman"/>
          <w:color w:val="202122"/>
          <w:sz w:val="24"/>
          <w:szCs w:val="24"/>
          <w:highlight w:val="white"/>
        </w:rPr>
        <w:t>decrease</w:t>
      </w:r>
      <w:r w:rsidR="00B0575F">
        <w:rPr>
          <w:rFonts w:ascii="Times New Roman" w:eastAsia="Arial" w:hAnsi="Times New Roman" w:cs="Times New Roman"/>
          <w:color w:val="202122"/>
          <w:sz w:val="24"/>
          <w:szCs w:val="24"/>
          <w:highlight w:val="white"/>
        </w:rPr>
        <w:t>d</w:t>
      </w:r>
      <w:r w:rsidRPr="002D51CE">
        <w:rPr>
          <w:rFonts w:ascii="Times New Roman" w:eastAsia="Arial" w:hAnsi="Times New Roman" w:cs="Times New Roman"/>
          <w:color w:val="202122"/>
          <w:sz w:val="24"/>
          <w:szCs w:val="24"/>
          <w:highlight w:val="white"/>
        </w:rPr>
        <w:t xml:space="preserve"> depending on the shock wave angle and the flow deflection angle.</w:t>
      </w:r>
      <w:r w:rsidR="000A3589">
        <w:rPr>
          <w:rFonts w:ascii="Times New Roman" w:eastAsia="Arial" w:hAnsi="Times New Roman" w:cs="Times New Roman"/>
          <w:color w:val="202122"/>
          <w:sz w:val="24"/>
          <w:szCs w:val="24"/>
          <w:highlight w:val="white"/>
        </w:rPr>
        <w:t xml:space="preserve"> </w:t>
      </w:r>
      <w:r w:rsidR="00000000" w:rsidRPr="002D51CE">
        <w:rPr>
          <w:rFonts w:ascii="Times New Roman" w:eastAsia="Arial" w:hAnsi="Times New Roman" w:cs="Times New Roman"/>
          <w:color w:val="202122"/>
          <w:sz w:val="24"/>
          <w:szCs w:val="24"/>
          <w:highlight w:val="white"/>
        </w:rPr>
        <w:t xml:space="preserve">The flow </w:t>
      </w:r>
      <w:r w:rsidR="00B0575F">
        <w:rPr>
          <w:rFonts w:ascii="Times New Roman" w:eastAsia="Arial" w:hAnsi="Times New Roman" w:cs="Times New Roman"/>
          <w:color w:val="202122"/>
          <w:sz w:val="24"/>
          <w:szCs w:val="24"/>
          <w:highlight w:val="white"/>
        </w:rPr>
        <w:t xml:space="preserve">properties </w:t>
      </w:r>
      <w:r w:rsidR="00000000" w:rsidRPr="002D51CE">
        <w:rPr>
          <w:rFonts w:ascii="Times New Roman" w:eastAsia="Arial" w:hAnsi="Times New Roman" w:cs="Times New Roman"/>
          <w:color w:val="202122"/>
          <w:sz w:val="24"/>
          <w:szCs w:val="24"/>
          <w:highlight w:val="white"/>
        </w:rPr>
        <w:t>change in a similar manner as in a normal shock.</w:t>
      </w:r>
    </w:p>
    <w:p w14:paraId="2EBA0870" w14:textId="1241E4B6" w:rsidR="00B0575F" w:rsidRPr="002D51CE" w:rsidRDefault="00B0575F" w:rsidP="00DF66E5">
      <w:pPr>
        <w:spacing w:after="0" w:line="276" w:lineRule="auto"/>
        <w:jc w:val="both"/>
        <w:rPr>
          <w:rFonts w:ascii="Times New Roman" w:eastAsia="Arial" w:hAnsi="Times New Roman" w:cs="Times New Roman"/>
          <w:color w:val="202122"/>
          <w:sz w:val="24"/>
          <w:szCs w:val="24"/>
          <w:highlight w:val="white"/>
        </w:rPr>
      </w:pPr>
      <w:r>
        <w:rPr>
          <w:rFonts w:ascii="Times New Roman" w:eastAsia="Arial" w:hAnsi="Times New Roman" w:cs="Times New Roman"/>
          <w:sz w:val="24"/>
          <w:szCs w:val="24"/>
        </w:rPr>
        <w:t xml:space="preserve">If </w:t>
      </w:r>
      <m:oMath>
        <m:r>
          <w:rPr>
            <w:rFonts w:ascii="Cambria Math" w:hAnsi="Cambria Math" w:cs="Times New Roman"/>
            <w:sz w:val="24"/>
            <w:szCs w:val="24"/>
          </w:rPr>
          <m:t>Θ</m:t>
        </m:r>
      </m:oMath>
      <w:r w:rsidRPr="002D51CE">
        <w:rPr>
          <w:rFonts w:ascii="Times New Roman" w:eastAsia="Arial" w:hAnsi="Times New Roman" w:cs="Times New Roman"/>
          <w:color w:val="202122"/>
          <w:sz w:val="24"/>
          <w:szCs w:val="24"/>
          <w:highlight w:val="white"/>
        </w:rPr>
        <w:t xml:space="preserve"> </w:t>
      </w:r>
      <w:r>
        <w:rPr>
          <w:rFonts w:ascii="Times New Roman" w:eastAsia="Arial" w:hAnsi="Times New Roman" w:cs="Times New Roman"/>
          <w:color w:val="202122"/>
          <w:sz w:val="24"/>
          <w:szCs w:val="24"/>
          <w:highlight w:val="white"/>
        </w:rPr>
        <w:t>be the</w:t>
      </w:r>
      <w:r w:rsidRPr="002D51CE">
        <w:rPr>
          <w:rFonts w:ascii="Times New Roman" w:eastAsia="Arial" w:hAnsi="Times New Roman" w:cs="Times New Roman"/>
          <w:color w:val="202122"/>
          <w:sz w:val="24"/>
          <w:szCs w:val="24"/>
          <w:highlight w:val="white"/>
        </w:rPr>
        <w:t xml:space="preserve"> deflection angle</w:t>
      </w:r>
      <w:r>
        <w:rPr>
          <w:rFonts w:ascii="Times New Roman" w:eastAsia="Arial" w:hAnsi="Times New Roman" w:cs="Times New Roman"/>
          <w:color w:val="202122"/>
          <w:sz w:val="24"/>
          <w:szCs w:val="24"/>
          <w:highlight w:val="white"/>
        </w:rPr>
        <w:t xml:space="preserve"> for the flow, then: </w:t>
      </w:r>
      <m:oMath>
        <m:f>
          <m:fPr>
            <m:ctrlPr>
              <w:rPr>
                <w:rFonts w:ascii="Cambria Math" w:eastAsia="Arial" w:hAnsi="Cambria Math" w:cs="Times New Roman"/>
                <w:i/>
                <w:color w:val="202122"/>
                <w:sz w:val="24"/>
                <w:szCs w:val="24"/>
              </w:rPr>
            </m:ctrlPr>
          </m:fPr>
          <m:num>
            <m:r>
              <w:rPr>
                <w:rFonts w:ascii="Cambria Math" w:eastAsia="Arial" w:hAnsi="Cambria Math" w:cs="Times New Roman"/>
                <w:color w:val="202122"/>
                <w:sz w:val="24"/>
                <w:szCs w:val="24"/>
                <w:highlight w:val="white"/>
              </w:rPr>
              <m:t>tan(β)</m:t>
            </m:r>
          </m:num>
          <m:den>
            <m:r>
              <w:rPr>
                <w:rFonts w:ascii="Cambria Math" w:eastAsia="Arial" w:hAnsi="Cambria Math" w:cs="Times New Roman"/>
                <w:color w:val="202122"/>
                <w:sz w:val="24"/>
                <w:szCs w:val="24"/>
                <w:highlight w:val="white"/>
              </w:rPr>
              <m:t>tan(β-Θ)</m:t>
            </m:r>
          </m:den>
        </m:f>
        <m:r>
          <w:rPr>
            <w:rFonts w:ascii="Cambria Math" w:eastAsia="Arial" w:hAnsi="Cambria Math" w:cs="Times New Roman"/>
            <w:color w:val="202122"/>
            <w:sz w:val="24"/>
            <w:szCs w:val="24"/>
          </w:rPr>
          <m:t xml:space="preserve">= </m:t>
        </m:r>
        <m:f>
          <m:fPr>
            <m:ctrlPr>
              <w:rPr>
                <w:rFonts w:ascii="Cambria Math" w:eastAsia="Arial" w:hAnsi="Cambria Math" w:cs="Times New Roman"/>
                <w:i/>
                <w:color w:val="202122"/>
                <w:sz w:val="24"/>
                <w:szCs w:val="24"/>
              </w:rPr>
            </m:ctrlPr>
          </m:fPr>
          <m:num>
            <m:d>
              <m:dPr>
                <m:begChr m:val="["/>
                <m:endChr m:val="]"/>
                <m:ctrlPr>
                  <w:rPr>
                    <w:rFonts w:ascii="Cambria Math" w:eastAsia="Arial" w:hAnsi="Cambria Math" w:cs="Times New Roman"/>
                    <w:color w:val="202122"/>
                    <w:sz w:val="24"/>
                    <w:szCs w:val="24"/>
                    <w:highlight w:val="white"/>
                  </w:rPr>
                </m:ctrlPr>
              </m:dPr>
              <m:e>
                <m:d>
                  <m:dPr>
                    <m:ctrlPr>
                      <w:rPr>
                        <w:rFonts w:ascii="Cambria Math" w:eastAsia="Arial" w:hAnsi="Cambria Math" w:cs="Times New Roman"/>
                        <w:color w:val="202122"/>
                        <w:sz w:val="24"/>
                        <w:szCs w:val="24"/>
                        <w:highlight w:val="white"/>
                      </w:rPr>
                    </m:ctrlPr>
                  </m:dPr>
                  <m:e>
                    <m:r>
                      <w:rPr>
                        <w:rFonts w:ascii="Cambria Math" w:eastAsia="Arial" w:hAnsi="Cambria Math" w:cs="Times New Roman"/>
                        <w:color w:val="202122"/>
                        <w:sz w:val="24"/>
                        <w:szCs w:val="24"/>
                        <w:highlight w:val="white"/>
                      </w:rPr>
                      <m:t>γ+1</m:t>
                    </m:r>
                  </m:e>
                </m:d>
                <m:r>
                  <w:rPr>
                    <w:rFonts w:ascii="Cambria Math" w:eastAsia="Arial" w:hAnsi="Cambria Math" w:cs="Times New Roman"/>
                    <w:color w:val="202122"/>
                    <w:sz w:val="24"/>
                    <w:szCs w:val="24"/>
                    <w:highlight w:val="white"/>
                  </w:rPr>
                  <m:t>M</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1</m:t>
                    </m:r>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si</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n</m:t>
                    </m:r>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(β)</m:t>
                </m:r>
              </m:e>
            </m:d>
          </m:num>
          <m:den>
            <m:r>
              <w:rPr>
                <w:rFonts w:ascii="Cambria Math" w:eastAsia="Arial" w:hAnsi="Cambria Math" w:cs="Times New Roman"/>
                <w:color w:val="202122"/>
                <w:sz w:val="24"/>
                <w:szCs w:val="24"/>
                <w:highlight w:val="white"/>
              </w:rPr>
              <m:t>[2+(γ-1)M</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1</m:t>
                </m:r>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si</m:t>
            </m:r>
            <m:sSup>
              <m:sSupPr>
                <m:ctrlPr>
                  <w:rPr>
                    <w:rFonts w:ascii="Cambria Math" w:eastAsia="Arial" w:hAnsi="Cambria Math" w:cs="Times New Roman"/>
                    <w:color w:val="202122"/>
                    <w:sz w:val="24"/>
                    <w:szCs w:val="24"/>
                    <w:highlight w:val="white"/>
                  </w:rPr>
                </m:ctrlPr>
              </m:sSupPr>
              <m:e>
                <m:r>
                  <w:rPr>
                    <w:rFonts w:ascii="Cambria Math" w:eastAsia="Arial" w:hAnsi="Cambria Math" w:cs="Times New Roman"/>
                    <w:color w:val="202122"/>
                    <w:sz w:val="24"/>
                    <w:szCs w:val="24"/>
                    <w:highlight w:val="white"/>
                  </w:rPr>
                  <m:t>n</m:t>
                </m:r>
              </m:e>
              <m:sup>
                <m:r>
                  <w:rPr>
                    <w:rFonts w:ascii="Cambria Math" w:eastAsia="Arial" w:hAnsi="Cambria Math" w:cs="Times New Roman"/>
                    <w:color w:val="202122"/>
                    <w:sz w:val="24"/>
                    <w:szCs w:val="24"/>
                    <w:highlight w:val="white"/>
                  </w:rPr>
                  <m:t>2</m:t>
                </m:r>
              </m:sup>
            </m:sSup>
            <m:r>
              <w:rPr>
                <w:rFonts w:ascii="Cambria Math" w:eastAsia="Arial" w:hAnsi="Cambria Math" w:cs="Times New Roman"/>
                <w:color w:val="202122"/>
                <w:sz w:val="24"/>
                <w:szCs w:val="24"/>
                <w:highlight w:val="white"/>
              </w:rPr>
              <m:t>(β)]</m:t>
            </m:r>
          </m:den>
        </m:f>
      </m:oMath>
    </w:p>
    <w:p w14:paraId="465EF83D" w14:textId="77777777" w:rsidR="008E683F" w:rsidRDefault="008E683F" w:rsidP="00B0575F">
      <w:pPr>
        <w:spacing w:after="0" w:line="276" w:lineRule="auto"/>
        <w:jc w:val="both"/>
        <w:rPr>
          <w:rFonts w:ascii="Times New Roman" w:eastAsia="Arial" w:hAnsi="Times New Roman" w:cs="Times New Roman"/>
          <w:color w:val="202122"/>
          <w:sz w:val="24"/>
          <w:szCs w:val="24"/>
          <w:highlight w:val="white"/>
        </w:rPr>
      </w:pPr>
      <w:r>
        <w:rPr>
          <w:rFonts w:ascii="Times New Roman" w:eastAsia="Arial" w:hAnsi="Times New Roman" w:cs="Times New Roman"/>
          <w:color w:val="202122"/>
          <w:sz w:val="24"/>
          <w:szCs w:val="24"/>
          <w:highlight w:val="white"/>
        </w:rPr>
        <w:t>For a given free stream Mach number M</w:t>
      </w:r>
      <w:r>
        <w:rPr>
          <w:rFonts w:ascii="Times New Roman" w:eastAsia="Arial" w:hAnsi="Times New Roman" w:cs="Times New Roman"/>
          <w:color w:val="202122"/>
          <w:sz w:val="24"/>
          <w:szCs w:val="24"/>
          <w:highlight w:val="white"/>
          <w:vertAlign w:val="subscript"/>
        </w:rPr>
        <w:t>1</w:t>
      </w:r>
      <w:r>
        <w:rPr>
          <w:rFonts w:ascii="Times New Roman" w:eastAsia="Arial" w:hAnsi="Times New Roman" w:cs="Times New Roman"/>
          <w:color w:val="202122"/>
          <w:sz w:val="24"/>
          <w:szCs w:val="24"/>
          <w:highlight w:val="white"/>
        </w:rPr>
        <w:t xml:space="preserve">, and deflection angle </w:t>
      </w:r>
      <m:oMath>
        <m:r>
          <w:rPr>
            <w:rFonts w:ascii="Cambria Math" w:eastAsia="Arial" w:hAnsi="Cambria Math" w:cs="Times New Roman"/>
            <w:color w:val="202122"/>
            <w:sz w:val="24"/>
            <w:szCs w:val="24"/>
            <w:highlight w:val="white"/>
          </w:rPr>
          <m:t>θ</m:t>
        </m:r>
      </m:oMath>
      <w:r>
        <w:rPr>
          <w:rFonts w:ascii="Times New Roman" w:eastAsia="Arial" w:hAnsi="Times New Roman" w:cs="Times New Roman"/>
          <w:color w:val="202122"/>
          <w:sz w:val="24"/>
          <w:szCs w:val="24"/>
          <w:highlight w:val="white"/>
        </w:rPr>
        <w:t xml:space="preserve">, we can have the following solutions for oblique shock wave angle </w:t>
      </w:r>
      <m:oMath>
        <m:r>
          <w:rPr>
            <w:rFonts w:ascii="Cambria Math" w:eastAsia="Arial" w:hAnsi="Cambria Math" w:cs="Times New Roman"/>
            <w:color w:val="202122"/>
            <w:sz w:val="24"/>
            <w:szCs w:val="24"/>
            <w:highlight w:val="white"/>
          </w:rPr>
          <m:t>β</m:t>
        </m:r>
      </m:oMath>
      <w:r>
        <w:rPr>
          <w:rFonts w:ascii="Times New Roman" w:eastAsia="Arial" w:hAnsi="Times New Roman" w:cs="Times New Roman"/>
          <w:color w:val="202122"/>
          <w:sz w:val="24"/>
          <w:szCs w:val="24"/>
          <w:highlight w:val="white"/>
        </w:rPr>
        <w:t>.</w:t>
      </w:r>
    </w:p>
    <w:p w14:paraId="18EE6C20" w14:textId="77777777" w:rsidR="008E683F" w:rsidRDefault="008E683F" w:rsidP="00B0575F">
      <w:pPr>
        <w:spacing w:after="0" w:line="276" w:lineRule="auto"/>
        <w:jc w:val="both"/>
        <w:rPr>
          <w:rFonts w:ascii="Times New Roman" w:eastAsia="Arial" w:hAnsi="Times New Roman" w:cs="Times New Roman"/>
          <w:color w:val="202122"/>
          <w:sz w:val="24"/>
          <w:szCs w:val="24"/>
          <w:highlight w:val="white"/>
        </w:rPr>
      </w:pPr>
    </w:p>
    <w:p w14:paraId="2D4A5A43" w14:textId="2527AADA" w:rsidR="002D51CE" w:rsidRPr="008E683F" w:rsidRDefault="008E683F" w:rsidP="00B0575F">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noProof/>
          <w:color w:val="202122"/>
          <w:sz w:val="24"/>
          <w:szCs w:val="24"/>
          <w:highlight w:val="white"/>
        </w:rPr>
        <w:drawing>
          <wp:anchor distT="0" distB="0" distL="114300" distR="114300" simplePos="0" relativeHeight="251670528" behindDoc="0" locked="0" layoutInCell="1" allowOverlap="1" wp14:anchorId="67C95DEB" wp14:editId="34A98D30">
            <wp:simplePos x="0" y="0"/>
            <wp:positionH relativeFrom="margin">
              <wp:align>center</wp:align>
            </wp:positionH>
            <wp:positionV relativeFrom="paragraph">
              <wp:posOffset>10160</wp:posOffset>
            </wp:positionV>
            <wp:extent cx="4867910" cy="2804160"/>
            <wp:effectExtent l="0" t="0" r="8890" b="0"/>
            <wp:wrapSquare wrapText="bothSides"/>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867910" cy="280416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Arial" w:hAnsi="Times New Roman" w:cs="Times New Roman"/>
          <w:color w:val="202122"/>
          <w:sz w:val="24"/>
          <w:szCs w:val="24"/>
          <w:highlight w:val="white"/>
        </w:rPr>
        <w:t xml:space="preserve"> </w:t>
      </w:r>
    </w:p>
    <w:p w14:paraId="638903D4" w14:textId="58BB635D" w:rsidR="006107B3" w:rsidRDefault="006107B3" w:rsidP="009F530D">
      <w:pPr>
        <w:spacing w:after="0" w:line="276" w:lineRule="auto"/>
        <w:ind w:left="720"/>
        <w:jc w:val="both"/>
        <w:rPr>
          <w:rFonts w:ascii="Times New Roman" w:eastAsia="Arial" w:hAnsi="Times New Roman" w:cs="Times New Roman"/>
          <w:color w:val="202122"/>
          <w:sz w:val="24"/>
          <w:szCs w:val="24"/>
          <w:highlight w:val="white"/>
        </w:rPr>
      </w:pPr>
    </w:p>
    <w:p w14:paraId="7D18E442" w14:textId="3EF9B482"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0C8EB4E0" w14:textId="59BD9A17"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59CD3E58" w14:textId="31DD9594"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1CC01FEA" w14:textId="119522FC"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216BE242" w14:textId="42D3C71B"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518A3B70" w14:textId="3F170F5B"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72B4DD76" w14:textId="1FA0FC0B"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7DF1F55A" w14:textId="465E8936"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5ED899A3" w14:textId="77777777" w:rsidR="008E683F" w:rsidRDefault="008E683F" w:rsidP="008E683F">
      <w:pPr>
        <w:spacing w:after="0" w:line="276" w:lineRule="auto"/>
        <w:jc w:val="both"/>
        <w:rPr>
          <w:rFonts w:ascii="Times New Roman" w:eastAsia="Arial" w:hAnsi="Times New Roman" w:cs="Times New Roman"/>
          <w:color w:val="202122"/>
          <w:sz w:val="24"/>
          <w:szCs w:val="24"/>
          <w:highlight w:val="white"/>
        </w:rPr>
      </w:pPr>
    </w:p>
    <w:p w14:paraId="1FE49B63" w14:textId="77777777" w:rsidR="00AA529D" w:rsidRDefault="00AA529D" w:rsidP="008E683F">
      <w:pPr>
        <w:spacing w:after="0" w:line="276" w:lineRule="auto"/>
        <w:jc w:val="both"/>
        <w:rPr>
          <w:rFonts w:ascii="Times New Roman" w:eastAsia="Arial" w:hAnsi="Times New Roman" w:cs="Times New Roman"/>
          <w:color w:val="202122"/>
          <w:sz w:val="24"/>
          <w:szCs w:val="24"/>
          <w:highlight w:val="white"/>
        </w:rPr>
      </w:pPr>
    </w:p>
    <w:p w14:paraId="02FC1AB9" w14:textId="77777777" w:rsidR="00AA529D" w:rsidRDefault="00AA529D" w:rsidP="008E683F">
      <w:pPr>
        <w:spacing w:after="0" w:line="276" w:lineRule="auto"/>
        <w:jc w:val="both"/>
        <w:rPr>
          <w:rFonts w:ascii="Times New Roman" w:eastAsia="Arial" w:hAnsi="Times New Roman" w:cs="Times New Roman"/>
          <w:color w:val="202122"/>
          <w:sz w:val="24"/>
          <w:szCs w:val="24"/>
          <w:highlight w:val="white"/>
        </w:rPr>
      </w:pPr>
    </w:p>
    <w:p w14:paraId="56626CDA" w14:textId="77777777" w:rsidR="00AA529D" w:rsidRDefault="00AA529D" w:rsidP="008E683F">
      <w:pPr>
        <w:spacing w:after="0" w:line="276" w:lineRule="auto"/>
        <w:jc w:val="both"/>
        <w:rPr>
          <w:rFonts w:ascii="Times New Roman" w:eastAsia="Arial" w:hAnsi="Times New Roman" w:cs="Times New Roman"/>
          <w:color w:val="202122"/>
          <w:sz w:val="24"/>
          <w:szCs w:val="24"/>
          <w:highlight w:val="white"/>
        </w:rPr>
      </w:pPr>
    </w:p>
    <w:p w14:paraId="75A359B6" w14:textId="1C99E13C" w:rsidR="005005A7" w:rsidRPr="002D51CE" w:rsidRDefault="008E683F" w:rsidP="008E683F">
      <w:pPr>
        <w:spacing w:after="0" w:line="276" w:lineRule="auto"/>
        <w:jc w:val="both"/>
        <w:rPr>
          <w:rFonts w:ascii="Times New Roman" w:eastAsia="Arial" w:hAnsi="Times New Roman" w:cs="Times New Roman"/>
          <w:color w:val="202122"/>
          <w:sz w:val="24"/>
          <w:szCs w:val="24"/>
          <w:highlight w:val="white"/>
        </w:rPr>
      </w:pPr>
      <w:r>
        <w:rPr>
          <w:rFonts w:ascii="Times New Roman" w:eastAsia="Arial" w:hAnsi="Times New Roman" w:cs="Times New Roman"/>
          <w:color w:val="202122"/>
          <w:sz w:val="24"/>
          <w:szCs w:val="24"/>
          <w:highlight w:val="white"/>
        </w:rPr>
        <w:t>For cases with 2 possible</w:t>
      </w:r>
      <w:r w:rsidRPr="002D51CE">
        <w:rPr>
          <w:rFonts w:ascii="Times New Roman" w:eastAsia="Arial" w:hAnsi="Times New Roman" w:cs="Times New Roman"/>
          <w:color w:val="202122"/>
          <w:sz w:val="24"/>
          <w:szCs w:val="24"/>
          <w:highlight w:val="white"/>
        </w:rPr>
        <w:t xml:space="preserve"> solutions</w:t>
      </w:r>
      <w:r>
        <w:rPr>
          <w:rFonts w:ascii="Times New Roman" w:eastAsia="Arial" w:hAnsi="Times New Roman" w:cs="Times New Roman"/>
          <w:color w:val="202122"/>
          <w:sz w:val="24"/>
          <w:szCs w:val="24"/>
          <w:highlight w:val="white"/>
        </w:rPr>
        <w:t>, the smaller shock wave angle corresponds to a weaker shock, while the larger angle implies stronger shock.</w:t>
      </w:r>
    </w:p>
    <w:p w14:paraId="6B6B89FB" w14:textId="385D2889" w:rsidR="005005A7" w:rsidRPr="002D51CE" w:rsidRDefault="008E683F" w:rsidP="008E683F">
      <w:pPr>
        <w:spacing w:after="0" w:line="276" w:lineRule="auto"/>
        <w:jc w:val="both"/>
        <w:rPr>
          <w:rFonts w:ascii="Times New Roman" w:eastAsia="Arial" w:hAnsi="Times New Roman" w:cs="Times New Roman"/>
          <w:color w:val="202122"/>
          <w:sz w:val="24"/>
          <w:szCs w:val="24"/>
          <w:highlight w:val="white"/>
        </w:rPr>
      </w:pPr>
      <w:r>
        <w:rPr>
          <w:rFonts w:ascii="Times New Roman" w:eastAsia="Arial" w:hAnsi="Times New Roman" w:cs="Times New Roman"/>
          <w:color w:val="202122"/>
          <w:sz w:val="24"/>
          <w:szCs w:val="24"/>
          <w:highlight w:val="white"/>
        </w:rPr>
        <w:t>A s</w:t>
      </w:r>
      <w:r w:rsidRPr="002D51CE">
        <w:rPr>
          <w:rFonts w:ascii="Times New Roman" w:eastAsia="Arial" w:hAnsi="Times New Roman" w:cs="Times New Roman"/>
          <w:color w:val="202122"/>
          <w:sz w:val="24"/>
          <w:szCs w:val="24"/>
          <w:highlight w:val="white"/>
        </w:rPr>
        <w:t xml:space="preserve">ingle solution occurs when there is </w:t>
      </w:r>
      <w:r w:rsidR="00C1268A">
        <w:rPr>
          <w:rFonts w:ascii="Times New Roman" w:eastAsia="Arial" w:hAnsi="Times New Roman" w:cs="Times New Roman"/>
          <w:color w:val="202122"/>
          <w:sz w:val="24"/>
          <w:szCs w:val="24"/>
          <w:highlight w:val="white"/>
        </w:rPr>
        <w:t xml:space="preserve">flow </w:t>
      </w:r>
      <w:r w:rsidRPr="002D51CE">
        <w:rPr>
          <w:rFonts w:ascii="Times New Roman" w:eastAsia="Arial" w:hAnsi="Times New Roman" w:cs="Times New Roman"/>
          <w:color w:val="202122"/>
          <w:sz w:val="24"/>
          <w:szCs w:val="24"/>
          <w:highlight w:val="white"/>
        </w:rPr>
        <w:t>deflection angle</w:t>
      </w:r>
      <w:r w:rsidR="00C1268A">
        <w:rPr>
          <w:rFonts w:ascii="Times New Roman" w:eastAsia="Arial" w:hAnsi="Times New Roman" w:cs="Times New Roman"/>
          <w:color w:val="202122"/>
          <w:sz w:val="24"/>
          <w:szCs w:val="24"/>
          <w:highlight w:val="white"/>
        </w:rPr>
        <w:t xml:space="preserve"> is maximum</w:t>
      </w:r>
      <w:r w:rsidRPr="002D51CE">
        <w:rPr>
          <w:rFonts w:ascii="Times New Roman" w:eastAsia="Arial" w:hAnsi="Times New Roman" w:cs="Times New Roman"/>
          <w:color w:val="202122"/>
          <w:sz w:val="24"/>
          <w:szCs w:val="24"/>
          <w:highlight w:val="white"/>
        </w:rPr>
        <w:t xml:space="preserve"> </w:t>
      </w:r>
      <w:r w:rsidR="00C1268A">
        <w:rPr>
          <w:rFonts w:ascii="Times New Roman" w:eastAsia="Arial" w:hAnsi="Times New Roman" w:cs="Times New Roman"/>
          <w:color w:val="202122"/>
          <w:sz w:val="24"/>
          <w:szCs w:val="24"/>
        </w:rPr>
        <w:t>(</w:t>
      </w:r>
      <m:oMath>
        <m:r>
          <w:rPr>
            <w:rFonts w:ascii="Cambria Math" w:hAnsi="Cambria Math" w:cs="Times New Roman"/>
            <w:sz w:val="24"/>
            <w:szCs w:val="24"/>
          </w:rPr>
          <m:t>Θ</m:t>
        </m:r>
      </m:oMath>
      <w:r w:rsidRPr="002D51CE">
        <w:rPr>
          <w:rFonts w:ascii="Times New Roman" w:eastAsia="Arial" w:hAnsi="Times New Roman" w:cs="Times New Roman"/>
          <w:color w:val="202122"/>
          <w:sz w:val="24"/>
          <w:szCs w:val="24"/>
          <w:highlight w:val="white"/>
        </w:rPr>
        <w:t>max</w:t>
      </w:r>
      <w:r w:rsidR="00C1268A">
        <w:rPr>
          <w:rFonts w:ascii="Times New Roman" w:eastAsia="Arial" w:hAnsi="Times New Roman" w:cs="Times New Roman"/>
          <w:color w:val="202122"/>
          <w:sz w:val="24"/>
          <w:szCs w:val="24"/>
          <w:highlight w:val="white"/>
        </w:rPr>
        <w:t>)</w:t>
      </w:r>
      <w:r w:rsidRPr="002D51CE">
        <w:rPr>
          <w:rFonts w:ascii="Times New Roman" w:eastAsia="Arial" w:hAnsi="Times New Roman" w:cs="Times New Roman"/>
          <w:color w:val="202122"/>
          <w:sz w:val="24"/>
          <w:szCs w:val="24"/>
          <w:highlight w:val="white"/>
        </w:rPr>
        <w:t xml:space="preserve"> for a given M1.</w:t>
      </w:r>
    </w:p>
    <w:p w14:paraId="17996323" w14:textId="375B40CB" w:rsidR="005005A7" w:rsidRPr="002D51CE" w:rsidRDefault="00000000" w:rsidP="00C1268A">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color w:val="202122"/>
          <w:sz w:val="24"/>
          <w:szCs w:val="24"/>
          <w:highlight w:val="white"/>
        </w:rPr>
        <w:t xml:space="preserve">No solution </w:t>
      </w:r>
      <w:r w:rsidR="00C1268A">
        <w:rPr>
          <w:rFonts w:ascii="Times New Roman" w:eastAsia="Arial" w:hAnsi="Times New Roman" w:cs="Times New Roman"/>
          <w:color w:val="202122"/>
          <w:sz w:val="24"/>
          <w:szCs w:val="24"/>
          <w:highlight w:val="white"/>
        </w:rPr>
        <w:t>occurs</w:t>
      </w:r>
      <w:r w:rsidR="00C1268A" w:rsidRPr="002D51CE">
        <w:rPr>
          <w:rFonts w:ascii="Times New Roman" w:eastAsia="Arial" w:hAnsi="Times New Roman" w:cs="Times New Roman"/>
          <w:color w:val="202122"/>
          <w:sz w:val="24"/>
          <w:szCs w:val="24"/>
          <w:highlight w:val="white"/>
        </w:rPr>
        <w:t xml:space="preserve"> </w:t>
      </w:r>
      <w:r w:rsidR="00C1268A">
        <w:rPr>
          <w:rFonts w:ascii="Times New Roman" w:eastAsia="Arial" w:hAnsi="Times New Roman" w:cs="Times New Roman"/>
          <w:color w:val="202122"/>
          <w:sz w:val="24"/>
          <w:szCs w:val="24"/>
          <w:highlight w:val="white"/>
        </w:rPr>
        <w:t>if deflection angle exceeds</w:t>
      </w:r>
      <w:r w:rsidR="00C1268A">
        <w:rPr>
          <w:highlight w:val="white"/>
        </w:rPr>
        <w:t xml:space="preserve"> </w:t>
      </w:r>
      <w:r w:rsidR="00C1268A">
        <w:rPr>
          <w:rFonts w:ascii="Times New Roman" w:eastAsia="Arial" w:hAnsi="Times New Roman" w:cs="Times New Roman"/>
          <w:color w:val="202122"/>
          <w:sz w:val="24"/>
          <w:szCs w:val="24"/>
        </w:rPr>
        <w:t>(</w:t>
      </w:r>
      <m:oMath>
        <m:r>
          <w:rPr>
            <w:rFonts w:ascii="Cambria Math" w:hAnsi="Cambria Math" w:cs="Times New Roman"/>
            <w:sz w:val="24"/>
            <w:szCs w:val="24"/>
          </w:rPr>
          <m:t>Θ</m:t>
        </m:r>
      </m:oMath>
      <w:r w:rsidR="00C1268A" w:rsidRPr="002D51CE">
        <w:rPr>
          <w:rFonts w:ascii="Times New Roman" w:eastAsia="Arial" w:hAnsi="Times New Roman" w:cs="Times New Roman"/>
          <w:color w:val="202122"/>
          <w:sz w:val="24"/>
          <w:szCs w:val="24"/>
          <w:highlight w:val="white"/>
        </w:rPr>
        <w:t>max</w:t>
      </w:r>
      <w:r w:rsidR="00C1268A">
        <w:rPr>
          <w:rFonts w:ascii="Times New Roman" w:eastAsia="Arial" w:hAnsi="Times New Roman" w:cs="Times New Roman"/>
          <w:color w:val="202122"/>
          <w:sz w:val="24"/>
          <w:szCs w:val="24"/>
          <w:highlight w:val="white"/>
        </w:rPr>
        <w:t>) for the given Free stream Mach number.</w:t>
      </w:r>
    </w:p>
    <w:p w14:paraId="35D9E2D3" w14:textId="17B91B8D" w:rsidR="00C1268A" w:rsidRDefault="00C1268A" w:rsidP="009F530D">
      <w:pPr>
        <w:spacing w:after="0" w:line="276" w:lineRule="auto"/>
        <w:jc w:val="both"/>
        <w:rPr>
          <w:rFonts w:ascii="Times New Roman" w:eastAsia="Arial" w:hAnsi="Times New Roman" w:cs="Times New Roman"/>
          <w:sz w:val="24"/>
          <w:szCs w:val="24"/>
        </w:rPr>
      </w:pPr>
      <w:r>
        <w:rPr>
          <w:rFonts w:ascii="Times New Roman" w:eastAsia="Arial" w:hAnsi="Times New Roman" w:cs="Times New Roman"/>
          <w:color w:val="202122"/>
          <w:sz w:val="24"/>
          <w:szCs w:val="24"/>
          <w:highlight w:val="white"/>
        </w:rPr>
        <w:t xml:space="preserve">A green line in the graph is obtained by joining </w:t>
      </w:r>
      <m:oMath>
        <m:r>
          <w:rPr>
            <w:rFonts w:ascii="Cambria Math" w:hAnsi="Cambria Math" w:cs="Times New Roman"/>
            <w:sz w:val="24"/>
            <w:szCs w:val="24"/>
          </w:rPr>
          <m:t>Θ</m:t>
        </m:r>
      </m:oMath>
      <w:r w:rsidRPr="002D51CE">
        <w:rPr>
          <w:rFonts w:ascii="Times New Roman" w:eastAsia="Arial" w:hAnsi="Times New Roman" w:cs="Times New Roman"/>
          <w:color w:val="202122"/>
          <w:sz w:val="24"/>
          <w:szCs w:val="24"/>
          <w:highlight w:val="white"/>
        </w:rPr>
        <w:t>max</w:t>
      </w:r>
      <w:r>
        <w:rPr>
          <w:rFonts w:ascii="Times New Roman" w:eastAsia="Arial" w:hAnsi="Times New Roman" w:cs="Times New Roman"/>
          <w:color w:val="202122"/>
          <w:sz w:val="24"/>
          <w:szCs w:val="24"/>
          <w:highlight w:val="white"/>
        </w:rPr>
        <w:t xml:space="preserve"> for every </w:t>
      </w:r>
      <m:oMath>
        <m:r>
          <w:rPr>
            <w:rFonts w:ascii="Cambria Math" w:hAnsi="Cambria Math" w:cs="Times New Roman"/>
            <w:sz w:val="24"/>
            <w:szCs w:val="24"/>
          </w:rPr>
          <m:t>β</m:t>
        </m:r>
      </m:oMath>
      <w:r>
        <w:rPr>
          <w:rFonts w:ascii="Times New Roman" w:eastAsia="Arial" w:hAnsi="Times New Roman" w:cs="Times New Roman"/>
          <w:sz w:val="24"/>
          <w:szCs w:val="24"/>
        </w:rPr>
        <w:t xml:space="preserve"> fr</w:t>
      </w:r>
      <w:r w:rsidR="00AA529D">
        <w:rPr>
          <w:rFonts w:ascii="Times New Roman" w:eastAsia="Arial" w:hAnsi="Times New Roman" w:cs="Times New Roman"/>
          <w:sz w:val="24"/>
          <w:szCs w:val="24"/>
        </w:rPr>
        <w:t>om</w:t>
      </w:r>
      <w:r>
        <w:rPr>
          <w:rFonts w:ascii="Times New Roman" w:eastAsia="Arial" w:hAnsi="Times New Roman" w:cs="Times New Roman"/>
          <w:sz w:val="24"/>
          <w:szCs w:val="24"/>
        </w:rPr>
        <w:t xml:space="preserve"> 0</w:t>
      </w:r>
      <w:r>
        <w:rPr>
          <w:rFonts w:ascii="Times New Roman" w:eastAsia="Arial" w:hAnsi="Times New Roman" w:cs="Times New Roman"/>
          <w:sz w:val="24"/>
          <w:szCs w:val="24"/>
          <w:vertAlign w:val="superscript"/>
        </w:rPr>
        <w:t>o</w:t>
      </w:r>
      <w:r>
        <w:rPr>
          <w:rFonts w:ascii="Times New Roman" w:eastAsia="Arial" w:hAnsi="Times New Roman" w:cs="Times New Roman"/>
          <w:sz w:val="24"/>
          <w:szCs w:val="24"/>
        </w:rPr>
        <w:t xml:space="preserve"> to 90</w:t>
      </w:r>
      <w:r>
        <w:rPr>
          <w:rFonts w:ascii="Times New Roman" w:eastAsia="Arial" w:hAnsi="Times New Roman" w:cs="Times New Roman"/>
          <w:sz w:val="24"/>
          <w:szCs w:val="24"/>
          <w:vertAlign w:val="superscript"/>
        </w:rPr>
        <w:t>o</w:t>
      </w:r>
      <w:r>
        <w:rPr>
          <w:rFonts w:ascii="Times New Roman" w:eastAsia="Arial" w:hAnsi="Times New Roman" w:cs="Times New Roman"/>
          <w:sz w:val="24"/>
          <w:szCs w:val="24"/>
        </w:rPr>
        <w:t>. Every solution above this green line gives a strong shock, while solutions below the line represent weaker shocks.</w:t>
      </w:r>
    </w:p>
    <w:p w14:paraId="133F4942" w14:textId="77777777" w:rsidR="00AA529D" w:rsidRDefault="00C1268A" w:rsidP="009F530D">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The grey line, below which the Mach number of the flow stays supersonic after crossing through the shock</w:t>
      </w:r>
      <w:r w:rsidR="00B14239">
        <w:rPr>
          <w:rFonts w:ascii="Times New Roman" w:eastAsia="Arial" w:hAnsi="Times New Roman" w:cs="Times New Roman"/>
          <w:sz w:val="24"/>
          <w:szCs w:val="24"/>
        </w:rPr>
        <w:t xml:space="preserve">, is </w:t>
      </w:r>
      <w:r w:rsidR="00AA529D">
        <w:rPr>
          <w:rFonts w:ascii="Times New Roman" w:eastAsia="Arial" w:hAnsi="Times New Roman" w:cs="Times New Roman"/>
          <w:sz w:val="24"/>
          <w:szCs w:val="24"/>
        </w:rPr>
        <w:t>shows crucial information</w:t>
      </w:r>
      <w:r w:rsidR="00B14239">
        <w:rPr>
          <w:rFonts w:ascii="Times New Roman" w:eastAsia="Arial" w:hAnsi="Times New Roman" w:cs="Times New Roman"/>
          <w:sz w:val="24"/>
          <w:szCs w:val="24"/>
        </w:rPr>
        <w:t xml:space="preserve"> for </w:t>
      </w:r>
      <w:r w:rsidR="00AA529D">
        <w:rPr>
          <w:rFonts w:ascii="Times New Roman" w:eastAsia="Arial" w:hAnsi="Times New Roman" w:cs="Times New Roman"/>
          <w:sz w:val="24"/>
          <w:szCs w:val="24"/>
        </w:rPr>
        <w:t>allowed flow conditions within</w:t>
      </w:r>
      <w:r w:rsidR="00B14239">
        <w:rPr>
          <w:rFonts w:ascii="Times New Roman" w:eastAsia="Arial" w:hAnsi="Times New Roman" w:cs="Times New Roman"/>
          <w:sz w:val="24"/>
          <w:szCs w:val="24"/>
        </w:rPr>
        <w:t xml:space="preserve"> scramjet engine. </w:t>
      </w:r>
    </w:p>
    <w:p w14:paraId="4E7C36D6" w14:textId="4035300A" w:rsidR="00C1268A" w:rsidRPr="00C1268A" w:rsidRDefault="00B14239" w:rsidP="009F530D">
      <w:pPr>
        <w:spacing w:after="0" w:line="276" w:lineRule="auto"/>
        <w:jc w:val="both"/>
        <w:rPr>
          <w:rFonts w:ascii="Times New Roman" w:eastAsia="Arial" w:hAnsi="Times New Roman" w:cs="Times New Roman"/>
          <w:color w:val="202122"/>
          <w:sz w:val="24"/>
          <w:szCs w:val="24"/>
          <w:highlight w:val="white"/>
        </w:rPr>
      </w:pPr>
      <w:r>
        <w:rPr>
          <w:rFonts w:ascii="Times New Roman" w:eastAsia="Arial" w:hAnsi="Times New Roman" w:cs="Times New Roman"/>
          <w:sz w:val="24"/>
          <w:szCs w:val="24"/>
        </w:rPr>
        <w:lastRenderedPageBreak/>
        <w:t xml:space="preserve">If the flow </w:t>
      </w:r>
      <w:r w:rsidR="00AA529D">
        <w:rPr>
          <w:rFonts w:ascii="Times New Roman" w:eastAsia="Arial" w:hAnsi="Times New Roman" w:cs="Times New Roman"/>
          <w:sz w:val="24"/>
          <w:szCs w:val="24"/>
        </w:rPr>
        <w:t>is</w:t>
      </w:r>
      <w:r>
        <w:rPr>
          <w:rFonts w:ascii="Times New Roman" w:eastAsia="Arial" w:hAnsi="Times New Roman" w:cs="Times New Roman"/>
          <w:sz w:val="24"/>
          <w:szCs w:val="24"/>
        </w:rPr>
        <w:t xml:space="preserve"> initially supersonic, it undergoes slight reduction in speed, increase in pressure and density for region</w:t>
      </w:r>
      <w:r w:rsidR="00AA529D">
        <w:rPr>
          <w:rFonts w:ascii="Times New Roman" w:eastAsia="Arial" w:hAnsi="Times New Roman" w:cs="Times New Roman"/>
          <w:sz w:val="24"/>
          <w:szCs w:val="24"/>
        </w:rPr>
        <w:t>s</w:t>
      </w:r>
      <w:r>
        <w:rPr>
          <w:rFonts w:ascii="Times New Roman" w:eastAsia="Arial" w:hAnsi="Times New Roman" w:cs="Times New Roman"/>
          <w:sz w:val="24"/>
          <w:szCs w:val="24"/>
        </w:rPr>
        <w:t xml:space="preserve"> below the grey line.</w:t>
      </w:r>
      <w:r w:rsidR="00C1268A">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All flows corresponding to region above the grey line become subsonic after undergoing the shock.</w:t>
      </w:r>
    </w:p>
    <w:p w14:paraId="4085E662" w14:textId="38110B11" w:rsidR="005005A7" w:rsidRPr="002D51CE" w:rsidRDefault="00000000" w:rsidP="009F530D">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color w:val="202122"/>
          <w:sz w:val="24"/>
          <w:szCs w:val="24"/>
          <w:highlight w:val="white"/>
        </w:rPr>
        <w:t>Th</w:t>
      </w:r>
      <w:r w:rsidR="00AA529D">
        <w:rPr>
          <w:rFonts w:ascii="Times New Roman" w:eastAsia="Arial" w:hAnsi="Times New Roman" w:cs="Times New Roman"/>
          <w:color w:val="202122"/>
          <w:sz w:val="24"/>
          <w:szCs w:val="24"/>
          <w:highlight w:val="white"/>
        </w:rPr>
        <w:t>e</w:t>
      </w:r>
      <w:r w:rsidRPr="002D51CE">
        <w:rPr>
          <w:rFonts w:ascii="Times New Roman" w:eastAsia="Arial" w:hAnsi="Times New Roman" w:cs="Times New Roman"/>
          <w:color w:val="202122"/>
          <w:sz w:val="24"/>
          <w:szCs w:val="24"/>
          <w:highlight w:val="white"/>
        </w:rPr>
        <w:t xml:space="preserve"> </w:t>
      </w:r>
      <w:r w:rsidR="00B14239">
        <w:rPr>
          <w:rFonts w:ascii="Times New Roman" w:eastAsia="Arial" w:hAnsi="Times New Roman" w:cs="Times New Roman"/>
          <w:color w:val="202122"/>
          <w:sz w:val="24"/>
          <w:szCs w:val="24"/>
          <w:highlight w:val="white"/>
        </w:rPr>
        <w:t xml:space="preserve">grey </w:t>
      </w:r>
      <w:r w:rsidRPr="002D51CE">
        <w:rPr>
          <w:rFonts w:ascii="Times New Roman" w:eastAsia="Arial" w:hAnsi="Times New Roman" w:cs="Times New Roman"/>
          <w:color w:val="202122"/>
          <w:sz w:val="24"/>
          <w:szCs w:val="24"/>
          <w:highlight w:val="white"/>
        </w:rPr>
        <w:t xml:space="preserve">line is very close to the green line. </w:t>
      </w:r>
      <w:r w:rsidR="00E74E32">
        <w:rPr>
          <w:rFonts w:ascii="Times New Roman" w:eastAsia="Arial" w:hAnsi="Times New Roman" w:cs="Times New Roman"/>
          <w:color w:val="202122"/>
          <w:sz w:val="24"/>
          <w:szCs w:val="24"/>
          <w:highlight w:val="white"/>
        </w:rPr>
        <w:t>A</w:t>
      </w:r>
      <w:r w:rsidRPr="002D51CE">
        <w:rPr>
          <w:rFonts w:ascii="Times New Roman" w:eastAsia="Arial" w:hAnsi="Times New Roman" w:cs="Times New Roman"/>
          <w:color w:val="202122"/>
          <w:sz w:val="24"/>
          <w:szCs w:val="24"/>
          <w:highlight w:val="white"/>
        </w:rPr>
        <w:t xml:space="preserve"> strong shock will always be accompanied by reduction of flow speed to subsonic, which</w:t>
      </w:r>
      <w:r w:rsidR="00B14239">
        <w:rPr>
          <w:rFonts w:ascii="Times New Roman" w:eastAsia="Arial" w:hAnsi="Times New Roman" w:cs="Times New Roman"/>
          <w:color w:val="202122"/>
          <w:sz w:val="24"/>
          <w:szCs w:val="24"/>
          <w:highlight w:val="white"/>
        </w:rPr>
        <w:t xml:space="preserve"> must be</w:t>
      </w:r>
      <w:r w:rsidRPr="002D51CE">
        <w:rPr>
          <w:rFonts w:ascii="Times New Roman" w:eastAsia="Arial" w:hAnsi="Times New Roman" w:cs="Times New Roman"/>
          <w:color w:val="202122"/>
          <w:sz w:val="24"/>
          <w:szCs w:val="24"/>
          <w:highlight w:val="white"/>
        </w:rPr>
        <w:t xml:space="preserve"> avoid</w:t>
      </w:r>
      <w:r w:rsidR="00B14239">
        <w:rPr>
          <w:rFonts w:ascii="Times New Roman" w:eastAsia="Arial" w:hAnsi="Times New Roman" w:cs="Times New Roman"/>
          <w:color w:val="202122"/>
          <w:sz w:val="24"/>
          <w:szCs w:val="24"/>
          <w:highlight w:val="white"/>
        </w:rPr>
        <w:t>ed</w:t>
      </w:r>
      <w:r w:rsidRPr="002D51CE">
        <w:rPr>
          <w:rFonts w:ascii="Times New Roman" w:eastAsia="Arial" w:hAnsi="Times New Roman" w:cs="Times New Roman"/>
          <w:color w:val="202122"/>
          <w:sz w:val="24"/>
          <w:szCs w:val="24"/>
          <w:highlight w:val="white"/>
        </w:rPr>
        <w:t xml:space="preserve"> in a scramjet engine. Hence</w:t>
      </w:r>
      <w:r w:rsidR="00B14239">
        <w:rPr>
          <w:rFonts w:ascii="Times New Roman" w:eastAsia="Arial" w:hAnsi="Times New Roman" w:cs="Times New Roman"/>
          <w:color w:val="202122"/>
          <w:sz w:val="24"/>
          <w:szCs w:val="24"/>
          <w:highlight w:val="white"/>
        </w:rPr>
        <w:t>, a scramjet engine should ideally have weaker shocks, where the flow is likely to stay supersonic.</w:t>
      </w:r>
    </w:p>
    <w:p w14:paraId="3361B698" w14:textId="6C8DA31D" w:rsidR="002D51CE" w:rsidRPr="002D51CE" w:rsidRDefault="00000000" w:rsidP="009F530D">
      <w:pPr>
        <w:spacing w:after="0" w:line="276" w:lineRule="auto"/>
        <w:jc w:val="both"/>
        <w:rPr>
          <w:rFonts w:ascii="Times New Roman" w:eastAsia="Arial" w:hAnsi="Times New Roman" w:cs="Times New Roman"/>
          <w:color w:val="202122"/>
          <w:sz w:val="24"/>
          <w:szCs w:val="24"/>
          <w:highlight w:val="white"/>
        </w:rPr>
      </w:pPr>
      <w:r w:rsidRPr="002D51CE">
        <w:rPr>
          <w:rFonts w:ascii="Times New Roman" w:eastAsia="Arial" w:hAnsi="Times New Roman" w:cs="Times New Roman"/>
          <w:color w:val="202122"/>
          <w:sz w:val="24"/>
          <w:szCs w:val="24"/>
          <w:highlight w:val="white"/>
        </w:rPr>
        <w:t>Thus</w:t>
      </w:r>
      <w:r w:rsidR="00AA529D">
        <w:rPr>
          <w:rFonts w:ascii="Times New Roman" w:eastAsia="Arial" w:hAnsi="Times New Roman" w:cs="Times New Roman"/>
          <w:color w:val="202122"/>
          <w:sz w:val="24"/>
          <w:szCs w:val="24"/>
          <w:highlight w:val="white"/>
        </w:rPr>
        <w:t>,</w:t>
      </w:r>
      <w:r w:rsidRPr="002D51CE">
        <w:rPr>
          <w:rFonts w:ascii="Times New Roman" w:eastAsia="Arial" w:hAnsi="Times New Roman" w:cs="Times New Roman"/>
          <w:color w:val="202122"/>
          <w:sz w:val="24"/>
          <w:szCs w:val="24"/>
          <w:highlight w:val="white"/>
        </w:rPr>
        <w:t xml:space="preserve"> </w:t>
      </w:r>
      <w:r w:rsidR="00E74E32">
        <w:rPr>
          <w:rFonts w:ascii="Times New Roman" w:eastAsia="Arial" w:hAnsi="Times New Roman" w:cs="Times New Roman"/>
          <w:color w:val="202122"/>
          <w:sz w:val="24"/>
          <w:szCs w:val="24"/>
          <w:highlight w:val="white"/>
        </w:rPr>
        <w:t>the inlet is developed</w:t>
      </w:r>
      <w:r w:rsidRPr="002D51CE">
        <w:rPr>
          <w:rFonts w:ascii="Times New Roman" w:eastAsia="Arial" w:hAnsi="Times New Roman" w:cs="Times New Roman"/>
          <w:color w:val="202122"/>
          <w:sz w:val="24"/>
          <w:szCs w:val="24"/>
          <w:highlight w:val="white"/>
        </w:rPr>
        <w:t xml:space="preserve"> in such a manner that it creates oblique </w:t>
      </w:r>
      <w:r w:rsidR="00AA529D">
        <w:rPr>
          <w:rFonts w:ascii="Times New Roman" w:eastAsia="Arial" w:hAnsi="Times New Roman" w:cs="Times New Roman"/>
          <w:color w:val="202122"/>
          <w:sz w:val="24"/>
          <w:szCs w:val="24"/>
          <w:highlight w:val="white"/>
        </w:rPr>
        <w:t xml:space="preserve">(weaker) </w:t>
      </w:r>
      <w:r w:rsidRPr="002D51CE">
        <w:rPr>
          <w:rFonts w:ascii="Times New Roman" w:eastAsia="Arial" w:hAnsi="Times New Roman" w:cs="Times New Roman"/>
          <w:color w:val="202122"/>
          <w:sz w:val="24"/>
          <w:szCs w:val="24"/>
          <w:highlight w:val="white"/>
        </w:rPr>
        <w:t xml:space="preserve">shockwaves which redirect the incoming flow, reduce its speed (keeping it in supersonic range), </w:t>
      </w:r>
      <w:r w:rsidR="00B14239">
        <w:rPr>
          <w:rFonts w:ascii="Times New Roman" w:eastAsia="Arial" w:hAnsi="Times New Roman" w:cs="Times New Roman"/>
          <w:color w:val="202122"/>
          <w:sz w:val="24"/>
          <w:szCs w:val="24"/>
          <w:highlight w:val="white"/>
        </w:rPr>
        <w:t xml:space="preserve">and </w:t>
      </w:r>
      <w:r w:rsidRPr="002D51CE">
        <w:rPr>
          <w:rFonts w:ascii="Times New Roman" w:eastAsia="Arial" w:hAnsi="Times New Roman" w:cs="Times New Roman"/>
          <w:color w:val="202122"/>
          <w:sz w:val="24"/>
          <w:szCs w:val="24"/>
          <w:highlight w:val="white"/>
        </w:rPr>
        <w:t xml:space="preserve">increase its pressure and density. </w:t>
      </w:r>
    </w:p>
    <w:p w14:paraId="09D9B654" w14:textId="77777777" w:rsidR="00862906" w:rsidRDefault="00862906" w:rsidP="009F530D">
      <w:pPr>
        <w:jc w:val="both"/>
        <w:rPr>
          <w:rFonts w:ascii="Times New Roman" w:eastAsia="Arial" w:hAnsi="Times New Roman" w:cs="Times New Roman"/>
          <w:color w:val="202122"/>
        </w:rPr>
      </w:pPr>
    </w:p>
    <w:p w14:paraId="3268981B" w14:textId="01D60064"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Isolator</w:t>
      </w:r>
    </w:p>
    <w:p w14:paraId="71A021B1"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As the name suggests, the isolator “isolates” the inlet flow from the combustion chamber. It is essential to prevent interaction between the combustor and the compression inlet because the incoming flow may be perturbed by the conditions of combustion chamber.</w:t>
      </w:r>
    </w:p>
    <w:p w14:paraId="273973FF"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isolator also contains the shock train which is unavoidable wherever supersonic flow is slowed down to increase pressure.</w:t>
      </w:r>
    </w:p>
    <w:p w14:paraId="1DCDC928" w14:textId="3BEABA42" w:rsidR="00601847" w:rsidRDefault="00862906" w:rsidP="009F530D">
      <w:pPr>
        <w:jc w:val="both"/>
        <w:rPr>
          <w:rFonts w:ascii="Times New Roman" w:eastAsia="Times New Roman" w:hAnsi="Times New Roman" w:cs="Times New Roman"/>
          <w:sz w:val="24"/>
          <w:szCs w:val="24"/>
        </w:rPr>
      </w:pPr>
      <w:r w:rsidRPr="002D51CE">
        <w:rPr>
          <w:rFonts w:ascii="Times New Roman" w:hAnsi="Times New Roman" w:cs="Times New Roman"/>
          <w:noProof/>
        </w:rPr>
        <w:drawing>
          <wp:anchor distT="0" distB="0" distL="114300" distR="114300" simplePos="0" relativeHeight="251662336" behindDoc="0" locked="0" layoutInCell="1" hidden="0" allowOverlap="1" wp14:anchorId="28163851" wp14:editId="55294971">
            <wp:simplePos x="0" y="0"/>
            <wp:positionH relativeFrom="margin">
              <wp:align>right</wp:align>
            </wp:positionH>
            <wp:positionV relativeFrom="paragraph">
              <wp:posOffset>15240</wp:posOffset>
            </wp:positionV>
            <wp:extent cx="2848610" cy="2575560"/>
            <wp:effectExtent l="0" t="0" r="8890" b="0"/>
            <wp:wrapSquare wrapText="bothSides" distT="0" distB="0" distL="114300" distR="114300"/>
            <wp:docPr id="19" name="image1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scatter chart&#10;&#10;Description automatically generated"/>
                    <pic:cNvPicPr preferRelativeResize="0"/>
                  </pic:nvPicPr>
                  <pic:blipFill>
                    <a:blip r:embed="rId12"/>
                    <a:srcRect/>
                    <a:stretch>
                      <a:fillRect/>
                    </a:stretch>
                  </pic:blipFill>
                  <pic:spPr>
                    <a:xfrm>
                      <a:off x="0" y="0"/>
                      <a:ext cx="2848610" cy="2575560"/>
                    </a:xfrm>
                    <a:prstGeom prst="rect">
                      <a:avLst/>
                    </a:prstGeom>
                    <a:ln/>
                  </pic:spPr>
                </pic:pic>
              </a:graphicData>
            </a:graphic>
            <wp14:sizeRelH relativeFrom="margin">
              <wp14:pctWidth>0</wp14:pctWidth>
            </wp14:sizeRelH>
            <wp14:sizeRelV relativeFrom="margin">
              <wp14:pctHeight>0</wp14:pctHeight>
            </wp14:sizeRelV>
          </wp:anchor>
        </w:drawing>
      </w:r>
      <w:r w:rsidR="00000000" w:rsidRPr="002D51CE">
        <w:rPr>
          <w:rFonts w:ascii="Times New Roman" w:eastAsia="Times New Roman" w:hAnsi="Times New Roman" w:cs="Times New Roman"/>
          <w:sz w:val="24"/>
          <w:szCs w:val="24"/>
        </w:rPr>
        <w:t xml:space="preserve">Further, the pressure in the isolator (region 2-3 in the scramjet figure) affects the flight significantly. The ratio of pressure present within the isolator and the free stream pressure is called the compression ratio. The </w:t>
      </w:r>
      <w:r>
        <w:rPr>
          <w:rFonts w:ascii="Times New Roman" w:eastAsia="Times New Roman" w:hAnsi="Times New Roman" w:cs="Times New Roman"/>
          <w:sz w:val="24"/>
          <w:szCs w:val="24"/>
        </w:rPr>
        <w:t>adjacent</w:t>
      </w:r>
      <w:r w:rsidR="00000000" w:rsidRPr="002D51CE">
        <w:rPr>
          <w:rFonts w:ascii="Times New Roman" w:eastAsia="Times New Roman" w:hAnsi="Times New Roman" w:cs="Times New Roman"/>
          <w:sz w:val="24"/>
          <w:szCs w:val="24"/>
        </w:rPr>
        <w:t xml:space="preserve"> graph shows the variation in overall efficiency of a research </w:t>
      </w:r>
      <w:r>
        <w:rPr>
          <w:rFonts w:ascii="Times New Roman" w:eastAsia="Times New Roman" w:hAnsi="Times New Roman" w:cs="Times New Roman"/>
          <w:sz w:val="24"/>
          <w:szCs w:val="24"/>
        </w:rPr>
        <w:t>sc</w:t>
      </w:r>
      <w:r w:rsidR="00000000" w:rsidRPr="002D51CE">
        <w:rPr>
          <w:rFonts w:ascii="Times New Roman" w:eastAsia="Times New Roman" w:hAnsi="Times New Roman" w:cs="Times New Roman"/>
          <w:sz w:val="24"/>
          <w:szCs w:val="24"/>
        </w:rPr>
        <w:t>ramjet for different free stream Mach numbers. The Mach numbers within the engine were 2 – 3.</w:t>
      </w:r>
    </w:p>
    <w:p w14:paraId="0F626ACC" w14:textId="7E000D6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As can be seen from the graph, a decrease in efficiency occurs at compression ratios higher than 80 for all freestream Mach numbers. Hence, the best choice for compression ratio is generally assumed </w:t>
      </w:r>
      <w:r w:rsidR="00862906">
        <w:rPr>
          <w:rFonts w:ascii="Times New Roman" w:eastAsia="Times New Roman" w:hAnsi="Times New Roman" w:cs="Times New Roman"/>
          <w:sz w:val="24"/>
          <w:szCs w:val="24"/>
        </w:rPr>
        <w:t xml:space="preserve">to be </w:t>
      </w:r>
      <w:r w:rsidRPr="002D51CE">
        <w:rPr>
          <w:rFonts w:ascii="Times New Roman" w:eastAsia="Times New Roman" w:hAnsi="Times New Roman" w:cs="Times New Roman"/>
          <w:sz w:val="24"/>
          <w:szCs w:val="24"/>
        </w:rPr>
        <w:t>50-80.</w:t>
      </w:r>
    </w:p>
    <w:p w14:paraId="43E69768" w14:textId="75D718F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Combustion Chamber</w:t>
      </w:r>
    </w:p>
    <w:p w14:paraId="004B448E" w14:textId="0FF46D6F" w:rsidR="005005A7" w:rsidRPr="002D51CE" w:rsidRDefault="00000000" w:rsidP="009F530D">
      <w:pPr>
        <w:spacing w:after="0" w:line="276" w:lineRule="auto"/>
        <w:jc w:val="both"/>
        <w:rPr>
          <w:rFonts w:ascii="Times New Roman" w:eastAsia="Times New Roman" w:hAnsi="Times New Roman" w:cs="Times New Roman"/>
          <w:b/>
          <w:iCs/>
          <w:sz w:val="24"/>
          <w:szCs w:val="24"/>
        </w:rPr>
      </w:pPr>
      <w:r w:rsidRPr="002D51CE">
        <w:rPr>
          <w:rFonts w:ascii="Times New Roman" w:eastAsia="Arial" w:hAnsi="Times New Roman" w:cs="Times New Roman"/>
          <w:iCs/>
          <w:sz w:val="24"/>
          <w:szCs w:val="24"/>
        </w:rPr>
        <w:t xml:space="preserve">The basic concept of air breathing propulsion is to increase the enthalpy of the intake air (by increasing pressure or temperature) and then convert </w:t>
      </w:r>
      <w:r w:rsidR="00862906">
        <w:rPr>
          <w:rFonts w:ascii="Times New Roman" w:eastAsia="Arial" w:hAnsi="Times New Roman" w:cs="Times New Roman"/>
          <w:iCs/>
          <w:sz w:val="24"/>
          <w:szCs w:val="24"/>
        </w:rPr>
        <w:t>this</w:t>
      </w:r>
      <w:r w:rsidRPr="002D51CE">
        <w:rPr>
          <w:rFonts w:ascii="Times New Roman" w:eastAsia="Arial" w:hAnsi="Times New Roman" w:cs="Times New Roman"/>
          <w:iCs/>
          <w:sz w:val="24"/>
          <w:szCs w:val="24"/>
        </w:rPr>
        <w:t xml:space="preserve"> enthalpy </w:t>
      </w:r>
      <w:r w:rsidR="00862906">
        <w:rPr>
          <w:rFonts w:ascii="Times New Roman" w:eastAsia="Arial" w:hAnsi="Times New Roman" w:cs="Times New Roman"/>
          <w:iCs/>
          <w:sz w:val="24"/>
          <w:szCs w:val="24"/>
        </w:rPr>
        <w:t>in</w:t>
      </w:r>
      <w:r w:rsidRPr="002D51CE">
        <w:rPr>
          <w:rFonts w:ascii="Times New Roman" w:eastAsia="Arial" w:hAnsi="Times New Roman" w:cs="Times New Roman"/>
          <w:iCs/>
          <w:sz w:val="24"/>
          <w:szCs w:val="24"/>
        </w:rPr>
        <w:t>to kinetic energy (usually using a nozzle) which will produce thrust by Newton’s third law.</w:t>
      </w:r>
    </w:p>
    <w:p w14:paraId="6291B1E8"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combustion section (3-4 in the scramjet figure) is where combustion takes place. Here, fuel is injected into the flow and gets ignited without the use of burners due to extreme temperature and pressure conditions.</w:t>
      </w:r>
    </w:p>
    <w:p w14:paraId="0A630593"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The injection of fuel via fuel injectors can be done by two main methods:</w:t>
      </w:r>
    </w:p>
    <w:p w14:paraId="13D996AC" w14:textId="77777777" w:rsidR="005005A7" w:rsidRPr="002D51CE" w:rsidRDefault="00000000" w:rsidP="009F530D">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Circumferential injection</w:t>
      </w:r>
    </w:p>
    <w:p w14:paraId="1D75F5CA" w14:textId="77777777" w:rsidR="005005A7" w:rsidRPr="002D51CE" w:rsidRDefault="00000000" w:rsidP="009F530D">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sidRPr="002D51CE">
        <w:rPr>
          <w:rFonts w:ascii="Times New Roman" w:eastAsia="Times New Roman" w:hAnsi="Times New Roman" w:cs="Times New Roman"/>
          <w:color w:val="000000"/>
          <w:sz w:val="24"/>
          <w:szCs w:val="24"/>
        </w:rPr>
        <w:t>A strut injector at the centre</w:t>
      </w:r>
    </w:p>
    <w:p w14:paraId="51630DCA" w14:textId="78185864"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lastRenderedPageBreak/>
        <w:t>The first method involves injecting the fuel at high speeds into the flow from the walls of the combustion chamber. The second method involves injecting it from the centre of the chamber. Placing an injector in the centre of the flow adversely affects the streamlines. Hence, earlier research in scramjet designing focussed more on circumferential injection. However, recent developments favour the strut injection in which fuel-air mixture</w:t>
      </w:r>
      <w:r w:rsidR="00B821C9">
        <w:rPr>
          <w:rFonts w:ascii="Times New Roman" w:eastAsia="Times New Roman" w:hAnsi="Times New Roman" w:cs="Times New Roman"/>
          <w:sz w:val="24"/>
          <w:szCs w:val="24"/>
        </w:rPr>
        <w:t xml:space="preserve"> readily</w:t>
      </w:r>
      <w:r w:rsidRPr="002D51CE">
        <w:rPr>
          <w:rFonts w:ascii="Times New Roman" w:eastAsia="Times New Roman" w:hAnsi="Times New Roman" w:cs="Times New Roman"/>
          <w:sz w:val="24"/>
          <w:szCs w:val="24"/>
        </w:rPr>
        <w:t xml:space="preserve"> forms on it</w:t>
      </w:r>
      <w:r w:rsidR="00B821C9">
        <w:rPr>
          <w:rFonts w:ascii="Times New Roman" w:eastAsia="Times New Roman" w:hAnsi="Times New Roman" w:cs="Times New Roman"/>
          <w:sz w:val="24"/>
          <w:szCs w:val="24"/>
        </w:rPr>
        <w:t>s</w:t>
      </w:r>
      <w:r w:rsidRPr="002D51CE">
        <w:rPr>
          <w:rFonts w:ascii="Times New Roman" w:eastAsia="Times New Roman" w:hAnsi="Times New Roman" w:cs="Times New Roman"/>
          <w:sz w:val="24"/>
          <w:szCs w:val="24"/>
        </w:rPr>
        <w:t xml:space="preserve"> own compared to circumferential injection, which requires injection of fuel at high kinetic energy for sufficient mixing.</w:t>
      </w:r>
    </w:p>
    <w:p w14:paraId="6014DC31" w14:textId="5903F102"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This diagram show</w:t>
      </w:r>
      <w:r w:rsidR="00B821C9">
        <w:rPr>
          <w:rFonts w:ascii="Times New Roman" w:eastAsia="Times New Roman" w:hAnsi="Times New Roman" w:cs="Times New Roman"/>
          <w:sz w:val="24"/>
          <w:szCs w:val="24"/>
        </w:rPr>
        <w:t>s</w:t>
      </w:r>
      <w:r w:rsidRPr="002D51CE">
        <w:rPr>
          <w:rFonts w:ascii="Times New Roman" w:eastAsia="Times New Roman" w:hAnsi="Times New Roman" w:cs="Times New Roman"/>
          <w:sz w:val="24"/>
          <w:szCs w:val="24"/>
        </w:rPr>
        <w:t xml:space="preserve"> the shape of the strut injector which is placed at the centre of the flow. The mixing of fuel and the composition of flow within the engine during steady cruise flight has been calculated using CFD in the </w:t>
      </w:r>
      <w:r w:rsidR="00B821C9" w:rsidRPr="002D51CE">
        <w:rPr>
          <w:rFonts w:ascii="Times New Roman" w:eastAsia="Times New Roman" w:hAnsi="Times New Roman" w:cs="Times New Roman"/>
          <w:sz w:val="24"/>
          <w:szCs w:val="24"/>
        </w:rPr>
        <w:t>research</w:t>
      </w:r>
      <w:r w:rsidRPr="002D51CE">
        <w:rPr>
          <w:rFonts w:ascii="Times New Roman" w:eastAsia="Times New Roman" w:hAnsi="Times New Roman" w:cs="Times New Roman"/>
          <w:sz w:val="24"/>
          <w:szCs w:val="24"/>
        </w:rPr>
        <w:t xml:space="preserve"> paper </w:t>
      </w:r>
      <w:hyperlink r:id="rId13">
        <w:r w:rsidRPr="002D51CE">
          <w:rPr>
            <w:rFonts w:ascii="Times New Roman" w:eastAsia="Times New Roman" w:hAnsi="Times New Roman" w:cs="Times New Roman"/>
            <w:color w:val="0000FF"/>
            <w:sz w:val="24"/>
            <w:szCs w:val="24"/>
            <w:u w:val="single"/>
          </w:rPr>
          <w:t>Numerical investigations of Model Scramjet Combustors</w:t>
        </w:r>
      </w:hyperlink>
      <w:r w:rsidRPr="002D51CE">
        <w:rPr>
          <w:rFonts w:ascii="Times New Roman" w:eastAsia="Times New Roman" w:hAnsi="Times New Roman" w:cs="Times New Roman"/>
          <w:sz w:val="24"/>
          <w:szCs w:val="24"/>
        </w:rPr>
        <w:t>.</w:t>
      </w:r>
      <w:r w:rsidRPr="002D51CE">
        <w:rPr>
          <w:rFonts w:ascii="Times New Roman" w:hAnsi="Times New Roman" w:cs="Times New Roman"/>
          <w:noProof/>
        </w:rPr>
        <w:drawing>
          <wp:anchor distT="0" distB="0" distL="114300" distR="114300" simplePos="0" relativeHeight="251663360" behindDoc="0" locked="0" layoutInCell="1" hidden="0" allowOverlap="1" wp14:anchorId="4EBCE351" wp14:editId="3F698859">
            <wp:simplePos x="0" y="0"/>
            <wp:positionH relativeFrom="column">
              <wp:posOffset>3748405</wp:posOffset>
            </wp:positionH>
            <wp:positionV relativeFrom="paragraph">
              <wp:posOffset>0</wp:posOffset>
            </wp:positionV>
            <wp:extent cx="1983105" cy="632460"/>
            <wp:effectExtent l="0" t="0" r="0" b="0"/>
            <wp:wrapSquare wrapText="bothSides" distT="0" distB="0" distL="114300" distR="114300"/>
            <wp:docPr id="21"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14"/>
                    <a:srcRect t="48189" b="6041"/>
                    <a:stretch>
                      <a:fillRect/>
                    </a:stretch>
                  </pic:blipFill>
                  <pic:spPr>
                    <a:xfrm>
                      <a:off x="0" y="0"/>
                      <a:ext cx="1983105" cy="632460"/>
                    </a:xfrm>
                    <a:prstGeom prst="rect">
                      <a:avLst/>
                    </a:prstGeom>
                    <a:ln/>
                  </pic:spPr>
                </pic:pic>
              </a:graphicData>
            </a:graphic>
          </wp:anchor>
        </w:drawing>
      </w:r>
    </w:p>
    <w:p w14:paraId="1B502D87" w14:textId="3BF3B45E" w:rsidR="005005A7" w:rsidRPr="002D51CE" w:rsidRDefault="00B821C9" w:rsidP="009F530D">
      <w:pPr>
        <w:jc w:val="both"/>
        <w:rPr>
          <w:rFonts w:ascii="Times New Roman" w:eastAsia="Times New Roman" w:hAnsi="Times New Roman" w:cs="Times New Roman"/>
          <w:sz w:val="24"/>
          <w:szCs w:val="24"/>
        </w:rPr>
      </w:pPr>
      <w:r w:rsidRPr="002D51CE">
        <w:rPr>
          <w:rFonts w:ascii="Times New Roman" w:hAnsi="Times New Roman" w:cs="Times New Roman"/>
          <w:noProof/>
        </w:rPr>
        <w:drawing>
          <wp:anchor distT="0" distB="0" distL="114300" distR="114300" simplePos="0" relativeHeight="251665408" behindDoc="0" locked="0" layoutInCell="1" hidden="0" allowOverlap="1" wp14:anchorId="6E019744" wp14:editId="025148D4">
            <wp:simplePos x="0" y="0"/>
            <wp:positionH relativeFrom="column">
              <wp:posOffset>3021330</wp:posOffset>
            </wp:positionH>
            <wp:positionV relativeFrom="paragraph">
              <wp:posOffset>480060</wp:posOffset>
            </wp:positionV>
            <wp:extent cx="2846070" cy="3112770"/>
            <wp:effectExtent l="19050" t="19050" r="11430" b="11430"/>
            <wp:wrapSquare wrapText="bothSides" distT="0" distB="0" distL="114300" distR="114300"/>
            <wp:docPr id="2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b="32431"/>
                    <a:stretch>
                      <a:fillRect/>
                    </a:stretch>
                  </pic:blipFill>
                  <pic:spPr>
                    <a:xfrm>
                      <a:off x="0" y="0"/>
                      <a:ext cx="2846070" cy="3112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sidRPr="002D51CE">
        <w:rPr>
          <w:rFonts w:ascii="Times New Roman" w:eastAsia="Times New Roman" w:hAnsi="Times New Roman" w:cs="Times New Roman"/>
          <w:sz w:val="24"/>
          <w:szCs w:val="24"/>
        </w:rPr>
        <w:t>The below figure shows the injection and combustion of H</w:t>
      </w:r>
      <w:r w:rsidR="00000000" w:rsidRPr="002D51CE">
        <w:rPr>
          <w:rFonts w:ascii="Times New Roman" w:eastAsia="Times New Roman" w:hAnsi="Times New Roman" w:cs="Times New Roman"/>
          <w:sz w:val="24"/>
          <w:szCs w:val="24"/>
          <w:vertAlign w:val="subscript"/>
        </w:rPr>
        <w:t>2</w:t>
      </w:r>
      <w:r w:rsidR="00000000" w:rsidRPr="002D51CE">
        <w:rPr>
          <w:rFonts w:ascii="Times New Roman" w:eastAsia="Times New Roman" w:hAnsi="Times New Roman" w:cs="Times New Roman"/>
          <w:sz w:val="24"/>
          <w:szCs w:val="24"/>
        </w:rPr>
        <w:t xml:space="preserve"> fuel taking place in a scramjet engine via the strut injection in first figure and a </w:t>
      </w:r>
      <w:proofErr w:type="spellStart"/>
      <w:r w:rsidR="00000000" w:rsidRPr="002D51CE">
        <w:rPr>
          <w:rFonts w:ascii="Times New Roman" w:eastAsia="Times New Roman" w:hAnsi="Times New Roman" w:cs="Times New Roman"/>
          <w:sz w:val="24"/>
          <w:szCs w:val="24"/>
        </w:rPr>
        <w:t>HyShot</w:t>
      </w:r>
      <w:proofErr w:type="spellEnd"/>
      <w:r w:rsidR="00000000" w:rsidRPr="002D51CE">
        <w:rPr>
          <w:rFonts w:ascii="Times New Roman" w:eastAsia="Times New Roman" w:hAnsi="Times New Roman" w:cs="Times New Roman"/>
          <w:sz w:val="24"/>
          <w:szCs w:val="24"/>
        </w:rPr>
        <w:t xml:space="preserve"> injection in the second figure.</w:t>
      </w:r>
      <w:r w:rsidR="00000000" w:rsidRPr="002D51CE">
        <w:rPr>
          <w:rFonts w:ascii="Times New Roman" w:hAnsi="Times New Roman" w:cs="Times New Roman"/>
          <w:noProof/>
        </w:rPr>
        <w:drawing>
          <wp:anchor distT="0" distB="0" distL="114300" distR="114300" simplePos="0" relativeHeight="251664384" behindDoc="0" locked="0" layoutInCell="1" hidden="0" allowOverlap="1" wp14:anchorId="4EA083B7" wp14:editId="323D5D98">
            <wp:simplePos x="0" y="0"/>
            <wp:positionH relativeFrom="column">
              <wp:posOffset>-15239</wp:posOffset>
            </wp:positionH>
            <wp:positionV relativeFrom="paragraph">
              <wp:posOffset>480694</wp:posOffset>
            </wp:positionV>
            <wp:extent cx="2952750" cy="3129985"/>
            <wp:effectExtent l="19050" t="19050" r="19050" b="13335"/>
            <wp:wrapSquare wrapText="bothSides" distT="0" distB="0" distL="114300" distR="11430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b="34844"/>
                    <a:stretch>
                      <a:fillRect/>
                    </a:stretch>
                  </pic:blipFill>
                  <pic:spPr>
                    <a:xfrm>
                      <a:off x="0" y="0"/>
                      <a:ext cx="2952750" cy="3129985"/>
                    </a:xfrm>
                    <a:prstGeom prst="rect">
                      <a:avLst/>
                    </a:prstGeom>
                    <a:ln>
                      <a:solidFill>
                        <a:schemeClr val="tx1"/>
                      </a:solidFill>
                    </a:ln>
                  </pic:spPr>
                </pic:pic>
              </a:graphicData>
            </a:graphic>
          </wp:anchor>
        </w:drawing>
      </w:r>
    </w:p>
    <w:p w14:paraId="6DEF52D5" w14:textId="77777777" w:rsidR="005005A7" w:rsidRPr="002D51CE" w:rsidRDefault="005005A7" w:rsidP="009F530D">
      <w:pPr>
        <w:jc w:val="both"/>
        <w:rPr>
          <w:rFonts w:ascii="Times New Roman" w:eastAsia="Times New Roman" w:hAnsi="Times New Roman" w:cs="Times New Roman"/>
          <w:sz w:val="24"/>
          <w:szCs w:val="24"/>
        </w:rPr>
      </w:pPr>
    </w:p>
    <w:p w14:paraId="2654F6CE" w14:textId="77777777" w:rsidR="00B821C9" w:rsidRDefault="00000000" w:rsidP="009F530D">
      <w:pPr>
        <w:spacing w:after="0" w:line="276" w:lineRule="auto"/>
        <w:jc w:val="both"/>
        <w:rPr>
          <w:rFonts w:ascii="Times New Roman" w:eastAsia="Arial" w:hAnsi="Times New Roman" w:cs="Times New Roman"/>
          <w:iCs/>
          <w:color w:val="202122"/>
          <w:sz w:val="24"/>
          <w:szCs w:val="24"/>
          <w:highlight w:val="white"/>
        </w:rPr>
      </w:pPr>
      <w:r w:rsidRPr="002D51CE">
        <w:rPr>
          <w:rFonts w:ascii="Times New Roman" w:eastAsia="Arial" w:hAnsi="Times New Roman" w:cs="Times New Roman"/>
          <w:iCs/>
          <w:sz w:val="24"/>
          <w:szCs w:val="24"/>
        </w:rPr>
        <w:t>The fuel mixture in the combustion chamber con</w:t>
      </w:r>
      <w:r w:rsidR="00B821C9">
        <w:rPr>
          <w:rFonts w:ascii="Times New Roman" w:eastAsia="Arial" w:hAnsi="Times New Roman" w:cs="Times New Roman"/>
          <w:iCs/>
          <w:sz w:val="24"/>
          <w:szCs w:val="24"/>
        </w:rPr>
        <w:t>tributes</w:t>
      </w:r>
      <w:r w:rsidRPr="002D51CE">
        <w:rPr>
          <w:rFonts w:ascii="Times New Roman" w:eastAsia="Arial" w:hAnsi="Times New Roman" w:cs="Times New Roman"/>
          <w:iCs/>
          <w:sz w:val="24"/>
          <w:szCs w:val="24"/>
        </w:rPr>
        <w:t xml:space="preserve"> </w:t>
      </w:r>
      <w:r w:rsidR="00B821C9">
        <w:rPr>
          <w:rFonts w:ascii="Times New Roman" w:eastAsia="Arial" w:hAnsi="Times New Roman" w:cs="Times New Roman"/>
          <w:iCs/>
          <w:sz w:val="24"/>
          <w:szCs w:val="24"/>
        </w:rPr>
        <w:t>to</w:t>
      </w:r>
      <w:r w:rsidRPr="002D51CE">
        <w:rPr>
          <w:rFonts w:ascii="Times New Roman" w:eastAsia="Arial" w:hAnsi="Times New Roman" w:cs="Times New Roman"/>
          <w:iCs/>
          <w:sz w:val="24"/>
          <w:szCs w:val="24"/>
        </w:rPr>
        <w:t xml:space="preserve"> </w:t>
      </w:r>
      <w:r w:rsidRPr="002D51CE">
        <w:rPr>
          <w:rFonts w:ascii="Times New Roman" w:eastAsia="Arial" w:hAnsi="Times New Roman" w:cs="Times New Roman"/>
          <w:iCs/>
          <w:color w:val="202122"/>
          <w:sz w:val="24"/>
          <w:szCs w:val="24"/>
          <w:highlight w:val="white"/>
        </w:rPr>
        <w:t>compressi</w:t>
      </w:r>
      <w:r w:rsidR="00B821C9">
        <w:rPr>
          <w:rFonts w:ascii="Times New Roman" w:eastAsia="Arial" w:hAnsi="Times New Roman" w:cs="Times New Roman"/>
          <w:iCs/>
          <w:color w:val="202122"/>
          <w:sz w:val="24"/>
          <w:szCs w:val="24"/>
          <w:highlight w:val="white"/>
        </w:rPr>
        <w:t>ng the air</w:t>
      </w:r>
      <w:r w:rsidRPr="002D51CE">
        <w:rPr>
          <w:rFonts w:ascii="Times New Roman" w:eastAsia="Arial" w:hAnsi="Times New Roman" w:cs="Times New Roman"/>
          <w:iCs/>
          <w:color w:val="202122"/>
          <w:sz w:val="24"/>
          <w:szCs w:val="24"/>
          <w:highlight w:val="white"/>
        </w:rPr>
        <w:t xml:space="preserve"> by creating backpressure and shockwaves that slow and compress the air before ignition. Higher the fuel flow and combustion, the more shockwaves are formed ahead of the combustor, which slow and compress the air before ignition.</w:t>
      </w:r>
    </w:p>
    <w:p w14:paraId="0C5EB7B1" w14:textId="19F1EC78" w:rsidR="005005A7" w:rsidRPr="002D51CE" w:rsidRDefault="00000000" w:rsidP="009F530D">
      <w:pPr>
        <w:spacing w:after="0" w:line="276" w:lineRule="auto"/>
        <w:jc w:val="both"/>
        <w:rPr>
          <w:rFonts w:ascii="Times New Roman" w:eastAsia="Arial" w:hAnsi="Times New Roman" w:cs="Times New Roman"/>
          <w:iCs/>
          <w:color w:val="202122"/>
          <w:sz w:val="24"/>
          <w:szCs w:val="24"/>
          <w:highlight w:val="white"/>
        </w:rPr>
      </w:pPr>
      <w:r w:rsidRPr="002D51CE">
        <w:rPr>
          <w:rFonts w:ascii="Times New Roman" w:eastAsia="Arial" w:hAnsi="Times New Roman" w:cs="Times New Roman"/>
          <w:iCs/>
          <w:color w:val="202122"/>
          <w:sz w:val="24"/>
          <w:szCs w:val="24"/>
          <w:highlight w:val="white"/>
        </w:rPr>
        <w:t xml:space="preserve">To keep the combustion rate constant, the pressure and the temperature must be </w:t>
      </w:r>
      <w:r w:rsidR="008C033D">
        <w:rPr>
          <w:rFonts w:ascii="Times New Roman" w:eastAsia="Arial" w:hAnsi="Times New Roman" w:cs="Times New Roman"/>
          <w:iCs/>
          <w:color w:val="202122"/>
          <w:sz w:val="24"/>
          <w:szCs w:val="24"/>
          <w:highlight w:val="white"/>
        </w:rPr>
        <w:t xml:space="preserve">kept </w:t>
      </w:r>
      <w:r w:rsidRPr="002D51CE">
        <w:rPr>
          <w:rFonts w:ascii="Times New Roman" w:eastAsia="Arial" w:hAnsi="Times New Roman" w:cs="Times New Roman"/>
          <w:iCs/>
          <w:color w:val="202122"/>
          <w:sz w:val="24"/>
          <w:szCs w:val="24"/>
          <w:highlight w:val="white"/>
        </w:rPr>
        <w:t>constant</w:t>
      </w:r>
      <w:r w:rsidR="008C033D">
        <w:rPr>
          <w:rFonts w:ascii="Times New Roman" w:eastAsia="Arial" w:hAnsi="Times New Roman" w:cs="Times New Roman"/>
          <w:iCs/>
          <w:color w:val="202122"/>
          <w:sz w:val="24"/>
          <w:szCs w:val="24"/>
          <w:highlight w:val="white"/>
        </w:rPr>
        <w:t>.</w:t>
      </w:r>
      <w:r w:rsidRPr="002D51CE">
        <w:rPr>
          <w:rFonts w:ascii="Times New Roman" w:eastAsia="Arial" w:hAnsi="Times New Roman" w:cs="Times New Roman"/>
          <w:iCs/>
          <w:color w:val="202122"/>
          <w:sz w:val="24"/>
          <w:szCs w:val="24"/>
          <w:highlight w:val="white"/>
        </w:rPr>
        <w:t xml:space="preserve"> </w:t>
      </w:r>
      <w:r w:rsidR="008C033D">
        <w:rPr>
          <w:rFonts w:ascii="Times New Roman" w:eastAsia="Arial" w:hAnsi="Times New Roman" w:cs="Times New Roman"/>
          <w:iCs/>
          <w:color w:val="202122"/>
          <w:sz w:val="24"/>
          <w:szCs w:val="24"/>
          <w:highlight w:val="white"/>
        </w:rPr>
        <w:t>Thi</w:t>
      </w:r>
      <w:r w:rsidRPr="002D51CE">
        <w:rPr>
          <w:rFonts w:ascii="Times New Roman" w:eastAsia="Arial" w:hAnsi="Times New Roman" w:cs="Times New Roman"/>
          <w:iCs/>
          <w:color w:val="202122"/>
          <w:sz w:val="24"/>
          <w:szCs w:val="24"/>
          <w:highlight w:val="white"/>
        </w:rPr>
        <w:t xml:space="preserve">s </w:t>
      </w:r>
      <w:r w:rsidR="008C033D">
        <w:rPr>
          <w:rFonts w:ascii="Times New Roman" w:eastAsia="Arial" w:hAnsi="Times New Roman" w:cs="Times New Roman"/>
          <w:iCs/>
          <w:color w:val="202122"/>
          <w:sz w:val="24"/>
          <w:szCs w:val="24"/>
          <w:highlight w:val="white"/>
        </w:rPr>
        <w:t>is difficult,</w:t>
      </w:r>
      <w:r w:rsidRPr="002D51CE">
        <w:rPr>
          <w:rFonts w:ascii="Times New Roman" w:eastAsia="Arial" w:hAnsi="Times New Roman" w:cs="Times New Roman"/>
          <w:iCs/>
          <w:color w:val="202122"/>
          <w:sz w:val="24"/>
          <w:szCs w:val="24"/>
          <w:highlight w:val="white"/>
        </w:rPr>
        <w:t xml:space="preserve"> as these parameters vary with altitude. Since density decreases with increases in altitude, the scramjet must climb at a specific rate as it accelerates or maintain a constant altitude at a given speed to keep the pressure at the intake constant.</w:t>
      </w:r>
    </w:p>
    <w:p w14:paraId="28B9A7E4" w14:textId="77777777" w:rsidR="005005A7" w:rsidRPr="002D51CE" w:rsidRDefault="005005A7" w:rsidP="009F530D">
      <w:pPr>
        <w:spacing w:after="0" w:line="276" w:lineRule="auto"/>
        <w:jc w:val="both"/>
        <w:rPr>
          <w:rFonts w:ascii="Times New Roman" w:eastAsia="Arial" w:hAnsi="Times New Roman" w:cs="Times New Roman"/>
          <w:iCs/>
          <w:color w:val="202122"/>
          <w:sz w:val="24"/>
          <w:szCs w:val="24"/>
          <w:highlight w:val="white"/>
        </w:rPr>
      </w:pPr>
    </w:p>
    <w:p w14:paraId="4C64E24D" w14:textId="77777777" w:rsidR="008C033D" w:rsidRDefault="008C033D" w:rsidP="008C033D">
      <w:pPr>
        <w:spacing w:after="0" w:line="276" w:lineRule="auto"/>
        <w:jc w:val="both"/>
        <w:rPr>
          <w:rFonts w:ascii="Times New Roman" w:eastAsia="Arial" w:hAnsi="Times New Roman" w:cs="Times New Roman"/>
          <w:iCs/>
          <w:sz w:val="24"/>
          <w:szCs w:val="24"/>
        </w:rPr>
      </w:pPr>
      <w:r>
        <w:rPr>
          <w:rFonts w:ascii="Times New Roman" w:eastAsia="Arial" w:hAnsi="Times New Roman" w:cs="Times New Roman"/>
          <w:iCs/>
          <w:sz w:val="24"/>
          <w:szCs w:val="24"/>
        </w:rPr>
        <w:t>In general, a</w:t>
      </w:r>
      <w:r w:rsidR="00000000" w:rsidRPr="002D51CE">
        <w:rPr>
          <w:rFonts w:ascii="Times New Roman" w:eastAsia="Arial" w:hAnsi="Times New Roman" w:cs="Times New Roman"/>
          <w:iCs/>
          <w:sz w:val="24"/>
          <w:szCs w:val="24"/>
        </w:rPr>
        <w:t xml:space="preserve"> scramjet must have a high </w:t>
      </w:r>
      <w:r w:rsidRPr="002D51CE">
        <w:rPr>
          <w:rFonts w:ascii="Times New Roman" w:eastAsia="Arial" w:hAnsi="Times New Roman" w:cs="Times New Roman"/>
          <w:iCs/>
          <w:sz w:val="24"/>
          <w:szCs w:val="24"/>
        </w:rPr>
        <w:t>Mach</w:t>
      </w:r>
      <w:r w:rsidR="00000000" w:rsidRPr="002D51CE">
        <w:rPr>
          <w:rFonts w:ascii="Times New Roman" w:eastAsia="Arial" w:hAnsi="Times New Roman" w:cs="Times New Roman"/>
          <w:iCs/>
          <w:sz w:val="24"/>
          <w:szCs w:val="24"/>
        </w:rPr>
        <w:t xml:space="preserve"> number</w:t>
      </w:r>
      <w:r>
        <w:rPr>
          <w:rFonts w:ascii="Times New Roman" w:eastAsia="Arial" w:hAnsi="Times New Roman" w:cs="Times New Roman"/>
          <w:iCs/>
          <w:sz w:val="24"/>
          <w:szCs w:val="24"/>
        </w:rPr>
        <w:t xml:space="preserve"> for compression. Yet the flow may not be completely burned at high speeds within the engine. Hence, several engines use an afterburner which further facilitates complete combustion. </w:t>
      </w:r>
    </w:p>
    <w:p w14:paraId="53C858AF" w14:textId="0B0DFBE8" w:rsidR="005005A7" w:rsidRPr="002D51CE" w:rsidRDefault="00000000" w:rsidP="008C033D">
      <w:pPr>
        <w:spacing w:after="0" w:line="276" w:lineRule="auto"/>
        <w:jc w:val="both"/>
        <w:rPr>
          <w:rFonts w:ascii="Times New Roman" w:eastAsia="Arial" w:hAnsi="Times New Roman" w:cs="Times New Roman"/>
          <w:iCs/>
          <w:sz w:val="24"/>
          <w:szCs w:val="24"/>
        </w:rPr>
      </w:pPr>
      <w:r w:rsidRPr="002D51CE">
        <w:rPr>
          <w:rFonts w:ascii="Times New Roman" w:eastAsia="Arial" w:hAnsi="Times New Roman" w:cs="Times New Roman"/>
          <w:iCs/>
          <w:sz w:val="24"/>
          <w:szCs w:val="24"/>
        </w:rPr>
        <w:lastRenderedPageBreak/>
        <w:t>The speed</w:t>
      </w:r>
      <w:r w:rsidR="008C033D">
        <w:rPr>
          <w:rFonts w:ascii="Times New Roman" w:eastAsia="Arial" w:hAnsi="Times New Roman" w:cs="Times New Roman"/>
          <w:iCs/>
          <w:sz w:val="24"/>
          <w:szCs w:val="24"/>
        </w:rPr>
        <w:t xml:space="preserve"> within the engine</w:t>
      </w:r>
      <w:r w:rsidRPr="002D51CE">
        <w:rPr>
          <w:rFonts w:ascii="Times New Roman" w:eastAsia="Arial" w:hAnsi="Times New Roman" w:cs="Times New Roman"/>
          <w:iCs/>
          <w:sz w:val="24"/>
          <w:szCs w:val="24"/>
        </w:rPr>
        <w:t xml:space="preserve"> should not be slowed below</w:t>
      </w:r>
      <w:r w:rsidR="008C033D">
        <w:rPr>
          <w:rFonts w:ascii="Times New Roman" w:eastAsia="Arial" w:hAnsi="Times New Roman" w:cs="Times New Roman"/>
          <w:iCs/>
          <w:sz w:val="24"/>
          <w:szCs w:val="24"/>
        </w:rPr>
        <w:t xml:space="preserve"> M</w:t>
      </w:r>
      <w:r w:rsidRPr="002D51CE">
        <w:rPr>
          <w:rFonts w:ascii="Times New Roman" w:eastAsia="Arial" w:hAnsi="Times New Roman" w:cs="Times New Roman"/>
          <w:iCs/>
          <w:sz w:val="24"/>
          <w:szCs w:val="24"/>
        </w:rPr>
        <w:t>ach 1 in the combustion chamber</w:t>
      </w:r>
      <w:r w:rsidR="008C033D">
        <w:rPr>
          <w:rFonts w:ascii="Times New Roman" w:eastAsia="Arial" w:hAnsi="Times New Roman" w:cs="Times New Roman"/>
          <w:iCs/>
          <w:sz w:val="24"/>
          <w:szCs w:val="24"/>
        </w:rPr>
        <w:t xml:space="preserve">, </w:t>
      </w:r>
      <w:r w:rsidRPr="002D51CE">
        <w:rPr>
          <w:rFonts w:ascii="Times New Roman" w:eastAsia="Arial" w:hAnsi="Times New Roman" w:cs="Times New Roman"/>
          <w:iCs/>
          <w:sz w:val="24"/>
          <w:szCs w:val="24"/>
        </w:rPr>
        <w:t>otherwise it will cause choking</w:t>
      </w:r>
      <w:r w:rsidR="008C033D">
        <w:rPr>
          <w:rFonts w:ascii="Times New Roman" w:eastAsia="Arial" w:hAnsi="Times New Roman" w:cs="Times New Roman"/>
          <w:iCs/>
          <w:sz w:val="24"/>
          <w:szCs w:val="24"/>
        </w:rPr>
        <w:t xml:space="preserve"> thereby </w:t>
      </w:r>
      <w:r w:rsidRPr="002D51CE">
        <w:rPr>
          <w:rFonts w:ascii="Times New Roman" w:eastAsia="Arial" w:hAnsi="Times New Roman" w:cs="Times New Roman"/>
          <w:iCs/>
          <w:sz w:val="24"/>
          <w:szCs w:val="24"/>
        </w:rPr>
        <w:t>increas</w:t>
      </w:r>
      <w:r w:rsidR="008C033D">
        <w:rPr>
          <w:rFonts w:ascii="Times New Roman" w:eastAsia="Arial" w:hAnsi="Times New Roman" w:cs="Times New Roman"/>
          <w:iCs/>
          <w:sz w:val="24"/>
          <w:szCs w:val="24"/>
        </w:rPr>
        <w:t>ing the</w:t>
      </w:r>
      <w:r w:rsidRPr="002D51CE">
        <w:rPr>
          <w:rFonts w:ascii="Times New Roman" w:eastAsia="Arial" w:hAnsi="Times New Roman" w:cs="Times New Roman"/>
          <w:iCs/>
          <w:sz w:val="24"/>
          <w:szCs w:val="24"/>
        </w:rPr>
        <w:t xml:space="preserve"> pressure, accelerating the rate of reaction and hence </w:t>
      </w:r>
      <w:r w:rsidR="008C033D">
        <w:rPr>
          <w:rFonts w:ascii="Times New Roman" w:eastAsia="Arial" w:hAnsi="Times New Roman" w:cs="Times New Roman"/>
          <w:iCs/>
          <w:sz w:val="24"/>
          <w:szCs w:val="24"/>
        </w:rPr>
        <w:t>lead</w:t>
      </w:r>
      <w:r w:rsidRPr="002D51CE">
        <w:rPr>
          <w:rFonts w:ascii="Times New Roman" w:eastAsia="Arial" w:hAnsi="Times New Roman" w:cs="Times New Roman"/>
          <w:iCs/>
          <w:sz w:val="24"/>
          <w:szCs w:val="24"/>
        </w:rPr>
        <w:t xml:space="preserve"> </w:t>
      </w:r>
      <w:r w:rsidR="008C033D">
        <w:rPr>
          <w:rFonts w:ascii="Times New Roman" w:eastAsia="Arial" w:hAnsi="Times New Roman" w:cs="Times New Roman"/>
          <w:iCs/>
          <w:sz w:val="24"/>
          <w:szCs w:val="24"/>
        </w:rPr>
        <w:t xml:space="preserve">to an explosion in </w:t>
      </w:r>
      <w:r w:rsidRPr="002D51CE">
        <w:rPr>
          <w:rFonts w:ascii="Times New Roman" w:eastAsia="Arial" w:hAnsi="Times New Roman" w:cs="Times New Roman"/>
          <w:iCs/>
          <w:sz w:val="24"/>
          <w:szCs w:val="24"/>
        </w:rPr>
        <w:t>combustion chamber.</w:t>
      </w:r>
    </w:p>
    <w:p w14:paraId="29CAD30B" w14:textId="650F19A5" w:rsidR="007F4138" w:rsidRDefault="007F4138" w:rsidP="007F4138">
      <w:pPr>
        <w:spacing w:after="0" w:line="276" w:lineRule="auto"/>
        <w:jc w:val="both"/>
        <w:rPr>
          <w:rFonts w:ascii="Times New Roman" w:eastAsia="Arial" w:hAnsi="Times New Roman" w:cs="Times New Roman"/>
          <w:iCs/>
          <w:sz w:val="24"/>
          <w:szCs w:val="24"/>
        </w:rPr>
      </w:pPr>
    </w:p>
    <w:p w14:paraId="3E526A0A" w14:textId="736EF2AF" w:rsidR="00601847" w:rsidRDefault="007F4138" w:rsidP="009F530D">
      <w:pPr>
        <w:spacing w:after="0" w:line="276" w:lineRule="auto"/>
        <w:jc w:val="both"/>
        <w:rPr>
          <w:rFonts w:ascii="Times New Roman" w:eastAsia="Arial" w:hAnsi="Times New Roman" w:cs="Times New Roman"/>
          <w:iCs/>
          <w:sz w:val="24"/>
          <w:szCs w:val="24"/>
        </w:rPr>
      </w:pPr>
      <w:r>
        <w:rPr>
          <w:rFonts w:ascii="Times New Roman" w:eastAsia="Arial" w:hAnsi="Times New Roman" w:cs="Times New Roman"/>
          <w:iCs/>
          <w:sz w:val="24"/>
          <w:szCs w:val="24"/>
        </w:rPr>
        <w:t>Uncontrolled combustion within the scramjet will lead to increased pressure would mean increased speed of sound, thereby reducing the Mach number. This may lead to thermal chocking if the Mach number drops below 1.</w:t>
      </w:r>
    </w:p>
    <w:p w14:paraId="0261262E" w14:textId="77777777" w:rsidR="007F4138" w:rsidRPr="007F4138" w:rsidRDefault="007F4138" w:rsidP="009F530D">
      <w:pPr>
        <w:spacing w:after="0" w:line="276" w:lineRule="auto"/>
        <w:jc w:val="both"/>
        <w:rPr>
          <w:rFonts w:ascii="Times New Roman" w:eastAsia="Arial" w:hAnsi="Times New Roman" w:cs="Times New Roman"/>
          <w:iCs/>
          <w:sz w:val="24"/>
          <w:szCs w:val="24"/>
        </w:rPr>
      </w:pPr>
    </w:p>
    <w:p w14:paraId="625A1CA9" w14:textId="640256E6" w:rsidR="006107B3" w:rsidRPr="002D51CE" w:rsidRDefault="00000000" w:rsidP="009F530D">
      <w:pPr>
        <w:spacing w:after="0" w:line="276" w:lineRule="auto"/>
        <w:jc w:val="both"/>
        <w:rPr>
          <w:rFonts w:ascii="Times New Roman" w:eastAsia="Arial" w:hAnsi="Times New Roman" w:cs="Times New Roman"/>
          <w:b/>
          <w:iCs/>
          <w:color w:val="202122"/>
          <w:sz w:val="24"/>
          <w:szCs w:val="24"/>
          <w:highlight w:val="white"/>
        </w:rPr>
      </w:pPr>
      <w:r w:rsidRPr="002D51CE">
        <w:rPr>
          <w:rFonts w:ascii="Times New Roman" w:eastAsia="Arial" w:hAnsi="Times New Roman" w:cs="Times New Roman"/>
          <w:b/>
          <w:iCs/>
          <w:color w:val="202122"/>
          <w:sz w:val="24"/>
          <w:szCs w:val="24"/>
          <w:highlight w:val="white"/>
        </w:rPr>
        <w:t>P</w:t>
      </w:r>
      <w:r w:rsidR="002D51CE">
        <w:rPr>
          <w:rFonts w:ascii="Times New Roman" w:eastAsia="Arial" w:hAnsi="Times New Roman" w:cs="Times New Roman"/>
          <w:b/>
          <w:iCs/>
          <w:color w:val="202122"/>
          <w:sz w:val="24"/>
          <w:szCs w:val="24"/>
          <w:highlight w:val="white"/>
        </w:rPr>
        <w:t>ropellant</w:t>
      </w:r>
    </w:p>
    <w:p w14:paraId="5A8E1353" w14:textId="361E80CB" w:rsidR="005005A7" w:rsidRPr="002D51CE" w:rsidRDefault="00000000" w:rsidP="009F530D">
      <w:pPr>
        <w:spacing w:after="0" w:line="276" w:lineRule="auto"/>
        <w:jc w:val="both"/>
        <w:rPr>
          <w:rFonts w:ascii="Times New Roman" w:eastAsia="Arial" w:hAnsi="Times New Roman" w:cs="Times New Roman"/>
          <w:iCs/>
          <w:sz w:val="24"/>
          <w:szCs w:val="24"/>
        </w:rPr>
      </w:pPr>
      <w:r w:rsidRPr="002D51CE">
        <w:rPr>
          <w:rFonts w:ascii="Times New Roman" w:eastAsia="Arial" w:hAnsi="Times New Roman" w:cs="Times New Roman"/>
          <w:iCs/>
          <w:color w:val="202122"/>
          <w:sz w:val="24"/>
          <w:szCs w:val="24"/>
          <w:highlight w:val="white"/>
        </w:rPr>
        <w:t>An advantage of air breathing hypersonic vehicles is that they do not need to carry onboard oxidiser unlike rocket engines. They only need to carry fuel onboard. Fuels like liquid hydrogen have a very high calorific value but due to their low density they occupy a larger volume which makes the aircraft shape bulkier and hence increases drag. Other fuels like RP-1, JP-7, unsymmetrical dimethylhydrazine have more density but comparatively lower calorific value.</w:t>
      </w:r>
    </w:p>
    <w:p w14:paraId="17883B42" w14:textId="77777777" w:rsidR="005005A7" w:rsidRPr="002D51CE" w:rsidRDefault="005005A7" w:rsidP="009F530D">
      <w:pPr>
        <w:jc w:val="both"/>
        <w:rPr>
          <w:rFonts w:ascii="Times New Roman" w:eastAsia="Times New Roman" w:hAnsi="Times New Roman" w:cs="Times New Roman"/>
          <w:b/>
          <w:sz w:val="24"/>
          <w:szCs w:val="24"/>
        </w:rPr>
      </w:pPr>
    </w:p>
    <w:p w14:paraId="6056203A"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Nozzle</w:t>
      </w:r>
    </w:p>
    <w:p w14:paraId="631F3553" w14:textId="358AE9F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After the combustion chamber, the burned air-fuel mixture expands through the nozzle. Energy is extracted from this mixture as it loses pressure and temperature. As the mixture is exhausted out into the atmosphere with velocity higher than the free stream velocity, thrust is generated. For perfect expansion, the ideal nozzle should have pressure </w:t>
      </w:r>
      <w:r w:rsidR="007F4138">
        <w:rPr>
          <w:rFonts w:ascii="Times New Roman" w:eastAsia="Times New Roman" w:hAnsi="Times New Roman" w:cs="Times New Roman"/>
          <w:sz w:val="24"/>
          <w:szCs w:val="24"/>
        </w:rPr>
        <w:t>equal to the</w:t>
      </w:r>
      <w:r w:rsidRPr="002D51CE">
        <w:rPr>
          <w:rFonts w:ascii="Times New Roman" w:eastAsia="Times New Roman" w:hAnsi="Times New Roman" w:cs="Times New Roman"/>
          <w:sz w:val="24"/>
          <w:szCs w:val="24"/>
        </w:rPr>
        <w:t xml:space="preserve"> ambient pressure outside it.</w:t>
      </w:r>
      <w:r w:rsidRPr="002D51CE">
        <w:rPr>
          <w:rFonts w:ascii="Times New Roman" w:hAnsi="Times New Roman" w:cs="Times New Roman"/>
          <w:noProof/>
        </w:rPr>
        <w:drawing>
          <wp:anchor distT="0" distB="0" distL="114300" distR="114300" simplePos="0" relativeHeight="251666432" behindDoc="0" locked="0" layoutInCell="1" hidden="0" allowOverlap="1" wp14:anchorId="18A492F6" wp14:editId="7CA6AC26">
            <wp:simplePos x="0" y="0"/>
            <wp:positionH relativeFrom="column">
              <wp:posOffset>2804795</wp:posOffset>
            </wp:positionH>
            <wp:positionV relativeFrom="paragraph">
              <wp:posOffset>3175</wp:posOffset>
            </wp:positionV>
            <wp:extent cx="3115310" cy="2217420"/>
            <wp:effectExtent l="0" t="0" r="0" b="0"/>
            <wp:wrapSquare wrapText="bothSides" distT="0" distB="0" distL="114300" distR="114300"/>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3115310" cy="2217420"/>
                    </a:xfrm>
                    <a:prstGeom prst="rect">
                      <a:avLst/>
                    </a:prstGeom>
                    <a:ln/>
                  </pic:spPr>
                </pic:pic>
              </a:graphicData>
            </a:graphic>
          </wp:anchor>
        </w:drawing>
      </w:r>
    </w:p>
    <w:p w14:paraId="3F4D8C57"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Hypersonic vehicles require very long nozzle length. Theoretically, the required nozzle may be even longer than the aircraft length. This is of course impossible to design. Hence, the hypersonic aircrafts use an aft for further expansion of the air.</w:t>
      </w:r>
    </w:p>
    <w:p w14:paraId="33C9A656" w14:textId="16E6FEEE"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He</w:t>
      </w:r>
      <w:r w:rsidR="007F4138">
        <w:rPr>
          <w:rFonts w:ascii="Times New Roman" w:eastAsia="Times New Roman" w:hAnsi="Times New Roman" w:cs="Times New Roman"/>
          <w:sz w:val="24"/>
          <w:szCs w:val="24"/>
        </w:rPr>
        <w:t>re</w:t>
      </w:r>
      <w:r w:rsidRPr="002D51CE">
        <w:rPr>
          <w:rFonts w:ascii="Times New Roman" w:eastAsia="Times New Roman" w:hAnsi="Times New Roman" w:cs="Times New Roman"/>
          <w:sz w:val="24"/>
          <w:szCs w:val="24"/>
        </w:rPr>
        <w:t xml:space="preserve">, part of the air expansion takes place inside the nozzle, and part of it takes place </w:t>
      </w:r>
      <w:r w:rsidR="007F4138">
        <w:rPr>
          <w:rFonts w:ascii="Times New Roman" w:eastAsia="Times New Roman" w:hAnsi="Times New Roman" w:cs="Times New Roman"/>
          <w:sz w:val="24"/>
          <w:szCs w:val="24"/>
        </w:rPr>
        <w:t>due to</w:t>
      </w:r>
      <w:r w:rsidRPr="002D51CE">
        <w:rPr>
          <w:rFonts w:ascii="Times New Roman" w:eastAsia="Times New Roman" w:hAnsi="Times New Roman" w:cs="Times New Roman"/>
          <w:sz w:val="24"/>
          <w:szCs w:val="24"/>
        </w:rPr>
        <w:t xml:space="preserve"> the aft of the aircraft. Hence, the combined geometry works as a long nozzle.</w:t>
      </w:r>
    </w:p>
    <w:p w14:paraId="59FF0636"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Cooling and Insulation</w:t>
      </w:r>
    </w:p>
    <w:p w14:paraId="780CDE77" w14:textId="52971269"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High speed of scramjet </w:t>
      </w:r>
      <w:r w:rsidR="007F4138">
        <w:rPr>
          <w:rFonts w:ascii="Times New Roman" w:eastAsia="Times New Roman" w:hAnsi="Times New Roman" w:cs="Times New Roman"/>
          <w:sz w:val="24"/>
          <w:szCs w:val="24"/>
        </w:rPr>
        <w:t>engine</w:t>
      </w:r>
      <w:r w:rsidRPr="002D51CE">
        <w:rPr>
          <w:rFonts w:ascii="Times New Roman" w:eastAsia="Times New Roman" w:hAnsi="Times New Roman" w:cs="Times New Roman"/>
          <w:sz w:val="24"/>
          <w:szCs w:val="24"/>
        </w:rPr>
        <w:t xml:space="preserve"> causes severe thermal conditions on the aircraft, and even </w:t>
      </w:r>
      <w:r w:rsidR="007F4138">
        <w:rPr>
          <w:rFonts w:ascii="Times New Roman" w:eastAsia="Times New Roman" w:hAnsi="Times New Roman" w:cs="Times New Roman"/>
          <w:sz w:val="24"/>
          <w:szCs w:val="24"/>
        </w:rPr>
        <w:t>worse</w:t>
      </w:r>
      <w:r w:rsidRPr="002D51CE">
        <w:rPr>
          <w:rFonts w:ascii="Times New Roman" w:eastAsia="Times New Roman" w:hAnsi="Times New Roman" w:cs="Times New Roman"/>
          <w:sz w:val="24"/>
          <w:szCs w:val="24"/>
        </w:rPr>
        <w:t xml:space="preserve"> conditions on the engine</w:t>
      </w:r>
      <w:r w:rsidR="007F4138">
        <w:rPr>
          <w:rFonts w:ascii="Times New Roman" w:eastAsia="Times New Roman" w:hAnsi="Times New Roman" w:cs="Times New Roman"/>
          <w:sz w:val="24"/>
          <w:szCs w:val="24"/>
        </w:rPr>
        <w:t xml:space="preserve"> itself</w:t>
      </w:r>
      <w:r w:rsidRPr="002D51CE">
        <w:rPr>
          <w:rFonts w:ascii="Times New Roman" w:eastAsia="Times New Roman" w:hAnsi="Times New Roman" w:cs="Times New Roman"/>
          <w:sz w:val="24"/>
          <w:szCs w:val="24"/>
        </w:rPr>
        <w:t>. The high drag generated at these speed produces a lot of heat.</w:t>
      </w:r>
      <w:r w:rsidR="007F4138">
        <w:rPr>
          <w:rFonts w:ascii="Times New Roman" w:eastAsia="Times New Roman" w:hAnsi="Times New Roman" w:cs="Times New Roman"/>
          <w:sz w:val="24"/>
          <w:szCs w:val="24"/>
        </w:rPr>
        <w:t xml:space="preserve"> </w:t>
      </w:r>
      <w:r w:rsidRPr="002D51CE">
        <w:rPr>
          <w:rFonts w:ascii="Times New Roman" w:eastAsia="Times New Roman" w:hAnsi="Times New Roman" w:cs="Times New Roman"/>
          <w:sz w:val="24"/>
          <w:szCs w:val="24"/>
        </w:rPr>
        <w:t>To protect the aircraft</w:t>
      </w:r>
      <w:r w:rsidR="007F4138">
        <w:rPr>
          <w:rFonts w:ascii="Times New Roman" w:eastAsia="Times New Roman" w:hAnsi="Times New Roman" w:cs="Times New Roman"/>
          <w:sz w:val="24"/>
          <w:szCs w:val="24"/>
        </w:rPr>
        <w:t xml:space="preserve"> against heat</w:t>
      </w:r>
      <w:r w:rsidRPr="002D51CE">
        <w:rPr>
          <w:rFonts w:ascii="Times New Roman" w:eastAsia="Times New Roman" w:hAnsi="Times New Roman" w:cs="Times New Roman"/>
          <w:sz w:val="24"/>
          <w:szCs w:val="24"/>
        </w:rPr>
        <w:t xml:space="preserve">, materials like aerogels, cryogenic foam, silica tiles etc are used. These materials are also used in Space </w:t>
      </w:r>
      <w:r w:rsidR="00C53BA4" w:rsidRPr="002D51CE">
        <w:rPr>
          <w:rFonts w:ascii="Times New Roman" w:eastAsia="Times New Roman" w:hAnsi="Times New Roman" w:cs="Times New Roman"/>
          <w:sz w:val="24"/>
          <w:szCs w:val="24"/>
        </w:rPr>
        <w:t>Launch</w:t>
      </w:r>
      <w:r w:rsidRPr="002D51CE">
        <w:rPr>
          <w:rFonts w:ascii="Times New Roman" w:eastAsia="Times New Roman" w:hAnsi="Times New Roman" w:cs="Times New Roman"/>
          <w:sz w:val="24"/>
          <w:szCs w:val="24"/>
        </w:rPr>
        <w:t xml:space="preserve"> Systems and Vehicles which hit high Mach numbers.</w:t>
      </w:r>
    </w:p>
    <w:p w14:paraId="20BF7DD5" w14:textId="4A92E0C9"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Due to combustion in the engine, it </w:t>
      </w:r>
      <w:r w:rsidR="00154340" w:rsidRPr="002D51CE">
        <w:rPr>
          <w:rFonts w:ascii="Times New Roman" w:eastAsia="Times New Roman" w:hAnsi="Times New Roman" w:cs="Times New Roman"/>
          <w:sz w:val="24"/>
          <w:szCs w:val="24"/>
        </w:rPr>
        <w:t>must</w:t>
      </w:r>
      <w:r w:rsidRPr="002D51CE">
        <w:rPr>
          <w:rFonts w:ascii="Times New Roman" w:eastAsia="Times New Roman" w:hAnsi="Times New Roman" w:cs="Times New Roman"/>
          <w:sz w:val="24"/>
          <w:szCs w:val="24"/>
        </w:rPr>
        <w:t xml:space="preserve"> be continuously cooled down, to prevent melting. This may be done by circulating a coolant through the engine. If hydrogen is the fuel, then it can also be used as the coolant. In this arrangement, the fuel get pre-heated to optimum temperature before being injected, while the engine itself gets cooled down. This is called </w:t>
      </w:r>
      <w:r w:rsidRPr="002D51CE">
        <w:rPr>
          <w:rFonts w:ascii="Times New Roman" w:eastAsia="Times New Roman" w:hAnsi="Times New Roman" w:cs="Times New Roman"/>
          <w:sz w:val="24"/>
          <w:szCs w:val="24"/>
        </w:rPr>
        <w:lastRenderedPageBreak/>
        <w:t>regenerative cooling and is used in cryogenic engines in spacecrafts. It is a method of Active Cooling.</w:t>
      </w:r>
    </w:p>
    <w:p w14:paraId="6D4B1EEE" w14:textId="71422FA3"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Another method of Active cooling is injecting cooling material through a slot or porous walls. Coolant may be air or </w:t>
      </w:r>
      <w:r w:rsidR="00154340" w:rsidRPr="002D51CE">
        <w:rPr>
          <w:rFonts w:ascii="Times New Roman" w:eastAsia="Times New Roman" w:hAnsi="Times New Roman" w:cs="Times New Roman"/>
          <w:sz w:val="24"/>
          <w:szCs w:val="24"/>
        </w:rPr>
        <w:t>fuel,</w:t>
      </w:r>
      <w:r w:rsidRPr="002D51CE">
        <w:rPr>
          <w:rFonts w:ascii="Times New Roman" w:eastAsia="Times New Roman" w:hAnsi="Times New Roman" w:cs="Times New Roman"/>
          <w:sz w:val="24"/>
          <w:szCs w:val="24"/>
        </w:rPr>
        <w:t xml:space="preserve"> or some other liquid carried by the aircraft.</w:t>
      </w:r>
    </w:p>
    <w:p w14:paraId="625FE9E1" w14:textId="132A7BA0" w:rsidR="006107B3"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methods for cooling a scramjet aircraft known till now are active. The aircraft expends some energy (or </w:t>
      </w:r>
      <w:r w:rsidR="00C53BA4" w:rsidRPr="002D51CE">
        <w:rPr>
          <w:rFonts w:ascii="Times New Roman" w:eastAsia="Times New Roman" w:hAnsi="Times New Roman" w:cs="Times New Roman"/>
          <w:sz w:val="24"/>
          <w:szCs w:val="24"/>
        </w:rPr>
        <w:t>efficiency</w:t>
      </w:r>
      <w:r w:rsidRPr="002D51CE">
        <w:rPr>
          <w:rFonts w:ascii="Times New Roman" w:eastAsia="Times New Roman" w:hAnsi="Times New Roman" w:cs="Times New Roman"/>
          <w:sz w:val="24"/>
          <w:szCs w:val="24"/>
        </w:rPr>
        <w:t xml:space="preserve">) to actively cool itself. Hence, the design of scramjet (like any other design) is a </w:t>
      </w:r>
      <w:r w:rsidR="00C53BA4" w:rsidRPr="002D51CE">
        <w:rPr>
          <w:rFonts w:ascii="Times New Roman" w:eastAsia="Times New Roman" w:hAnsi="Times New Roman" w:cs="Times New Roman"/>
          <w:sz w:val="24"/>
          <w:szCs w:val="24"/>
        </w:rPr>
        <w:t>trade-off</w:t>
      </w:r>
      <w:r w:rsidRPr="002D51CE">
        <w:rPr>
          <w:rFonts w:ascii="Times New Roman" w:eastAsia="Times New Roman" w:hAnsi="Times New Roman" w:cs="Times New Roman"/>
          <w:sz w:val="24"/>
          <w:szCs w:val="24"/>
        </w:rPr>
        <w:t xml:space="preserve"> between </w:t>
      </w:r>
      <w:r w:rsidR="00C53BA4" w:rsidRPr="002D51CE">
        <w:rPr>
          <w:rFonts w:ascii="Times New Roman" w:eastAsia="Times New Roman" w:hAnsi="Times New Roman" w:cs="Times New Roman"/>
          <w:sz w:val="24"/>
          <w:szCs w:val="24"/>
        </w:rPr>
        <w:t>maintenance</w:t>
      </w:r>
      <w:r w:rsidRPr="002D51CE">
        <w:rPr>
          <w:rFonts w:ascii="Times New Roman" w:eastAsia="Times New Roman" w:hAnsi="Times New Roman" w:cs="Times New Roman"/>
          <w:sz w:val="24"/>
          <w:szCs w:val="24"/>
        </w:rPr>
        <w:t xml:space="preserve"> and performance.</w:t>
      </w:r>
    </w:p>
    <w:p w14:paraId="5AA6CD4C"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Aircrafts with Scramjet engine</w:t>
      </w:r>
    </w:p>
    <w:p w14:paraId="4C1EB925" w14:textId="3780AADD"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As </w:t>
      </w:r>
      <w:r w:rsidR="00C53BA4" w:rsidRPr="002D51CE">
        <w:rPr>
          <w:rFonts w:ascii="Times New Roman" w:eastAsia="Times New Roman" w:hAnsi="Times New Roman" w:cs="Times New Roman"/>
          <w:sz w:val="24"/>
          <w:szCs w:val="24"/>
        </w:rPr>
        <w:t>discussed</w:t>
      </w:r>
      <w:r w:rsidRPr="002D51CE">
        <w:rPr>
          <w:rFonts w:ascii="Times New Roman" w:eastAsia="Times New Roman" w:hAnsi="Times New Roman" w:cs="Times New Roman"/>
          <w:sz w:val="24"/>
          <w:szCs w:val="24"/>
        </w:rPr>
        <w:t xml:space="preserve"> earlier, a major difference between traditional engine and scramjet engine is that the engine and the aircraft </w:t>
      </w:r>
      <w:r w:rsidR="00C53BA4" w:rsidRPr="002D51CE">
        <w:rPr>
          <w:rFonts w:ascii="Times New Roman" w:eastAsia="Times New Roman" w:hAnsi="Times New Roman" w:cs="Times New Roman"/>
          <w:sz w:val="24"/>
          <w:szCs w:val="24"/>
        </w:rPr>
        <w:t>must</w:t>
      </w:r>
      <w:r w:rsidRPr="002D51CE">
        <w:rPr>
          <w:rFonts w:ascii="Times New Roman" w:eastAsia="Times New Roman" w:hAnsi="Times New Roman" w:cs="Times New Roman"/>
          <w:sz w:val="24"/>
          <w:szCs w:val="24"/>
        </w:rPr>
        <w:t xml:space="preserve"> be developed together. The parts of aircraft like aft etc contribute to the engine intake and nozzle performance. Hence, the scramjet engine is integrated into aircrafts. Those which are not integrated into an aircraft are generally for </w:t>
      </w:r>
      <w:r w:rsidR="00C53BA4" w:rsidRPr="002D51CE">
        <w:rPr>
          <w:rFonts w:ascii="Times New Roman" w:eastAsia="Times New Roman" w:hAnsi="Times New Roman" w:cs="Times New Roman"/>
          <w:sz w:val="24"/>
          <w:szCs w:val="24"/>
        </w:rPr>
        <w:t>research</w:t>
      </w:r>
      <w:r w:rsidRPr="002D51CE">
        <w:rPr>
          <w:rFonts w:ascii="Times New Roman" w:eastAsia="Times New Roman" w:hAnsi="Times New Roman" w:cs="Times New Roman"/>
          <w:sz w:val="24"/>
          <w:szCs w:val="24"/>
        </w:rPr>
        <w:t xml:space="preserve"> purposes and technology demonstrators.</w:t>
      </w:r>
    </w:p>
    <w:p w14:paraId="51B1A6CB" w14:textId="77777777"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ISRO’s Advanced Technology Vehicle</w:t>
      </w:r>
      <w:r w:rsidRPr="002D51CE">
        <w:rPr>
          <w:rFonts w:ascii="Times New Roman" w:hAnsi="Times New Roman" w:cs="Times New Roman"/>
          <w:noProof/>
        </w:rPr>
        <w:drawing>
          <wp:anchor distT="0" distB="0" distL="114300" distR="114300" simplePos="0" relativeHeight="251667456" behindDoc="0" locked="0" layoutInCell="1" hidden="0" allowOverlap="1" wp14:anchorId="21272445" wp14:editId="75A72548">
            <wp:simplePos x="0" y="0"/>
            <wp:positionH relativeFrom="column">
              <wp:posOffset>2979420</wp:posOffset>
            </wp:positionH>
            <wp:positionV relativeFrom="paragraph">
              <wp:posOffset>10160</wp:posOffset>
            </wp:positionV>
            <wp:extent cx="3063240" cy="1040130"/>
            <wp:effectExtent l="0" t="0" r="0" b="0"/>
            <wp:wrapSquare wrapText="bothSides" distT="0" distB="0" distL="114300" distR="114300"/>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3063240" cy="1040130"/>
                    </a:xfrm>
                    <a:prstGeom prst="rect">
                      <a:avLst/>
                    </a:prstGeom>
                    <a:ln/>
                  </pic:spPr>
                </pic:pic>
              </a:graphicData>
            </a:graphic>
          </wp:anchor>
        </w:drawing>
      </w:r>
    </w:p>
    <w:p w14:paraId="2758983C" w14:textId="18CF4EE8" w:rsidR="005005A7" w:rsidRPr="002D51CE" w:rsidRDefault="00154340" w:rsidP="009F530D">
      <w:pPr>
        <w:jc w:val="both"/>
        <w:rPr>
          <w:rFonts w:ascii="Times New Roman" w:eastAsia="Times New Roman" w:hAnsi="Times New Roman" w:cs="Times New Roman"/>
          <w:sz w:val="24"/>
          <w:szCs w:val="24"/>
        </w:rPr>
      </w:pPr>
      <w:r w:rsidRPr="002D51CE">
        <w:rPr>
          <w:rFonts w:ascii="Times New Roman" w:hAnsi="Times New Roman" w:cs="Times New Roman"/>
          <w:noProof/>
        </w:rPr>
        <w:drawing>
          <wp:anchor distT="0" distB="0" distL="114300" distR="114300" simplePos="0" relativeHeight="251668480" behindDoc="0" locked="0" layoutInCell="1" hidden="0" allowOverlap="1" wp14:anchorId="284E4088" wp14:editId="42523203">
            <wp:simplePos x="0" y="0"/>
            <wp:positionH relativeFrom="column">
              <wp:posOffset>2887980</wp:posOffset>
            </wp:positionH>
            <wp:positionV relativeFrom="paragraph">
              <wp:posOffset>1014095</wp:posOffset>
            </wp:positionV>
            <wp:extent cx="3246120" cy="2277745"/>
            <wp:effectExtent l="0" t="0" r="0" b="0"/>
            <wp:wrapSquare wrapText="bothSides" distT="0" distB="0" distL="114300" distR="114300"/>
            <wp:docPr id="26" name="image5.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jpg" descr="Diagram&#10;&#10;Description automatically generated with medium confidence"/>
                    <pic:cNvPicPr preferRelativeResize="0"/>
                  </pic:nvPicPr>
                  <pic:blipFill>
                    <a:blip r:embed="rId19"/>
                    <a:srcRect/>
                    <a:stretch>
                      <a:fillRect/>
                    </a:stretch>
                  </pic:blipFill>
                  <pic:spPr>
                    <a:xfrm>
                      <a:off x="0" y="0"/>
                      <a:ext cx="3246120" cy="2277745"/>
                    </a:xfrm>
                    <a:prstGeom prst="rect">
                      <a:avLst/>
                    </a:prstGeom>
                    <a:ln/>
                  </pic:spPr>
                </pic:pic>
              </a:graphicData>
            </a:graphic>
          </wp:anchor>
        </w:drawing>
      </w:r>
      <w:r w:rsidR="00000000" w:rsidRPr="002D51CE">
        <w:rPr>
          <w:rFonts w:ascii="Times New Roman" w:eastAsia="Times New Roman" w:hAnsi="Times New Roman" w:cs="Times New Roman"/>
          <w:sz w:val="24"/>
          <w:szCs w:val="24"/>
        </w:rPr>
        <w:t xml:space="preserve">The ISRO has </w:t>
      </w:r>
      <w:r>
        <w:rPr>
          <w:rFonts w:ascii="Times New Roman" w:eastAsia="Times New Roman" w:hAnsi="Times New Roman" w:cs="Times New Roman"/>
          <w:sz w:val="24"/>
          <w:szCs w:val="24"/>
        </w:rPr>
        <w:t xml:space="preserve">conducted </w:t>
      </w:r>
      <w:r w:rsidR="00000000" w:rsidRPr="002D51CE">
        <w:rPr>
          <w:rFonts w:ascii="Times New Roman" w:eastAsia="Times New Roman" w:hAnsi="Times New Roman" w:cs="Times New Roman"/>
          <w:sz w:val="24"/>
          <w:szCs w:val="24"/>
        </w:rPr>
        <w:t xml:space="preserve">two </w:t>
      </w:r>
      <w:r w:rsidR="00C53BA4" w:rsidRPr="002D51CE">
        <w:rPr>
          <w:rFonts w:ascii="Times New Roman" w:eastAsia="Times New Roman" w:hAnsi="Times New Roman" w:cs="Times New Roman"/>
          <w:sz w:val="24"/>
          <w:szCs w:val="24"/>
        </w:rPr>
        <w:t>successful</w:t>
      </w:r>
      <w:r w:rsidR="00000000" w:rsidRPr="002D51CE">
        <w:rPr>
          <w:rFonts w:ascii="Times New Roman" w:eastAsia="Times New Roman" w:hAnsi="Times New Roman" w:cs="Times New Roman"/>
          <w:sz w:val="24"/>
          <w:szCs w:val="24"/>
        </w:rPr>
        <w:t xml:space="preserve"> scramjet tests under the Advanced Technology Vehicle (ATV) program. The aircraft, which is a modified Rohini-560 rocket, reached Mach 6 in one of the </w:t>
      </w:r>
      <w:r w:rsidR="00C53BA4" w:rsidRPr="002D51CE">
        <w:rPr>
          <w:rFonts w:ascii="Times New Roman" w:eastAsia="Times New Roman" w:hAnsi="Times New Roman" w:cs="Times New Roman"/>
          <w:sz w:val="24"/>
          <w:szCs w:val="24"/>
        </w:rPr>
        <w:t>tests</w:t>
      </w:r>
      <w:r w:rsidR="00000000" w:rsidRPr="002D51CE">
        <w:rPr>
          <w:rFonts w:ascii="Times New Roman" w:eastAsia="Times New Roman" w:hAnsi="Times New Roman" w:cs="Times New Roman"/>
          <w:sz w:val="24"/>
          <w:szCs w:val="24"/>
        </w:rPr>
        <w:t>. The below figure shows the Rohini rocket with scramjet engine.</w:t>
      </w:r>
    </w:p>
    <w:p w14:paraId="0CD4EB26" w14:textId="0543E5B0"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b/>
          <w:sz w:val="24"/>
          <w:szCs w:val="24"/>
        </w:rPr>
        <w:t>NASA’s X-43</w:t>
      </w:r>
      <w:r w:rsidRPr="002D51CE">
        <w:rPr>
          <w:rFonts w:ascii="Times New Roman" w:eastAsia="Times New Roman" w:hAnsi="Times New Roman" w:cs="Times New Roman"/>
          <w:sz w:val="24"/>
          <w:szCs w:val="24"/>
        </w:rPr>
        <w:t xml:space="preserve"> </w:t>
      </w:r>
    </w:p>
    <w:p w14:paraId="5F4DD0DE" w14:textId="10C09ACC"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This is currently the fastest aircraft which flew with an air-breathing engine. It achieved the flight of Mach 9.6.</w:t>
      </w:r>
    </w:p>
    <w:p w14:paraId="4752BA1A" w14:textId="7E22891E"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The main body and the engine of the craft are integrated to provide maximum intake </w:t>
      </w:r>
      <w:r w:rsidR="00154340" w:rsidRPr="002D51CE">
        <w:rPr>
          <w:rFonts w:ascii="Times New Roman" w:eastAsia="Times New Roman" w:hAnsi="Times New Roman" w:cs="Times New Roman"/>
          <w:sz w:val="24"/>
          <w:szCs w:val="24"/>
        </w:rPr>
        <w:t>and</w:t>
      </w:r>
      <w:r w:rsidRPr="002D51CE">
        <w:rPr>
          <w:rFonts w:ascii="Times New Roman" w:eastAsia="Times New Roman" w:hAnsi="Times New Roman" w:cs="Times New Roman"/>
          <w:sz w:val="24"/>
          <w:szCs w:val="24"/>
        </w:rPr>
        <w:t xml:space="preserve"> </w:t>
      </w:r>
      <w:r w:rsidR="00154340">
        <w:rPr>
          <w:rFonts w:ascii="Times New Roman" w:eastAsia="Times New Roman" w:hAnsi="Times New Roman" w:cs="Times New Roman"/>
          <w:sz w:val="24"/>
          <w:szCs w:val="24"/>
        </w:rPr>
        <w:t xml:space="preserve">for </w:t>
      </w:r>
      <w:r w:rsidRPr="002D51CE">
        <w:rPr>
          <w:rFonts w:ascii="Times New Roman" w:eastAsia="Times New Roman" w:hAnsi="Times New Roman" w:cs="Times New Roman"/>
          <w:sz w:val="24"/>
          <w:szCs w:val="24"/>
        </w:rPr>
        <w:t>external expansion. This integrated configuration also significantly decreases the drag o</w:t>
      </w:r>
      <w:r w:rsidR="00154340">
        <w:rPr>
          <w:rFonts w:ascii="Times New Roman" w:eastAsia="Times New Roman" w:hAnsi="Times New Roman" w:cs="Times New Roman"/>
          <w:sz w:val="24"/>
          <w:szCs w:val="24"/>
        </w:rPr>
        <w:t>n</w:t>
      </w:r>
      <w:r w:rsidRPr="002D51CE">
        <w:rPr>
          <w:rFonts w:ascii="Times New Roman" w:eastAsia="Times New Roman" w:hAnsi="Times New Roman" w:cs="Times New Roman"/>
          <w:sz w:val="24"/>
          <w:szCs w:val="24"/>
        </w:rPr>
        <w:t xml:space="preserve"> the aircraft.</w:t>
      </w:r>
      <w:r w:rsidR="00154340">
        <w:rPr>
          <w:rFonts w:ascii="Times New Roman" w:eastAsia="Times New Roman" w:hAnsi="Times New Roman" w:cs="Times New Roman"/>
          <w:sz w:val="24"/>
          <w:szCs w:val="24"/>
        </w:rPr>
        <w:t xml:space="preserve"> Which would be high if the engine was to be mounted on the sides.</w:t>
      </w:r>
    </w:p>
    <w:p w14:paraId="4576F312" w14:textId="68C63E0E" w:rsidR="005005A7" w:rsidRPr="00154340"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b/>
          <w:sz w:val="24"/>
          <w:szCs w:val="24"/>
        </w:rPr>
        <w:t>Development of Scramjet</w:t>
      </w:r>
    </w:p>
    <w:p w14:paraId="7F57DB78" w14:textId="77777777"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Though the concept of scramjet engines has been around for almost 70 years, we have only recently achieved sustained powered flight for a few seconds. Several factors have hindered the development of this futuristic yet increasingly relevant technology. We discuss them here:</w:t>
      </w:r>
    </w:p>
    <w:p w14:paraId="688B73F1" w14:textId="0D74BA0B"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b/>
          <w:sz w:val="24"/>
          <w:szCs w:val="24"/>
        </w:rPr>
        <w:t>Testing Difficulties</w:t>
      </w:r>
      <w:r w:rsidRPr="002D51CE">
        <w:rPr>
          <w:rFonts w:ascii="Times New Roman" w:eastAsia="Times New Roman" w:hAnsi="Times New Roman" w:cs="Times New Roman"/>
          <w:sz w:val="24"/>
          <w:szCs w:val="24"/>
        </w:rPr>
        <w:t xml:space="preserve">: The cost for testing a scramjet engine is very high. The unavailability of ground facilities </w:t>
      </w:r>
      <w:r w:rsidR="00C53BA4" w:rsidRPr="002D51CE">
        <w:rPr>
          <w:rFonts w:ascii="Times New Roman" w:eastAsia="Times New Roman" w:hAnsi="Times New Roman" w:cs="Times New Roman"/>
          <w:sz w:val="24"/>
          <w:szCs w:val="24"/>
        </w:rPr>
        <w:t>has</w:t>
      </w:r>
      <w:r w:rsidRPr="002D51CE">
        <w:rPr>
          <w:rFonts w:ascii="Times New Roman" w:eastAsia="Times New Roman" w:hAnsi="Times New Roman" w:cs="Times New Roman"/>
          <w:sz w:val="24"/>
          <w:szCs w:val="24"/>
        </w:rPr>
        <w:t xml:space="preserve"> further hindered testing. The experiments are generally done on separate </w:t>
      </w:r>
      <w:r w:rsidR="00154340" w:rsidRPr="002D51CE">
        <w:rPr>
          <w:rFonts w:ascii="Times New Roman" w:eastAsia="Times New Roman" w:hAnsi="Times New Roman" w:cs="Times New Roman"/>
          <w:sz w:val="24"/>
          <w:szCs w:val="24"/>
        </w:rPr>
        <w:t>parts and</w:t>
      </w:r>
      <w:r w:rsidRPr="002D51CE">
        <w:rPr>
          <w:rFonts w:ascii="Times New Roman" w:eastAsia="Times New Roman" w:hAnsi="Times New Roman" w:cs="Times New Roman"/>
          <w:sz w:val="24"/>
          <w:szCs w:val="24"/>
        </w:rPr>
        <w:t xml:space="preserve"> require several separate testing facilities. Further, testing the integrated engine-aircraft system is even more difficult.</w:t>
      </w:r>
    </w:p>
    <w:p w14:paraId="48EBCD60" w14:textId="4ABB877F"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b/>
          <w:sz w:val="24"/>
          <w:szCs w:val="24"/>
        </w:rPr>
        <w:lastRenderedPageBreak/>
        <w:t>Computational Difficulties</w:t>
      </w:r>
      <w:r w:rsidRPr="002D51CE">
        <w:rPr>
          <w:rFonts w:ascii="Times New Roman" w:eastAsia="Times New Roman" w:hAnsi="Times New Roman" w:cs="Times New Roman"/>
          <w:sz w:val="24"/>
          <w:szCs w:val="24"/>
        </w:rPr>
        <w:t xml:space="preserve">: CFD is extensively used for scramjet research, however, the </w:t>
      </w:r>
      <w:r w:rsidR="00154340">
        <w:rPr>
          <w:rFonts w:ascii="Times New Roman" w:eastAsia="Times New Roman" w:hAnsi="Times New Roman" w:cs="Times New Roman"/>
          <w:sz w:val="24"/>
          <w:szCs w:val="24"/>
        </w:rPr>
        <w:t xml:space="preserve">modelling </w:t>
      </w:r>
      <w:r w:rsidRPr="002D51CE">
        <w:rPr>
          <w:rFonts w:ascii="Times New Roman" w:eastAsia="Times New Roman" w:hAnsi="Times New Roman" w:cs="Times New Roman"/>
          <w:sz w:val="24"/>
          <w:szCs w:val="24"/>
        </w:rPr>
        <w:t xml:space="preserve">fast reactions and extreme conditions within a scramjet puts strain on the computational power and is </w:t>
      </w:r>
      <w:proofErr w:type="gramStart"/>
      <w:r w:rsidRPr="002D51CE">
        <w:rPr>
          <w:rFonts w:ascii="Times New Roman" w:eastAsia="Times New Roman" w:hAnsi="Times New Roman" w:cs="Times New Roman"/>
          <w:sz w:val="24"/>
          <w:szCs w:val="24"/>
        </w:rPr>
        <w:t>often times</w:t>
      </w:r>
      <w:proofErr w:type="gramEnd"/>
      <w:r w:rsidRPr="002D51CE">
        <w:rPr>
          <w:rFonts w:ascii="Times New Roman" w:eastAsia="Times New Roman" w:hAnsi="Times New Roman" w:cs="Times New Roman"/>
          <w:sz w:val="24"/>
          <w:szCs w:val="24"/>
        </w:rPr>
        <w:t xml:space="preserve"> very-very slow.</w:t>
      </w:r>
    </w:p>
    <w:p w14:paraId="1932BA23" w14:textId="228DA866"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b/>
          <w:sz w:val="24"/>
          <w:szCs w:val="24"/>
        </w:rPr>
        <w:t xml:space="preserve">Scarce Literature: </w:t>
      </w:r>
      <w:r w:rsidRPr="002D51CE">
        <w:rPr>
          <w:rFonts w:ascii="Times New Roman" w:eastAsia="Times New Roman" w:hAnsi="Times New Roman" w:cs="Times New Roman"/>
          <w:sz w:val="24"/>
          <w:szCs w:val="24"/>
        </w:rPr>
        <w:t>The development of scramjet has long been done in secret via the developed countries. The data has largely remained classified as the programs like US Navy’s SCRAM engine or NASA’s Hyper X program (X-43A)</w:t>
      </w:r>
      <w:r w:rsidR="00810710">
        <w:rPr>
          <w:rFonts w:ascii="Times New Roman" w:eastAsia="Times New Roman" w:hAnsi="Times New Roman" w:cs="Times New Roman"/>
          <w:sz w:val="24"/>
          <w:szCs w:val="24"/>
        </w:rPr>
        <w:t xml:space="preserve"> </w:t>
      </w:r>
      <w:r w:rsidRPr="002D51CE">
        <w:rPr>
          <w:rFonts w:ascii="Times New Roman" w:eastAsia="Times New Roman" w:hAnsi="Times New Roman" w:cs="Times New Roman"/>
          <w:sz w:val="24"/>
          <w:szCs w:val="24"/>
        </w:rPr>
        <w:t xml:space="preserve">have claimed successful </w:t>
      </w:r>
      <w:proofErr w:type="gramStart"/>
      <w:r w:rsidR="00810710">
        <w:rPr>
          <w:rFonts w:ascii="Times New Roman" w:eastAsia="Times New Roman" w:hAnsi="Times New Roman" w:cs="Times New Roman"/>
          <w:sz w:val="24"/>
          <w:szCs w:val="24"/>
        </w:rPr>
        <w:t>testing</w:t>
      </w:r>
      <w:r w:rsidRPr="002D51CE">
        <w:rPr>
          <w:rFonts w:ascii="Times New Roman" w:eastAsia="Times New Roman" w:hAnsi="Times New Roman" w:cs="Times New Roman"/>
          <w:sz w:val="24"/>
          <w:szCs w:val="24"/>
        </w:rPr>
        <w:t xml:space="preserve">, </w:t>
      </w:r>
      <w:r w:rsidR="00810710">
        <w:rPr>
          <w:rFonts w:ascii="Times New Roman" w:eastAsia="Times New Roman" w:hAnsi="Times New Roman" w:cs="Times New Roman"/>
          <w:sz w:val="24"/>
          <w:szCs w:val="24"/>
        </w:rPr>
        <w:t>yet</w:t>
      </w:r>
      <w:proofErr w:type="gramEnd"/>
      <w:r w:rsidR="00810710">
        <w:rPr>
          <w:rFonts w:ascii="Times New Roman" w:eastAsia="Times New Roman" w:hAnsi="Times New Roman" w:cs="Times New Roman"/>
          <w:sz w:val="24"/>
          <w:szCs w:val="24"/>
        </w:rPr>
        <w:t xml:space="preserve"> </w:t>
      </w:r>
      <w:r w:rsidR="00810710" w:rsidRPr="002D51CE">
        <w:rPr>
          <w:rFonts w:ascii="Times New Roman" w:eastAsia="Times New Roman" w:hAnsi="Times New Roman" w:cs="Times New Roman"/>
          <w:sz w:val="24"/>
          <w:szCs w:val="24"/>
        </w:rPr>
        <w:t>have</w:t>
      </w:r>
      <w:r w:rsidR="00810710">
        <w:rPr>
          <w:rFonts w:ascii="Times New Roman" w:eastAsia="Times New Roman" w:hAnsi="Times New Roman" w:cs="Times New Roman"/>
          <w:sz w:val="24"/>
          <w:szCs w:val="24"/>
        </w:rPr>
        <w:t>n</w:t>
      </w:r>
      <w:r w:rsidR="00810710" w:rsidRPr="002D51CE">
        <w:rPr>
          <w:rFonts w:ascii="Times New Roman" w:eastAsia="Times New Roman" w:hAnsi="Times New Roman" w:cs="Times New Roman"/>
          <w:sz w:val="24"/>
          <w:szCs w:val="24"/>
        </w:rPr>
        <w:t>’t</w:t>
      </w:r>
      <w:r w:rsidRPr="002D51CE">
        <w:rPr>
          <w:rFonts w:ascii="Times New Roman" w:eastAsia="Times New Roman" w:hAnsi="Times New Roman" w:cs="Times New Roman"/>
          <w:sz w:val="24"/>
          <w:szCs w:val="24"/>
        </w:rPr>
        <w:t xml:space="preserve"> publicly released their data till date.</w:t>
      </w:r>
    </w:p>
    <w:p w14:paraId="4A1B9786" w14:textId="77777777" w:rsidR="005005A7" w:rsidRPr="006107B3" w:rsidRDefault="00000000" w:rsidP="009F530D">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6107B3">
        <w:rPr>
          <w:rFonts w:ascii="Times New Roman" w:eastAsia="Times New Roman" w:hAnsi="Times New Roman" w:cs="Times New Roman"/>
          <w:color w:val="000000"/>
          <w:sz w:val="24"/>
          <w:szCs w:val="24"/>
        </w:rPr>
        <w:t xml:space="preserve"> </w:t>
      </w:r>
    </w:p>
    <w:p w14:paraId="1516B5E4" w14:textId="149C4E55" w:rsidR="005005A7" w:rsidRPr="002D51CE" w:rsidRDefault="00000000" w:rsidP="009F530D">
      <w:pPr>
        <w:jc w:val="both"/>
        <w:rPr>
          <w:rFonts w:ascii="Times New Roman" w:eastAsia="Times New Roman" w:hAnsi="Times New Roman" w:cs="Times New Roman"/>
          <w:b/>
          <w:sz w:val="24"/>
          <w:szCs w:val="24"/>
        </w:rPr>
      </w:pPr>
      <w:r w:rsidRPr="002D51CE">
        <w:rPr>
          <w:rFonts w:ascii="Times New Roman" w:eastAsia="Times New Roman" w:hAnsi="Times New Roman" w:cs="Times New Roman"/>
          <w:b/>
          <w:sz w:val="24"/>
          <w:szCs w:val="24"/>
        </w:rPr>
        <w:t>Conclusion</w:t>
      </w:r>
    </w:p>
    <w:p w14:paraId="234CA8AC" w14:textId="5CBCFC23" w:rsidR="005005A7" w:rsidRPr="002D51CE" w:rsidRDefault="00000000" w:rsidP="009F530D">
      <w:pPr>
        <w:jc w:val="both"/>
        <w:rPr>
          <w:rFonts w:ascii="Times New Roman" w:eastAsia="Times New Roman" w:hAnsi="Times New Roman" w:cs="Times New Roman"/>
          <w:sz w:val="24"/>
          <w:szCs w:val="24"/>
        </w:rPr>
      </w:pPr>
      <w:r w:rsidRPr="002D51CE">
        <w:rPr>
          <w:rFonts w:ascii="Times New Roman" w:eastAsia="Times New Roman" w:hAnsi="Times New Roman" w:cs="Times New Roman"/>
          <w:sz w:val="24"/>
          <w:szCs w:val="24"/>
        </w:rPr>
        <w:t xml:space="preserve">A brief introduction to jet engines was presented in this paper, discussing the major differences between the turbojet, ramjet, and scramjet engines. Design principles behind scramjet engines and its various parts were discussed. The methods of </w:t>
      </w:r>
      <w:r w:rsidR="00C53BA4">
        <w:rPr>
          <w:rFonts w:ascii="Times New Roman" w:eastAsia="Times New Roman" w:hAnsi="Times New Roman" w:cs="Times New Roman"/>
          <w:sz w:val="24"/>
          <w:szCs w:val="24"/>
        </w:rPr>
        <w:t xml:space="preserve">compression at intake, fuel injection, combustion, expansion at nozzle and </w:t>
      </w:r>
      <w:r w:rsidRPr="002D51CE">
        <w:rPr>
          <w:rFonts w:ascii="Times New Roman" w:eastAsia="Times New Roman" w:hAnsi="Times New Roman" w:cs="Times New Roman"/>
          <w:sz w:val="24"/>
          <w:szCs w:val="24"/>
        </w:rPr>
        <w:t>active cooling were discussed along with the reasons for slow development of scramjet technology. Two of the real scramjet</w:t>
      </w:r>
      <w:r w:rsidR="00334D87">
        <w:rPr>
          <w:rFonts w:ascii="Times New Roman" w:eastAsia="Times New Roman" w:hAnsi="Times New Roman" w:cs="Times New Roman"/>
          <w:sz w:val="24"/>
          <w:szCs w:val="24"/>
        </w:rPr>
        <w:t>-propelled</w:t>
      </w:r>
      <w:r w:rsidRPr="002D51CE">
        <w:rPr>
          <w:rFonts w:ascii="Times New Roman" w:eastAsia="Times New Roman" w:hAnsi="Times New Roman" w:cs="Times New Roman"/>
          <w:sz w:val="24"/>
          <w:szCs w:val="24"/>
        </w:rPr>
        <w:t xml:space="preserve"> aircrafts </w:t>
      </w:r>
      <w:r w:rsidR="00334D87">
        <w:rPr>
          <w:rFonts w:ascii="Times New Roman" w:eastAsia="Times New Roman" w:hAnsi="Times New Roman" w:cs="Times New Roman"/>
          <w:sz w:val="24"/>
          <w:szCs w:val="24"/>
        </w:rPr>
        <w:t>were shown</w:t>
      </w:r>
      <w:r w:rsidRPr="002D51CE">
        <w:rPr>
          <w:rFonts w:ascii="Times New Roman" w:eastAsia="Times New Roman" w:hAnsi="Times New Roman" w:cs="Times New Roman"/>
          <w:sz w:val="24"/>
          <w:szCs w:val="24"/>
        </w:rPr>
        <w:t xml:space="preserve">, one developed by ISRO, and </w:t>
      </w:r>
      <w:r w:rsidR="00334D87">
        <w:rPr>
          <w:rFonts w:ascii="Times New Roman" w:eastAsia="Times New Roman" w:hAnsi="Times New Roman" w:cs="Times New Roman"/>
          <w:sz w:val="24"/>
          <w:szCs w:val="24"/>
        </w:rPr>
        <w:t xml:space="preserve">the other </w:t>
      </w:r>
      <w:r w:rsidRPr="002D51CE">
        <w:rPr>
          <w:rFonts w:ascii="Times New Roman" w:eastAsia="Times New Roman" w:hAnsi="Times New Roman" w:cs="Times New Roman"/>
          <w:sz w:val="24"/>
          <w:szCs w:val="24"/>
        </w:rPr>
        <w:t>by NASA several years ago. Several other scramjet aircrafts are right now in development which were not discussed due to limited information available. Scramjet technology has been said to be only “2 years away” for the past 20 years, however, only now do the developments look favourable.</w:t>
      </w:r>
    </w:p>
    <w:p w14:paraId="4EEF94D7" w14:textId="77777777" w:rsidR="005005A7" w:rsidRPr="002D51CE" w:rsidRDefault="005005A7" w:rsidP="009F530D">
      <w:pPr>
        <w:jc w:val="both"/>
        <w:rPr>
          <w:rFonts w:ascii="Times New Roman" w:eastAsia="Times New Roman" w:hAnsi="Times New Roman" w:cs="Times New Roman"/>
          <w:sz w:val="24"/>
          <w:szCs w:val="24"/>
        </w:rPr>
      </w:pPr>
    </w:p>
    <w:p w14:paraId="582DEB73" w14:textId="77777777" w:rsidR="005005A7" w:rsidRPr="002D51CE" w:rsidRDefault="005005A7" w:rsidP="009F530D">
      <w:pPr>
        <w:jc w:val="both"/>
        <w:rPr>
          <w:rFonts w:ascii="Times New Roman" w:eastAsia="Times New Roman" w:hAnsi="Times New Roman" w:cs="Times New Roman"/>
          <w:sz w:val="24"/>
          <w:szCs w:val="24"/>
        </w:rPr>
      </w:pPr>
    </w:p>
    <w:p w14:paraId="74AE7177" w14:textId="77777777" w:rsidR="005005A7" w:rsidRPr="002D51CE" w:rsidRDefault="00000000" w:rsidP="009F530D">
      <w:pPr>
        <w:jc w:val="both"/>
        <w:rPr>
          <w:rFonts w:ascii="Times New Roman" w:eastAsia="Times New Roman" w:hAnsi="Times New Roman" w:cs="Times New Roman"/>
          <w:i/>
          <w:sz w:val="24"/>
          <w:szCs w:val="24"/>
        </w:rPr>
      </w:pPr>
      <w:r w:rsidRPr="002D51CE">
        <w:rPr>
          <w:rFonts w:ascii="Times New Roman" w:eastAsia="Times New Roman" w:hAnsi="Times New Roman" w:cs="Times New Roman"/>
          <w:i/>
          <w:sz w:val="24"/>
          <w:szCs w:val="24"/>
        </w:rPr>
        <w:t>References</w:t>
      </w:r>
    </w:p>
    <w:p w14:paraId="6343E880" w14:textId="77777777" w:rsidR="005005A7" w:rsidRPr="002D51CE" w:rsidRDefault="00000000" w:rsidP="009F530D">
      <w:pPr>
        <w:jc w:val="both"/>
        <w:rPr>
          <w:rFonts w:ascii="Times New Roman" w:hAnsi="Times New Roman" w:cs="Times New Roman"/>
          <w:i/>
          <w:sz w:val="24"/>
          <w:szCs w:val="24"/>
        </w:rPr>
      </w:pPr>
      <w:hyperlink r:id="rId20">
        <w:r w:rsidRPr="002D51CE">
          <w:rPr>
            <w:rFonts w:ascii="Times New Roman" w:hAnsi="Times New Roman" w:cs="Times New Roman"/>
            <w:i/>
            <w:color w:val="0000FF"/>
            <w:sz w:val="24"/>
            <w:szCs w:val="24"/>
            <w:u w:val="single"/>
          </w:rPr>
          <w:t>Jet propulsion - Wikipedia</w:t>
        </w:r>
      </w:hyperlink>
    </w:p>
    <w:p w14:paraId="3F3B6385" w14:textId="77777777" w:rsidR="005005A7" w:rsidRPr="002D51CE" w:rsidRDefault="00000000" w:rsidP="009F530D">
      <w:pPr>
        <w:jc w:val="both"/>
        <w:rPr>
          <w:rFonts w:ascii="Times New Roman" w:hAnsi="Times New Roman" w:cs="Times New Roman"/>
          <w:i/>
          <w:sz w:val="24"/>
          <w:szCs w:val="24"/>
        </w:rPr>
      </w:pPr>
      <w:hyperlink r:id="rId21">
        <w:r w:rsidRPr="002D51CE">
          <w:rPr>
            <w:rFonts w:ascii="Times New Roman" w:hAnsi="Times New Roman" w:cs="Times New Roman"/>
            <w:i/>
            <w:color w:val="0000FF"/>
            <w:sz w:val="24"/>
            <w:szCs w:val="24"/>
            <w:u w:val="single"/>
          </w:rPr>
          <w:t>Airbreathing jet engine - Wikipedia</w:t>
        </w:r>
      </w:hyperlink>
    </w:p>
    <w:p w14:paraId="6465CA2B" w14:textId="77777777" w:rsidR="005005A7" w:rsidRPr="002D51CE" w:rsidRDefault="00000000" w:rsidP="009F530D">
      <w:pPr>
        <w:jc w:val="both"/>
        <w:rPr>
          <w:rFonts w:ascii="Times New Roman" w:hAnsi="Times New Roman" w:cs="Times New Roman"/>
          <w:i/>
          <w:sz w:val="24"/>
          <w:szCs w:val="24"/>
        </w:rPr>
      </w:pPr>
      <w:hyperlink r:id="rId22">
        <w:r w:rsidRPr="002D51CE">
          <w:rPr>
            <w:rFonts w:ascii="Times New Roman" w:hAnsi="Times New Roman" w:cs="Times New Roman"/>
            <w:i/>
            <w:color w:val="0000FF"/>
            <w:sz w:val="24"/>
            <w:szCs w:val="24"/>
            <w:u w:val="single"/>
          </w:rPr>
          <w:t>Turbojet - Wikipedia</w:t>
        </w:r>
      </w:hyperlink>
    </w:p>
    <w:p w14:paraId="3009C032" w14:textId="77777777" w:rsidR="005005A7" w:rsidRPr="002D51CE" w:rsidRDefault="00000000" w:rsidP="009F530D">
      <w:pPr>
        <w:jc w:val="both"/>
        <w:rPr>
          <w:rFonts w:ascii="Times New Roman" w:hAnsi="Times New Roman" w:cs="Times New Roman"/>
          <w:i/>
          <w:sz w:val="24"/>
          <w:szCs w:val="24"/>
        </w:rPr>
      </w:pPr>
      <w:hyperlink r:id="rId23">
        <w:r w:rsidRPr="002D51CE">
          <w:rPr>
            <w:rFonts w:ascii="Times New Roman" w:hAnsi="Times New Roman" w:cs="Times New Roman"/>
            <w:i/>
            <w:color w:val="0000FF"/>
            <w:sz w:val="24"/>
            <w:szCs w:val="24"/>
            <w:u w:val="single"/>
          </w:rPr>
          <w:t>Ramjet - Wikipedia</w:t>
        </w:r>
      </w:hyperlink>
    </w:p>
    <w:p w14:paraId="011EF936" w14:textId="77777777" w:rsidR="005005A7" w:rsidRPr="002D51CE" w:rsidRDefault="00000000" w:rsidP="009F530D">
      <w:pPr>
        <w:jc w:val="both"/>
        <w:rPr>
          <w:rFonts w:ascii="Times New Roman" w:hAnsi="Times New Roman" w:cs="Times New Roman"/>
          <w:i/>
          <w:sz w:val="24"/>
          <w:szCs w:val="24"/>
        </w:rPr>
      </w:pPr>
      <w:hyperlink r:id="rId24">
        <w:r w:rsidRPr="002D51CE">
          <w:rPr>
            <w:rFonts w:ascii="Times New Roman" w:hAnsi="Times New Roman" w:cs="Times New Roman"/>
            <w:i/>
            <w:color w:val="0000FF"/>
            <w:sz w:val="24"/>
            <w:szCs w:val="24"/>
            <w:u w:val="single"/>
          </w:rPr>
          <w:t>Scramjet - Wikipedia</w:t>
        </w:r>
      </w:hyperlink>
    </w:p>
    <w:p w14:paraId="1C4B4531" w14:textId="77777777" w:rsidR="005005A7" w:rsidRPr="002D51CE" w:rsidRDefault="00000000" w:rsidP="009F530D">
      <w:pPr>
        <w:jc w:val="both"/>
        <w:rPr>
          <w:rFonts w:ascii="Times New Roman" w:hAnsi="Times New Roman" w:cs="Times New Roman"/>
          <w:i/>
          <w:sz w:val="24"/>
          <w:szCs w:val="24"/>
        </w:rPr>
      </w:pPr>
      <w:hyperlink r:id="rId25">
        <w:r w:rsidRPr="002D51CE">
          <w:rPr>
            <w:rFonts w:ascii="Times New Roman" w:hAnsi="Times New Roman" w:cs="Times New Roman"/>
            <w:i/>
            <w:color w:val="0000FF"/>
            <w:sz w:val="24"/>
            <w:szCs w:val="24"/>
            <w:u w:val="single"/>
          </w:rPr>
          <w:t>The Ramjet Engine (brainkart.com)</w:t>
        </w:r>
      </w:hyperlink>
    </w:p>
    <w:p w14:paraId="0EAA219A" w14:textId="77777777" w:rsidR="005005A7" w:rsidRPr="002D51CE" w:rsidRDefault="00000000" w:rsidP="009F530D">
      <w:pPr>
        <w:jc w:val="both"/>
        <w:rPr>
          <w:rFonts w:ascii="Times New Roman" w:hAnsi="Times New Roman" w:cs="Times New Roman"/>
          <w:i/>
          <w:color w:val="0000FF"/>
          <w:sz w:val="24"/>
          <w:szCs w:val="24"/>
          <w:u w:val="single"/>
        </w:rPr>
      </w:pPr>
      <w:hyperlink r:id="rId26">
        <w:r w:rsidRPr="002D51CE">
          <w:rPr>
            <w:rFonts w:ascii="Times New Roman" w:hAnsi="Times New Roman" w:cs="Times New Roman"/>
            <w:i/>
            <w:color w:val="0000FF"/>
            <w:sz w:val="24"/>
            <w:szCs w:val="24"/>
            <w:u w:val="single"/>
          </w:rPr>
          <w:t>Experimental Simulation of Flame Holding in Air-Breathing Engines (researchgate.net)</w:t>
        </w:r>
      </w:hyperlink>
    </w:p>
    <w:p w14:paraId="2FD7C3C9" w14:textId="77777777" w:rsidR="005005A7" w:rsidRPr="002D51CE" w:rsidRDefault="00000000" w:rsidP="009F530D">
      <w:pPr>
        <w:jc w:val="both"/>
        <w:rPr>
          <w:rFonts w:ascii="Times New Roman" w:hAnsi="Times New Roman" w:cs="Times New Roman"/>
          <w:i/>
        </w:rPr>
      </w:pPr>
      <w:hyperlink r:id="rId27">
        <w:r w:rsidRPr="002D51CE">
          <w:rPr>
            <w:rFonts w:ascii="Times New Roman" w:hAnsi="Times New Roman" w:cs="Times New Roman"/>
            <w:i/>
            <w:color w:val="0000FF"/>
            <w:u w:val="single"/>
          </w:rPr>
          <w:t>(PDF) Numerical Investigations of Model Scramjet Combustors (researchgate.net)</w:t>
        </w:r>
      </w:hyperlink>
    </w:p>
    <w:p w14:paraId="037EC602" w14:textId="77777777" w:rsidR="005005A7" w:rsidRPr="002D51CE" w:rsidRDefault="00000000" w:rsidP="009F530D">
      <w:pPr>
        <w:jc w:val="both"/>
        <w:rPr>
          <w:rFonts w:ascii="Times New Roman" w:hAnsi="Times New Roman" w:cs="Times New Roman"/>
          <w:i/>
        </w:rPr>
      </w:pPr>
      <w:hyperlink r:id="rId28">
        <w:r w:rsidRPr="002D51CE">
          <w:rPr>
            <w:rFonts w:ascii="Times New Roman" w:hAnsi="Times New Roman" w:cs="Times New Roman"/>
            <w:i/>
            <w:color w:val="1155CC"/>
            <w:u w:val="single"/>
          </w:rPr>
          <w:t>https://www.youtube.com/playlist?list=PLf_lu4AHS69DIa7Y2uNpMiY4SWNs7EFAy</w:t>
        </w:r>
      </w:hyperlink>
      <w:r w:rsidRPr="002D51CE">
        <w:rPr>
          <w:rFonts w:ascii="Times New Roman" w:hAnsi="Times New Roman" w:cs="Times New Roman"/>
          <w:i/>
        </w:rPr>
        <w:t xml:space="preserve"> </w:t>
      </w:r>
    </w:p>
    <w:p w14:paraId="317EFD9A" w14:textId="77777777" w:rsidR="005005A7" w:rsidRPr="002D51CE" w:rsidRDefault="00000000" w:rsidP="009F530D">
      <w:pPr>
        <w:jc w:val="both"/>
        <w:rPr>
          <w:rFonts w:ascii="Times New Roman" w:hAnsi="Times New Roman" w:cs="Times New Roman"/>
          <w:i/>
        </w:rPr>
      </w:pPr>
      <w:hyperlink r:id="rId29">
        <w:r w:rsidRPr="002D51CE">
          <w:rPr>
            <w:rFonts w:ascii="Times New Roman" w:hAnsi="Times New Roman" w:cs="Times New Roman"/>
            <w:i/>
            <w:color w:val="1155CC"/>
            <w:u w:val="single"/>
          </w:rPr>
          <w:t>https://www.youtube.com/watch?v=AMadcKOW6j8</w:t>
        </w:r>
      </w:hyperlink>
      <w:r w:rsidRPr="002D51CE">
        <w:rPr>
          <w:rFonts w:ascii="Times New Roman" w:hAnsi="Times New Roman" w:cs="Times New Roman"/>
          <w:i/>
        </w:rPr>
        <w:t xml:space="preserve"> </w:t>
      </w:r>
    </w:p>
    <w:p w14:paraId="6FD3C7FC" w14:textId="77777777" w:rsidR="005005A7" w:rsidRPr="002D51CE" w:rsidRDefault="00000000" w:rsidP="009F530D">
      <w:pPr>
        <w:jc w:val="both"/>
        <w:rPr>
          <w:rFonts w:ascii="Times New Roman" w:hAnsi="Times New Roman" w:cs="Times New Roman"/>
          <w:i/>
        </w:rPr>
      </w:pPr>
      <w:hyperlink r:id="rId30">
        <w:r w:rsidRPr="002D51CE">
          <w:rPr>
            <w:rFonts w:ascii="Times New Roman" w:hAnsi="Times New Roman" w:cs="Times New Roman"/>
            <w:i/>
            <w:color w:val="1155CC"/>
            <w:u w:val="single"/>
          </w:rPr>
          <w:t>https://www.youtube.com/playlist?list=PLbMVogVj5nJR0Vt9CLGK7ck2yrS1zQjMo</w:t>
        </w:r>
      </w:hyperlink>
      <w:r w:rsidRPr="002D51CE">
        <w:rPr>
          <w:rFonts w:ascii="Times New Roman" w:hAnsi="Times New Roman" w:cs="Times New Roman"/>
          <w:i/>
        </w:rPr>
        <w:t xml:space="preserve"> </w:t>
      </w:r>
    </w:p>
    <w:p w14:paraId="225EE466" w14:textId="77777777" w:rsidR="005005A7" w:rsidRPr="002D51CE" w:rsidRDefault="00000000" w:rsidP="009F530D">
      <w:pPr>
        <w:spacing w:after="75" w:line="240" w:lineRule="auto"/>
        <w:jc w:val="both"/>
        <w:rPr>
          <w:rFonts w:ascii="Times New Roman" w:hAnsi="Times New Roman" w:cs="Times New Roman"/>
          <w:i/>
          <w:sz w:val="24"/>
          <w:szCs w:val="24"/>
        </w:rPr>
      </w:pPr>
      <w:hyperlink r:id="rId31">
        <w:r w:rsidRPr="002D51CE">
          <w:rPr>
            <w:rFonts w:ascii="Times New Roman" w:hAnsi="Times New Roman" w:cs="Times New Roman"/>
            <w:i/>
            <w:color w:val="0000FF"/>
            <w:sz w:val="24"/>
            <w:szCs w:val="24"/>
            <w:u w:val="single"/>
          </w:rPr>
          <w:t>A Scramjet Compression System for Hypersonic Air Transportation Vehicle Combined Cycle Engines</w:t>
        </w:r>
      </w:hyperlink>
    </w:p>
    <w:p w14:paraId="2D6CE549" w14:textId="77777777" w:rsidR="005005A7" w:rsidRPr="002D51CE" w:rsidRDefault="00000000" w:rsidP="009F530D">
      <w:pPr>
        <w:jc w:val="both"/>
        <w:rPr>
          <w:rFonts w:ascii="Times New Roman" w:eastAsia="Times New Roman" w:hAnsi="Times New Roman" w:cs="Times New Roman"/>
          <w:sz w:val="24"/>
          <w:szCs w:val="24"/>
        </w:rPr>
      </w:pPr>
      <w:hyperlink r:id="rId32">
        <w:r w:rsidRPr="002D51CE">
          <w:rPr>
            <w:rFonts w:ascii="Times New Roman" w:hAnsi="Times New Roman" w:cs="Times New Roman"/>
            <w:color w:val="0000FF"/>
            <w:u w:val="single"/>
          </w:rPr>
          <w:t xml:space="preserve"> SCRAMJET NOZZLE DESIGN USING METHOD OF CHARACTERISTICS (researchgate.net)</w:t>
        </w:r>
      </w:hyperlink>
    </w:p>
    <w:sectPr w:rsidR="005005A7" w:rsidRPr="002D51C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924C0"/>
    <w:multiLevelType w:val="multilevel"/>
    <w:tmpl w:val="030E7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7A3005"/>
    <w:multiLevelType w:val="multilevel"/>
    <w:tmpl w:val="BD420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7C573B"/>
    <w:multiLevelType w:val="multilevel"/>
    <w:tmpl w:val="619C1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682E8D"/>
    <w:multiLevelType w:val="multilevel"/>
    <w:tmpl w:val="110EA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4553BA"/>
    <w:multiLevelType w:val="multilevel"/>
    <w:tmpl w:val="7AF43F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ADE0FA8"/>
    <w:multiLevelType w:val="hybridMultilevel"/>
    <w:tmpl w:val="5AFCDB84"/>
    <w:lvl w:ilvl="0" w:tplc="05D86A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C45044"/>
    <w:multiLevelType w:val="multilevel"/>
    <w:tmpl w:val="2894291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15:restartNumberingAfterBreak="0">
    <w:nsid w:val="65DD2042"/>
    <w:multiLevelType w:val="multilevel"/>
    <w:tmpl w:val="5E8ED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E6746FA"/>
    <w:multiLevelType w:val="multilevel"/>
    <w:tmpl w:val="41747B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1E81C53"/>
    <w:multiLevelType w:val="multilevel"/>
    <w:tmpl w:val="9EACDB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767073902">
    <w:abstractNumId w:val="0"/>
  </w:num>
  <w:num w:numId="2" w16cid:durableId="1209026957">
    <w:abstractNumId w:val="2"/>
  </w:num>
  <w:num w:numId="3" w16cid:durableId="1858696528">
    <w:abstractNumId w:val="7"/>
  </w:num>
  <w:num w:numId="4" w16cid:durableId="988746166">
    <w:abstractNumId w:val="4"/>
  </w:num>
  <w:num w:numId="5" w16cid:durableId="1165121268">
    <w:abstractNumId w:val="8"/>
  </w:num>
  <w:num w:numId="6" w16cid:durableId="1021054250">
    <w:abstractNumId w:val="3"/>
  </w:num>
  <w:num w:numId="7" w16cid:durableId="2126347431">
    <w:abstractNumId w:val="1"/>
  </w:num>
  <w:num w:numId="8" w16cid:durableId="979652209">
    <w:abstractNumId w:val="6"/>
  </w:num>
  <w:num w:numId="9" w16cid:durableId="1832136703">
    <w:abstractNumId w:val="9"/>
  </w:num>
  <w:num w:numId="10" w16cid:durableId="6320577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5A7"/>
    <w:rsid w:val="000A3589"/>
    <w:rsid w:val="001074CA"/>
    <w:rsid w:val="00154340"/>
    <w:rsid w:val="00181BB1"/>
    <w:rsid w:val="002D51CE"/>
    <w:rsid w:val="00300EC1"/>
    <w:rsid w:val="00334D87"/>
    <w:rsid w:val="005005A7"/>
    <w:rsid w:val="00601847"/>
    <w:rsid w:val="006107B3"/>
    <w:rsid w:val="006343EF"/>
    <w:rsid w:val="006B497C"/>
    <w:rsid w:val="006D5145"/>
    <w:rsid w:val="0074428C"/>
    <w:rsid w:val="007E7EE3"/>
    <w:rsid w:val="007F4138"/>
    <w:rsid w:val="00810710"/>
    <w:rsid w:val="00862906"/>
    <w:rsid w:val="008C033D"/>
    <w:rsid w:val="008E683F"/>
    <w:rsid w:val="00917B39"/>
    <w:rsid w:val="009F530D"/>
    <w:rsid w:val="00AA529D"/>
    <w:rsid w:val="00AC4586"/>
    <w:rsid w:val="00AE0F8B"/>
    <w:rsid w:val="00B0575F"/>
    <w:rsid w:val="00B14239"/>
    <w:rsid w:val="00B821C9"/>
    <w:rsid w:val="00C1268A"/>
    <w:rsid w:val="00C53BA4"/>
    <w:rsid w:val="00CB61AA"/>
    <w:rsid w:val="00D9583F"/>
    <w:rsid w:val="00DC3230"/>
    <w:rsid w:val="00DE353E"/>
    <w:rsid w:val="00DF66E5"/>
    <w:rsid w:val="00E74E32"/>
    <w:rsid w:val="00ED2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9E263"/>
  <w15:docId w15:val="{1357FD92-A0E1-49E1-A95F-AF4608414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5F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93D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3D5F"/>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A7366"/>
    <w:pPr>
      <w:ind w:left="720"/>
      <w:contextualSpacing/>
    </w:pPr>
  </w:style>
  <w:style w:type="character" w:styleId="Hyperlink">
    <w:name w:val="Hyperlink"/>
    <w:basedOn w:val="DefaultParagraphFont"/>
    <w:uiPriority w:val="99"/>
    <w:unhideWhenUsed/>
    <w:rsid w:val="00E256D6"/>
    <w:rPr>
      <w:color w:val="0000FF"/>
      <w:u w:val="single"/>
    </w:rPr>
  </w:style>
  <w:style w:type="character" w:styleId="FollowedHyperlink">
    <w:name w:val="FollowedHyperlink"/>
    <w:basedOn w:val="DefaultParagraphFont"/>
    <w:uiPriority w:val="99"/>
    <w:semiHidden/>
    <w:unhideWhenUsed/>
    <w:rsid w:val="0006126C"/>
    <w:rPr>
      <w:color w:val="954F72" w:themeColor="followedHyperlink"/>
      <w:u w:val="single"/>
    </w:rPr>
  </w:style>
  <w:style w:type="character" w:styleId="UnresolvedMention">
    <w:name w:val="Unresolved Mention"/>
    <w:basedOn w:val="DefaultParagraphFont"/>
    <w:uiPriority w:val="99"/>
    <w:semiHidden/>
    <w:unhideWhenUsed/>
    <w:rsid w:val="006B3B86"/>
    <w:rPr>
      <w:color w:val="605E5C"/>
      <w:shd w:val="clear" w:color="auto" w:fill="E1DFDD"/>
    </w:rPr>
  </w:style>
  <w:style w:type="character" w:customStyle="1" w:styleId="Heading1Char">
    <w:name w:val="Heading 1 Char"/>
    <w:basedOn w:val="DefaultParagraphFont"/>
    <w:link w:val="Heading1"/>
    <w:uiPriority w:val="9"/>
    <w:rsid w:val="00AA5F2C"/>
    <w:rPr>
      <w:rFonts w:ascii="Times New Roman" w:eastAsia="Times New Roman" w:hAnsi="Times New Roman" w:cs="Times New Roman"/>
      <w:b/>
      <w:bCs/>
      <w:kern w:val="36"/>
      <w:sz w:val="48"/>
      <w:szCs w:val="48"/>
      <w:lang w:eastAsia="en-IN"/>
    </w:rPr>
  </w:style>
  <w:style w:type="character" w:customStyle="1" w:styleId="label">
    <w:name w:val="label"/>
    <w:basedOn w:val="DefaultParagraphFont"/>
    <w:rsid w:val="00AA5F2C"/>
  </w:style>
  <w:style w:type="paragraph" w:styleId="NormalWeb">
    <w:name w:val="Normal (Web)"/>
    <w:basedOn w:val="Normal"/>
    <w:uiPriority w:val="99"/>
    <w:semiHidden/>
    <w:unhideWhenUsed/>
    <w:rsid w:val="005548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93D5F"/>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rsid w:val="00A93D5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93D5F"/>
    <w:rPr>
      <w:b/>
      <w:bCs/>
    </w:rPr>
  </w:style>
  <w:style w:type="paragraph" w:styleId="Quote">
    <w:name w:val="Quote"/>
    <w:basedOn w:val="Normal"/>
    <w:next w:val="Normal"/>
    <w:link w:val="QuoteChar"/>
    <w:uiPriority w:val="29"/>
    <w:qFormat/>
    <w:rsid w:val="00A93D5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93D5F"/>
    <w:rPr>
      <w:i/>
      <w:iCs/>
      <w:color w:val="404040" w:themeColor="text1" w:themeTint="B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DC32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25000848_Numerical_Investigations_of_Model_Scramjet_Combustors" TargetMode="External"/><Relationship Id="rId18" Type="http://schemas.openxmlformats.org/officeDocument/2006/relationships/image" Target="media/image12.jpg"/><Relationship Id="rId26" Type="http://schemas.openxmlformats.org/officeDocument/2006/relationships/hyperlink" Target="https://www.researchgate.net/publication/306395631_Experimental_Simulation_of_Flame_Holding_in_Air-Breathing_Engines/figures?lo=1" TargetMode="External"/><Relationship Id="rId3" Type="http://schemas.openxmlformats.org/officeDocument/2006/relationships/styles" Target="styles.xml"/><Relationship Id="rId21" Type="http://schemas.openxmlformats.org/officeDocument/2006/relationships/hyperlink" Target="https://en.wikipedia.org/wiki/Airbreathing_jet_engine" TargetMode="External"/><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hyperlink" Target="https://www.brainkart.com/article/The-Ramjet-Engine_5099/"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yperlink" Target="https://en.wikipedia.org/wiki/Jet_propulsion" TargetMode="External"/><Relationship Id="rId29" Type="http://schemas.openxmlformats.org/officeDocument/2006/relationships/hyperlink" Target="https://www.youtube.com/watch?v=AMadcKOW6j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cramjet" TargetMode="External"/><Relationship Id="rId32" Type="http://schemas.openxmlformats.org/officeDocument/2006/relationships/hyperlink" Target="https://www.researchgate.net/publication/283303004_SCRAMJET_NOZZLE_DESIGN_USING_METHOD_OF_CHARACTERISTICS"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s://en.wikipedia.org/wiki/Ramjet" TargetMode="External"/><Relationship Id="rId28" Type="http://schemas.openxmlformats.org/officeDocument/2006/relationships/hyperlink" Target="https://www.youtube.com/playlist?list=PLf_lu4AHS69DIa7Y2uNpMiY4SWNs7EFAy" TargetMode="External"/><Relationship Id="rId10" Type="http://schemas.openxmlformats.org/officeDocument/2006/relationships/image" Target="media/image5.png"/><Relationship Id="rId19" Type="http://schemas.openxmlformats.org/officeDocument/2006/relationships/image" Target="media/image13.jpg"/><Relationship Id="rId31" Type="http://schemas.openxmlformats.org/officeDocument/2006/relationships/hyperlink" Target="https://www.mdpi.com/1996-1073/11/6/1568/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wikipedia.org/wiki/Turbojet" TargetMode="External"/><Relationship Id="rId27" Type="http://schemas.openxmlformats.org/officeDocument/2006/relationships/hyperlink" Target="https://www.researchgate.net/publication/225000848_Numerical_Investigations_of_Model_Scramjet_Combustors" TargetMode="External"/><Relationship Id="rId30" Type="http://schemas.openxmlformats.org/officeDocument/2006/relationships/hyperlink" Target="https://www.youtube.com/playlist?list=PLbMVogVj5nJR0Vt9CLGK7ck2yrS1zQjMo"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r0BUeuFBVRTKLlv/xIUJt1lK9g==">AMUW2mXaEd0zbcWecg544cideoD6E7aZvGU1th9Oq3+8DqltCwipa7V6M4f3F43MsNj68hu+XfdrSaGL3mPTCZth0ac8Vfuu5wWNjNiqUjxklQcMvzPz0IE=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Nandan Madhuj</dc:creator>
  <cp:lastModifiedBy>Nandan Madhuj</cp:lastModifiedBy>
  <cp:revision>10</cp:revision>
  <dcterms:created xsi:type="dcterms:W3CDTF">2022-09-04T07:56:00Z</dcterms:created>
  <dcterms:modified xsi:type="dcterms:W3CDTF">2022-09-05T10:11:00Z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0x01010070DEADC3C2F7DA4CBAF4A6B32731B3F2</vt:lpwstr>
  </property>
</Properties>
</file>